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C72F9D" w14:textId="77777777" w:rsidR="004D732B" w:rsidRDefault="004D732B" w:rsidP="004D732B">
      <w:pPr>
        <w:pStyle w:val="a3"/>
        <w:numPr>
          <w:ilvl w:val="0"/>
          <w:numId w:val="1"/>
        </w:numPr>
      </w:pPr>
      <w:bookmarkStart w:id="0" w:name="_GoBack"/>
      <w:bookmarkEnd w:id="0"/>
      <w:r>
        <w:t xml:space="preserve">Using two quantitative variables in the homework 8 dataset, perform a regression analysis on the data to generate an R2 value and a regression equation </w:t>
      </w:r>
    </w:p>
    <w:p w14:paraId="4D56BAA7" w14:textId="77777777" w:rsidR="004D732B" w:rsidRDefault="004D732B" w:rsidP="004D732B">
      <w:pPr>
        <w:pStyle w:val="a3"/>
        <w:ind w:left="405"/>
      </w:pPr>
    </w:p>
    <w:p w14:paraId="1CDA7EEB" w14:textId="7711011E" w:rsidR="004D732B" w:rsidRDefault="004D732B" w:rsidP="004D732B">
      <w:pPr>
        <w:pStyle w:val="a3"/>
        <w:numPr>
          <w:ilvl w:val="0"/>
          <w:numId w:val="2"/>
        </w:numPr>
      </w:pPr>
      <w:r>
        <w:t xml:space="preserve">Present the variable you analyzed. Mention which value you treated as the predictor and which value you treated as the outcome. </w:t>
      </w:r>
    </w:p>
    <w:p w14:paraId="321B7B03" w14:textId="77777777" w:rsidR="004D732B" w:rsidRDefault="004D732B" w:rsidP="004D732B">
      <w:pPr>
        <w:pStyle w:val="a3"/>
        <w:ind w:left="405"/>
      </w:pPr>
    </w:p>
    <w:p w14:paraId="42FA7E25" w14:textId="56E2A73A" w:rsidR="004D732B" w:rsidRDefault="004D732B" w:rsidP="004D732B">
      <w:pPr>
        <w:pStyle w:val="a3"/>
        <w:numPr>
          <w:ilvl w:val="0"/>
          <w:numId w:val="2"/>
        </w:numPr>
      </w:pPr>
      <w:r>
        <w:t xml:space="preserve">Present the R2 value and interpret it. </w:t>
      </w:r>
    </w:p>
    <w:p w14:paraId="3B3929B5" w14:textId="77777777" w:rsidR="004D732B" w:rsidRPr="00B45702" w:rsidRDefault="004D732B" w:rsidP="004D732B">
      <w:pPr>
        <w:pStyle w:val="a3"/>
        <w:ind w:left="405"/>
        <w:rPr>
          <w:b/>
          <w:bCs/>
        </w:rPr>
      </w:pPr>
    </w:p>
    <w:p w14:paraId="34EA0A25" w14:textId="1E2A7858" w:rsidR="004D732B" w:rsidRDefault="004D732B" w:rsidP="00B45702">
      <w:pPr>
        <w:pStyle w:val="a3"/>
        <w:numPr>
          <w:ilvl w:val="0"/>
          <w:numId w:val="2"/>
        </w:numPr>
      </w:pPr>
      <w:r>
        <w:t>Present the regression equation and interpret it.</w:t>
      </w:r>
    </w:p>
    <w:p w14:paraId="4DB5B71E" w14:textId="77777777" w:rsidR="004D732B" w:rsidRDefault="004D732B" w:rsidP="004D732B">
      <w:pPr>
        <w:pStyle w:val="a3"/>
        <w:ind w:left="405"/>
      </w:pPr>
    </w:p>
    <w:p w14:paraId="1F942315" w14:textId="727D5869" w:rsidR="004D732B" w:rsidRDefault="004D732B" w:rsidP="004D732B">
      <w:pPr>
        <w:pStyle w:val="a3"/>
        <w:ind w:left="405"/>
      </w:pPr>
      <w:r>
        <w:t xml:space="preserve">d. Assume that the p-value for the slope was 0.24. How would this change your interpretation? </w:t>
      </w:r>
    </w:p>
    <w:p w14:paraId="420C71FA" w14:textId="4ABA45CD" w:rsidR="004D732B" w:rsidRDefault="004D732B" w:rsidP="004D732B">
      <w:pPr>
        <w:pStyle w:val="a3"/>
        <w:ind w:left="405"/>
      </w:pPr>
    </w:p>
    <w:p w14:paraId="5CA0EDE6" w14:textId="77777777" w:rsidR="00B45702" w:rsidRDefault="00B45702" w:rsidP="004D732B">
      <w:pPr>
        <w:pStyle w:val="a3"/>
        <w:ind w:left="405"/>
      </w:pPr>
    </w:p>
    <w:p w14:paraId="1C4A69CD" w14:textId="641984E7" w:rsidR="004D732B" w:rsidRDefault="004D732B" w:rsidP="004D732B">
      <w:pPr>
        <w:pStyle w:val="a3"/>
        <w:ind w:left="405"/>
      </w:pPr>
      <w:r>
        <w:t>e. Assume that the p-value for the slope was 0.03. How would this change your interpretation?</w:t>
      </w:r>
    </w:p>
    <w:p w14:paraId="612F191B" w14:textId="77777777" w:rsidR="004D732B" w:rsidRDefault="004D732B" w:rsidP="004D732B">
      <w:pPr>
        <w:pStyle w:val="a3"/>
        <w:ind w:left="405"/>
      </w:pPr>
    </w:p>
    <w:p w14:paraId="06731565" w14:textId="77777777" w:rsidR="004D732B" w:rsidRDefault="004D732B" w:rsidP="004D732B">
      <w:pPr>
        <w:pStyle w:val="a3"/>
        <w:numPr>
          <w:ilvl w:val="0"/>
          <w:numId w:val="1"/>
        </w:numPr>
      </w:pPr>
      <w:r>
        <w:t xml:space="preserve"> Assume you conducted a logistic regression analysis. To analyze the relationship resting heart rate and having a heart attack (heart attack is a dummy variable, 0 = no heart attack, 1 = heart attack). Resting heart rate is the predictor variable and heart attack is the outcome. You found that the beta coefficient is 1.2 and the R2 value is 0.76. </w:t>
      </w:r>
    </w:p>
    <w:p w14:paraId="4151398C" w14:textId="77777777" w:rsidR="004D732B" w:rsidRDefault="004D732B" w:rsidP="004D732B">
      <w:pPr>
        <w:pStyle w:val="a3"/>
        <w:ind w:left="405"/>
      </w:pPr>
    </w:p>
    <w:p w14:paraId="4A6E4029" w14:textId="7E59424B" w:rsidR="004D732B" w:rsidRDefault="004D732B" w:rsidP="004D732B">
      <w:pPr>
        <w:pStyle w:val="a3"/>
        <w:ind w:left="405"/>
      </w:pPr>
      <w:r>
        <w:t xml:space="preserve">a. How would you interpret the beta coefficient? </w:t>
      </w:r>
    </w:p>
    <w:p w14:paraId="0D93E8DE" w14:textId="77777777" w:rsidR="004D732B" w:rsidRDefault="004D732B" w:rsidP="004D732B">
      <w:pPr>
        <w:pStyle w:val="a3"/>
        <w:ind w:left="405"/>
      </w:pPr>
    </w:p>
    <w:p w14:paraId="585726AF" w14:textId="4E1B6F91" w:rsidR="004D732B" w:rsidRDefault="004D732B" w:rsidP="004D732B">
      <w:pPr>
        <w:pStyle w:val="a3"/>
        <w:ind w:left="405"/>
      </w:pPr>
      <w:r>
        <w:t xml:space="preserve">b. How would you interpret the R2 value? </w:t>
      </w:r>
    </w:p>
    <w:p w14:paraId="4C7F6390" w14:textId="77777777" w:rsidR="004D732B" w:rsidRDefault="004D732B" w:rsidP="004D732B">
      <w:pPr>
        <w:pStyle w:val="a3"/>
        <w:ind w:left="405"/>
      </w:pPr>
    </w:p>
    <w:p w14:paraId="5402D804" w14:textId="4ABCEA90" w:rsidR="004D732B" w:rsidRDefault="004D732B" w:rsidP="004D732B">
      <w:pPr>
        <w:pStyle w:val="a3"/>
        <w:ind w:left="405"/>
      </w:pPr>
      <w:r>
        <w:t xml:space="preserve">c. Assume that the p-value for the beta coefficient was 0.24. How would this change your interpretation? </w:t>
      </w:r>
    </w:p>
    <w:p w14:paraId="6E8A4D1B" w14:textId="77777777" w:rsidR="004D732B" w:rsidRDefault="004D732B" w:rsidP="004D732B">
      <w:pPr>
        <w:pStyle w:val="a3"/>
        <w:ind w:left="405"/>
      </w:pPr>
    </w:p>
    <w:p w14:paraId="325DAA39" w14:textId="5E3D3E42" w:rsidR="004D732B" w:rsidRDefault="004D732B" w:rsidP="004D732B">
      <w:pPr>
        <w:pStyle w:val="a3"/>
        <w:ind w:left="405"/>
      </w:pPr>
      <w:r>
        <w:t xml:space="preserve">d. Assume that the p-value for the beta coefficient was 0.03. How would this change your interpretation? </w:t>
      </w:r>
    </w:p>
    <w:p w14:paraId="2780B263" w14:textId="77777777" w:rsidR="004D732B" w:rsidRDefault="004D732B" w:rsidP="004D732B">
      <w:pPr>
        <w:pStyle w:val="a3"/>
        <w:ind w:left="405"/>
      </w:pPr>
    </w:p>
    <w:p w14:paraId="279D9874" w14:textId="5213553F" w:rsidR="004D732B" w:rsidRDefault="004D732B" w:rsidP="004D732B">
      <w:pPr>
        <w:pStyle w:val="a3"/>
        <w:numPr>
          <w:ilvl w:val="0"/>
          <w:numId w:val="1"/>
        </w:numPr>
      </w:pPr>
      <w:r>
        <w:t xml:space="preserve">. For each of the following research questions, determine whether correlation, linear regression, multiple regression, or logistic regression is best suited to answer it. </w:t>
      </w:r>
    </w:p>
    <w:p w14:paraId="0837C2EA" w14:textId="77777777" w:rsidR="004D732B" w:rsidRDefault="004D732B" w:rsidP="004D732B">
      <w:pPr>
        <w:pStyle w:val="a3"/>
        <w:ind w:left="405"/>
      </w:pPr>
    </w:p>
    <w:p w14:paraId="490A6DB9" w14:textId="43755B2E" w:rsidR="004D732B" w:rsidRDefault="004D732B" w:rsidP="004D732B">
      <w:pPr>
        <w:pStyle w:val="a3"/>
        <w:ind w:left="405"/>
      </w:pPr>
      <w:r>
        <w:t xml:space="preserve">a. What is the strength of the relationship between the speed with which a runner completes a one mile run and their resting heart rate? </w:t>
      </w:r>
    </w:p>
    <w:p w14:paraId="3DBAD475" w14:textId="77777777" w:rsidR="004D732B" w:rsidRDefault="004D732B" w:rsidP="004D732B">
      <w:pPr>
        <w:pStyle w:val="a3"/>
        <w:ind w:left="405"/>
      </w:pPr>
    </w:p>
    <w:p w14:paraId="5F8B3FE8" w14:textId="622B99DE" w:rsidR="004D732B" w:rsidRDefault="004D732B" w:rsidP="004D732B">
      <w:pPr>
        <w:pStyle w:val="a3"/>
        <w:ind w:left="405"/>
      </w:pPr>
      <w:r>
        <w:t xml:space="preserve">b. What percent of the variation in resting heart rate is explained by the speed with which a runner completes a </w:t>
      </w:r>
      <w:proofErr w:type="gramStart"/>
      <w:r>
        <w:t>one mile</w:t>
      </w:r>
      <w:proofErr w:type="gramEnd"/>
      <w:r>
        <w:t xml:space="preserve"> run? </w:t>
      </w:r>
    </w:p>
    <w:p w14:paraId="6D229143" w14:textId="77777777" w:rsidR="004D732B" w:rsidRDefault="004D732B" w:rsidP="004D732B">
      <w:pPr>
        <w:pStyle w:val="a3"/>
        <w:ind w:left="405"/>
      </w:pPr>
    </w:p>
    <w:p w14:paraId="6152C0CB" w14:textId="6FE98866" w:rsidR="004D732B" w:rsidRDefault="004D732B" w:rsidP="004D732B">
      <w:pPr>
        <w:pStyle w:val="a3"/>
        <w:ind w:left="405"/>
      </w:pPr>
      <w:r>
        <w:t xml:space="preserve">c. What percent of the variation in resting heart rate is explained by the speed with which a runner completes a one mile run and the runner’s body mass index (BMI)? </w:t>
      </w:r>
    </w:p>
    <w:p w14:paraId="285C16F5" w14:textId="77777777" w:rsidR="004D732B" w:rsidRDefault="004D732B" w:rsidP="004D732B">
      <w:pPr>
        <w:pStyle w:val="a3"/>
        <w:ind w:left="405"/>
      </w:pPr>
    </w:p>
    <w:p w14:paraId="00C6D852" w14:textId="3EBB092F" w:rsidR="00E87838" w:rsidRDefault="004D732B" w:rsidP="004D732B">
      <w:pPr>
        <w:pStyle w:val="a3"/>
        <w:ind w:left="405"/>
      </w:pPr>
      <w:r>
        <w:t xml:space="preserve">d. What is the odds of having a resting heart rate below 1 according to the speed with which a runner completes a </w:t>
      </w:r>
      <w:proofErr w:type="gramStart"/>
      <w:r>
        <w:t>one mile</w:t>
      </w:r>
      <w:proofErr w:type="gramEnd"/>
      <w:r>
        <w:t xml:space="preserve"> run?</w:t>
      </w:r>
    </w:p>
    <w:sectPr w:rsidR="00E878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9E23C2"/>
    <w:multiLevelType w:val="hybridMultilevel"/>
    <w:tmpl w:val="63C86B7C"/>
    <w:lvl w:ilvl="0" w:tplc="4804358A">
      <w:start w:val="1"/>
      <w:numFmt w:val="lowerLetter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689B3E78"/>
    <w:multiLevelType w:val="hybridMultilevel"/>
    <w:tmpl w:val="838402A0"/>
    <w:lvl w:ilvl="0" w:tplc="2E1EAAB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32B"/>
    <w:rsid w:val="004D732B"/>
    <w:rsid w:val="00B45702"/>
    <w:rsid w:val="00DE6FAF"/>
    <w:rsid w:val="00E8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19D3E"/>
  <w15:chartTrackingRefBased/>
  <w15:docId w15:val="{D0C9652B-62E6-4CFF-8657-B87A42114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3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 Bung Park</dc:creator>
  <cp:keywords/>
  <dc:description/>
  <cp:lastModifiedBy>Ki Bung Park</cp:lastModifiedBy>
  <cp:revision>1</cp:revision>
  <dcterms:created xsi:type="dcterms:W3CDTF">2020-03-21T20:49:00Z</dcterms:created>
  <dcterms:modified xsi:type="dcterms:W3CDTF">2020-03-21T21:18:00Z</dcterms:modified>
</cp:coreProperties>
</file>