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25E31" w14:textId="77777777" w:rsidR="004346A2" w:rsidRDefault="00037C1A">
      <w:pPr>
        <w:spacing w:after="370" w:line="259" w:lineRule="auto"/>
        <w:ind w:left="0" w:right="0" w:firstLine="0"/>
      </w:pPr>
      <w:r>
        <w:t xml:space="preserve"> </w:t>
      </w:r>
    </w:p>
    <w:p w14:paraId="0E247337" w14:textId="77777777" w:rsidR="004346A2" w:rsidRDefault="00037C1A">
      <w:pPr>
        <w:spacing w:after="130" w:line="259" w:lineRule="auto"/>
        <w:ind w:left="0" w:right="0" w:firstLine="0"/>
      </w:pPr>
      <w:r>
        <w:rPr>
          <w:b/>
          <w:sz w:val="36"/>
        </w:rPr>
        <w:t xml:space="preserve">Python Challenge - Create App for the RIPE ATLAS API </w:t>
      </w:r>
    </w:p>
    <w:p w14:paraId="2764D0BC" w14:textId="77777777" w:rsidR="004346A2" w:rsidRDefault="00037C1A">
      <w:pPr>
        <w:spacing w:after="0" w:line="259" w:lineRule="auto"/>
        <w:ind w:left="0" w:right="0" w:firstLine="0"/>
      </w:pPr>
      <w:r>
        <w:t xml:space="preserve"> </w:t>
      </w:r>
    </w:p>
    <w:p w14:paraId="61A88846" w14:textId="77777777" w:rsidR="004346A2" w:rsidRDefault="00037C1A">
      <w:pPr>
        <w:spacing w:after="0"/>
        <w:ind w:left="-5"/>
      </w:pPr>
      <w:r>
        <w:t xml:space="preserve">RIPE Atlas is a global active measurements platform  </w:t>
      </w:r>
      <w:hyperlink r:id="rId6">
        <w:r>
          <w:rPr>
            <w:color w:val="0000FF"/>
            <w:u w:val="single" w:color="0000FF"/>
          </w:rPr>
          <w:t>https://atlas.ripe.net/</w:t>
        </w:r>
      </w:hyperlink>
      <w:hyperlink r:id="rId7">
        <w:r>
          <w:t xml:space="preserve"> </w:t>
        </w:r>
      </w:hyperlink>
    </w:p>
    <w:p w14:paraId="1980C651" w14:textId="77777777" w:rsidR="004346A2" w:rsidRDefault="00037C1A">
      <w:pPr>
        <w:spacing w:after="0" w:line="259" w:lineRule="auto"/>
        <w:ind w:left="0" w:right="0" w:firstLine="0"/>
      </w:pPr>
      <w:r>
        <w:t xml:space="preserve"> </w:t>
      </w:r>
    </w:p>
    <w:p w14:paraId="7C44BF94" w14:textId="77777777" w:rsidR="004346A2" w:rsidRDefault="00037C1A">
      <w:pPr>
        <w:spacing w:after="0"/>
        <w:ind w:left="-5" w:right="0"/>
      </w:pPr>
      <w:r>
        <w:t xml:space="preserve">RIPE Atlas RIPE Atlas measures Internet connectivity and reachability </w:t>
      </w:r>
      <w:hyperlink r:id="rId8">
        <w:r>
          <w:rPr>
            <w:color w:val="0000FF"/>
            <w:u w:val="single" w:color="0000FF"/>
          </w:rPr>
          <w:t>https://atlas.ripe.net/about/measurements/</w:t>
        </w:r>
      </w:hyperlink>
      <w:hyperlink r:id="rId9">
        <w:r>
          <w:t xml:space="preserve"> </w:t>
        </w:r>
      </w:hyperlink>
    </w:p>
    <w:p w14:paraId="74768CC5" w14:textId="77777777" w:rsidR="004346A2" w:rsidRDefault="00037C1A">
      <w:pPr>
        <w:spacing w:after="0" w:line="259" w:lineRule="auto"/>
        <w:ind w:left="0" w:right="0" w:firstLine="0"/>
      </w:pPr>
      <w:r>
        <w:t xml:space="preserve"> </w:t>
      </w:r>
    </w:p>
    <w:p w14:paraId="03035316" w14:textId="77777777" w:rsidR="004346A2" w:rsidRDefault="00037C1A">
      <w:pPr>
        <w:spacing w:after="0"/>
        <w:ind w:left="-5" w:right="0"/>
      </w:pPr>
      <w:r>
        <w:t xml:space="preserve">RIPE Atlas measurements are taken between probes and  or anchors  </w:t>
      </w:r>
      <w:hyperlink r:id="rId10">
        <w:r>
          <w:rPr>
            <w:color w:val="0000FF"/>
            <w:u w:val="single" w:color="0000FF"/>
          </w:rPr>
          <w:t>https://atlas.ripe.net/landing/probes</w:t>
        </w:r>
      </w:hyperlink>
      <w:hyperlink r:id="rId11">
        <w:r>
          <w:rPr>
            <w:color w:val="0000FF"/>
            <w:u w:val="single" w:color="0000FF"/>
          </w:rPr>
          <w:t>-</w:t>
        </w:r>
      </w:hyperlink>
      <w:hyperlink r:id="rId12">
        <w:r>
          <w:rPr>
            <w:color w:val="0000FF"/>
            <w:u w:val="single" w:color="0000FF"/>
          </w:rPr>
          <w:t>and</w:t>
        </w:r>
      </w:hyperlink>
      <w:hyperlink r:id="rId13">
        <w:r>
          <w:rPr>
            <w:color w:val="0000FF"/>
            <w:u w:val="single" w:color="0000FF"/>
          </w:rPr>
          <w:t>-</w:t>
        </w:r>
      </w:hyperlink>
      <w:hyperlink r:id="rId14">
        <w:r>
          <w:rPr>
            <w:color w:val="0000FF"/>
            <w:u w:val="single" w:color="0000FF"/>
          </w:rPr>
          <w:t>anchors/</w:t>
        </w:r>
      </w:hyperlink>
      <w:hyperlink r:id="rId15">
        <w:r>
          <w:t xml:space="preserve"> </w:t>
        </w:r>
      </w:hyperlink>
    </w:p>
    <w:p w14:paraId="31972DAA" w14:textId="77777777" w:rsidR="004346A2" w:rsidRDefault="00037C1A">
      <w:pPr>
        <w:spacing w:after="0" w:line="259" w:lineRule="auto"/>
        <w:ind w:left="0" w:right="0" w:firstLine="0"/>
      </w:pPr>
      <w:r>
        <w:t xml:space="preserve"> </w:t>
      </w:r>
    </w:p>
    <w:p w14:paraId="0FBF8EDB" w14:textId="77777777" w:rsidR="004346A2" w:rsidRDefault="00037C1A">
      <w:pPr>
        <w:spacing w:after="0"/>
        <w:ind w:left="-5" w:right="0"/>
      </w:pPr>
      <w:r>
        <w:t>On the measurements page, you can see a list of all scheduled, ongoing and completed measurements, which can be filtered by measurement type, target, protocol type and time period. You do not need to</w:t>
      </w:r>
      <w:r>
        <w:t xml:space="preserve"> take your own measurements use measurements taken by other organisations, measurements are referenced by their measurement </w:t>
      </w:r>
      <w:proofErr w:type="gramStart"/>
      <w:r>
        <w:t>ID</w:t>
      </w:r>
      <w:proofErr w:type="gramEnd"/>
      <w:r>
        <w:t xml:space="preserve">  </w:t>
      </w:r>
    </w:p>
    <w:p w14:paraId="42D82599" w14:textId="77777777" w:rsidR="004346A2" w:rsidRDefault="00037C1A">
      <w:pPr>
        <w:spacing w:after="256" w:line="259" w:lineRule="auto"/>
        <w:ind w:left="0" w:right="0" w:firstLine="0"/>
      </w:pPr>
      <w:r>
        <w:t xml:space="preserve"> </w:t>
      </w:r>
    </w:p>
    <w:p w14:paraId="792747B4" w14:textId="77777777" w:rsidR="004346A2" w:rsidRDefault="00037C1A">
      <w:pPr>
        <w:spacing w:after="256" w:line="259" w:lineRule="auto"/>
        <w:ind w:left="-5" w:right="0"/>
      </w:pPr>
      <w:r>
        <w:rPr>
          <w:b/>
        </w:rPr>
        <w:t xml:space="preserve">Primary Skills:   </w:t>
      </w:r>
    </w:p>
    <w:p w14:paraId="72F6BE85" w14:textId="77777777" w:rsidR="004346A2" w:rsidRDefault="00037C1A">
      <w:pPr>
        <w:spacing w:after="256" w:line="259" w:lineRule="auto"/>
        <w:ind w:left="-5" w:right="0"/>
      </w:pPr>
      <w:r>
        <w:rPr>
          <w:b/>
        </w:rPr>
        <w:t>Grades D3- D1</w:t>
      </w:r>
      <w:r>
        <w:t xml:space="preserve"> </w:t>
      </w:r>
    </w:p>
    <w:p w14:paraId="7EF7F783" w14:textId="77777777" w:rsidR="004346A2" w:rsidRDefault="00037C1A">
      <w:pPr>
        <w:numPr>
          <w:ilvl w:val="0"/>
          <w:numId w:val="1"/>
        </w:numPr>
        <w:spacing w:after="10"/>
        <w:ind w:right="0" w:hanging="360"/>
      </w:pPr>
      <w:r>
        <w:t xml:space="preserve">Accept the input of a measurement ID for a RIPE ATLAS Measurement </w:t>
      </w:r>
    </w:p>
    <w:p w14:paraId="09DF5EE5" w14:textId="77777777" w:rsidR="004346A2" w:rsidRDefault="00037C1A">
      <w:pPr>
        <w:numPr>
          <w:ilvl w:val="0"/>
          <w:numId w:val="1"/>
        </w:numPr>
        <w:ind w:right="0" w:hanging="360"/>
      </w:pPr>
      <w:r>
        <w:t xml:space="preserve">Display the value key pairs on the </w:t>
      </w:r>
      <w:proofErr w:type="gramStart"/>
      <w:r>
        <w:t>console</w:t>
      </w:r>
      <w:proofErr w:type="gramEnd"/>
      <w:r>
        <w:t xml:space="preserve"> </w:t>
      </w:r>
    </w:p>
    <w:p w14:paraId="594825DF" w14:textId="77777777" w:rsidR="004346A2" w:rsidRDefault="00037C1A">
      <w:pPr>
        <w:spacing w:after="256" w:line="259" w:lineRule="auto"/>
        <w:ind w:left="-5" w:right="0"/>
      </w:pPr>
      <w:r>
        <w:rPr>
          <w:b/>
        </w:rPr>
        <w:t xml:space="preserve">Grade C3-C1 </w:t>
      </w:r>
    </w:p>
    <w:p w14:paraId="3FE1BC12" w14:textId="77777777" w:rsidR="004346A2" w:rsidRDefault="00037C1A">
      <w:pPr>
        <w:numPr>
          <w:ilvl w:val="0"/>
          <w:numId w:val="1"/>
        </w:numPr>
        <w:ind w:right="0" w:hanging="360"/>
      </w:pPr>
      <w:r>
        <w:t xml:space="preserve">Use API documentation to determine what the values mean.  </w:t>
      </w:r>
    </w:p>
    <w:p w14:paraId="51F8D322" w14:textId="77777777" w:rsidR="004346A2" w:rsidRDefault="00037C1A">
      <w:pPr>
        <w:spacing w:after="256" w:line="259" w:lineRule="auto"/>
        <w:ind w:left="-5" w:right="0"/>
      </w:pPr>
      <w:r>
        <w:rPr>
          <w:b/>
        </w:rPr>
        <w:t>Challenge Skills: Grades B3 -B1</w:t>
      </w:r>
      <w:r>
        <w:t xml:space="preserve"> </w:t>
      </w:r>
    </w:p>
    <w:p w14:paraId="51C89BF6" w14:textId="77777777" w:rsidR="004346A2" w:rsidRDefault="00037C1A">
      <w:pPr>
        <w:numPr>
          <w:ilvl w:val="0"/>
          <w:numId w:val="1"/>
        </w:numPr>
        <w:spacing w:after="10"/>
        <w:ind w:right="0" w:hanging="360"/>
      </w:pPr>
      <w:r>
        <w:t xml:space="preserve">Use the API documentation to do the </w:t>
      </w:r>
      <w:proofErr w:type="gramStart"/>
      <w:r>
        <w:t>following</w:t>
      </w:r>
      <w:proofErr w:type="gramEnd"/>
      <w:r>
        <w:t xml:space="preserve"> </w:t>
      </w:r>
    </w:p>
    <w:p w14:paraId="181419B1" w14:textId="77777777" w:rsidR="004346A2" w:rsidRDefault="00037C1A">
      <w:pPr>
        <w:numPr>
          <w:ilvl w:val="0"/>
          <w:numId w:val="1"/>
        </w:numPr>
        <w:spacing w:after="10"/>
        <w:ind w:right="0" w:hanging="360"/>
      </w:pPr>
      <w:r>
        <w:t xml:space="preserve">Display the address family ipv4 or </w:t>
      </w:r>
      <w:proofErr w:type="gramStart"/>
      <w:r>
        <w:t>ipv6</w:t>
      </w:r>
      <w:proofErr w:type="gramEnd"/>
      <w:r>
        <w:t xml:space="preserve"> </w:t>
      </w:r>
    </w:p>
    <w:p w14:paraId="562A4F4D" w14:textId="77777777" w:rsidR="004346A2" w:rsidRDefault="00037C1A">
      <w:pPr>
        <w:numPr>
          <w:ilvl w:val="0"/>
          <w:numId w:val="1"/>
        </w:numPr>
        <w:spacing w:after="10"/>
        <w:ind w:right="0" w:hanging="360"/>
      </w:pPr>
      <w:r>
        <w:t xml:space="preserve">Display Source and </w:t>
      </w:r>
      <w:r>
        <w:t xml:space="preserve">Destination IP addresses </w:t>
      </w:r>
    </w:p>
    <w:p w14:paraId="30311910" w14:textId="77777777" w:rsidR="004346A2" w:rsidRDefault="00037C1A">
      <w:pPr>
        <w:numPr>
          <w:ilvl w:val="0"/>
          <w:numId w:val="1"/>
        </w:numPr>
        <w:spacing w:after="10"/>
        <w:ind w:right="0" w:hanging="360"/>
      </w:pPr>
      <w:r>
        <w:t xml:space="preserve">Display the number of </w:t>
      </w:r>
      <w:proofErr w:type="gramStart"/>
      <w:r>
        <w:t>packet</w:t>
      </w:r>
      <w:proofErr w:type="gramEnd"/>
      <w:r>
        <w:t xml:space="preserve"> sent </w:t>
      </w:r>
    </w:p>
    <w:p w14:paraId="669B375A" w14:textId="77777777" w:rsidR="004346A2" w:rsidRDefault="00037C1A">
      <w:pPr>
        <w:numPr>
          <w:ilvl w:val="0"/>
          <w:numId w:val="1"/>
        </w:numPr>
        <w:ind w:right="0" w:hanging="360"/>
      </w:pPr>
      <w:r>
        <w:t xml:space="preserve">Display the average round trip time of the </w:t>
      </w:r>
      <w:proofErr w:type="gramStart"/>
      <w:r>
        <w:t>measurement</w:t>
      </w:r>
      <w:proofErr w:type="gramEnd"/>
      <w:r>
        <w:t xml:space="preserve"> </w:t>
      </w:r>
    </w:p>
    <w:p w14:paraId="6BA76EE7" w14:textId="77777777" w:rsidR="004346A2" w:rsidRDefault="00037C1A">
      <w:pPr>
        <w:spacing w:after="256" w:line="259" w:lineRule="auto"/>
        <w:ind w:left="-5" w:right="0"/>
      </w:pPr>
      <w:r>
        <w:rPr>
          <w:b/>
        </w:rPr>
        <w:t xml:space="preserve">Example </w:t>
      </w:r>
      <w:proofErr w:type="gramStart"/>
      <w:r>
        <w:rPr>
          <w:b/>
        </w:rPr>
        <w:t>Output :</w:t>
      </w:r>
      <w:proofErr w:type="gramEnd"/>
      <w:r>
        <w:rPr>
          <w:b/>
        </w:rPr>
        <w:t xml:space="preserve">  </w:t>
      </w:r>
    </w:p>
    <w:p w14:paraId="115693C0" w14:textId="77777777" w:rsidR="004346A2" w:rsidRDefault="00037C1A">
      <w:pPr>
        <w:ind w:left="-5" w:right="0"/>
      </w:pPr>
      <w:r>
        <w:t xml:space="preserve">Source Address 79.98.33.222 </w:t>
      </w:r>
    </w:p>
    <w:p w14:paraId="416EDBBB" w14:textId="77777777" w:rsidR="004346A2" w:rsidRDefault="00037C1A">
      <w:pPr>
        <w:ind w:left="-5" w:right="0"/>
      </w:pPr>
      <w:r>
        <w:t xml:space="preserve">Destination Address 134.70.63.252 </w:t>
      </w:r>
    </w:p>
    <w:p w14:paraId="54F06A80" w14:textId="77777777" w:rsidR="004346A2" w:rsidRDefault="00037C1A">
      <w:pPr>
        <w:ind w:left="-5" w:right="0"/>
      </w:pPr>
      <w:r>
        <w:t xml:space="preserve">Address Family IPv4 </w:t>
      </w:r>
    </w:p>
    <w:p w14:paraId="26329AFA" w14:textId="77777777" w:rsidR="004346A2" w:rsidRDefault="00037C1A">
      <w:pPr>
        <w:ind w:left="-5" w:right="0"/>
      </w:pPr>
      <w:r>
        <w:lastRenderedPageBreak/>
        <w:t xml:space="preserve">Packets sent </w:t>
      </w:r>
      <w:proofErr w:type="gramStart"/>
      <w:r>
        <w:t>3</w:t>
      </w:r>
      <w:proofErr w:type="gramEnd"/>
      <w:r>
        <w:t xml:space="preserve"> </w:t>
      </w:r>
    </w:p>
    <w:p w14:paraId="7E702090" w14:textId="77777777" w:rsidR="004346A2" w:rsidRDefault="00037C1A">
      <w:pPr>
        <w:ind w:left="-5" w:right="0"/>
      </w:pPr>
      <w:r>
        <w:t xml:space="preserve">Median Round Trip </w:t>
      </w:r>
      <w:proofErr w:type="gramStart"/>
      <w:r>
        <w:t>Time  3.183</w:t>
      </w:r>
      <w:proofErr w:type="gramEnd"/>
      <w:r>
        <w:t xml:space="preserve"> </w:t>
      </w:r>
    </w:p>
    <w:p w14:paraId="2E9E39E9" w14:textId="77777777" w:rsidR="004346A2" w:rsidRDefault="00037C1A">
      <w:pPr>
        <w:ind w:left="-5" w:right="0"/>
      </w:pPr>
      <w:r>
        <w:t xml:space="preserve">Average Round Trip </w:t>
      </w:r>
      <w:proofErr w:type="gramStart"/>
      <w:r>
        <w:t>Time  3.732</w:t>
      </w:r>
      <w:proofErr w:type="gramEnd"/>
      <w:r>
        <w:t xml:space="preserve"> </w:t>
      </w:r>
    </w:p>
    <w:p w14:paraId="07207464" w14:textId="77777777" w:rsidR="004346A2" w:rsidRDefault="00037C1A">
      <w:pPr>
        <w:spacing w:after="256" w:line="259" w:lineRule="auto"/>
        <w:ind w:left="-5" w:right="0"/>
      </w:pPr>
      <w:r>
        <w:rPr>
          <w:b/>
        </w:rPr>
        <w:t xml:space="preserve">Master Skills: Grade B4- A1 </w:t>
      </w:r>
    </w:p>
    <w:p w14:paraId="031DE484" w14:textId="77777777" w:rsidR="004346A2" w:rsidRDefault="00037C1A">
      <w:pPr>
        <w:numPr>
          <w:ilvl w:val="0"/>
          <w:numId w:val="1"/>
        </w:numPr>
        <w:spacing w:after="0" w:line="259" w:lineRule="auto"/>
        <w:ind w:right="0" w:hanging="360"/>
      </w:pPr>
      <w:r>
        <w:t xml:space="preserve">Detect the measurement type as either </w:t>
      </w:r>
      <w:proofErr w:type="gramStart"/>
      <w:r>
        <w:t>Ping ,</w:t>
      </w:r>
      <w:proofErr w:type="gramEnd"/>
      <w:r>
        <w:t xml:space="preserve"> traceroute, OR DNS, SSL or HTTP </w:t>
      </w:r>
    </w:p>
    <w:p w14:paraId="2CD45AAB" w14:textId="77777777" w:rsidR="004346A2" w:rsidRDefault="00037C1A">
      <w:pPr>
        <w:numPr>
          <w:ilvl w:val="0"/>
          <w:numId w:val="1"/>
        </w:numPr>
        <w:spacing w:after="0"/>
        <w:ind w:right="0" w:hanging="360"/>
      </w:pPr>
      <w:r>
        <w:t xml:space="preserve">If the measurement type is Ping </w:t>
      </w:r>
      <w:proofErr w:type="gramStart"/>
      <w:r>
        <w:t>display :</w:t>
      </w:r>
      <w:proofErr w:type="gramEnd"/>
      <w:r>
        <w:t xml:space="preserve"> address family, Source and Destination IP ad</w:t>
      </w:r>
      <w:r>
        <w:t xml:space="preserve">dresses, number of packet sent, average round trip time of the measurement </w:t>
      </w:r>
    </w:p>
    <w:p w14:paraId="69A72D3C" w14:textId="77777777" w:rsidR="004346A2" w:rsidRDefault="00037C1A">
      <w:pPr>
        <w:numPr>
          <w:ilvl w:val="0"/>
          <w:numId w:val="1"/>
        </w:numPr>
        <w:ind w:right="0" w:hanging="360"/>
      </w:pPr>
      <w:r>
        <w:t xml:space="preserve">If the measurement type is Traceroute </w:t>
      </w:r>
      <w:proofErr w:type="gramStart"/>
      <w:r>
        <w:t>display :</w:t>
      </w:r>
      <w:proofErr w:type="gramEnd"/>
      <w:r>
        <w:t xml:space="preserve">  Address Family, Source address, Destination address, Total Hops, and Median Round trip time. </w:t>
      </w:r>
    </w:p>
    <w:p w14:paraId="4D7F42D8" w14:textId="77777777" w:rsidR="004346A2" w:rsidRDefault="00037C1A">
      <w:pPr>
        <w:spacing w:after="256" w:line="259" w:lineRule="auto"/>
        <w:ind w:left="-5" w:right="0"/>
      </w:pPr>
      <w:r>
        <w:rPr>
          <w:b/>
        </w:rPr>
        <w:t xml:space="preserve">Example Output for Traceroute:  </w:t>
      </w:r>
    </w:p>
    <w:p w14:paraId="26342F76" w14:textId="77777777" w:rsidR="004346A2" w:rsidRDefault="00037C1A">
      <w:pPr>
        <w:ind w:left="-5" w:right="0"/>
      </w:pPr>
      <w:r>
        <w:t xml:space="preserve">Address Family IPv4 </w:t>
      </w:r>
    </w:p>
    <w:p w14:paraId="3B0D9749" w14:textId="77777777" w:rsidR="004346A2" w:rsidRDefault="00037C1A">
      <w:pPr>
        <w:ind w:left="-5" w:right="0"/>
      </w:pPr>
      <w:r>
        <w:t xml:space="preserve">Source address 129.250.50.30 </w:t>
      </w:r>
    </w:p>
    <w:p w14:paraId="1371A80F" w14:textId="77777777" w:rsidR="004346A2" w:rsidRDefault="00037C1A">
      <w:pPr>
        <w:ind w:left="-5" w:right="0"/>
      </w:pPr>
      <w:r>
        <w:t>Destination Address 185.203.1</w:t>
      </w:r>
      <w:r>
        <w:t xml:space="preserve">9.1 </w:t>
      </w:r>
    </w:p>
    <w:p w14:paraId="0A490771" w14:textId="77777777" w:rsidR="004346A2" w:rsidRDefault="00037C1A">
      <w:pPr>
        <w:ind w:left="-5" w:right="0"/>
      </w:pPr>
      <w:proofErr w:type="spellStart"/>
      <w:r>
        <w:t>Total_hops</w:t>
      </w:r>
      <w:proofErr w:type="spellEnd"/>
      <w:r>
        <w:t xml:space="preserve"> 13 </w:t>
      </w:r>
    </w:p>
    <w:p w14:paraId="2EAF322C" w14:textId="77777777" w:rsidR="004346A2" w:rsidRDefault="00037C1A">
      <w:pPr>
        <w:spacing w:after="309"/>
        <w:ind w:left="-5" w:right="0"/>
      </w:pPr>
      <w:r>
        <w:t xml:space="preserve">Median Round Trip </w:t>
      </w:r>
      <w:proofErr w:type="gramStart"/>
      <w:r>
        <w:t>Time  137.379</w:t>
      </w:r>
      <w:proofErr w:type="gramEnd"/>
      <w:r>
        <w:t xml:space="preserve"> </w:t>
      </w:r>
    </w:p>
    <w:p w14:paraId="12249DB3" w14:textId="77777777" w:rsidR="004346A2" w:rsidRDefault="00037C1A">
      <w:pPr>
        <w:tabs>
          <w:tab w:val="center" w:pos="406"/>
          <w:tab w:val="center" w:pos="720"/>
        </w:tabs>
        <w:spacing w:after="260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0"/>
        </w:rPr>
        <w:t>•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 </w:t>
      </w:r>
    </w:p>
    <w:p w14:paraId="41EB03CF" w14:textId="4B53F1AD" w:rsidR="004346A2" w:rsidRDefault="004346A2">
      <w:pPr>
        <w:spacing w:after="0" w:line="259" w:lineRule="auto"/>
        <w:ind w:left="0" w:right="0" w:firstLine="0"/>
      </w:pPr>
    </w:p>
    <w:sectPr w:rsidR="004346A2">
      <w:pgSz w:w="11906" w:h="16838"/>
      <w:pgMar w:top="1449" w:right="1578" w:bottom="195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DC1C6B"/>
    <w:multiLevelType w:val="hybridMultilevel"/>
    <w:tmpl w:val="C37AB2AA"/>
    <w:lvl w:ilvl="0" w:tplc="B9CC62E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14441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326E3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EEB7E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6EE05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B4CA3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768EF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64D24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A6725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6A2"/>
    <w:rsid w:val="00037C1A"/>
    <w:rsid w:val="0043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E732E"/>
  <w15:docId w15:val="{01C10069-467E-4E4B-8E7C-BA68CAE1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67" w:line="249" w:lineRule="auto"/>
      <w:ind w:left="10" w:right="1722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tlas.ripe.net/about/measurements/" TargetMode="External"/><Relationship Id="rId13" Type="http://schemas.openxmlformats.org/officeDocument/2006/relationships/hyperlink" Target="https://atlas.ripe.net/landing/probes-and-anchors/" TargetMode="External"/><Relationship Id="rId3" Type="http://schemas.openxmlformats.org/officeDocument/2006/relationships/styles" Target="styles.xml"/><Relationship Id="rId7" Type="http://schemas.openxmlformats.org/officeDocument/2006/relationships/hyperlink" Target="https://atlas.ripe.net/" TargetMode="External"/><Relationship Id="rId12" Type="http://schemas.openxmlformats.org/officeDocument/2006/relationships/hyperlink" Target="https://atlas.ripe.net/landing/probes-and-ancho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atlas.ripe.net/" TargetMode="External"/><Relationship Id="rId11" Type="http://schemas.openxmlformats.org/officeDocument/2006/relationships/hyperlink" Target="https://atlas.ripe.net/landing/probes-and-anchor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tlas.ripe.net/landing/probes-and-anchors/" TargetMode="External"/><Relationship Id="rId10" Type="http://schemas.openxmlformats.org/officeDocument/2006/relationships/hyperlink" Target="https://atlas.ripe.net/landing/probes-and-anchor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tlas.ripe.net/about/measurements/" TargetMode="External"/><Relationship Id="rId14" Type="http://schemas.openxmlformats.org/officeDocument/2006/relationships/hyperlink" Target="https://atlas.ripe.net/landing/probes-and-ancho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26D75-11D4-4A4D-B4EE-B02B8C5D9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 Earle</dc:creator>
  <cp:keywords/>
  <cp:lastModifiedBy>Carl Knight</cp:lastModifiedBy>
  <cp:revision>2</cp:revision>
  <dcterms:created xsi:type="dcterms:W3CDTF">2021-05-05T14:07:00Z</dcterms:created>
  <dcterms:modified xsi:type="dcterms:W3CDTF">2021-05-05T14:07:00Z</dcterms:modified>
</cp:coreProperties>
</file>