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C3" w:rsidRDefault="00024DC3" w:rsidP="00024DC3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THE UNIVERSITY OF AGRICULTURE, PESHAWAR</w:t>
      </w:r>
    </w:p>
    <w:p w:rsidR="00024DC3" w:rsidRDefault="00024DC3" w:rsidP="00024DC3">
      <w:pPr>
        <w:jc w:val="center"/>
        <w:rPr>
          <w:rFonts w:cs="Times New Roman"/>
          <w:b/>
        </w:rPr>
      </w:pPr>
      <w:r>
        <w:rPr>
          <w:rFonts w:cs="Times New Roman"/>
          <w:b/>
        </w:rPr>
        <w:t>B.Sc. (</w:t>
      </w:r>
      <w:proofErr w:type="spellStart"/>
      <w:r>
        <w:rPr>
          <w:rFonts w:cs="Times New Roman"/>
          <w:b/>
        </w:rPr>
        <w:t>Hons</w:t>
      </w:r>
      <w:proofErr w:type="spellEnd"/>
      <w:r>
        <w:rPr>
          <w:rFonts w:cs="Times New Roman"/>
          <w:b/>
        </w:rPr>
        <w:t>.), Mid Term Examination</w:t>
      </w:r>
    </w:p>
    <w:p w:rsidR="00024DC3" w:rsidRDefault="00024DC3" w:rsidP="00024DC3">
      <w:pPr>
        <w:jc w:val="center"/>
        <w:rPr>
          <w:rFonts w:cs="Times New Roman"/>
          <w:b/>
        </w:rPr>
      </w:pPr>
      <w:r>
        <w:rPr>
          <w:rFonts w:cs="Times New Roman"/>
          <w:b/>
        </w:rPr>
        <w:t>PAPER: STATISTICS-II, STAT-411</w:t>
      </w:r>
    </w:p>
    <w:p w:rsidR="00024DC3" w:rsidRDefault="00024DC3" w:rsidP="00024DC3">
      <w:pPr>
        <w:jc w:val="center"/>
        <w:rPr>
          <w:rFonts w:cs="Times New Roman"/>
          <w:b/>
        </w:rPr>
      </w:pPr>
      <w:r>
        <w:rPr>
          <w:rFonts w:cs="Times New Roman"/>
          <w:b/>
        </w:rPr>
        <w:t>2021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0"/>
      </w:tblGrid>
      <w:tr w:rsidR="00024DC3" w:rsidTr="00835939">
        <w:tc>
          <w:tcPr>
            <w:tcW w:w="9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4DC3" w:rsidRDefault="00024DC3" w:rsidP="0083593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Total Marks: 30                                                                                             Time: 75 minutes</w:t>
            </w:r>
          </w:p>
          <w:p w:rsidR="00024DC3" w:rsidRDefault="00024DC3" w:rsidP="0083593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Full </w:t>
            </w:r>
            <w:proofErr w:type="spellStart"/>
            <w:r>
              <w:rPr>
                <w:rFonts w:cs="Times New Roman"/>
                <w:sz w:val="24"/>
                <w:szCs w:val="24"/>
              </w:rPr>
              <w:t>Name:____________________________________Class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No.______________________</w:t>
            </w:r>
          </w:p>
          <w:p w:rsidR="00024DC3" w:rsidRDefault="00024DC3" w:rsidP="0083593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024DC3" w:rsidTr="00835939">
        <w:tc>
          <w:tcPr>
            <w:tcW w:w="9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4DC3" w:rsidRDefault="00024DC3" w:rsidP="0083593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Session: </w:t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cs="Times New Roman"/>
                <w:sz w:val="24"/>
                <w:szCs w:val="24"/>
              </w:rPr>
              <w:softHyphen/>
              <w:t>______________________________________Semester No___________________</w:t>
            </w:r>
          </w:p>
        </w:tc>
      </w:tr>
    </w:tbl>
    <w:p w:rsidR="00024DC3" w:rsidRDefault="00024DC3" w:rsidP="00024DC3">
      <w:pPr>
        <w:jc w:val="both"/>
        <w:rPr>
          <w:rFonts w:cs="Times New Roman"/>
        </w:rPr>
      </w:pPr>
      <w:r>
        <w:rPr>
          <w:rFonts w:cs="Times New Roman"/>
        </w:rPr>
        <w:t xml:space="preserve">Note: Attempt all the questions. </w:t>
      </w:r>
      <w:r w:rsidR="00A755E7">
        <w:rPr>
          <w:rFonts w:cs="Times New Roman"/>
        </w:rPr>
        <w:t xml:space="preserve">The students must submit their paper in both soft and hard form on due date. The hard copy must reach to the department of </w:t>
      </w:r>
      <w:proofErr w:type="spellStart"/>
      <w:r w:rsidR="00A755E7">
        <w:rPr>
          <w:rFonts w:cs="Times New Roman"/>
        </w:rPr>
        <w:t>Maths</w:t>
      </w:r>
      <w:proofErr w:type="spellEnd"/>
      <w:r w:rsidR="00A755E7">
        <w:rPr>
          <w:rFonts w:cs="Times New Roman"/>
        </w:rPr>
        <w:t>, Stats and computer science</w:t>
      </w:r>
      <w:r w:rsidR="00E76833">
        <w:rPr>
          <w:rFonts w:cs="Times New Roman"/>
        </w:rPr>
        <w:t xml:space="preserve"> on or before 12pm of Tuesday (4</w:t>
      </w:r>
      <w:r w:rsidR="00A755E7" w:rsidRPr="00A755E7">
        <w:rPr>
          <w:rFonts w:cs="Times New Roman"/>
          <w:vertAlign w:val="superscript"/>
        </w:rPr>
        <w:t>th</w:t>
      </w:r>
      <w:r w:rsidR="00E76833">
        <w:rPr>
          <w:rFonts w:cs="Times New Roman"/>
        </w:rPr>
        <w:t xml:space="preserve"> May</w:t>
      </w:r>
      <w:r w:rsidR="00A755E7">
        <w:rPr>
          <w:rFonts w:cs="Times New Roman"/>
        </w:rPr>
        <w:t xml:space="preserve"> 2021).  </w:t>
      </w:r>
    </w:p>
    <w:p w:rsidR="00024DC3" w:rsidRDefault="00024DC3" w:rsidP="00284F7A">
      <w:pPr>
        <w:pStyle w:val="NormalWeb"/>
        <w:spacing w:before="0" w:beforeAutospacing="0" w:after="288" w:afterAutospacing="0"/>
        <w:jc w:val="both"/>
        <w:rPr>
          <w:color w:val="000000"/>
        </w:rPr>
      </w:pPr>
    </w:p>
    <w:p w:rsidR="004D58BF" w:rsidRDefault="004D58BF" w:rsidP="00284F7A">
      <w:pPr>
        <w:pStyle w:val="NormalWeb"/>
        <w:spacing w:before="0" w:beforeAutospacing="0" w:after="288" w:afterAutospacing="0"/>
        <w:jc w:val="both"/>
        <w:rPr>
          <w:color w:val="000000"/>
        </w:rPr>
      </w:pPr>
      <w:r w:rsidRPr="004400C9">
        <w:rPr>
          <w:color w:val="000000"/>
        </w:rPr>
        <w:t>Draw all po</w:t>
      </w:r>
      <w:r>
        <w:rPr>
          <w:color w:val="000000"/>
        </w:rPr>
        <w:t>ssible samples of size 2 with</w:t>
      </w:r>
      <w:r w:rsidRPr="004400C9">
        <w:rPr>
          <w:color w:val="000000"/>
        </w:rPr>
        <w:t xml:space="preserve"> replacement from a </w:t>
      </w:r>
      <w:r>
        <w:rPr>
          <w:color w:val="000000"/>
        </w:rPr>
        <w:t>population consisting of 2, 3, 8, and calculate the sample proportion of the prime numbers</w:t>
      </w:r>
      <w:r w:rsidRPr="004400C9">
        <w:rPr>
          <w:color w:val="000000"/>
        </w:rPr>
        <w:t>.</w:t>
      </w:r>
      <w:r>
        <w:rPr>
          <w:color w:val="000000"/>
        </w:rPr>
        <w:t xml:space="preserve"> Also, construct t</w:t>
      </w:r>
      <w:r w:rsidR="00284F7A">
        <w:rPr>
          <w:color w:val="000000"/>
        </w:rPr>
        <w:t>he sampling distribution of proportion</w:t>
      </w:r>
      <w:r>
        <w:rPr>
          <w:color w:val="000000"/>
        </w:rPr>
        <w:t xml:space="preserve">. </w:t>
      </w:r>
    </w:p>
    <w:p w:rsidR="00284F7A" w:rsidRPr="00284F7A" w:rsidRDefault="00284F7A" w:rsidP="00284F7A">
      <w:pPr>
        <w:spacing w:before="100" w:beforeAutospacing="1" w:after="100" w:afterAutospacing="1"/>
        <w:rPr>
          <w:rFonts w:cs="Times New Roman"/>
        </w:rPr>
      </w:pPr>
      <w:r w:rsidRPr="00284F7A">
        <w:rPr>
          <w:rFonts w:cs="Times New Roman"/>
          <w:color w:val="000000"/>
          <w:shd w:val="clear" w:color="auto" w:fill="FFFFFF"/>
        </w:rPr>
        <w:t>If the variance of a population is 4.5 with a sample of size n=16, then the standard deviation of sampling distribution is</w:t>
      </w:r>
    </w:p>
    <w:p w:rsidR="00284F7A" w:rsidRDefault="00284F7A" w:rsidP="00284F7A">
      <w:pPr>
        <w:pStyle w:val="NormalWeb"/>
        <w:spacing w:before="0" w:beforeAutospacing="0" w:after="288" w:afterAutospacing="0"/>
        <w:jc w:val="both"/>
      </w:pPr>
      <w:r>
        <w:rPr>
          <w:color w:val="000000"/>
        </w:rPr>
        <w:t>From a prior knowledge, we have the mean amount of</w:t>
      </w:r>
      <w:r w:rsidRPr="00284F7A">
        <w:rPr>
          <w:color w:val="000000"/>
        </w:rPr>
        <w:t xml:space="preserve"> </w:t>
      </w:r>
      <w:r w:rsidRPr="004400C9">
        <w:rPr>
          <w:color w:val="000000"/>
        </w:rPr>
        <w:t>fille</w:t>
      </w:r>
      <w:r>
        <w:rPr>
          <w:color w:val="000000"/>
        </w:rPr>
        <w:t>d into bottles by a machine is 12</w:t>
      </w:r>
      <w:r w:rsidRPr="004400C9">
        <w:rPr>
          <w:color w:val="000000"/>
        </w:rPr>
        <w:t>.3 ml</w:t>
      </w:r>
      <w:r>
        <w:rPr>
          <w:color w:val="000000"/>
        </w:rPr>
        <w:t xml:space="preserve"> with a </w:t>
      </w:r>
      <w:r w:rsidRPr="004400C9">
        <w:rPr>
          <w:color w:val="000000"/>
        </w:rPr>
        <w:t xml:space="preserve">standard deviation of </w:t>
      </w:r>
      <w:r>
        <w:rPr>
          <w:color w:val="000000"/>
        </w:rPr>
        <w:t>2.3ml. A sample of size n= 2</w:t>
      </w:r>
      <w:r w:rsidRPr="004400C9">
        <w:rPr>
          <w:color w:val="000000"/>
        </w:rPr>
        <w:t xml:space="preserve">0 are taken </w:t>
      </w:r>
      <w:r>
        <w:rPr>
          <w:color w:val="000000"/>
        </w:rPr>
        <w:t xml:space="preserve">with a mean value is 10.45. </w:t>
      </w:r>
      <w:r>
        <w:t xml:space="preserve">Find the limits </w:t>
      </w:r>
      <w:r w:rsidRPr="004400C9">
        <w:t>in all bottles filled by a machine. Using Z= 1.645</w:t>
      </w:r>
      <w:r>
        <w:t>.</w:t>
      </w:r>
    </w:p>
    <w:p w:rsidR="00024DC3" w:rsidRDefault="00024DC3" w:rsidP="00284F7A">
      <w:pPr>
        <w:pStyle w:val="NormalWeb"/>
        <w:spacing w:before="0" w:beforeAutospacing="0" w:after="288" w:afterAutospacing="0"/>
        <w:jc w:val="both"/>
      </w:pPr>
      <w:r>
        <w:t xml:space="preserve">Draw all possible sample of size n=2 from population 1 and n=3 from population 2 with replacement. Construct the sampling distribution of the difference between two means and verify the first property. </w:t>
      </w:r>
    </w:p>
    <w:p w:rsidR="00284F7A" w:rsidRPr="004400C9" w:rsidRDefault="00284F7A" w:rsidP="00284F7A">
      <w:pPr>
        <w:pStyle w:val="NormalWeb"/>
        <w:spacing w:before="0" w:beforeAutospacing="0" w:after="288" w:afterAutospacing="0"/>
        <w:jc w:val="both"/>
      </w:pPr>
    </w:p>
    <w:p w:rsidR="00284F7A" w:rsidRPr="00284F7A" w:rsidRDefault="00284F7A" w:rsidP="00284F7A">
      <w:pPr>
        <w:spacing w:before="100" w:beforeAutospacing="1" w:after="100" w:afterAutospacing="1"/>
        <w:rPr>
          <w:rFonts w:cs="Times New Roman"/>
        </w:rPr>
      </w:pPr>
    </w:p>
    <w:p w:rsidR="00284F7A" w:rsidRPr="004400C9" w:rsidRDefault="00284F7A" w:rsidP="00284F7A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4D58BF" w:rsidRPr="004D58BF" w:rsidRDefault="004D58BF" w:rsidP="00284F7A">
      <w:pPr>
        <w:pStyle w:val="ListParagraph"/>
        <w:spacing w:before="100" w:beforeAutospacing="1" w:after="100" w:afterAutospacing="1"/>
        <w:rPr>
          <w:rFonts w:eastAsia="Times New Roman" w:cs="Times New Roman"/>
          <w:color w:val="000000"/>
        </w:rPr>
      </w:pPr>
    </w:p>
    <w:p w:rsidR="00784CB3" w:rsidRDefault="00784CB3"/>
    <w:sectPr w:rsidR="00784CB3" w:rsidSect="00784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B65"/>
    <w:multiLevelType w:val="hybridMultilevel"/>
    <w:tmpl w:val="DC485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E11AC"/>
    <w:multiLevelType w:val="hybridMultilevel"/>
    <w:tmpl w:val="160041B0"/>
    <w:lvl w:ilvl="0" w:tplc="32DCAE1C">
      <w:start w:val="1"/>
      <w:numFmt w:val="decimal"/>
      <w:lvlText w:val="%1."/>
      <w:lvlJc w:val="left"/>
      <w:pPr>
        <w:ind w:left="720" w:hanging="360"/>
      </w:pPr>
      <w:rPr>
        <w:rFonts w:ascii="Roboto" w:eastAsia="Times New Roman" w:hAnsi="Roboto" w:cs="Times New Roman"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E1895"/>
    <w:multiLevelType w:val="hybridMultilevel"/>
    <w:tmpl w:val="60563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70B8E"/>
    <w:multiLevelType w:val="hybridMultilevel"/>
    <w:tmpl w:val="E2D82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5091C"/>
    <w:multiLevelType w:val="hybridMultilevel"/>
    <w:tmpl w:val="21843402"/>
    <w:lvl w:ilvl="0" w:tplc="4A5869A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F035F"/>
    <w:multiLevelType w:val="hybridMultilevel"/>
    <w:tmpl w:val="4F7C97DC"/>
    <w:lvl w:ilvl="0" w:tplc="F41C82B2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D58BF"/>
    <w:rsid w:val="00024DC3"/>
    <w:rsid w:val="00284F7A"/>
    <w:rsid w:val="004D58BF"/>
    <w:rsid w:val="00784CB3"/>
    <w:rsid w:val="00A755E7"/>
    <w:rsid w:val="00AD688D"/>
    <w:rsid w:val="00B13ADA"/>
    <w:rsid w:val="00CE09B6"/>
    <w:rsid w:val="00DC37C0"/>
    <w:rsid w:val="00E105CA"/>
    <w:rsid w:val="00E53CD3"/>
    <w:rsid w:val="00E76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ADA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13ADA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NormalWeb">
    <w:name w:val="Normal (Web)"/>
    <w:basedOn w:val="Normal"/>
    <w:uiPriority w:val="99"/>
    <w:unhideWhenUsed/>
    <w:rsid w:val="004D58BF"/>
    <w:pPr>
      <w:spacing w:before="100" w:beforeAutospacing="1" w:after="100" w:afterAutospacing="1"/>
    </w:pPr>
    <w:rPr>
      <w:rFonts w:eastAsia="Times New Roman" w:cs="Times New Roman"/>
    </w:rPr>
  </w:style>
  <w:style w:type="table" w:styleId="TableGrid">
    <w:name w:val="Table Grid"/>
    <w:basedOn w:val="TableNormal"/>
    <w:uiPriority w:val="39"/>
    <w:rsid w:val="00024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2021-05-03T07:31:00Z</dcterms:created>
  <dcterms:modified xsi:type="dcterms:W3CDTF">2021-05-03T09:18:00Z</dcterms:modified>
</cp:coreProperties>
</file>