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B36E46" w:rsidRPr="00664284" w:rsidRDefault="00664284" w:rsidP="00664284">
      <w:pPr>
        <w:jc w:val="center"/>
        <w:rPr>
          <w:rFonts w:ascii="Times New Roman" w:hAnsi="Times New Roman" w:cs="Times New Roman"/>
          <w:sz w:val="24"/>
          <w:szCs w:val="24"/>
        </w:rPr>
      </w:pPr>
      <w:r w:rsidRPr="00664284">
        <w:rPr>
          <w:rFonts w:ascii="Times New Roman" w:hAnsi="Times New Roman" w:cs="Times New Roman"/>
          <w:sz w:val="24"/>
          <w:szCs w:val="24"/>
        </w:rPr>
        <w:t>MN-M585: Applied Data Analytics</w:t>
      </w:r>
    </w:p>
    <w:p w:rsidR="00664284" w:rsidRPr="00664284" w:rsidRDefault="00664284" w:rsidP="00664284">
      <w:pPr>
        <w:jc w:val="center"/>
        <w:rPr>
          <w:rFonts w:ascii="Times New Roman" w:hAnsi="Times New Roman" w:cs="Times New Roman"/>
          <w:sz w:val="24"/>
          <w:szCs w:val="24"/>
        </w:rPr>
      </w:pPr>
      <w:r w:rsidRPr="00664284">
        <w:rPr>
          <w:rFonts w:ascii="Times New Roman" w:hAnsi="Times New Roman" w:cs="Times New Roman"/>
          <w:sz w:val="24"/>
          <w:szCs w:val="24"/>
        </w:rPr>
        <w:t>Student Name</w:t>
      </w:r>
    </w:p>
    <w:p w:rsidR="00664284" w:rsidRDefault="00664284" w:rsidP="00664284">
      <w:pPr>
        <w:jc w:val="center"/>
        <w:rPr>
          <w:rFonts w:ascii="Times New Roman" w:hAnsi="Times New Roman" w:cs="Times New Roman"/>
          <w:sz w:val="24"/>
          <w:szCs w:val="24"/>
        </w:rPr>
      </w:pPr>
      <w:r w:rsidRPr="00664284">
        <w:rPr>
          <w:rFonts w:ascii="Times New Roman" w:hAnsi="Times New Roman" w:cs="Times New Roman"/>
          <w:sz w:val="24"/>
          <w:szCs w:val="24"/>
        </w:rPr>
        <w:t>Student ID</w:t>
      </w: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664284" w:rsidRDefault="00664284" w:rsidP="00664284">
      <w:pPr>
        <w:jc w:val="center"/>
        <w:rPr>
          <w:rFonts w:ascii="Times New Roman" w:hAnsi="Times New Roman" w:cs="Times New Roman"/>
          <w:sz w:val="24"/>
          <w:szCs w:val="24"/>
        </w:rPr>
      </w:pPr>
    </w:p>
    <w:p w:rsidR="00E27010" w:rsidRDefault="00E27010" w:rsidP="00E27010">
      <w:pPr>
        <w:rPr>
          <w:rFonts w:ascii="Times New Roman" w:hAnsi="Times New Roman" w:cs="Times New Roman"/>
          <w:sz w:val="24"/>
          <w:szCs w:val="24"/>
        </w:rPr>
      </w:pPr>
    </w:p>
    <w:p w:rsidR="00F34417" w:rsidRDefault="00F34417" w:rsidP="00E27010">
      <w:pPr>
        <w:jc w:val="center"/>
        <w:rPr>
          <w:rFonts w:ascii="Times New Roman" w:hAnsi="Times New Roman" w:cs="Times New Roman"/>
          <w:b/>
          <w:sz w:val="24"/>
          <w:szCs w:val="24"/>
        </w:rPr>
      </w:pPr>
      <w:r>
        <w:rPr>
          <w:rFonts w:ascii="Times New Roman" w:hAnsi="Times New Roman" w:cs="Times New Roman"/>
          <w:b/>
          <w:sz w:val="24"/>
          <w:szCs w:val="24"/>
        </w:rPr>
        <w:lastRenderedPageBreak/>
        <w:t>Section 1</w:t>
      </w:r>
    </w:p>
    <w:p w:rsidR="00F34417" w:rsidRDefault="00F34417" w:rsidP="00E27010">
      <w:pPr>
        <w:jc w:val="center"/>
        <w:rPr>
          <w:rFonts w:ascii="Times New Roman" w:hAnsi="Times New Roman" w:cs="Times New Roman"/>
          <w:b/>
          <w:sz w:val="24"/>
          <w:szCs w:val="24"/>
        </w:rPr>
      </w:pPr>
      <w:r>
        <w:rPr>
          <w:rFonts w:ascii="Times New Roman" w:hAnsi="Times New Roman" w:cs="Times New Roman"/>
          <w:b/>
          <w:sz w:val="24"/>
          <w:szCs w:val="24"/>
        </w:rPr>
        <w:t>Question 1</w:t>
      </w:r>
    </w:p>
    <w:p w:rsidR="00C43CE7" w:rsidRDefault="00C43CE7" w:rsidP="00C43CE7">
      <w:pPr>
        <w:rPr>
          <w:rFonts w:ascii="Times New Roman" w:hAnsi="Times New Roman" w:cs="Times New Roman"/>
          <w:b/>
          <w:sz w:val="24"/>
          <w:szCs w:val="24"/>
        </w:rPr>
      </w:pPr>
    </w:p>
    <w:p w:rsidR="00B41484" w:rsidRDefault="00B41484" w:rsidP="00C43CE7">
      <w:pPr>
        <w:rPr>
          <w:rFonts w:ascii="Times New Roman" w:hAnsi="Times New Roman" w:cs="Times New Roman"/>
          <w:b/>
          <w:sz w:val="24"/>
          <w:szCs w:val="24"/>
        </w:rPr>
      </w:pPr>
      <w:r>
        <w:rPr>
          <w:noProof/>
        </w:rPr>
        <w:drawing>
          <wp:inline distT="0" distB="0" distL="0" distR="0" wp14:anchorId="4C1431B3" wp14:editId="6D41770C">
            <wp:extent cx="5324475" cy="22764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24475" cy="2276475"/>
                    </a:xfrm>
                    <a:prstGeom prst="rect">
                      <a:avLst/>
                    </a:prstGeom>
                  </pic:spPr>
                </pic:pic>
              </a:graphicData>
            </a:graphic>
          </wp:inline>
        </w:drawing>
      </w:r>
    </w:p>
    <w:p w:rsidR="00B41484" w:rsidRDefault="00B41484" w:rsidP="00C43CE7">
      <w:pPr>
        <w:rPr>
          <w:rFonts w:ascii="Times New Roman" w:hAnsi="Times New Roman" w:cs="Times New Roman"/>
          <w:b/>
          <w:sz w:val="24"/>
          <w:szCs w:val="24"/>
        </w:rPr>
      </w:pPr>
    </w:p>
    <w:p w:rsidR="00F34417" w:rsidRDefault="00F34417" w:rsidP="00F34417">
      <w:pPr>
        <w:rPr>
          <w:rFonts w:ascii="Times New Roman" w:hAnsi="Times New Roman" w:cs="Times New Roman"/>
          <w:sz w:val="24"/>
          <w:szCs w:val="24"/>
        </w:rPr>
      </w:pPr>
      <w:r>
        <w:rPr>
          <w:rFonts w:ascii="Times New Roman" w:hAnsi="Times New Roman" w:cs="Times New Roman"/>
          <w:sz w:val="24"/>
          <w:szCs w:val="24"/>
        </w:rPr>
        <w:t>From the above table, the CAPM model is:</w:t>
      </w:r>
    </w:p>
    <w:p w:rsidR="00510BBB" w:rsidRDefault="00BC7174" w:rsidP="00D74EF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Y= 29.55 -3064.82</w:t>
      </w:r>
      <w:r w:rsidR="00F34417" w:rsidRPr="00510BBB">
        <w:rPr>
          <w:rFonts w:ascii="Times New Roman" w:hAnsi="Times New Roman" w:cs="Times New Roman"/>
          <w:sz w:val="24"/>
          <w:szCs w:val="24"/>
        </w:rPr>
        <w:t>R</w:t>
      </w:r>
      <w:r>
        <w:rPr>
          <w:rFonts w:ascii="Times New Roman" w:hAnsi="Times New Roman" w:cs="Times New Roman"/>
          <w:sz w:val="24"/>
          <w:szCs w:val="24"/>
        </w:rPr>
        <w:t xml:space="preserve"> where 29.55 (Constant)</w:t>
      </w:r>
      <w:r w:rsidR="00B41484">
        <w:rPr>
          <w:rFonts w:ascii="Times New Roman" w:hAnsi="Times New Roman" w:cs="Times New Roman"/>
          <w:sz w:val="24"/>
          <w:szCs w:val="24"/>
        </w:rPr>
        <w:t xml:space="preserve"> </w:t>
      </w:r>
      <w:r w:rsidR="00510BBB" w:rsidRPr="00510BBB">
        <w:rPr>
          <w:rFonts w:ascii="Times New Roman" w:hAnsi="Times New Roman" w:cs="Times New Roman"/>
          <w:sz w:val="24"/>
          <w:szCs w:val="24"/>
        </w:rPr>
        <w:t>i</w:t>
      </w:r>
      <w:r>
        <w:rPr>
          <w:rFonts w:ascii="Times New Roman" w:hAnsi="Times New Roman" w:cs="Times New Roman"/>
          <w:sz w:val="24"/>
          <w:szCs w:val="24"/>
        </w:rPr>
        <w:t>s the Risk free rate and -3064.82</w:t>
      </w:r>
      <w:r w:rsidR="00B41484">
        <w:rPr>
          <w:rFonts w:ascii="Times New Roman" w:hAnsi="Times New Roman" w:cs="Times New Roman"/>
          <w:sz w:val="24"/>
          <w:szCs w:val="24"/>
        </w:rPr>
        <w:t xml:space="preserve"> </w:t>
      </w:r>
      <w:r w:rsidR="00510BBB" w:rsidRPr="00510BBB">
        <w:rPr>
          <w:rFonts w:ascii="Times New Roman" w:hAnsi="Times New Roman" w:cs="Times New Roman"/>
          <w:sz w:val="24"/>
          <w:szCs w:val="24"/>
        </w:rPr>
        <w:t>is beta value.</w:t>
      </w:r>
    </w:p>
    <w:p w:rsidR="00F34417" w:rsidRDefault="00510BBB" w:rsidP="00D74EF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Aggressiveness and defensiveness of a stock depends on the beta value. Here, securities that have beta &gt;1 are very risky and thus referred to aggressive stocks while those with beta less than 1 are less risky and thus called defensive stocks. </w:t>
      </w:r>
    </w:p>
    <w:p w:rsidR="00996DD6" w:rsidRDefault="00BC7174" w:rsidP="00D74EF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In this case, since beta= -3064.82</w:t>
      </w:r>
      <w:r w:rsidR="00996DD6">
        <w:rPr>
          <w:rFonts w:ascii="Times New Roman" w:hAnsi="Times New Roman" w:cs="Times New Roman"/>
          <w:sz w:val="24"/>
          <w:szCs w:val="24"/>
        </w:rPr>
        <w:t xml:space="preserve">, then the Microsoft stocks are defensive. </w:t>
      </w:r>
    </w:p>
    <w:p w:rsidR="00BD24DF" w:rsidRDefault="00BD24DF" w:rsidP="00BD24DF">
      <w:pPr>
        <w:rPr>
          <w:rFonts w:ascii="Times New Roman" w:hAnsi="Times New Roman" w:cs="Times New Roman"/>
          <w:sz w:val="24"/>
          <w:szCs w:val="24"/>
        </w:rPr>
      </w:pPr>
    </w:p>
    <w:p w:rsidR="00510BBB" w:rsidRPr="00CF04F6" w:rsidRDefault="00BD24DF" w:rsidP="00CF04F6">
      <w:pPr>
        <w:jc w:val="center"/>
        <w:rPr>
          <w:rFonts w:ascii="Times New Roman" w:hAnsi="Times New Roman" w:cs="Times New Roman"/>
          <w:b/>
          <w:sz w:val="24"/>
          <w:szCs w:val="24"/>
        </w:rPr>
      </w:pPr>
      <w:r w:rsidRPr="00BD24DF">
        <w:rPr>
          <w:rFonts w:ascii="Times New Roman" w:hAnsi="Times New Roman" w:cs="Times New Roman"/>
          <w:b/>
          <w:sz w:val="24"/>
          <w:szCs w:val="24"/>
        </w:rPr>
        <w:t>Question 2</w:t>
      </w:r>
    </w:p>
    <w:p w:rsidR="00F34417" w:rsidRDefault="00CF04F6" w:rsidP="00D74EF2">
      <w:pPr>
        <w:spacing w:line="360" w:lineRule="auto"/>
        <w:rPr>
          <w:rFonts w:ascii="Times New Roman" w:hAnsi="Times New Roman" w:cs="Times New Roman"/>
          <w:sz w:val="24"/>
          <w:szCs w:val="24"/>
        </w:rPr>
      </w:pPr>
      <w:r>
        <w:rPr>
          <w:rFonts w:ascii="Times New Roman" w:hAnsi="Times New Roman" w:cs="Times New Roman"/>
          <w:sz w:val="24"/>
          <w:szCs w:val="24"/>
        </w:rPr>
        <w:t xml:space="preserve">The R squared value also coefficient of determination </w:t>
      </w:r>
      <w:r w:rsidR="00B41484">
        <w:rPr>
          <w:rFonts w:ascii="Times New Roman" w:hAnsi="Times New Roman" w:cs="Times New Roman"/>
          <w:sz w:val="24"/>
          <w:szCs w:val="24"/>
        </w:rPr>
        <w:t>is 14.37%</w:t>
      </w:r>
      <w:r>
        <w:rPr>
          <w:rFonts w:ascii="Times New Roman" w:hAnsi="Times New Roman" w:cs="Times New Roman"/>
          <w:sz w:val="24"/>
          <w:szCs w:val="24"/>
        </w:rPr>
        <w:t xml:space="preserve"> which is approaching 0. This is a clear indication of the weak variability between the dependent variable- Microsoft stock prices and the independent v</w:t>
      </w:r>
      <w:r w:rsidR="00EC6ECF">
        <w:rPr>
          <w:rFonts w:ascii="Times New Roman" w:hAnsi="Times New Roman" w:cs="Times New Roman"/>
          <w:sz w:val="24"/>
          <w:szCs w:val="24"/>
        </w:rPr>
        <w:t>ariable- Microsoft risk free rate</w:t>
      </w:r>
      <w:r w:rsidR="00D74EF2">
        <w:rPr>
          <w:rFonts w:ascii="Times New Roman" w:hAnsi="Times New Roman" w:cs="Times New Roman"/>
          <w:sz w:val="24"/>
          <w:szCs w:val="24"/>
        </w:rPr>
        <w:t xml:space="preserve"> and this implies that the regression model’s coefficients do not explain all of the variability around the mean making this model a poor model.</w:t>
      </w:r>
    </w:p>
    <w:p w:rsidR="00D74EF2" w:rsidRDefault="00D74EF2" w:rsidP="00D74EF2">
      <w:pPr>
        <w:spacing w:line="360" w:lineRule="auto"/>
        <w:jc w:val="center"/>
        <w:rPr>
          <w:rFonts w:ascii="Times New Roman" w:hAnsi="Times New Roman" w:cs="Times New Roman"/>
          <w:b/>
          <w:sz w:val="24"/>
          <w:szCs w:val="24"/>
        </w:rPr>
      </w:pPr>
      <w:r w:rsidRPr="00D74EF2">
        <w:rPr>
          <w:rFonts w:ascii="Times New Roman" w:hAnsi="Times New Roman" w:cs="Times New Roman"/>
          <w:b/>
          <w:sz w:val="24"/>
          <w:szCs w:val="24"/>
        </w:rPr>
        <w:t>Question 3</w:t>
      </w:r>
    </w:p>
    <w:p w:rsidR="00D74EF2" w:rsidRDefault="00D74EF2" w:rsidP="00D74EF2">
      <w:pPr>
        <w:spacing w:line="360" w:lineRule="auto"/>
        <w:rPr>
          <w:rFonts w:ascii="Times New Roman" w:hAnsi="Times New Roman" w:cs="Times New Roman"/>
          <w:sz w:val="24"/>
          <w:szCs w:val="24"/>
        </w:rPr>
      </w:pPr>
      <w:r>
        <w:rPr>
          <w:rFonts w:ascii="Times New Roman" w:hAnsi="Times New Roman" w:cs="Times New Roman"/>
          <w:sz w:val="24"/>
          <w:szCs w:val="24"/>
        </w:rPr>
        <w:t xml:space="preserve">Ho: Microsoft stock has same volatility as the market portfolio </w:t>
      </w:r>
    </w:p>
    <w:p w:rsidR="00D74EF2" w:rsidRDefault="00D74EF2" w:rsidP="00D74EF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H1: Microsoft stock does not have the same volatility as the market portfolio</w:t>
      </w:r>
    </w:p>
    <w:p w:rsidR="00BC5E93" w:rsidRDefault="00BC5E93" w:rsidP="00D74EF2">
      <w:pPr>
        <w:spacing w:line="360" w:lineRule="auto"/>
        <w:rPr>
          <w:rFonts w:ascii="Times New Roman" w:hAnsi="Times New Roman" w:cs="Times New Roman"/>
          <w:sz w:val="24"/>
          <w:szCs w:val="24"/>
        </w:rPr>
      </w:pPr>
      <w:r>
        <w:rPr>
          <w:rFonts w:ascii="Times New Roman" w:hAnsi="Times New Roman" w:cs="Times New Roman"/>
          <w:sz w:val="24"/>
          <w:szCs w:val="24"/>
        </w:rPr>
        <w:t xml:space="preserve">In this case, I will use a two sample t-test assuming unequal variances (two sided test) and below is the table results. </w:t>
      </w:r>
    </w:p>
    <w:p w:rsidR="00752374" w:rsidRDefault="00752374" w:rsidP="00D74EF2">
      <w:pPr>
        <w:spacing w:line="360" w:lineRule="auto"/>
        <w:rPr>
          <w:rFonts w:ascii="Times New Roman" w:hAnsi="Times New Roman" w:cs="Times New Roman"/>
          <w:sz w:val="24"/>
          <w:szCs w:val="24"/>
        </w:rPr>
      </w:pPr>
    </w:p>
    <w:p w:rsidR="00C43CE7" w:rsidRDefault="00752374" w:rsidP="00D74EF2">
      <w:pPr>
        <w:spacing w:line="360" w:lineRule="auto"/>
        <w:rPr>
          <w:rFonts w:ascii="Times New Roman" w:hAnsi="Times New Roman" w:cs="Times New Roman"/>
          <w:sz w:val="24"/>
          <w:szCs w:val="24"/>
        </w:rPr>
      </w:pPr>
      <w:r>
        <w:rPr>
          <w:noProof/>
        </w:rPr>
        <w:drawing>
          <wp:inline distT="0" distB="0" distL="0" distR="0" wp14:anchorId="4046B941" wp14:editId="0AFCD63C">
            <wp:extent cx="5581650" cy="3324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81650" cy="3324225"/>
                    </a:xfrm>
                    <a:prstGeom prst="rect">
                      <a:avLst/>
                    </a:prstGeom>
                  </pic:spPr>
                </pic:pic>
              </a:graphicData>
            </a:graphic>
          </wp:inline>
        </w:drawing>
      </w:r>
    </w:p>
    <w:p w:rsidR="00D74EF2" w:rsidRDefault="00BC5E93" w:rsidP="00D74EF2">
      <w:pPr>
        <w:spacing w:line="360" w:lineRule="auto"/>
        <w:rPr>
          <w:rFonts w:ascii="Times New Roman" w:hAnsi="Times New Roman" w:cs="Times New Roman"/>
          <w:sz w:val="24"/>
          <w:szCs w:val="24"/>
        </w:rPr>
      </w:pPr>
      <w:r>
        <w:rPr>
          <w:rFonts w:ascii="Times New Roman" w:hAnsi="Times New Roman" w:cs="Times New Roman"/>
          <w:sz w:val="24"/>
          <w:szCs w:val="24"/>
        </w:rPr>
        <w:t xml:space="preserve">The p value of interest is one in the middle because it indicates a two sided test. The p value is 0 which is below the alpha value 0.05 and thus we reject the null hypothesis and conclude that Microsoft stock does not have the same volatility as the market portfolio. </w:t>
      </w:r>
    </w:p>
    <w:p w:rsidR="00B12CA3" w:rsidRDefault="00BC5E93" w:rsidP="00B12CA3">
      <w:pPr>
        <w:spacing w:line="360" w:lineRule="auto"/>
        <w:jc w:val="center"/>
        <w:rPr>
          <w:rFonts w:ascii="Times New Roman" w:hAnsi="Times New Roman" w:cs="Times New Roman"/>
          <w:b/>
          <w:sz w:val="24"/>
          <w:szCs w:val="24"/>
        </w:rPr>
      </w:pPr>
      <w:r w:rsidRPr="00BC5E93">
        <w:rPr>
          <w:rFonts w:ascii="Times New Roman" w:hAnsi="Times New Roman" w:cs="Times New Roman"/>
          <w:b/>
          <w:sz w:val="24"/>
          <w:szCs w:val="24"/>
        </w:rPr>
        <w:t>Question 4</w:t>
      </w:r>
    </w:p>
    <w:p w:rsidR="00B12CA3" w:rsidRDefault="00B12CA3" w:rsidP="00B12CA3">
      <w:pPr>
        <w:spacing w:line="360" w:lineRule="auto"/>
        <w:rPr>
          <w:rFonts w:ascii="Times New Roman" w:hAnsi="Times New Roman" w:cs="Times New Roman"/>
          <w:sz w:val="24"/>
          <w:szCs w:val="24"/>
        </w:rPr>
      </w:pPr>
      <w:r>
        <w:rPr>
          <w:rFonts w:ascii="Times New Roman" w:hAnsi="Times New Roman" w:cs="Times New Roman"/>
          <w:sz w:val="24"/>
          <w:szCs w:val="24"/>
        </w:rPr>
        <w:t xml:space="preserve">Some of the assumptions of CLRM - Classical Linear Regression Models include: </w:t>
      </w:r>
    </w:p>
    <w:p w:rsidR="00B12CA3" w:rsidRPr="003A49CB" w:rsidRDefault="00B12CA3" w:rsidP="00B12CA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 xml:space="preserve">The regression model is linear in parameters, </w:t>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m:t>
            </m:r>
          </m:sub>
        </m:sSub>
      </m:oMath>
      <w:r>
        <w:rPr>
          <w:rFonts w:ascii="Times New Roman" w:eastAsiaTheme="minorEastAsia" w:hAnsi="Times New Roman" w:cs="Times New Roman"/>
          <w:sz w:val="24"/>
          <w:szCs w:val="24"/>
        </w:rPr>
        <w:t xml:space="preserve"> and not linear in variables.</w:t>
      </w:r>
    </w:p>
    <w:p w:rsidR="003A49CB" w:rsidRPr="00B12CA3" w:rsidRDefault="003A49CB" w:rsidP="00B12CA3">
      <w:pPr>
        <w:pStyle w:val="ListParagraph"/>
        <w:numPr>
          <w:ilvl w:val="0"/>
          <w:numId w:val="6"/>
        </w:numPr>
        <w:spacing w:line="360" w:lineRule="auto"/>
        <w:rPr>
          <w:rFonts w:ascii="Times New Roman" w:hAnsi="Times New Roman" w:cs="Times New Roman"/>
          <w:sz w:val="24"/>
          <w:szCs w:val="24"/>
        </w:rPr>
      </w:pPr>
      <w:r>
        <w:rPr>
          <w:rFonts w:ascii="Times New Roman" w:eastAsiaTheme="minorEastAsia" w:hAnsi="Times New Roman" w:cs="Times New Roman"/>
          <w:sz w:val="24"/>
          <w:szCs w:val="24"/>
        </w:rPr>
        <w:t>The explanatory variable is considered non-stochastic</w:t>
      </w:r>
    </w:p>
    <w:p w:rsidR="00B12CA3" w:rsidRDefault="00B12CA3" w:rsidP="00B12CA3">
      <w:pPr>
        <w:pStyle w:val="AB3cm"/>
        <w:numPr>
          <w:ilvl w:val="0"/>
          <w:numId w:val="5"/>
        </w:numPr>
        <w:tabs>
          <w:tab w:val="left" w:pos="720"/>
          <w:tab w:val="left" w:pos="1080"/>
        </w:tabs>
        <w:spacing w:line="360" w:lineRule="auto"/>
      </w:pPr>
      <w:r>
        <w:t>E (</w:t>
      </w:r>
      <m:oMath>
        <m:sSub>
          <m:sSubPr>
            <m:ctrlPr>
              <w:rPr>
                <w:rFonts w:ascii="Cambria Math" w:hAnsi="Cambria Math"/>
                <w:i/>
              </w:rPr>
            </m:ctrlPr>
          </m:sSubPr>
          <m:e>
            <m:r>
              <w:rPr>
                <w:rFonts w:ascii="Cambria Math" w:hAnsi="Cambria Math"/>
              </w:rPr>
              <m:t>µ</m:t>
            </m:r>
          </m:e>
          <m:sub>
            <m:r>
              <w:rPr>
                <w:rFonts w:ascii="Cambria Math" w:hAnsi="Cambria Math"/>
              </w:rPr>
              <m:t>t</m:t>
            </m:r>
          </m:sub>
        </m:sSub>
      </m:oMath>
      <w:r>
        <w:t>)= 0, Expected value (mean)= 0</w:t>
      </w:r>
      <w:r w:rsidR="003A49CB">
        <w:t xml:space="preserve">, Expected mean of the residuals is zero. </w:t>
      </w:r>
    </w:p>
    <w:p w:rsidR="00B12CA3" w:rsidRDefault="00B12CA3" w:rsidP="00B12CA3">
      <w:pPr>
        <w:pStyle w:val="AB3cm"/>
        <w:numPr>
          <w:ilvl w:val="0"/>
          <w:numId w:val="5"/>
        </w:numPr>
        <w:tabs>
          <w:tab w:val="left" w:pos="720"/>
          <w:tab w:val="left" w:pos="1080"/>
        </w:tabs>
        <w:spacing w:line="360" w:lineRule="auto"/>
      </w:pPr>
      <w:r>
        <w:t>Variance (</w:t>
      </w:r>
      <m:oMath>
        <m:sSub>
          <m:sSubPr>
            <m:ctrlPr>
              <w:rPr>
                <w:rFonts w:ascii="Cambria Math" w:hAnsi="Cambria Math"/>
                <w:i/>
              </w:rPr>
            </m:ctrlPr>
          </m:sSubPr>
          <m:e>
            <m:r>
              <w:rPr>
                <w:rFonts w:ascii="Cambria Math" w:hAnsi="Cambria Math"/>
              </w:rPr>
              <m:t>µ</m:t>
            </m:r>
          </m:e>
          <m:sub>
            <m:r>
              <w:rPr>
                <w:rFonts w:ascii="Cambria Math" w:hAnsi="Cambria Math"/>
              </w:rPr>
              <m:t>t</m:t>
            </m:r>
          </m:sub>
        </m:sSub>
      </m:oMath>
      <w:r>
        <w:t>) or E (</w:t>
      </w:r>
      <m:oMath>
        <m:sSub>
          <m:sSubPr>
            <m:ctrlPr>
              <w:rPr>
                <w:rFonts w:ascii="Cambria Math" w:hAnsi="Cambria Math"/>
                <w:i/>
              </w:rPr>
            </m:ctrlPr>
          </m:sSubPr>
          <m:e>
            <m:r>
              <w:rPr>
                <w:rFonts w:ascii="Cambria Math" w:hAnsi="Cambria Math"/>
              </w:rPr>
              <m:t>µ</m:t>
            </m:r>
          </m:e>
          <m:sub>
            <m:r>
              <w:rPr>
                <w:rFonts w:ascii="Cambria Math" w:hAnsi="Cambria Math"/>
              </w:rPr>
              <m:t>t</m:t>
            </m:r>
          </m:sub>
        </m:sSub>
        <m:r>
          <w:rPr>
            <w:rFonts w:ascii="Cambria Math" w:hAnsi="Cambria Math"/>
          </w:rPr>
          <m:t>^2</m:t>
        </m:r>
      </m:oMath>
      <w:r>
        <w:t>) = s^2, Constant variance, No heteroscedasticity</w:t>
      </w:r>
      <w:r w:rsidR="003A49CB">
        <w:t xml:space="preserve"> in the residuals or errors</w:t>
      </w:r>
    </w:p>
    <w:p w:rsidR="003A49CB" w:rsidRDefault="00B12CA3" w:rsidP="003A49CB">
      <w:pPr>
        <w:pStyle w:val="AB3cm"/>
        <w:numPr>
          <w:ilvl w:val="0"/>
          <w:numId w:val="5"/>
        </w:numPr>
        <w:tabs>
          <w:tab w:val="left" w:pos="720"/>
          <w:tab w:val="left" w:pos="1080"/>
        </w:tabs>
        <w:spacing w:line="360" w:lineRule="auto"/>
      </w:pPr>
      <w:r>
        <w:lastRenderedPageBreak/>
        <w:t>E (</w:t>
      </w:r>
      <m:oMath>
        <m:sSub>
          <m:sSubPr>
            <m:ctrlPr>
              <w:rPr>
                <w:rFonts w:ascii="Cambria Math" w:hAnsi="Cambria Math"/>
                <w:i/>
              </w:rPr>
            </m:ctrlPr>
          </m:sSubPr>
          <m:e>
            <m:r>
              <w:rPr>
                <w:rFonts w:ascii="Cambria Math" w:hAnsi="Cambria Math"/>
              </w:rPr>
              <m:t>µ</m:t>
            </m:r>
          </m:e>
          <m:sub>
            <m:r>
              <w:rPr>
                <w:rFonts w:ascii="Cambria Math" w:hAnsi="Cambria Math"/>
              </w:rPr>
              <m:t>t</m:t>
            </m:r>
          </m:sub>
        </m:sSub>
        <m:sSub>
          <m:sSubPr>
            <m:ctrlPr>
              <w:rPr>
                <w:rFonts w:ascii="Cambria Math" w:hAnsi="Cambria Math"/>
                <w:i/>
              </w:rPr>
            </m:ctrlPr>
          </m:sSubPr>
          <m:e>
            <m:r>
              <w:rPr>
                <w:rFonts w:ascii="Cambria Math" w:hAnsi="Cambria Math"/>
              </w:rPr>
              <m:t>µ</m:t>
            </m:r>
          </m:e>
          <m:sub>
            <m:r>
              <w:rPr>
                <w:rFonts w:ascii="Cambria Math" w:hAnsi="Cambria Math"/>
              </w:rPr>
              <m:t>t-1</m:t>
            </m:r>
          </m:sub>
        </m:sSub>
        <m:r>
          <w:rPr>
            <w:rFonts w:ascii="Cambria Math" w:hAnsi="Cambria Math"/>
          </w:rPr>
          <m:t xml:space="preserve">)=0,  </m:t>
        </m:r>
      </m:oMath>
      <w:r>
        <w:t xml:space="preserve">t≠t-1, No Autocorrelation; Errors </w:t>
      </w:r>
      <w:r w:rsidR="003A49CB">
        <w:t xml:space="preserve">/ Residuals </w:t>
      </w:r>
      <w:r>
        <w:t>are not correl</w:t>
      </w:r>
      <w:r w:rsidR="003A49CB">
        <w:t>ated with their previous values.</w:t>
      </w:r>
    </w:p>
    <w:p w:rsidR="00B12CA3" w:rsidRDefault="00B12CA3" w:rsidP="00B12CA3">
      <w:pPr>
        <w:pStyle w:val="AB3cm"/>
        <w:numPr>
          <w:ilvl w:val="0"/>
          <w:numId w:val="5"/>
        </w:numPr>
        <w:tabs>
          <w:tab w:val="left" w:pos="720"/>
          <w:tab w:val="left" w:pos="1080"/>
        </w:tabs>
        <w:spacing w:line="360" w:lineRule="auto"/>
      </w:pPr>
      <w:r>
        <w:t>E (</w:t>
      </w:r>
      <m:oMath>
        <m:sSub>
          <m:sSubPr>
            <m:ctrlPr>
              <w:rPr>
                <w:rFonts w:ascii="Cambria Math" w:hAnsi="Cambria Math"/>
                <w:i/>
              </w:rPr>
            </m:ctrlPr>
          </m:sSubPr>
          <m:e>
            <m:r>
              <w:rPr>
                <w:rFonts w:ascii="Cambria Math" w:hAnsi="Cambria Math"/>
              </w:rPr>
              <m:t>µ</m:t>
            </m:r>
          </m:e>
          <m:sub>
            <m:r>
              <w:rPr>
                <w:rFonts w:ascii="Cambria Math" w:hAnsi="Cambria Math"/>
              </w:rPr>
              <m:t>t</m:t>
            </m:r>
          </m:sub>
        </m:sSub>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m:t>
        </m:r>
      </m:oMath>
      <w:r>
        <w:t xml:space="preserve"> 0, The error is uncorrelated with the explanatory variable</w:t>
      </w:r>
    </w:p>
    <w:p w:rsidR="003A49CB" w:rsidRDefault="003A49CB" w:rsidP="003A49C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Testing for Linearity  </w:t>
      </w:r>
    </w:p>
    <w:p w:rsidR="003A49CB" w:rsidRDefault="008E6F33" w:rsidP="008E6F33">
      <w:pPr>
        <w:spacing w:line="360" w:lineRule="auto"/>
        <w:rPr>
          <w:rFonts w:ascii="Times New Roman" w:hAnsi="Times New Roman" w:cs="Times New Roman"/>
          <w:sz w:val="24"/>
          <w:szCs w:val="24"/>
        </w:rPr>
      </w:pPr>
      <w:r>
        <w:rPr>
          <w:rFonts w:ascii="Times New Roman" w:hAnsi="Times New Roman" w:cs="Times New Roman"/>
          <w:sz w:val="24"/>
          <w:szCs w:val="24"/>
        </w:rPr>
        <w:t>The following is the scatter plot and a line plot of the data.</w:t>
      </w:r>
    </w:p>
    <w:p w:rsidR="008E6F33" w:rsidRDefault="00E629E7" w:rsidP="008E6F33">
      <w:pPr>
        <w:spacing w:line="360" w:lineRule="auto"/>
        <w:rPr>
          <w:rFonts w:ascii="Times New Roman" w:hAnsi="Times New Roman" w:cs="Times New Roman"/>
          <w:sz w:val="24"/>
          <w:szCs w:val="24"/>
        </w:rPr>
      </w:pPr>
      <w:r>
        <w:rPr>
          <w:noProof/>
        </w:rPr>
        <w:drawing>
          <wp:inline distT="0" distB="0" distL="0" distR="0" wp14:anchorId="1B0A7DC1" wp14:editId="386F3E57">
            <wp:extent cx="3171825" cy="17335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71825" cy="1733550"/>
                    </a:xfrm>
                    <a:prstGeom prst="rect">
                      <a:avLst/>
                    </a:prstGeom>
                  </pic:spPr>
                </pic:pic>
              </a:graphicData>
            </a:graphic>
          </wp:inline>
        </w:drawing>
      </w:r>
    </w:p>
    <w:p w:rsidR="008E6F33" w:rsidRDefault="008E6F33" w:rsidP="008E6F33">
      <w:pPr>
        <w:spacing w:line="360" w:lineRule="auto"/>
        <w:rPr>
          <w:rFonts w:ascii="Times New Roman" w:hAnsi="Times New Roman" w:cs="Times New Roman"/>
          <w:sz w:val="24"/>
          <w:szCs w:val="24"/>
        </w:rPr>
      </w:pPr>
      <w:r>
        <w:rPr>
          <w:rFonts w:ascii="Times New Roman" w:hAnsi="Times New Roman" w:cs="Times New Roman"/>
          <w:sz w:val="24"/>
          <w:szCs w:val="24"/>
        </w:rPr>
        <w:t xml:space="preserve">The line plot shows that the Microsoft prices are positively related to the market prices or volatilities as indicated by the positive line. No violation of this property. </w:t>
      </w:r>
    </w:p>
    <w:p w:rsidR="00AA7853" w:rsidRDefault="00352C62" w:rsidP="00AA785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Test for Heteroscedasticity</w:t>
      </w:r>
      <w:r w:rsidR="00C1139B">
        <w:rPr>
          <w:rFonts w:ascii="Times New Roman" w:hAnsi="Times New Roman" w:cs="Times New Roman"/>
          <w:b/>
          <w:sz w:val="24"/>
          <w:szCs w:val="24"/>
        </w:rPr>
        <w:t xml:space="preserve">  </w:t>
      </w:r>
    </w:p>
    <w:p w:rsidR="00C1139B" w:rsidRPr="00C1139B" w:rsidRDefault="00C1139B" w:rsidP="00C1139B">
      <w:pPr>
        <w:spacing w:line="360" w:lineRule="auto"/>
        <w:rPr>
          <w:rFonts w:ascii="Times New Roman" w:hAnsi="Times New Roman" w:cs="Times New Roman"/>
          <w:sz w:val="24"/>
          <w:szCs w:val="24"/>
        </w:rPr>
      </w:pPr>
      <w:r>
        <w:rPr>
          <w:rFonts w:ascii="Times New Roman" w:hAnsi="Times New Roman" w:cs="Times New Roman"/>
          <w:sz w:val="24"/>
          <w:szCs w:val="24"/>
        </w:rPr>
        <w:t xml:space="preserve">Used to test and determine if the residuals’ variances are constant or not. </w:t>
      </w:r>
    </w:p>
    <w:p w:rsidR="00352C62" w:rsidRDefault="00C1139B" w:rsidP="00352C62">
      <w:pPr>
        <w:spacing w:line="360" w:lineRule="auto"/>
        <w:rPr>
          <w:rFonts w:ascii="Times New Roman" w:hAnsi="Times New Roman" w:cs="Times New Roman"/>
          <w:b/>
          <w:sz w:val="24"/>
          <w:szCs w:val="24"/>
        </w:rPr>
      </w:pPr>
      <w:r>
        <w:rPr>
          <w:noProof/>
        </w:rPr>
        <w:drawing>
          <wp:inline distT="0" distB="0" distL="0" distR="0" wp14:anchorId="69CD238A" wp14:editId="7DD96123">
            <wp:extent cx="3724275" cy="19812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24275" cy="1981200"/>
                    </a:xfrm>
                    <a:prstGeom prst="rect">
                      <a:avLst/>
                    </a:prstGeom>
                  </pic:spPr>
                </pic:pic>
              </a:graphicData>
            </a:graphic>
          </wp:inline>
        </w:drawing>
      </w:r>
    </w:p>
    <w:p w:rsidR="00352C62" w:rsidRDefault="000421F8" w:rsidP="00352C62">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is no value for the Prob &gt; F and thus we can conclude that there is no heteroscedasticity. Thus there is no violation of this property. </w:t>
      </w:r>
    </w:p>
    <w:p w:rsidR="00D64760" w:rsidRPr="00D64760" w:rsidRDefault="00D64760" w:rsidP="00D64760">
      <w:pPr>
        <w:spacing w:line="360" w:lineRule="auto"/>
        <w:jc w:val="center"/>
        <w:rPr>
          <w:rFonts w:ascii="Times New Roman" w:hAnsi="Times New Roman" w:cs="Times New Roman"/>
          <w:b/>
          <w:sz w:val="24"/>
          <w:szCs w:val="24"/>
        </w:rPr>
      </w:pPr>
      <w:r w:rsidRPr="00D64760">
        <w:rPr>
          <w:rFonts w:ascii="Times New Roman" w:hAnsi="Times New Roman" w:cs="Times New Roman"/>
          <w:b/>
          <w:sz w:val="24"/>
          <w:szCs w:val="24"/>
        </w:rPr>
        <w:t>Test for Autocorrelation</w:t>
      </w:r>
    </w:p>
    <w:p w:rsidR="00352C62" w:rsidRDefault="00F66FBD" w:rsidP="00F66FBD">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I will use a Durbin Watson statistic. The statistics ranges from 0 to 4. 0&lt;2 value indicates a positive autocorrelation. &gt;2 to 4 indicates negative autocorrelation. 2 indicates no autocorrelation. Below is the stata table result for the same.</w:t>
      </w:r>
    </w:p>
    <w:p w:rsidR="00F66FBD" w:rsidRDefault="00C1139B" w:rsidP="00F66FBD">
      <w:pPr>
        <w:spacing w:line="360" w:lineRule="auto"/>
        <w:rPr>
          <w:rFonts w:ascii="Times New Roman" w:hAnsi="Times New Roman" w:cs="Times New Roman"/>
          <w:sz w:val="24"/>
          <w:szCs w:val="24"/>
        </w:rPr>
      </w:pPr>
      <w:r>
        <w:rPr>
          <w:noProof/>
        </w:rPr>
        <w:drawing>
          <wp:inline distT="0" distB="0" distL="0" distR="0" wp14:anchorId="0EB5B514" wp14:editId="05A8AE44">
            <wp:extent cx="3352800" cy="1485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52800" cy="1485900"/>
                    </a:xfrm>
                    <a:prstGeom prst="rect">
                      <a:avLst/>
                    </a:prstGeom>
                  </pic:spPr>
                </pic:pic>
              </a:graphicData>
            </a:graphic>
          </wp:inline>
        </w:drawing>
      </w:r>
    </w:p>
    <w:p w:rsidR="00F66FBD" w:rsidRDefault="00F66FBD" w:rsidP="00F66FBD">
      <w:pPr>
        <w:spacing w:line="360" w:lineRule="auto"/>
        <w:rPr>
          <w:rFonts w:ascii="Times New Roman" w:hAnsi="Times New Roman" w:cs="Times New Roman"/>
          <w:sz w:val="24"/>
          <w:szCs w:val="24"/>
        </w:rPr>
      </w:pPr>
      <w:r>
        <w:rPr>
          <w:rFonts w:ascii="Times New Roman" w:hAnsi="Times New Roman" w:cs="Times New Roman"/>
          <w:sz w:val="24"/>
          <w:szCs w:val="24"/>
        </w:rPr>
        <w:t>From th</w:t>
      </w:r>
      <w:r w:rsidR="00C1139B">
        <w:rPr>
          <w:rFonts w:ascii="Times New Roman" w:hAnsi="Times New Roman" w:cs="Times New Roman"/>
          <w:sz w:val="24"/>
          <w:szCs w:val="24"/>
        </w:rPr>
        <w:t>e table, DW d-statistic is 0.36 indicating a positive</w:t>
      </w:r>
      <w:r>
        <w:rPr>
          <w:rFonts w:ascii="Times New Roman" w:hAnsi="Times New Roman" w:cs="Times New Roman"/>
          <w:sz w:val="24"/>
          <w:szCs w:val="24"/>
        </w:rPr>
        <w:t xml:space="preserve"> autocorrelation among the residuals. </w:t>
      </w:r>
      <w:r w:rsidR="004D6CDF">
        <w:rPr>
          <w:rFonts w:ascii="Times New Roman" w:hAnsi="Times New Roman" w:cs="Times New Roman"/>
          <w:sz w:val="24"/>
          <w:szCs w:val="24"/>
        </w:rPr>
        <w:t xml:space="preserve">Therefore, the model violates this assumption. </w:t>
      </w:r>
    </w:p>
    <w:p w:rsidR="004D6CDF" w:rsidRPr="004D6CDF" w:rsidRDefault="004D6CDF" w:rsidP="004D6CDF">
      <w:pPr>
        <w:spacing w:line="360" w:lineRule="auto"/>
        <w:jc w:val="center"/>
        <w:rPr>
          <w:rFonts w:ascii="Times New Roman" w:hAnsi="Times New Roman" w:cs="Times New Roman"/>
          <w:b/>
          <w:sz w:val="24"/>
          <w:szCs w:val="24"/>
        </w:rPr>
      </w:pPr>
      <w:r w:rsidRPr="004D6CDF">
        <w:rPr>
          <w:rFonts w:ascii="Times New Roman" w:hAnsi="Times New Roman" w:cs="Times New Roman"/>
          <w:b/>
          <w:sz w:val="24"/>
          <w:szCs w:val="24"/>
        </w:rPr>
        <w:t>Question 5</w:t>
      </w:r>
    </w:p>
    <w:p w:rsidR="00AA7853" w:rsidRPr="00C1139B" w:rsidRDefault="00B41484" w:rsidP="00C1139B">
      <w:pPr>
        <w:pStyle w:val="ListParagraph"/>
        <w:numPr>
          <w:ilvl w:val="0"/>
          <w:numId w:val="7"/>
        </w:numPr>
        <w:spacing w:line="360" w:lineRule="auto"/>
        <w:rPr>
          <w:rFonts w:ascii="Times New Roman" w:hAnsi="Times New Roman" w:cs="Times New Roman"/>
          <w:sz w:val="24"/>
          <w:szCs w:val="24"/>
        </w:rPr>
      </w:pPr>
      <w:r w:rsidRPr="00C1139B">
        <w:rPr>
          <w:rFonts w:ascii="Times New Roman" w:hAnsi="Times New Roman" w:cs="Times New Roman"/>
          <w:sz w:val="24"/>
          <w:szCs w:val="24"/>
        </w:rPr>
        <w:t>The Fama-French 3-factor model is a CAPM which expands on capital asset pricing model b</w:t>
      </w:r>
      <w:r w:rsidR="00EC6ECF">
        <w:rPr>
          <w:rFonts w:ascii="Times New Roman" w:hAnsi="Times New Roman" w:cs="Times New Roman"/>
          <w:sz w:val="24"/>
          <w:szCs w:val="24"/>
        </w:rPr>
        <w:t>y</w:t>
      </w:r>
      <w:r w:rsidRPr="00C1139B">
        <w:rPr>
          <w:rFonts w:ascii="Times New Roman" w:hAnsi="Times New Roman" w:cs="Times New Roman"/>
          <w:sz w:val="24"/>
          <w:szCs w:val="24"/>
        </w:rPr>
        <w:t xml:space="preserve"> adding size risk and value risk factors to the market risk factor. The three factors used are SMB- Small Minus Big, HML-High Minus Low and the portfolio’s return less risk free rate return. </w:t>
      </w:r>
    </w:p>
    <w:p w:rsidR="00B41484" w:rsidRDefault="00B41484" w:rsidP="00C1139B">
      <w:pPr>
        <w:pStyle w:val="ListParagraph"/>
        <w:numPr>
          <w:ilvl w:val="0"/>
          <w:numId w:val="7"/>
        </w:numPr>
        <w:spacing w:line="360" w:lineRule="auto"/>
        <w:rPr>
          <w:rFonts w:ascii="Times New Roman" w:hAnsi="Times New Roman" w:cs="Times New Roman"/>
          <w:sz w:val="24"/>
          <w:szCs w:val="24"/>
        </w:rPr>
      </w:pPr>
      <w:r w:rsidRPr="00C1139B">
        <w:rPr>
          <w:rFonts w:ascii="Times New Roman" w:hAnsi="Times New Roman" w:cs="Times New Roman"/>
          <w:sz w:val="24"/>
          <w:szCs w:val="24"/>
        </w:rPr>
        <w:t xml:space="preserve">Therefore, the two factors that I will add to my CAPM model will </w:t>
      </w:r>
      <w:r w:rsidR="00C1139B">
        <w:rPr>
          <w:rFonts w:ascii="Times New Roman" w:hAnsi="Times New Roman" w:cs="Times New Roman"/>
          <w:sz w:val="24"/>
          <w:szCs w:val="24"/>
        </w:rPr>
        <w:t xml:space="preserve">be HML and SMB and the following is the STATA output for the same. </w:t>
      </w:r>
    </w:p>
    <w:p w:rsidR="00C1139B" w:rsidRDefault="00C1139B" w:rsidP="00C1139B">
      <w:pPr>
        <w:spacing w:line="360" w:lineRule="auto"/>
        <w:rPr>
          <w:rFonts w:ascii="Times New Roman" w:hAnsi="Times New Roman" w:cs="Times New Roman"/>
          <w:sz w:val="24"/>
          <w:szCs w:val="24"/>
        </w:rPr>
      </w:pPr>
      <w:r>
        <w:rPr>
          <w:noProof/>
        </w:rPr>
        <w:drawing>
          <wp:inline distT="0" distB="0" distL="0" distR="0" wp14:anchorId="7D13539B" wp14:editId="6B3CC198">
            <wp:extent cx="5324475" cy="26955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24475" cy="2695575"/>
                    </a:xfrm>
                    <a:prstGeom prst="rect">
                      <a:avLst/>
                    </a:prstGeom>
                  </pic:spPr>
                </pic:pic>
              </a:graphicData>
            </a:graphic>
          </wp:inline>
        </w:drawing>
      </w:r>
    </w:p>
    <w:p w:rsidR="00C1139B" w:rsidRDefault="00C1139B" w:rsidP="00C1139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The new CAPM model will be:</w:t>
      </w:r>
    </w:p>
    <w:p w:rsidR="00C1139B" w:rsidRDefault="00C1139B" w:rsidP="00C1139B">
      <w:pPr>
        <w:spacing w:line="360" w:lineRule="auto"/>
        <w:rPr>
          <w:rFonts w:ascii="Times New Roman" w:hAnsi="Times New Roman" w:cs="Times New Roman"/>
          <w:sz w:val="24"/>
          <w:szCs w:val="24"/>
        </w:rPr>
      </w:pPr>
      <w:r>
        <w:rPr>
          <w:rFonts w:ascii="Times New Roman" w:hAnsi="Times New Roman" w:cs="Times New Roman"/>
          <w:sz w:val="24"/>
          <w:szCs w:val="24"/>
        </w:rPr>
        <w:t xml:space="preserve">Y= </w:t>
      </w:r>
      <w:r w:rsidR="00BC7174">
        <w:rPr>
          <w:rFonts w:ascii="Times New Roman" w:hAnsi="Times New Roman" w:cs="Times New Roman"/>
          <w:sz w:val="24"/>
          <w:szCs w:val="24"/>
        </w:rPr>
        <w:t>29.55 – 3069.442R + 0.23SMB+ 0.34HML</w:t>
      </w:r>
    </w:p>
    <w:p w:rsidR="00BC7174" w:rsidRDefault="00BC7174" w:rsidP="00C1139B">
      <w:pPr>
        <w:spacing w:line="360" w:lineRule="auto"/>
        <w:rPr>
          <w:rFonts w:ascii="Times New Roman" w:hAnsi="Times New Roman" w:cs="Times New Roman"/>
          <w:sz w:val="24"/>
          <w:szCs w:val="24"/>
        </w:rPr>
      </w:pPr>
      <w:r>
        <w:rPr>
          <w:rFonts w:ascii="Times New Roman" w:hAnsi="Times New Roman" w:cs="Times New Roman"/>
          <w:sz w:val="24"/>
          <w:szCs w:val="24"/>
        </w:rPr>
        <w:t xml:space="preserve">From the model, the addition of SMB and HML do not affect the risk free rate of the model but it does slightly affect the beta value by reducing it compared to the original model. </w:t>
      </w:r>
    </w:p>
    <w:p w:rsidR="00BC7174" w:rsidRDefault="00BC7174" w:rsidP="00BC7174">
      <w:pPr>
        <w:spacing w:line="360" w:lineRule="auto"/>
        <w:jc w:val="center"/>
        <w:rPr>
          <w:rFonts w:ascii="Times New Roman" w:hAnsi="Times New Roman" w:cs="Times New Roman"/>
          <w:b/>
          <w:sz w:val="24"/>
          <w:szCs w:val="24"/>
        </w:rPr>
      </w:pPr>
      <w:r w:rsidRPr="00BC7174">
        <w:rPr>
          <w:rFonts w:ascii="Times New Roman" w:hAnsi="Times New Roman" w:cs="Times New Roman"/>
          <w:b/>
          <w:sz w:val="24"/>
          <w:szCs w:val="24"/>
        </w:rPr>
        <w:t>Question 6</w:t>
      </w:r>
    </w:p>
    <w:p w:rsidR="00BC7174" w:rsidRDefault="00BC7174" w:rsidP="00BC7174">
      <w:pPr>
        <w:spacing w:line="360" w:lineRule="auto"/>
        <w:rPr>
          <w:rFonts w:ascii="Times New Roman" w:hAnsi="Times New Roman" w:cs="Times New Roman"/>
          <w:sz w:val="24"/>
          <w:szCs w:val="24"/>
        </w:rPr>
      </w:pPr>
      <w:r>
        <w:rPr>
          <w:rFonts w:ascii="Times New Roman" w:hAnsi="Times New Roman" w:cs="Times New Roman"/>
          <w:sz w:val="24"/>
          <w:szCs w:val="24"/>
        </w:rPr>
        <w:t>I will select the Fama-French model, Y= 29.55 – 3069.442R + 0.23SMB+ 0.34HML. This is because first, the inclusion of the two extra variables does no</w:t>
      </w:r>
      <w:r w:rsidR="005C320F">
        <w:rPr>
          <w:rFonts w:ascii="Times New Roman" w:hAnsi="Times New Roman" w:cs="Times New Roman"/>
          <w:sz w:val="24"/>
          <w:szCs w:val="24"/>
        </w:rPr>
        <w:t xml:space="preserve">t affect the risk free rate. HML is used to indicate the value premium or it shows the spread in returns between value stocks and growth stocks. A positive HML value of + 0.34 indicates that Microsoft have high value stocks which shows a good performance and shows the excess returns of Microsoft </w:t>
      </w:r>
      <w:r w:rsidR="00EC6ECF">
        <w:rPr>
          <w:rFonts w:ascii="Times New Roman" w:hAnsi="Times New Roman" w:cs="Times New Roman"/>
          <w:sz w:val="24"/>
          <w:szCs w:val="24"/>
        </w:rPr>
        <w:t>due to its high book-to-market equity value</w:t>
      </w:r>
      <w:r w:rsidR="005C320F">
        <w:rPr>
          <w:rFonts w:ascii="Times New Roman" w:hAnsi="Times New Roman" w:cs="Times New Roman"/>
          <w:sz w:val="24"/>
          <w:szCs w:val="24"/>
        </w:rPr>
        <w:t xml:space="preserve">. The positive SMB value shows that Microsoft stocks are weighted towards small-cap stocks. </w:t>
      </w:r>
    </w:p>
    <w:p w:rsidR="00EC6ECF" w:rsidRDefault="00EC6ECF" w:rsidP="00BC7174">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Therefore, these variables help in determining the size of the Microsoft stocks’ risk as well as the value of the risk. </w:t>
      </w:r>
    </w:p>
    <w:p w:rsidR="00EC6ECF" w:rsidRPr="00EC6ECF" w:rsidRDefault="00EC6ECF" w:rsidP="00EC6ECF">
      <w:pPr>
        <w:spacing w:line="360" w:lineRule="auto"/>
        <w:jc w:val="center"/>
        <w:rPr>
          <w:rFonts w:ascii="Times New Roman" w:hAnsi="Times New Roman" w:cs="Times New Roman"/>
          <w:b/>
          <w:sz w:val="24"/>
          <w:szCs w:val="24"/>
        </w:rPr>
      </w:pPr>
      <w:r w:rsidRPr="00EC6ECF">
        <w:rPr>
          <w:rFonts w:ascii="Times New Roman" w:hAnsi="Times New Roman" w:cs="Times New Roman"/>
          <w:b/>
          <w:sz w:val="24"/>
          <w:szCs w:val="24"/>
        </w:rPr>
        <w:t>Question 7</w:t>
      </w:r>
    </w:p>
    <w:p w:rsidR="00EC6ECF" w:rsidRDefault="00EC6ECF" w:rsidP="00EC6ECF">
      <w:pPr>
        <w:spacing w:line="360" w:lineRule="auto"/>
        <w:rPr>
          <w:rFonts w:ascii="Times New Roman" w:hAnsi="Times New Roman" w:cs="Times New Roman"/>
          <w:sz w:val="24"/>
          <w:szCs w:val="24"/>
        </w:rPr>
      </w:pPr>
      <w:r>
        <w:rPr>
          <w:rFonts w:ascii="Times New Roman" w:hAnsi="Times New Roman" w:cs="Times New Roman"/>
          <w:sz w:val="24"/>
          <w:szCs w:val="24"/>
        </w:rPr>
        <w:t xml:space="preserve">For the goodness of fit, let use the value of R squared and the F statistic. For the new model, R ^2 is 14.74. This shows a weak variability between the independent and dependent variables indicating that the coefficients of the model do not explain all of the variability around the mean making this model a poor model. </w:t>
      </w:r>
      <w:r w:rsidR="00C76C1F">
        <w:rPr>
          <w:rFonts w:ascii="Times New Roman" w:hAnsi="Times New Roman" w:cs="Times New Roman"/>
          <w:sz w:val="24"/>
          <w:szCs w:val="24"/>
        </w:rPr>
        <w:t xml:space="preserve">The F statistic is 57.75 which is greater than 1 and this shows that the model generally is a good fit. </w:t>
      </w:r>
    </w:p>
    <w:p w:rsidR="00C76C1F" w:rsidRDefault="00C76C1F" w:rsidP="00EC6ECF">
      <w:pPr>
        <w:spacing w:line="360" w:lineRule="auto"/>
        <w:rPr>
          <w:rFonts w:ascii="Times New Roman" w:hAnsi="Times New Roman" w:cs="Times New Roman"/>
          <w:sz w:val="24"/>
          <w:szCs w:val="24"/>
        </w:rPr>
      </w:pPr>
      <w:r>
        <w:rPr>
          <w:rFonts w:ascii="Times New Roman" w:hAnsi="Times New Roman" w:cs="Times New Roman"/>
          <w:sz w:val="24"/>
          <w:szCs w:val="24"/>
        </w:rPr>
        <w:t xml:space="preserve">Comparing this model to the CAPM one, R squared value is the same and thus no improvement here. The F value was 168.48 which is greater than the new second model. Thus the CAPM model is more a good fit compared to the Fama-French model by considering the F statistic value. </w:t>
      </w:r>
    </w:p>
    <w:p w:rsidR="00C76C1F" w:rsidRDefault="00C76C1F" w:rsidP="00EC6ECF">
      <w:pPr>
        <w:spacing w:line="360" w:lineRule="auto"/>
        <w:rPr>
          <w:rFonts w:ascii="Times New Roman" w:hAnsi="Times New Roman" w:cs="Times New Roman"/>
          <w:sz w:val="24"/>
          <w:szCs w:val="24"/>
        </w:rPr>
      </w:pPr>
    </w:p>
    <w:p w:rsidR="00C76C1F" w:rsidRDefault="00C76C1F" w:rsidP="00EC6ECF">
      <w:pPr>
        <w:spacing w:line="360" w:lineRule="auto"/>
        <w:rPr>
          <w:rFonts w:ascii="Times New Roman" w:hAnsi="Times New Roman" w:cs="Times New Roman"/>
          <w:sz w:val="24"/>
          <w:szCs w:val="24"/>
        </w:rPr>
      </w:pPr>
    </w:p>
    <w:p w:rsidR="00BC7174" w:rsidRPr="00BC7174" w:rsidRDefault="00BC7174" w:rsidP="00BC7174">
      <w:pPr>
        <w:spacing w:line="360" w:lineRule="auto"/>
        <w:rPr>
          <w:rFonts w:ascii="Times New Roman" w:hAnsi="Times New Roman" w:cs="Times New Roman"/>
          <w:sz w:val="24"/>
          <w:szCs w:val="24"/>
        </w:rPr>
      </w:pPr>
    </w:p>
    <w:p w:rsidR="00664284" w:rsidRDefault="00664284" w:rsidP="00E27010">
      <w:pPr>
        <w:jc w:val="center"/>
        <w:rPr>
          <w:rFonts w:ascii="Times New Roman" w:hAnsi="Times New Roman" w:cs="Times New Roman"/>
          <w:b/>
          <w:sz w:val="24"/>
          <w:szCs w:val="24"/>
        </w:rPr>
      </w:pPr>
      <w:r w:rsidRPr="00664284">
        <w:rPr>
          <w:rFonts w:ascii="Times New Roman" w:hAnsi="Times New Roman" w:cs="Times New Roman"/>
          <w:b/>
          <w:sz w:val="24"/>
          <w:szCs w:val="24"/>
        </w:rPr>
        <w:lastRenderedPageBreak/>
        <w:t>Section 2</w:t>
      </w:r>
    </w:p>
    <w:p w:rsidR="00664284" w:rsidRPr="00E27010" w:rsidRDefault="00664284" w:rsidP="00E27010">
      <w:pPr>
        <w:jc w:val="center"/>
        <w:rPr>
          <w:rFonts w:ascii="Times New Roman" w:hAnsi="Times New Roman" w:cs="Times New Roman"/>
          <w:b/>
          <w:sz w:val="24"/>
          <w:szCs w:val="24"/>
        </w:rPr>
      </w:pPr>
      <w:r w:rsidRPr="00E27010">
        <w:rPr>
          <w:rFonts w:ascii="Times New Roman" w:hAnsi="Times New Roman" w:cs="Times New Roman"/>
          <w:b/>
          <w:sz w:val="24"/>
          <w:szCs w:val="24"/>
        </w:rPr>
        <w:t>Question 1</w:t>
      </w:r>
    </w:p>
    <w:p w:rsidR="00664284" w:rsidRDefault="00664284" w:rsidP="00664284">
      <w:pPr>
        <w:pStyle w:val="ListParagraph"/>
        <w:jc w:val="center"/>
        <w:rPr>
          <w:rFonts w:ascii="Times New Roman" w:hAnsi="Times New Roman" w:cs="Times New Roman"/>
          <w:b/>
          <w:sz w:val="24"/>
          <w:szCs w:val="24"/>
        </w:rPr>
      </w:pPr>
    </w:p>
    <w:p w:rsidR="00664284" w:rsidRDefault="00664284" w:rsidP="00E27010">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Time series data is a historical data in a given time period. This data is helpfu</w:t>
      </w:r>
      <w:r w:rsidR="009E664C">
        <w:rPr>
          <w:rFonts w:ascii="Times New Roman" w:hAnsi="Times New Roman" w:cs="Times New Roman"/>
          <w:sz w:val="24"/>
          <w:szCs w:val="24"/>
        </w:rPr>
        <w:t xml:space="preserve">l in forecasting future values and mostly used in financial analysis. </w:t>
      </w:r>
      <w:r w:rsidR="00526163">
        <w:rPr>
          <w:rFonts w:ascii="Times New Roman" w:hAnsi="Times New Roman" w:cs="Times New Roman"/>
          <w:sz w:val="24"/>
          <w:szCs w:val="24"/>
        </w:rPr>
        <w:t xml:space="preserve">In this section, I chose Alibaba historical stock prices data from Oct 06, 2014 to Dec 11, 2019. </w:t>
      </w:r>
      <w:r w:rsidR="00E3710B">
        <w:rPr>
          <w:rFonts w:ascii="Times New Roman" w:hAnsi="Times New Roman" w:cs="Times New Roman"/>
          <w:sz w:val="24"/>
          <w:szCs w:val="24"/>
        </w:rPr>
        <w:t xml:space="preserve">This historical data can be used in determining a suitable model that can be employed and used in forecasting future Alibaba stock prices. Some of the well-known forecasting </w:t>
      </w:r>
      <w:r w:rsidR="00E27010">
        <w:rPr>
          <w:rFonts w:ascii="Times New Roman" w:hAnsi="Times New Roman" w:cs="Times New Roman"/>
          <w:sz w:val="24"/>
          <w:szCs w:val="24"/>
        </w:rPr>
        <w:t xml:space="preserve">models are ARMA, ARIMA, ARIMA-GARCH. </w:t>
      </w:r>
    </w:p>
    <w:p w:rsidR="00E27010" w:rsidRDefault="00E27010" w:rsidP="00E27010">
      <w:pPr>
        <w:pStyle w:val="ListParagraph"/>
        <w:spacing w:line="360" w:lineRule="auto"/>
        <w:jc w:val="center"/>
        <w:rPr>
          <w:rFonts w:ascii="Times New Roman" w:hAnsi="Times New Roman" w:cs="Times New Roman"/>
          <w:b/>
          <w:sz w:val="24"/>
          <w:szCs w:val="24"/>
        </w:rPr>
      </w:pPr>
      <w:r w:rsidRPr="00E27010">
        <w:rPr>
          <w:rFonts w:ascii="Times New Roman" w:hAnsi="Times New Roman" w:cs="Times New Roman"/>
          <w:b/>
          <w:sz w:val="24"/>
          <w:szCs w:val="24"/>
        </w:rPr>
        <w:t>Question 2</w:t>
      </w:r>
    </w:p>
    <w:p w:rsidR="000249C8" w:rsidRDefault="000249C8" w:rsidP="008603CF">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One cannot fit ARMA model to the daily close prices series. First, the series data have to be converted into time series version before any STATA analysis the series by running the code:</w:t>
      </w:r>
    </w:p>
    <w:p w:rsidR="000249C8" w:rsidRDefault="000249C8" w:rsidP="000249C8">
      <w:pPr>
        <w:pStyle w:val="ListParagraph"/>
        <w:spacing w:line="360" w:lineRule="auto"/>
        <w:jc w:val="center"/>
        <w:rPr>
          <w:rFonts w:ascii="Times New Roman" w:hAnsi="Times New Roman" w:cs="Times New Roman"/>
          <w:sz w:val="24"/>
          <w:szCs w:val="24"/>
        </w:rPr>
      </w:pPr>
      <w:r>
        <w:rPr>
          <w:rFonts w:ascii="Times New Roman" w:hAnsi="Times New Roman" w:cs="Times New Roman"/>
          <w:sz w:val="24"/>
          <w:szCs w:val="24"/>
        </w:rPr>
        <w:t>gen time = _n</w:t>
      </w:r>
    </w:p>
    <w:p w:rsidR="000249C8" w:rsidRDefault="000249C8" w:rsidP="000249C8">
      <w:pPr>
        <w:pStyle w:val="ListParagraph"/>
        <w:spacing w:line="360" w:lineRule="auto"/>
        <w:jc w:val="center"/>
        <w:rPr>
          <w:rFonts w:ascii="Times New Roman" w:hAnsi="Times New Roman" w:cs="Times New Roman"/>
          <w:sz w:val="24"/>
          <w:szCs w:val="24"/>
        </w:rPr>
      </w:pPr>
      <w:r>
        <w:rPr>
          <w:rFonts w:ascii="Times New Roman" w:hAnsi="Times New Roman" w:cs="Times New Roman"/>
          <w:sz w:val="24"/>
          <w:szCs w:val="24"/>
        </w:rPr>
        <w:t>tsset time</w:t>
      </w:r>
    </w:p>
    <w:p w:rsidR="000249C8" w:rsidRDefault="000249C8" w:rsidP="008603CF">
      <w:pPr>
        <w:pStyle w:val="ListParagraph"/>
        <w:spacing w:line="360" w:lineRule="auto"/>
        <w:rPr>
          <w:rFonts w:ascii="Times New Roman" w:hAnsi="Times New Roman" w:cs="Times New Roman"/>
          <w:sz w:val="24"/>
          <w:szCs w:val="24"/>
        </w:rPr>
      </w:pPr>
    </w:p>
    <w:p w:rsidR="008603CF" w:rsidRDefault="008603CF" w:rsidP="008603CF">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In determining the ARIMA (p, d, q) model, the coefficients p, d</w:t>
      </w:r>
      <w:r w:rsidR="000249C8">
        <w:rPr>
          <w:rFonts w:ascii="Times New Roman" w:hAnsi="Times New Roman" w:cs="Times New Roman"/>
          <w:sz w:val="24"/>
          <w:szCs w:val="24"/>
        </w:rPr>
        <w:t>, q have to be determined first</w:t>
      </w:r>
      <w:r>
        <w:rPr>
          <w:rFonts w:ascii="Times New Roman" w:hAnsi="Times New Roman" w:cs="Times New Roman"/>
          <w:sz w:val="24"/>
          <w:szCs w:val="24"/>
        </w:rPr>
        <w:t xml:space="preserve">. To determine the value of p, I </w:t>
      </w:r>
      <w:r w:rsidR="00504B02">
        <w:rPr>
          <w:rFonts w:ascii="Times New Roman" w:hAnsi="Times New Roman" w:cs="Times New Roman"/>
          <w:sz w:val="24"/>
          <w:szCs w:val="24"/>
        </w:rPr>
        <w:t>plotted Partial Cor</w:t>
      </w:r>
      <w:r>
        <w:rPr>
          <w:rFonts w:ascii="Times New Roman" w:hAnsi="Times New Roman" w:cs="Times New Roman"/>
          <w:sz w:val="24"/>
          <w:szCs w:val="24"/>
        </w:rPr>
        <w:t>re</w:t>
      </w:r>
      <w:r w:rsidR="00504B02">
        <w:rPr>
          <w:rFonts w:ascii="Times New Roman" w:hAnsi="Times New Roman" w:cs="Times New Roman"/>
          <w:sz w:val="24"/>
          <w:szCs w:val="24"/>
        </w:rPr>
        <w:t xml:space="preserve">logram (pac) graph and determined the first lag or lags outside the confidence bound as shown below.  As my order, I </w:t>
      </w:r>
      <w:r w:rsidR="004D18D9">
        <w:rPr>
          <w:rFonts w:ascii="Times New Roman" w:hAnsi="Times New Roman" w:cs="Times New Roman"/>
          <w:sz w:val="24"/>
          <w:szCs w:val="24"/>
        </w:rPr>
        <w:t xml:space="preserve">chose the first lag </w:t>
      </w:r>
      <w:r w:rsidR="00504B02">
        <w:rPr>
          <w:rFonts w:ascii="Times New Roman" w:hAnsi="Times New Roman" w:cs="Times New Roman"/>
          <w:sz w:val="24"/>
          <w:szCs w:val="24"/>
        </w:rPr>
        <w:t xml:space="preserve">hence p=1. </w:t>
      </w:r>
    </w:p>
    <w:p w:rsidR="00504B02" w:rsidRDefault="00504B02" w:rsidP="008603CF">
      <w:pPr>
        <w:pStyle w:val="ListParagraph"/>
        <w:spacing w:line="360" w:lineRule="auto"/>
        <w:rPr>
          <w:rFonts w:ascii="Times New Roman" w:hAnsi="Times New Roman" w:cs="Times New Roman"/>
          <w:sz w:val="24"/>
          <w:szCs w:val="24"/>
        </w:rPr>
      </w:pPr>
      <w:r>
        <w:rPr>
          <w:noProof/>
        </w:rPr>
        <w:drawing>
          <wp:inline distT="0" distB="0" distL="0" distR="0" wp14:anchorId="3140B8DD" wp14:editId="1B00C184">
            <wp:extent cx="2533650" cy="1543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33650" cy="1543050"/>
                    </a:xfrm>
                    <a:prstGeom prst="rect">
                      <a:avLst/>
                    </a:prstGeom>
                  </pic:spPr>
                </pic:pic>
              </a:graphicData>
            </a:graphic>
          </wp:inline>
        </w:drawing>
      </w:r>
    </w:p>
    <w:p w:rsidR="00504B02" w:rsidRPr="008603CF" w:rsidRDefault="00504B02" w:rsidP="008603CF">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To de</w:t>
      </w:r>
      <w:r w:rsidR="00832D48">
        <w:rPr>
          <w:rFonts w:ascii="Times New Roman" w:hAnsi="Times New Roman" w:cs="Times New Roman"/>
          <w:sz w:val="24"/>
          <w:szCs w:val="24"/>
        </w:rPr>
        <w:t xml:space="preserve">termine d, </w:t>
      </w:r>
      <w:r w:rsidR="004D18D9">
        <w:rPr>
          <w:rFonts w:ascii="Times New Roman" w:hAnsi="Times New Roman" w:cs="Times New Roman"/>
          <w:sz w:val="24"/>
          <w:szCs w:val="24"/>
        </w:rPr>
        <w:t>I identified the number of times I have to differentiate in order to have a stationary data. In this case, I did not have to differentiate thus d=0 and below is the graph.</w:t>
      </w:r>
    </w:p>
    <w:p w:rsidR="00E27010" w:rsidRDefault="00D065FF" w:rsidP="00E27010">
      <w:pPr>
        <w:pStyle w:val="ListParagraph"/>
        <w:spacing w:line="360" w:lineRule="auto"/>
        <w:rPr>
          <w:rFonts w:ascii="Times New Roman" w:hAnsi="Times New Roman" w:cs="Times New Roman"/>
          <w:b/>
          <w:sz w:val="24"/>
          <w:szCs w:val="24"/>
        </w:rPr>
      </w:pPr>
      <w:r>
        <w:rPr>
          <w:noProof/>
        </w:rPr>
        <w:lastRenderedPageBreak/>
        <w:drawing>
          <wp:inline distT="0" distB="0" distL="0" distR="0" wp14:anchorId="0551EAB0" wp14:editId="6CA5216A">
            <wp:extent cx="1914525" cy="13811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14525" cy="1381125"/>
                    </a:xfrm>
                    <a:prstGeom prst="rect">
                      <a:avLst/>
                    </a:prstGeom>
                  </pic:spPr>
                </pic:pic>
              </a:graphicData>
            </a:graphic>
          </wp:inline>
        </w:drawing>
      </w:r>
    </w:p>
    <w:p w:rsidR="00D065FF" w:rsidRDefault="00D065FF" w:rsidP="00E27010">
      <w:pPr>
        <w:pStyle w:val="ListParagraph"/>
        <w:spacing w:line="360" w:lineRule="auto"/>
        <w:rPr>
          <w:rFonts w:ascii="Times New Roman" w:hAnsi="Times New Roman" w:cs="Times New Roman"/>
          <w:b/>
          <w:sz w:val="24"/>
          <w:szCs w:val="24"/>
        </w:rPr>
      </w:pPr>
    </w:p>
    <w:p w:rsidR="00D065FF" w:rsidRPr="004D18D9" w:rsidRDefault="004D18D9" w:rsidP="00E27010">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To determine q, I used the Correlogram plot and determined the lags outside the confidence bounds. There were many lags outside the bound and I started with </w:t>
      </w:r>
      <w:r w:rsidR="000249C8">
        <w:rPr>
          <w:rFonts w:ascii="Times New Roman" w:hAnsi="Times New Roman" w:cs="Times New Roman"/>
          <w:sz w:val="24"/>
          <w:szCs w:val="24"/>
        </w:rPr>
        <w:t xml:space="preserve">the first one and thus q= 1. </w:t>
      </w:r>
    </w:p>
    <w:p w:rsidR="008603CF" w:rsidRDefault="008603CF" w:rsidP="00E27010">
      <w:pPr>
        <w:pStyle w:val="ListParagraph"/>
        <w:spacing w:line="360" w:lineRule="auto"/>
        <w:rPr>
          <w:rFonts w:ascii="Times New Roman" w:hAnsi="Times New Roman" w:cs="Times New Roman"/>
          <w:b/>
          <w:sz w:val="24"/>
          <w:szCs w:val="24"/>
        </w:rPr>
      </w:pPr>
      <w:r>
        <w:rPr>
          <w:noProof/>
        </w:rPr>
        <w:drawing>
          <wp:inline distT="0" distB="0" distL="0" distR="0" wp14:anchorId="7EFE2CC4" wp14:editId="73D57475">
            <wp:extent cx="2019300" cy="13620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19300" cy="1362075"/>
                    </a:xfrm>
                    <a:prstGeom prst="rect">
                      <a:avLst/>
                    </a:prstGeom>
                  </pic:spPr>
                </pic:pic>
              </a:graphicData>
            </a:graphic>
          </wp:inline>
        </w:drawing>
      </w:r>
    </w:p>
    <w:p w:rsidR="004D18D9" w:rsidRDefault="004D18D9" w:rsidP="00E27010">
      <w:pPr>
        <w:pStyle w:val="ListParagraph"/>
        <w:spacing w:line="360" w:lineRule="auto"/>
        <w:rPr>
          <w:rFonts w:ascii="Times New Roman" w:hAnsi="Times New Roman" w:cs="Times New Roman"/>
          <w:b/>
          <w:sz w:val="24"/>
          <w:szCs w:val="24"/>
        </w:rPr>
      </w:pPr>
    </w:p>
    <w:p w:rsidR="004D18D9" w:rsidRPr="000249C8" w:rsidRDefault="000249C8" w:rsidP="00E27010">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Therefore, the ARIMA/ARMA model</w:t>
      </w:r>
      <w:r w:rsidR="00444296">
        <w:rPr>
          <w:rFonts w:ascii="Times New Roman" w:hAnsi="Times New Roman" w:cs="Times New Roman"/>
          <w:sz w:val="24"/>
          <w:szCs w:val="24"/>
        </w:rPr>
        <w:t xml:space="preserve"> in this case is </w:t>
      </w:r>
      <w:r>
        <w:rPr>
          <w:rFonts w:ascii="Times New Roman" w:hAnsi="Times New Roman" w:cs="Times New Roman"/>
          <w:sz w:val="24"/>
          <w:szCs w:val="24"/>
        </w:rPr>
        <w:t xml:space="preserve">ARIMA (1,0,1). </w:t>
      </w:r>
    </w:p>
    <w:p w:rsidR="008603CF" w:rsidRDefault="008603CF" w:rsidP="00E27010">
      <w:pPr>
        <w:pStyle w:val="ListParagraph"/>
        <w:spacing w:line="360" w:lineRule="auto"/>
        <w:rPr>
          <w:rFonts w:ascii="Times New Roman" w:hAnsi="Times New Roman" w:cs="Times New Roman"/>
          <w:b/>
          <w:sz w:val="24"/>
          <w:szCs w:val="24"/>
        </w:rPr>
      </w:pPr>
      <w:r>
        <w:rPr>
          <w:noProof/>
        </w:rPr>
        <w:drawing>
          <wp:inline distT="0" distB="0" distL="0" distR="0" wp14:anchorId="2780B441" wp14:editId="6BED0D94">
            <wp:extent cx="1876425" cy="12001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76425" cy="1200150"/>
                    </a:xfrm>
                    <a:prstGeom prst="rect">
                      <a:avLst/>
                    </a:prstGeom>
                  </pic:spPr>
                </pic:pic>
              </a:graphicData>
            </a:graphic>
          </wp:inline>
        </w:drawing>
      </w:r>
    </w:p>
    <w:p w:rsidR="008603CF" w:rsidRDefault="008603CF" w:rsidP="00E27010">
      <w:pPr>
        <w:pStyle w:val="ListParagraph"/>
        <w:spacing w:line="360" w:lineRule="auto"/>
        <w:rPr>
          <w:rFonts w:ascii="Times New Roman" w:hAnsi="Times New Roman" w:cs="Times New Roman"/>
          <w:b/>
          <w:sz w:val="24"/>
          <w:szCs w:val="24"/>
        </w:rPr>
      </w:pPr>
    </w:p>
    <w:p w:rsidR="008603CF" w:rsidRDefault="008603CF" w:rsidP="00E27010">
      <w:pPr>
        <w:pStyle w:val="ListParagraph"/>
        <w:spacing w:line="360" w:lineRule="auto"/>
        <w:rPr>
          <w:rFonts w:ascii="Times New Roman" w:hAnsi="Times New Roman" w:cs="Times New Roman"/>
          <w:b/>
          <w:sz w:val="24"/>
          <w:szCs w:val="24"/>
        </w:rPr>
      </w:pPr>
      <w:r>
        <w:rPr>
          <w:noProof/>
        </w:rPr>
        <w:lastRenderedPageBreak/>
        <w:drawing>
          <wp:inline distT="0" distB="0" distL="0" distR="0" wp14:anchorId="1E93DB1C" wp14:editId="52B6D2E4">
            <wp:extent cx="5286375" cy="38195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86375" cy="3819525"/>
                    </a:xfrm>
                    <a:prstGeom prst="rect">
                      <a:avLst/>
                    </a:prstGeom>
                  </pic:spPr>
                </pic:pic>
              </a:graphicData>
            </a:graphic>
          </wp:inline>
        </w:drawing>
      </w:r>
    </w:p>
    <w:p w:rsidR="008603CF" w:rsidRDefault="008603CF" w:rsidP="00E27010">
      <w:pPr>
        <w:pStyle w:val="ListParagraph"/>
        <w:spacing w:line="360" w:lineRule="auto"/>
        <w:rPr>
          <w:rFonts w:ascii="Times New Roman" w:hAnsi="Times New Roman" w:cs="Times New Roman"/>
          <w:b/>
          <w:sz w:val="24"/>
          <w:szCs w:val="24"/>
        </w:rPr>
      </w:pPr>
    </w:p>
    <w:p w:rsidR="000249C8" w:rsidRDefault="000249C8" w:rsidP="000249C8">
      <w:pPr>
        <w:pStyle w:val="ListParagraph"/>
        <w:spacing w:line="360" w:lineRule="auto"/>
        <w:jc w:val="center"/>
        <w:rPr>
          <w:rFonts w:ascii="Times New Roman" w:hAnsi="Times New Roman" w:cs="Times New Roman"/>
          <w:b/>
          <w:sz w:val="24"/>
          <w:szCs w:val="24"/>
        </w:rPr>
      </w:pPr>
      <w:r>
        <w:rPr>
          <w:rFonts w:ascii="Times New Roman" w:hAnsi="Times New Roman" w:cs="Times New Roman"/>
          <w:b/>
          <w:sz w:val="24"/>
          <w:szCs w:val="24"/>
        </w:rPr>
        <w:t>Question 3</w:t>
      </w:r>
    </w:p>
    <w:p w:rsidR="009566FD" w:rsidRDefault="009566FD" w:rsidP="000249C8">
      <w:pPr>
        <w:pStyle w:val="ListParagraph"/>
        <w:spacing w:line="360" w:lineRule="auto"/>
        <w:jc w:val="center"/>
        <w:rPr>
          <w:rFonts w:ascii="Times New Roman" w:hAnsi="Times New Roman" w:cs="Times New Roman"/>
          <w:b/>
          <w:sz w:val="24"/>
          <w:szCs w:val="24"/>
        </w:rPr>
      </w:pPr>
    </w:p>
    <w:p w:rsidR="009566FD" w:rsidRDefault="00FA0A41" w:rsidP="00FA0A41">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 following is the AIC and BIC for the various suggested ARIMA models. </w:t>
      </w:r>
    </w:p>
    <w:p w:rsidR="00FA0A41" w:rsidRDefault="00FA0A41" w:rsidP="00FA0A41">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The following is for ARIMA (1,0,1)</w:t>
      </w:r>
    </w:p>
    <w:p w:rsidR="00FA0A41" w:rsidRDefault="00FA0A41" w:rsidP="00FA0A41">
      <w:pPr>
        <w:pStyle w:val="ListParagraph"/>
        <w:spacing w:line="360" w:lineRule="auto"/>
        <w:rPr>
          <w:rFonts w:ascii="Times New Roman" w:hAnsi="Times New Roman" w:cs="Times New Roman"/>
          <w:sz w:val="24"/>
          <w:szCs w:val="24"/>
        </w:rPr>
      </w:pPr>
      <w:r>
        <w:rPr>
          <w:noProof/>
        </w:rPr>
        <w:drawing>
          <wp:inline distT="0" distB="0" distL="0" distR="0" wp14:anchorId="4B1F97B2" wp14:editId="7702124A">
            <wp:extent cx="5324475" cy="182880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24475" cy="1828800"/>
                    </a:xfrm>
                    <a:prstGeom prst="rect">
                      <a:avLst/>
                    </a:prstGeom>
                  </pic:spPr>
                </pic:pic>
              </a:graphicData>
            </a:graphic>
          </wp:inline>
        </w:drawing>
      </w:r>
    </w:p>
    <w:p w:rsidR="00FA0A41" w:rsidRDefault="00FA0A41" w:rsidP="00FA0A41">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 following </w:t>
      </w:r>
      <w:r w:rsidR="007023A5">
        <w:rPr>
          <w:rFonts w:ascii="Times New Roman" w:hAnsi="Times New Roman" w:cs="Times New Roman"/>
          <w:sz w:val="24"/>
          <w:szCs w:val="24"/>
        </w:rPr>
        <w:t>is for ARIMA (2,0,0</w:t>
      </w:r>
      <w:r>
        <w:rPr>
          <w:rFonts w:ascii="Times New Roman" w:hAnsi="Times New Roman" w:cs="Times New Roman"/>
          <w:sz w:val="24"/>
          <w:szCs w:val="24"/>
        </w:rPr>
        <w:t>).</w:t>
      </w:r>
    </w:p>
    <w:p w:rsidR="00FA0A41" w:rsidRDefault="00FA0A41" w:rsidP="00FA0A41">
      <w:pPr>
        <w:pStyle w:val="ListParagraph"/>
        <w:spacing w:line="360" w:lineRule="auto"/>
        <w:rPr>
          <w:rFonts w:ascii="Times New Roman" w:hAnsi="Times New Roman" w:cs="Times New Roman"/>
          <w:sz w:val="24"/>
          <w:szCs w:val="24"/>
        </w:rPr>
      </w:pPr>
      <w:r>
        <w:rPr>
          <w:noProof/>
        </w:rPr>
        <w:lastRenderedPageBreak/>
        <w:drawing>
          <wp:inline distT="0" distB="0" distL="0" distR="0" wp14:anchorId="2E637CBC" wp14:editId="72E4761E">
            <wp:extent cx="5314950" cy="1885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14950" cy="1885950"/>
                    </a:xfrm>
                    <a:prstGeom prst="rect">
                      <a:avLst/>
                    </a:prstGeom>
                  </pic:spPr>
                </pic:pic>
              </a:graphicData>
            </a:graphic>
          </wp:inline>
        </w:drawing>
      </w:r>
    </w:p>
    <w:p w:rsidR="00FA0A41" w:rsidRDefault="00FA0A41" w:rsidP="00FA0A41">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 following </w:t>
      </w:r>
      <w:r w:rsidR="007023A5">
        <w:rPr>
          <w:rFonts w:ascii="Times New Roman" w:hAnsi="Times New Roman" w:cs="Times New Roman"/>
          <w:sz w:val="24"/>
          <w:szCs w:val="24"/>
        </w:rPr>
        <w:t>is for ARIMA (3,0,0</w:t>
      </w:r>
      <w:r>
        <w:rPr>
          <w:rFonts w:ascii="Times New Roman" w:hAnsi="Times New Roman" w:cs="Times New Roman"/>
          <w:sz w:val="24"/>
          <w:szCs w:val="24"/>
        </w:rPr>
        <w:t xml:space="preserve">). </w:t>
      </w:r>
    </w:p>
    <w:p w:rsidR="00937090" w:rsidRDefault="007023A5" w:rsidP="00FA0A41">
      <w:pPr>
        <w:pStyle w:val="ListParagraph"/>
        <w:spacing w:line="360" w:lineRule="auto"/>
        <w:rPr>
          <w:rFonts w:ascii="Times New Roman" w:hAnsi="Times New Roman" w:cs="Times New Roman"/>
          <w:sz w:val="24"/>
          <w:szCs w:val="24"/>
        </w:rPr>
      </w:pPr>
      <w:r>
        <w:rPr>
          <w:noProof/>
        </w:rPr>
        <w:drawing>
          <wp:inline distT="0" distB="0" distL="0" distR="0" wp14:anchorId="002FA353" wp14:editId="26FAF106">
            <wp:extent cx="5381625" cy="19526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81625" cy="1952625"/>
                    </a:xfrm>
                    <a:prstGeom prst="rect">
                      <a:avLst/>
                    </a:prstGeom>
                  </pic:spPr>
                </pic:pic>
              </a:graphicData>
            </a:graphic>
          </wp:inline>
        </w:drawing>
      </w:r>
    </w:p>
    <w:p w:rsidR="007023A5" w:rsidRDefault="007023A5" w:rsidP="00FA0A41">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 The following is for ARIMA (3,0,1). </w:t>
      </w:r>
    </w:p>
    <w:p w:rsidR="00937090" w:rsidRDefault="00937090" w:rsidP="00FA0A41">
      <w:pPr>
        <w:pStyle w:val="ListParagraph"/>
        <w:spacing w:line="360" w:lineRule="auto"/>
        <w:rPr>
          <w:rFonts w:ascii="Times New Roman" w:hAnsi="Times New Roman" w:cs="Times New Roman"/>
          <w:sz w:val="24"/>
          <w:szCs w:val="24"/>
        </w:rPr>
      </w:pPr>
      <w:r>
        <w:rPr>
          <w:noProof/>
        </w:rPr>
        <w:drawing>
          <wp:inline distT="0" distB="0" distL="0" distR="0" wp14:anchorId="39B74442" wp14:editId="2DCE8281">
            <wp:extent cx="5295900" cy="19431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95900" cy="1943100"/>
                    </a:xfrm>
                    <a:prstGeom prst="rect">
                      <a:avLst/>
                    </a:prstGeom>
                  </pic:spPr>
                </pic:pic>
              </a:graphicData>
            </a:graphic>
          </wp:inline>
        </w:drawing>
      </w:r>
    </w:p>
    <w:p w:rsidR="007023A5" w:rsidRPr="00FA0A41" w:rsidRDefault="007023A5" w:rsidP="00FA0A41">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When interpreting the AIC and BIC, either a lower AIC and BIC value indicates a good fit. In most cases, AIC value is used. In this case, ARIMA (1,0,1) has the least values of AIC and BIC and thus ARIMA (1,0,1) is our best model. </w:t>
      </w:r>
    </w:p>
    <w:p w:rsidR="000249C8" w:rsidRDefault="00590BF8" w:rsidP="009566FD">
      <w:pPr>
        <w:pStyle w:val="ListParagraph"/>
        <w:spacing w:line="360" w:lineRule="auto"/>
        <w:jc w:val="center"/>
        <w:rPr>
          <w:rFonts w:ascii="Times New Roman" w:hAnsi="Times New Roman" w:cs="Times New Roman"/>
          <w:b/>
          <w:sz w:val="24"/>
          <w:szCs w:val="24"/>
        </w:rPr>
      </w:pPr>
      <w:r>
        <w:rPr>
          <w:rFonts w:ascii="Times New Roman" w:hAnsi="Times New Roman" w:cs="Times New Roman"/>
          <w:b/>
          <w:sz w:val="24"/>
          <w:szCs w:val="24"/>
        </w:rPr>
        <w:t>Question 4</w:t>
      </w:r>
      <w:r w:rsidR="009566FD">
        <w:rPr>
          <w:rFonts w:ascii="Times New Roman" w:hAnsi="Times New Roman" w:cs="Times New Roman"/>
          <w:b/>
          <w:sz w:val="24"/>
          <w:szCs w:val="24"/>
        </w:rPr>
        <w:t xml:space="preserve">  </w:t>
      </w:r>
    </w:p>
    <w:p w:rsidR="009566FD" w:rsidRDefault="009566FD" w:rsidP="009566FD">
      <w:pPr>
        <w:pStyle w:val="ListParagraph"/>
        <w:spacing w:line="360" w:lineRule="auto"/>
        <w:jc w:val="center"/>
        <w:rPr>
          <w:rFonts w:ascii="Times New Roman" w:hAnsi="Times New Roman" w:cs="Times New Roman"/>
          <w:b/>
          <w:sz w:val="24"/>
          <w:szCs w:val="24"/>
        </w:rPr>
      </w:pPr>
    </w:p>
    <w:p w:rsidR="009566FD" w:rsidRDefault="009566FD" w:rsidP="009566F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This will involve first testing for the presence of heteroscedasticity in the residuals as well as the test if the residuals follow a normal distribution. I will also run a test to check if there is presence of ARCH effects or not. </w:t>
      </w:r>
    </w:p>
    <w:p w:rsidR="009566FD" w:rsidRDefault="009566FD" w:rsidP="009566F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First, let run a test for checking the presence of heteroscedasticity and if the residuals are normally distributed and below is the table results with the codes. </w:t>
      </w:r>
    </w:p>
    <w:p w:rsidR="009566FD" w:rsidRDefault="009566FD" w:rsidP="009566FD">
      <w:pPr>
        <w:pStyle w:val="ListParagraph"/>
        <w:spacing w:line="360" w:lineRule="auto"/>
        <w:rPr>
          <w:rFonts w:ascii="Times New Roman" w:hAnsi="Times New Roman" w:cs="Times New Roman"/>
          <w:sz w:val="24"/>
          <w:szCs w:val="24"/>
        </w:rPr>
      </w:pPr>
      <w:r>
        <w:rPr>
          <w:noProof/>
        </w:rPr>
        <w:drawing>
          <wp:inline distT="0" distB="0" distL="0" distR="0" wp14:anchorId="0DB0C90D" wp14:editId="5848E92C">
            <wp:extent cx="4210050" cy="1219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10050" cy="1219200"/>
                    </a:xfrm>
                    <a:prstGeom prst="rect">
                      <a:avLst/>
                    </a:prstGeom>
                  </pic:spPr>
                </pic:pic>
              </a:graphicData>
            </a:graphic>
          </wp:inline>
        </w:drawing>
      </w:r>
    </w:p>
    <w:p w:rsidR="009566FD" w:rsidRDefault="009566FD" w:rsidP="009566FD">
      <w:pPr>
        <w:pStyle w:val="ListParagraph"/>
        <w:spacing w:line="360" w:lineRule="auto"/>
        <w:rPr>
          <w:rFonts w:ascii="Times New Roman" w:hAnsi="Times New Roman" w:cs="Times New Roman"/>
          <w:sz w:val="24"/>
          <w:szCs w:val="24"/>
        </w:rPr>
      </w:pPr>
    </w:p>
    <w:p w:rsidR="009566FD" w:rsidRDefault="009566FD" w:rsidP="009566FD">
      <w:pPr>
        <w:pStyle w:val="ListParagraph"/>
        <w:spacing w:line="360" w:lineRule="auto"/>
        <w:rPr>
          <w:rFonts w:ascii="Times New Roman" w:hAnsi="Times New Roman" w:cs="Times New Roman"/>
          <w:sz w:val="24"/>
          <w:szCs w:val="24"/>
        </w:rPr>
      </w:pPr>
    </w:p>
    <w:p w:rsidR="009566FD" w:rsidRDefault="009566FD" w:rsidP="009566FD">
      <w:pPr>
        <w:pStyle w:val="ListParagraph"/>
        <w:spacing w:line="360" w:lineRule="auto"/>
        <w:rPr>
          <w:rFonts w:ascii="Times New Roman" w:hAnsi="Times New Roman" w:cs="Times New Roman"/>
          <w:sz w:val="24"/>
          <w:szCs w:val="24"/>
        </w:rPr>
      </w:pPr>
      <w:r>
        <w:rPr>
          <w:noProof/>
        </w:rPr>
        <w:drawing>
          <wp:inline distT="0" distB="0" distL="0" distR="0" wp14:anchorId="464F14C5" wp14:editId="1EDA8C91">
            <wp:extent cx="3257550" cy="2447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257550" cy="2447925"/>
                    </a:xfrm>
                    <a:prstGeom prst="rect">
                      <a:avLst/>
                    </a:prstGeom>
                  </pic:spPr>
                </pic:pic>
              </a:graphicData>
            </a:graphic>
          </wp:inline>
        </w:drawing>
      </w:r>
    </w:p>
    <w:p w:rsidR="009566FD" w:rsidRDefault="009566FD" w:rsidP="009566FD">
      <w:pPr>
        <w:pStyle w:val="ListParagraph"/>
        <w:spacing w:line="360" w:lineRule="auto"/>
        <w:rPr>
          <w:rFonts w:ascii="Times New Roman" w:hAnsi="Times New Roman" w:cs="Times New Roman"/>
          <w:sz w:val="24"/>
          <w:szCs w:val="24"/>
        </w:rPr>
      </w:pPr>
    </w:p>
    <w:p w:rsidR="009566FD" w:rsidRDefault="009566FD" w:rsidP="009566FD">
      <w:pPr>
        <w:pStyle w:val="ListParagraph"/>
        <w:spacing w:line="360" w:lineRule="auto"/>
        <w:rPr>
          <w:rFonts w:ascii="Times New Roman" w:hAnsi="Times New Roman" w:cs="Times New Roman"/>
          <w:sz w:val="24"/>
          <w:szCs w:val="24"/>
        </w:rPr>
      </w:pPr>
      <w:r>
        <w:rPr>
          <w:noProof/>
        </w:rPr>
        <w:lastRenderedPageBreak/>
        <w:drawing>
          <wp:inline distT="0" distB="0" distL="0" distR="0" wp14:anchorId="52ED47E2" wp14:editId="2BE8D649">
            <wp:extent cx="3152775" cy="25241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152775" cy="2524125"/>
                    </a:xfrm>
                    <a:prstGeom prst="rect">
                      <a:avLst/>
                    </a:prstGeom>
                  </pic:spPr>
                </pic:pic>
              </a:graphicData>
            </a:graphic>
          </wp:inline>
        </w:drawing>
      </w:r>
    </w:p>
    <w:p w:rsidR="009566FD" w:rsidRDefault="009566FD" w:rsidP="009566FD">
      <w:pPr>
        <w:pStyle w:val="ListParagraph"/>
        <w:spacing w:line="360" w:lineRule="auto"/>
        <w:rPr>
          <w:rFonts w:ascii="Times New Roman" w:hAnsi="Times New Roman" w:cs="Times New Roman"/>
          <w:sz w:val="24"/>
          <w:szCs w:val="24"/>
        </w:rPr>
      </w:pPr>
    </w:p>
    <w:p w:rsidR="009566FD" w:rsidRDefault="009566FD" w:rsidP="009566F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The first graph shows that there is no heteroscedasticity</w:t>
      </w:r>
      <w:r w:rsidR="004E1CB9">
        <w:rPr>
          <w:rFonts w:ascii="Times New Roman" w:hAnsi="Times New Roman" w:cs="Times New Roman"/>
          <w:sz w:val="24"/>
          <w:szCs w:val="24"/>
        </w:rPr>
        <w:t xml:space="preserve"> due to the linear line </w:t>
      </w:r>
      <w:r>
        <w:rPr>
          <w:rFonts w:ascii="Times New Roman" w:hAnsi="Times New Roman" w:cs="Times New Roman"/>
          <w:sz w:val="24"/>
          <w:szCs w:val="24"/>
        </w:rPr>
        <w:t xml:space="preserve">graph, if there was heteroscedasticity, </w:t>
      </w:r>
      <w:r w:rsidR="004E1CB9">
        <w:rPr>
          <w:rFonts w:ascii="Times New Roman" w:hAnsi="Times New Roman" w:cs="Times New Roman"/>
          <w:sz w:val="24"/>
          <w:szCs w:val="24"/>
        </w:rPr>
        <w:t xml:space="preserve">then the graph would resemble that of stationary time plot. The second graph also indicates that the residuals are not normally distributed because as one can see, the histogram bars are level. </w:t>
      </w:r>
    </w:p>
    <w:p w:rsidR="001049D0" w:rsidRDefault="001049D0" w:rsidP="009566FD">
      <w:pPr>
        <w:pStyle w:val="ListParagraph"/>
        <w:spacing w:line="360" w:lineRule="auto"/>
        <w:rPr>
          <w:rFonts w:ascii="Times New Roman" w:hAnsi="Times New Roman" w:cs="Times New Roman"/>
          <w:sz w:val="24"/>
          <w:szCs w:val="24"/>
        </w:rPr>
      </w:pPr>
    </w:p>
    <w:p w:rsidR="001049D0" w:rsidRDefault="001049D0" w:rsidP="009566F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Let confirm further by running the presence of ACRCH effects test. Below is the STATA code and table results. </w:t>
      </w:r>
    </w:p>
    <w:p w:rsidR="001049D0" w:rsidRDefault="001049D0" w:rsidP="009566FD">
      <w:pPr>
        <w:pStyle w:val="ListParagraph"/>
        <w:spacing w:line="360" w:lineRule="auto"/>
        <w:rPr>
          <w:rFonts w:ascii="Times New Roman" w:hAnsi="Times New Roman" w:cs="Times New Roman"/>
          <w:sz w:val="24"/>
          <w:szCs w:val="24"/>
        </w:rPr>
      </w:pPr>
    </w:p>
    <w:p w:rsidR="001049D0" w:rsidRDefault="001049D0" w:rsidP="009566FD">
      <w:pPr>
        <w:pStyle w:val="ListParagraph"/>
        <w:spacing w:line="360" w:lineRule="auto"/>
        <w:rPr>
          <w:rFonts w:ascii="Times New Roman" w:hAnsi="Times New Roman" w:cs="Times New Roman"/>
          <w:sz w:val="24"/>
          <w:szCs w:val="24"/>
        </w:rPr>
      </w:pPr>
      <w:r>
        <w:rPr>
          <w:noProof/>
        </w:rPr>
        <w:drawing>
          <wp:inline distT="0" distB="0" distL="0" distR="0" wp14:anchorId="4B929ABF" wp14:editId="1EA7403C">
            <wp:extent cx="5124450" cy="1400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124450" cy="1400175"/>
                    </a:xfrm>
                    <a:prstGeom prst="rect">
                      <a:avLst/>
                    </a:prstGeom>
                  </pic:spPr>
                </pic:pic>
              </a:graphicData>
            </a:graphic>
          </wp:inline>
        </w:drawing>
      </w:r>
    </w:p>
    <w:p w:rsidR="001049D0" w:rsidRDefault="001049D0" w:rsidP="009566F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P value is 1 and thus we fail to reject our null hypothesis and conclude that there are no ARCH effects.</w:t>
      </w:r>
    </w:p>
    <w:p w:rsidR="001049D0" w:rsidRDefault="001049D0" w:rsidP="009566FD">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Therefore, this data is not fit for GARCH model. </w:t>
      </w:r>
    </w:p>
    <w:p w:rsidR="007023A5" w:rsidRDefault="007023A5" w:rsidP="009566FD">
      <w:pPr>
        <w:pStyle w:val="ListParagraph"/>
        <w:spacing w:line="360" w:lineRule="auto"/>
        <w:rPr>
          <w:rFonts w:ascii="Times New Roman" w:hAnsi="Times New Roman" w:cs="Times New Roman"/>
          <w:sz w:val="24"/>
          <w:szCs w:val="24"/>
        </w:rPr>
      </w:pPr>
    </w:p>
    <w:p w:rsidR="007023A5" w:rsidRDefault="007023A5" w:rsidP="007023A5">
      <w:pPr>
        <w:pStyle w:val="ListParagraph"/>
        <w:spacing w:line="360" w:lineRule="auto"/>
        <w:jc w:val="center"/>
        <w:rPr>
          <w:rFonts w:ascii="Times New Roman" w:hAnsi="Times New Roman" w:cs="Times New Roman"/>
          <w:b/>
          <w:sz w:val="24"/>
          <w:szCs w:val="24"/>
        </w:rPr>
      </w:pPr>
      <w:r w:rsidRPr="007023A5">
        <w:rPr>
          <w:rFonts w:ascii="Times New Roman" w:hAnsi="Times New Roman" w:cs="Times New Roman"/>
          <w:b/>
          <w:sz w:val="24"/>
          <w:szCs w:val="24"/>
        </w:rPr>
        <w:t>Question 5</w:t>
      </w:r>
    </w:p>
    <w:p w:rsidR="007023A5" w:rsidRDefault="007023A5" w:rsidP="007023A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lastRenderedPageBreak/>
        <w:t>Because the data does not contain ARCH effects, then it is not fit for GARCH models but rather, ARIMA model will do the best.</w:t>
      </w:r>
    </w:p>
    <w:p w:rsidR="007023A5" w:rsidRDefault="007023A5" w:rsidP="007023A5">
      <w:pPr>
        <w:pStyle w:val="ListParagraph"/>
        <w:spacing w:line="360" w:lineRule="auto"/>
        <w:jc w:val="center"/>
        <w:rPr>
          <w:rFonts w:ascii="Times New Roman" w:hAnsi="Times New Roman" w:cs="Times New Roman"/>
          <w:b/>
          <w:sz w:val="24"/>
          <w:szCs w:val="24"/>
        </w:rPr>
      </w:pPr>
      <w:r w:rsidRPr="007023A5">
        <w:rPr>
          <w:rFonts w:ascii="Times New Roman" w:hAnsi="Times New Roman" w:cs="Times New Roman"/>
          <w:b/>
          <w:sz w:val="24"/>
          <w:szCs w:val="24"/>
        </w:rPr>
        <w:t>Question 6</w:t>
      </w:r>
    </w:p>
    <w:p w:rsidR="007023A5" w:rsidRPr="007023A5" w:rsidRDefault="00FD2302" w:rsidP="007023A5">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Since we cannot apply GARCH Models test to the data, then forecasts and volatility tests using either of the GARCH models will be difficult. </w:t>
      </w:r>
      <w:bookmarkStart w:id="0" w:name="_GoBack"/>
      <w:bookmarkEnd w:id="0"/>
    </w:p>
    <w:p w:rsidR="007023A5" w:rsidRPr="007023A5" w:rsidRDefault="007023A5" w:rsidP="007023A5">
      <w:pPr>
        <w:pStyle w:val="ListParagraph"/>
        <w:spacing w:line="360" w:lineRule="auto"/>
        <w:rPr>
          <w:rFonts w:ascii="Times New Roman" w:hAnsi="Times New Roman" w:cs="Times New Roman"/>
          <w:sz w:val="24"/>
          <w:szCs w:val="24"/>
        </w:rPr>
      </w:pPr>
    </w:p>
    <w:p w:rsidR="001049D0" w:rsidRDefault="001049D0" w:rsidP="009566FD">
      <w:pPr>
        <w:pStyle w:val="ListParagraph"/>
        <w:spacing w:line="360" w:lineRule="auto"/>
        <w:rPr>
          <w:rFonts w:ascii="Times New Roman" w:hAnsi="Times New Roman" w:cs="Times New Roman"/>
          <w:sz w:val="24"/>
          <w:szCs w:val="24"/>
        </w:rPr>
      </w:pPr>
    </w:p>
    <w:p w:rsidR="001049D0" w:rsidRDefault="001049D0" w:rsidP="009566FD">
      <w:pPr>
        <w:pStyle w:val="ListParagraph"/>
        <w:spacing w:line="360" w:lineRule="auto"/>
        <w:rPr>
          <w:rFonts w:ascii="Times New Roman" w:hAnsi="Times New Roman" w:cs="Times New Roman"/>
          <w:sz w:val="24"/>
          <w:szCs w:val="24"/>
        </w:rPr>
      </w:pPr>
    </w:p>
    <w:p w:rsidR="001049D0" w:rsidRDefault="001049D0" w:rsidP="009566FD">
      <w:pPr>
        <w:pStyle w:val="ListParagraph"/>
        <w:spacing w:line="360" w:lineRule="auto"/>
        <w:rPr>
          <w:rFonts w:ascii="Times New Roman" w:hAnsi="Times New Roman" w:cs="Times New Roman"/>
          <w:sz w:val="24"/>
          <w:szCs w:val="24"/>
        </w:rPr>
      </w:pPr>
      <w:r>
        <w:rPr>
          <w:noProof/>
        </w:rPr>
        <w:drawing>
          <wp:inline distT="0" distB="0" distL="0" distR="0" wp14:anchorId="288327E3" wp14:editId="050D8D2A">
            <wp:extent cx="4324350" cy="45053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324350" cy="4505325"/>
                    </a:xfrm>
                    <a:prstGeom prst="rect">
                      <a:avLst/>
                    </a:prstGeom>
                  </pic:spPr>
                </pic:pic>
              </a:graphicData>
            </a:graphic>
          </wp:inline>
        </w:drawing>
      </w:r>
    </w:p>
    <w:p w:rsidR="00EC6EC6" w:rsidRPr="009566FD" w:rsidRDefault="00EC6EC6" w:rsidP="009566FD">
      <w:pPr>
        <w:pStyle w:val="ListParagraph"/>
        <w:spacing w:line="360" w:lineRule="auto"/>
        <w:rPr>
          <w:rFonts w:ascii="Times New Roman" w:hAnsi="Times New Roman" w:cs="Times New Roman"/>
          <w:sz w:val="24"/>
          <w:szCs w:val="24"/>
        </w:rPr>
      </w:pPr>
      <w:r>
        <w:rPr>
          <w:noProof/>
        </w:rPr>
        <w:lastRenderedPageBreak/>
        <w:drawing>
          <wp:inline distT="0" distB="0" distL="0" distR="0" wp14:anchorId="31C1D682" wp14:editId="145F959B">
            <wp:extent cx="5657850" cy="4514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57850" cy="4514850"/>
                    </a:xfrm>
                    <a:prstGeom prst="rect">
                      <a:avLst/>
                    </a:prstGeom>
                  </pic:spPr>
                </pic:pic>
              </a:graphicData>
            </a:graphic>
          </wp:inline>
        </w:drawing>
      </w:r>
    </w:p>
    <w:sectPr w:rsidR="00EC6EC6" w:rsidRPr="00956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6334"/>
    <w:multiLevelType w:val="hybridMultilevel"/>
    <w:tmpl w:val="FB44F2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4E10BB"/>
    <w:multiLevelType w:val="hybridMultilevel"/>
    <w:tmpl w:val="08AE7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142CA6"/>
    <w:multiLevelType w:val="hybridMultilevel"/>
    <w:tmpl w:val="036EF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6A6D91"/>
    <w:multiLevelType w:val="hybridMultilevel"/>
    <w:tmpl w:val="35C673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AC6FA5"/>
    <w:multiLevelType w:val="hybridMultilevel"/>
    <w:tmpl w:val="C88E6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431C54"/>
    <w:multiLevelType w:val="hybridMultilevel"/>
    <w:tmpl w:val="D27C8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F128F1"/>
    <w:multiLevelType w:val="multilevel"/>
    <w:tmpl w:val="6CF128F1"/>
    <w:lvl w:ilvl="0">
      <w:start w:val="1"/>
      <w:numFmt w:val="bullet"/>
      <w:lvlText w:val=""/>
      <w:lvlJc w:val="left"/>
      <w:pPr>
        <w:ind w:left="2160" w:hanging="360"/>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284"/>
    <w:rsid w:val="000249C8"/>
    <w:rsid w:val="000421F8"/>
    <w:rsid w:val="001049D0"/>
    <w:rsid w:val="00195A56"/>
    <w:rsid w:val="00352C62"/>
    <w:rsid w:val="003A2689"/>
    <w:rsid w:val="003A49CB"/>
    <w:rsid w:val="00444296"/>
    <w:rsid w:val="004D18D9"/>
    <w:rsid w:val="004D6CDF"/>
    <w:rsid w:val="004E1CB9"/>
    <w:rsid w:val="00504B02"/>
    <w:rsid w:val="00510BBB"/>
    <w:rsid w:val="00526163"/>
    <w:rsid w:val="00590BF8"/>
    <w:rsid w:val="005C320F"/>
    <w:rsid w:val="00664284"/>
    <w:rsid w:val="007023A5"/>
    <w:rsid w:val="00752374"/>
    <w:rsid w:val="00832D48"/>
    <w:rsid w:val="008603CF"/>
    <w:rsid w:val="008E6F33"/>
    <w:rsid w:val="00937090"/>
    <w:rsid w:val="009566FD"/>
    <w:rsid w:val="00996DD6"/>
    <w:rsid w:val="009E664C"/>
    <w:rsid w:val="00AA7853"/>
    <w:rsid w:val="00B12CA3"/>
    <w:rsid w:val="00B36E46"/>
    <w:rsid w:val="00B41484"/>
    <w:rsid w:val="00BC5E93"/>
    <w:rsid w:val="00BC7174"/>
    <w:rsid w:val="00BD24DF"/>
    <w:rsid w:val="00C1139B"/>
    <w:rsid w:val="00C43CE7"/>
    <w:rsid w:val="00C76C1F"/>
    <w:rsid w:val="00CF04F6"/>
    <w:rsid w:val="00D065FF"/>
    <w:rsid w:val="00D64760"/>
    <w:rsid w:val="00D74EF2"/>
    <w:rsid w:val="00E27010"/>
    <w:rsid w:val="00E3710B"/>
    <w:rsid w:val="00E629E7"/>
    <w:rsid w:val="00EC6EC6"/>
    <w:rsid w:val="00EC6ECF"/>
    <w:rsid w:val="00F34417"/>
    <w:rsid w:val="00F66FBD"/>
    <w:rsid w:val="00F71909"/>
    <w:rsid w:val="00FA0A41"/>
    <w:rsid w:val="00FD2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712B9"/>
  <w15:chartTrackingRefBased/>
  <w15:docId w15:val="{3A91C69C-C03F-4476-B4CA-01FA76D2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284"/>
    <w:pPr>
      <w:ind w:left="720"/>
      <w:contextualSpacing/>
    </w:pPr>
  </w:style>
  <w:style w:type="paragraph" w:customStyle="1" w:styleId="AB3cm">
    <w:name w:val="AB 3cm"/>
    <w:basedOn w:val="Normal"/>
    <w:uiPriority w:val="99"/>
    <w:qFormat/>
    <w:rsid w:val="00B12CA3"/>
    <w:pPr>
      <w:autoSpaceDE w:val="0"/>
      <w:autoSpaceDN w:val="0"/>
      <w:spacing w:after="0" w:line="240" w:lineRule="auto"/>
      <w:ind w:left="1700"/>
    </w:pPr>
    <w:rPr>
      <w:rFonts w:ascii="Times New Roman" w:eastAsia="Times New Roman" w:hAnsi="Times New Roman" w:cs="Times New Roman"/>
      <w:sz w:val="24"/>
      <w:szCs w:val="24"/>
      <w:lang w:val="en-AU" w:eastAsia="en-AU"/>
    </w:rPr>
  </w:style>
  <w:style w:type="character" w:styleId="PlaceholderText">
    <w:name w:val="Placeholder Text"/>
    <w:basedOn w:val="DefaultParagraphFont"/>
    <w:uiPriority w:val="99"/>
    <w:semiHidden/>
    <w:rsid w:val="00B12C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6996644</TotalTime>
  <Pages>14</Pages>
  <Words>1257</Words>
  <Characters>7168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Bibi</dc:creator>
  <cp:keywords/>
  <dc:description/>
  <cp:lastModifiedBy>Bibi</cp:lastModifiedBy>
  <cp:revision>18</cp:revision>
  <dcterms:created xsi:type="dcterms:W3CDTF">2021-04-02T17:02:00Z</dcterms:created>
  <dcterms:modified xsi:type="dcterms:W3CDTF">2008-01-01T00:54:00Z</dcterms:modified>
</cp:coreProperties>
</file>