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A1D11" w14:textId="1D2F657F" w:rsidR="00C62DA3" w:rsidRPr="00C62DA3" w:rsidRDefault="00C62DA3" w:rsidP="00C62DA3">
      <w:pPr>
        <w:pStyle w:val="ListParagraph"/>
        <w:rPr>
          <w:b/>
          <w:bCs/>
          <w:sz w:val="28"/>
          <w:szCs w:val="28"/>
        </w:rPr>
      </w:pPr>
      <w:r w:rsidRPr="00C62DA3">
        <w:rPr>
          <w:b/>
          <w:bCs/>
          <w:sz w:val="28"/>
          <w:szCs w:val="28"/>
        </w:rPr>
        <w:t>Assignment requirements:</w:t>
      </w:r>
    </w:p>
    <w:p w14:paraId="1049A4D7" w14:textId="77777777" w:rsidR="00C62DA3" w:rsidRDefault="00C62DA3" w:rsidP="00C62DA3">
      <w:pPr>
        <w:pStyle w:val="ListParagraph"/>
        <w:rPr>
          <w:sz w:val="23"/>
          <w:szCs w:val="23"/>
        </w:rPr>
      </w:pPr>
    </w:p>
    <w:p w14:paraId="12628DB0" w14:textId="24E68644" w:rsidR="00C62DA3" w:rsidRPr="00C62DA3" w:rsidRDefault="00C62DA3" w:rsidP="00C62DA3">
      <w:pPr>
        <w:pStyle w:val="ListParagraph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Chosen </w:t>
      </w:r>
      <w:r w:rsidRPr="00D6464E">
        <w:rPr>
          <w:b/>
          <w:bCs/>
          <w:sz w:val="23"/>
          <w:szCs w:val="23"/>
        </w:rPr>
        <w:t>datasets</w:t>
      </w:r>
      <w:r w:rsidRPr="00C62DA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should be </w:t>
      </w:r>
      <w:r w:rsidRPr="00C62DA3">
        <w:rPr>
          <w:sz w:val="23"/>
          <w:szCs w:val="23"/>
        </w:rPr>
        <w:t>publicly accessible datasets</w:t>
      </w:r>
    </w:p>
    <w:p w14:paraId="2D378291" w14:textId="69E25ADF" w:rsidR="00C62DA3" w:rsidRPr="00C62DA3" w:rsidRDefault="00C62DA3" w:rsidP="00C62DA3">
      <w:pPr>
        <w:pStyle w:val="ListParagraph"/>
        <w:numPr>
          <w:ilvl w:val="1"/>
          <w:numId w:val="1"/>
        </w:numPr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There are numerous resources on the WWW with publicly available datasets (see “Sample data sources” section</w:t>
      </w:r>
    </w:p>
    <w:p w14:paraId="39F552D8" w14:textId="55630027" w:rsidR="00C62DA3" w:rsidRPr="00C62DA3" w:rsidRDefault="00C62DA3" w:rsidP="00C62DA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C62DA3">
        <w:rPr>
          <w:sz w:val="23"/>
          <w:szCs w:val="23"/>
        </w:rPr>
        <w:t>at least two separate datasets</w:t>
      </w:r>
    </w:p>
    <w:p w14:paraId="13780289" w14:textId="4226FC46" w:rsidR="00C62DA3" w:rsidRDefault="00C62DA3" w:rsidP="00C62DA3">
      <w:pPr>
        <w:pStyle w:val="Default"/>
        <w:numPr>
          <w:ilvl w:val="1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The 2 datasets you choose should be completely different to each other although they </w:t>
      </w:r>
      <w:r>
        <w:rPr>
          <w:i/>
          <w:iCs/>
          <w:sz w:val="23"/>
          <w:szCs w:val="23"/>
        </w:rPr>
        <w:t xml:space="preserve">can </w:t>
      </w:r>
      <w:r>
        <w:rPr>
          <w:sz w:val="23"/>
          <w:szCs w:val="23"/>
        </w:rPr>
        <w:t xml:space="preserve">belong to the same domain if you intend to combine them in your analysis. Cases like (but not limited to): </w:t>
      </w:r>
    </w:p>
    <w:p w14:paraId="7E0601FB" w14:textId="6F2B2B3D" w:rsidR="00C62DA3" w:rsidRDefault="00C62DA3" w:rsidP="00C62DA3">
      <w:pPr>
        <w:pStyle w:val="Default"/>
        <w:numPr>
          <w:ilvl w:val="3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One dataset being a derivative of the other, </w:t>
      </w:r>
    </w:p>
    <w:p w14:paraId="4786ED93" w14:textId="6360C9B8" w:rsidR="00C62DA3" w:rsidRDefault="00C62DA3" w:rsidP="00C62DA3">
      <w:pPr>
        <w:pStyle w:val="Default"/>
        <w:numPr>
          <w:ilvl w:val="3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Both being subsets of the same original dataset, </w:t>
      </w:r>
    </w:p>
    <w:p w14:paraId="7D32347B" w14:textId="77777777" w:rsidR="00C62DA3" w:rsidRPr="00C62DA3" w:rsidRDefault="00C62DA3" w:rsidP="00C62DA3">
      <w:pPr>
        <w:pStyle w:val="ListParagraph"/>
        <w:rPr>
          <w:sz w:val="23"/>
          <w:szCs w:val="23"/>
        </w:rPr>
      </w:pPr>
    </w:p>
    <w:p w14:paraId="64ACEAEE" w14:textId="36C7072E" w:rsidR="00C62DA3" w:rsidRPr="00C62DA3" w:rsidRDefault="00C62DA3" w:rsidP="00C62DA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C62DA3">
        <w:rPr>
          <w:sz w:val="23"/>
          <w:szCs w:val="23"/>
        </w:rPr>
        <w:t>Each dataset should have at least 1,000 records (rows).</w:t>
      </w:r>
    </w:p>
    <w:p w14:paraId="0C6B3818" w14:textId="3187751E" w:rsidR="00C62DA3" w:rsidRPr="00C62DA3" w:rsidRDefault="00C62DA3" w:rsidP="00C62DA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C62DA3">
        <w:rPr>
          <w:sz w:val="23"/>
          <w:szCs w:val="23"/>
        </w:rPr>
        <w:t>You must provide evidence in your report that you are authorized to use the dataset(s) that you have chosen.</w:t>
      </w:r>
    </w:p>
    <w:p w14:paraId="0C75B358" w14:textId="14714A3E" w:rsidR="00C62DA3" w:rsidRPr="00C62DA3" w:rsidRDefault="00C62DA3" w:rsidP="00C62DA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C62DA3">
        <w:rPr>
          <w:sz w:val="23"/>
          <w:szCs w:val="23"/>
        </w:rPr>
        <w:t xml:space="preserve">The word </w:t>
      </w:r>
      <w:proofErr w:type="gramStart"/>
      <w:r w:rsidRPr="00C62DA3">
        <w:rPr>
          <w:sz w:val="23"/>
          <w:szCs w:val="23"/>
        </w:rPr>
        <w:t>count</w:t>
      </w:r>
      <w:proofErr w:type="gramEnd"/>
      <w:r w:rsidRPr="00C62DA3">
        <w:rPr>
          <w:sz w:val="23"/>
          <w:szCs w:val="23"/>
        </w:rPr>
        <w:t xml:space="preserve"> not less than 2,000 words, and not more than 2,500 words (not counting R code).</w:t>
      </w:r>
    </w:p>
    <w:p w14:paraId="7E6F59F6" w14:textId="5939D8CE" w:rsidR="00C62DA3" w:rsidRPr="00C62DA3" w:rsidRDefault="00C62DA3" w:rsidP="00C62DA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C62DA3">
        <w:rPr>
          <w:sz w:val="23"/>
          <w:szCs w:val="23"/>
        </w:rPr>
        <w:t>For each of the chosen datasets you are required to compile a report of your analysis.</w:t>
      </w:r>
    </w:p>
    <w:p w14:paraId="49F40709" w14:textId="77777777" w:rsidR="00C62DA3" w:rsidRPr="00C62DA3" w:rsidRDefault="00C62DA3" w:rsidP="00C62DA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C62DA3">
        <w:rPr>
          <w:sz w:val="23"/>
          <w:szCs w:val="23"/>
        </w:rPr>
        <w:t xml:space="preserve">The main deliverable is a report that provides significant insights into the datasets that you have chosen to analyse. </w:t>
      </w:r>
    </w:p>
    <w:p w14:paraId="1B3F3E17" w14:textId="1B621DEF" w:rsidR="00C62DA3" w:rsidRPr="00C62DA3" w:rsidRDefault="00C62DA3" w:rsidP="00C62DA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C62DA3">
        <w:rPr>
          <w:sz w:val="23"/>
          <w:szCs w:val="23"/>
          <w:u w:val="single"/>
        </w:rPr>
        <w:t>Your report should provide at least four unique insights based on your data analysis.</w:t>
      </w:r>
      <w:r w:rsidRPr="00C62DA3">
        <w:rPr>
          <w:sz w:val="23"/>
          <w:szCs w:val="23"/>
        </w:rPr>
        <w:t xml:space="preserve"> Examples of insights might include relationships, trends/patterns, correlations, models based on the data, visuals, and statistical analyses</w:t>
      </w:r>
    </w:p>
    <w:p w14:paraId="771881C4" w14:textId="77777777" w:rsidR="00C62DA3" w:rsidRPr="00C62DA3" w:rsidRDefault="00C62DA3" w:rsidP="00C62DA3">
      <w:pPr>
        <w:pStyle w:val="ListParagraph"/>
        <w:numPr>
          <w:ilvl w:val="0"/>
          <w:numId w:val="1"/>
        </w:numPr>
      </w:pPr>
      <w:r w:rsidRPr="00C62DA3">
        <w:rPr>
          <w:sz w:val="23"/>
          <w:szCs w:val="23"/>
        </w:rPr>
        <w:t>Your project report should discuss the challenges that you encountered while handling your chosen datasets and the means and mechanisms you implemented to overcome these challenges.</w:t>
      </w:r>
    </w:p>
    <w:p w14:paraId="6ACB9311" w14:textId="67B442B2" w:rsidR="00C62DA3" w:rsidRPr="00C62DA3" w:rsidRDefault="00C62DA3" w:rsidP="00C62DA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C62DA3">
        <w:rPr>
          <w:sz w:val="23"/>
          <w:szCs w:val="23"/>
        </w:rPr>
        <w:t>All deliverables should be compiled into a project report document – Word document, along with all programming code elements in an appendix</w:t>
      </w:r>
    </w:p>
    <w:p w14:paraId="5A1E745C" w14:textId="6875CC82" w:rsidR="00C62DA3" w:rsidRDefault="00C62DA3" w:rsidP="00C62DA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C62DA3">
        <w:rPr>
          <w:sz w:val="23"/>
          <w:szCs w:val="23"/>
        </w:rPr>
        <w:t>R scripts and additional files – in a separate zipped fil</w:t>
      </w:r>
      <w:r w:rsidR="003C5CA9">
        <w:rPr>
          <w:sz w:val="23"/>
          <w:szCs w:val="23"/>
        </w:rPr>
        <w:t>e</w:t>
      </w:r>
    </w:p>
    <w:p w14:paraId="0E3E8E3A" w14:textId="77777777" w:rsidR="003C5CA9" w:rsidRPr="003C5CA9" w:rsidRDefault="003C5CA9" w:rsidP="003C5CA9">
      <w:pPr>
        <w:pStyle w:val="ListParagraph"/>
        <w:rPr>
          <w:sz w:val="23"/>
          <w:szCs w:val="23"/>
        </w:rPr>
      </w:pPr>
      <w:r w:rsidRPr="003C5CA9">
        <w:rPr>
          <w:sz w:val="23"/>
          <w:szCs w:val="23"/>
        </w:rPr>
        <w:t xml:space="preserve">It should contain </w:t>
      </w:r>
      <w:r w:rsidRPr="003C5CA9">
        <w:rPr>
          <w:i/>
          <w:iCs/>
          <w:sz w:val="23"/>
          <w:szCs w:val="23"/>
        </w:rPr>
        <w:t xml:space="preserve">at least </w:t>
      </w:r>
      <w:r w:rsidRPr="003C5CA9">
        <w:rPr>
          <w:sz w:val="23"/>
          <w:szCs w:val="23"/>
        </w:rPr>
        <w:t xml:space="preserve">the following resources: </w:t>
      </w:r>
    </w:p>
    <w:p w14:paraId="10E2EE30" w14:textId="77777777" w:rsidR="003C5CA9" w:rsidRPr="003C5CA9" w:rsidRDefault="003C5CA9" w:rsidP="003C5CA9">
      <w:pPr>
        <w:pStyle w:val="ListParagraph"/>
        <w:ind w:left="1440"/>
        <w:rPr>
          <w:sz w:val="23"/>
          <w:szCs w:val="23"/>
        </w:rPr>
      </w:pPr>
      <w:r w:rsidRPr="003C5CA9">
        <w:rPr>
          <w:sz w:val="23"/>
          <w:szCs w:val="23"/>
        </w:rPr>
        <w:t xml:space="preserve">• Your R code as 1 or </w:t>
      </w:r>
      <w:proofErr w:type="gramStart"/>
      <w:r w:rsidRPr="003C5CA9">
        <w:rPr>
          <w:sz w:val="23"/>
          <w:szCs w:val="23"/>
        </w:rPr>
        <w:t>more .r</w:t>
      </w:r>
      <w:proofErr w:type="gramEnd"/>
      <w:r w:rsidRPr="003C5CA9">
        <w:rPr>
          <w:sz w:val="23"/>
          <w:szCs w:val="23"/>
        </w:rPr>
        <w:t xml:space="preserve"> file(s), </w:t>
      </w:r>
    </w:p>
    <w:p w14:paraId="0A33878C" w14:textId="314E896A" w:rsidR="003C5CA9" w:rsidRDefault="003C5CA9" w:rsidP="003C5CA9">
      <w:pPr>
        <w:pStyle w:val="ListParagraph"/>
        <w:ind w:left="1440"/>
        <w:rPr>
          <w:sz w:val="23"/>
          <w:szCs w:val="23"/>
        </w:rPr>
      </w:pPr>
      <w:r w:rsidRPr="003C5CA9">
        <w:rPr>
          <w:sz w:val="23"/>
          <w:szCs w:val="23"/>
        </w:rPr>
        <w:t xml:space="preserve">• Your 2 datasets in the state they are input into your R code. </w:t>
      </w:r>
    </w:p>
    <w:p w14:paraId="23AD120D" w14:textId="77777777" w:rsidR="00C40846" w:rsidRPr="00C40846" w:rsidRDefault="00C40846" w:rsidP="00C40846">
      <w:pPr>
        <w:pStyle w:val="ListParagraph"/>
        <w:rPr>
          <w:sz w:val="23"/>
          <w:szCs w:val="23"/>
          <w:u w:val="single"/>
        </w:rPr>
      </w:pPr>
      <w:r w:rsidRPr="00C40846">
        <w:rPr>
          <w:sz w:val="23"/>
          <w:szCs w:val="23"/>
          <w:u w:val="single"/>
        </w:rPr>
        <w:t xml:space="preserve">Please use relative </w:t>
      </w:r>
      <w:proofErr w:type="spellStart"/>
      <w:r w:rsidRPr="00C40846">
        <w:rPr>
          <w:sz w:val="23"/>
          <w:szCs w:val="23"/>
          <w:u w:val="single"/>
        </w:rPr>
        <w:t>filepaths</w:t>
      </w:r>
      <w:proofErr w:type="spellEnd"/>
      <w:r w:rsidRPr="00C40846">
        <w:rPr>
          <w:sz w:val="23"/>
          <w:szCs w:val="23"/>
          <w:u w:val="single"/>
        </w:rPr>
        <w:t xml:space="preserve"> in your code, such that unzipping the archive allows all code to be run without any need to edit the </w:t>
      </w:r>
      <w:proofErr w:type="spellStart"/>
      <w:r w:rsidRPr="00C40846">
        <w:rPr>
          <w:sz w:val="23"/>
          <w:szCs w:val="23"/>
          <w:u w:val="single"/>
        </w:rPr>
        <w:t>filepaths</w:t>
      </w:r>
      <w:proofErr w:type="spellEnd"/>
      <w:r w:rsidRPr="00C40846">
        <w:rPr>
          <w:sz w:val="23"/>
          <w:szCs w:val="23"/>
          <w:u w:val="single"/>
        </w:rPr>
        <w:t xml:space="preserve"> or move the datasets around.</w:t>
      </w:r>
    </w:p>
    <w:p w14:paraId="2CFA8372" w14:textId="419A427B" w:rsidR="00A54C13" w:rsidRDefault="00C40846" w:rsidP="00C40846">
      <w:pPr>
        <w:pStyle w:val="ListParagraph"/>
        <w:rPr>
          <w:sz w:val="23"/>
          <w:szCs w:val="23"/>
        </w:rPr>
      </w:pPr>
      <w:r w:rsidRPr="00C40846">
        <w:rPr>
          <w:sz w:val="23"/>
          <w:szCs w:val="23"/>
        </w:rPr>
        <w:t>Other included files can (but are not required to) be intermediate dataset outputs, graphs/plots/etc as graphics, or whatever other artefacts you deem appropriate</w:t>
      </w:r>
    </w:p>
    <w:p w14:paraId="189C8507" w14:textId="07655518" w:rsidR="00C62DA3" w:rsidRDefault="00463763" w:rsidP="006E0B71">
      <w:pPr>
        <w:pStyle w:val="ListParagraph"/>
        <w:numPr>
          <w:ilvl w:val="0"/>
          <w:numId w:val="1"/>
        </w:numPr>
      </w:pPr>
      <w:r w:rsidRPr="00463763">
        <w:rPr>
          <w:u w:val="single"/>
        </w:rPr>
        <w:t>Pre-processing</w:t>
      </w:r>
      <w:r>
        <w:t xml:space="preserve"> done in R</w:t>
      </w:r>
    </w:p>
    <w:p w14:paraId="557E2A0C" w14:textId="2B708BA5" w:rsidR="00775A4D" w:rsidRPr="00623591" w:rsidRDefault="00775A4D" w:rsidP="006E0B71">
      <w:pPr>
        <w:pStyle w:val="ListParagraph"/>
        <w:numPr>
          <w:ilvl w:val="0"/>
          <w:numId w:val="1"/>
        </w:numPr>
      </w:pPr>
      <w:r>
        <w:rPr>
          <w:b/>
          <w:bCs/>
          <w:sz w:val="28"/>
          <w:szCs w:val="28"/>
        </w:rPr>
        <w:t>Referencing and plagiarism</w:t>
      </w:r>
    </w:p>
    <w:p w14:paraId="2D8F3324" w14:textId="582667CC" w:rsidR="00623591" w:rsidRPr="00623591" w:rsidRDefault="004A78B8" w:rsidP="00623591">
      <w:pPr>
        <w:pStyle w:val="ListParagraph"/>
      </w:pPr>
      <w:r>
        <w:t>Y</w:t>
      </w:r>
      <w:r w:rsidR="00623591" w:rsidRPr="00623591">
        <w:t xml:space="preserve">ou are expected to cite any code you use that is not strictly your own. </w:t>
      </w:r>
    </w:p>
    <w:p w14:paraId="69A9AD0A" w14:textId="77777777" w:rsidR="00623591" w:rsidRPr="00623591" w:rsidRDefault="00623591" w:rsidP="004A78B8">
      <w:pPr>
        <w:pStyle w:val="ListParagraph"/>
      </w:pPr>
      <w:r w:rsidRPr="00623591">
        <w:t xml:space="preserve">• If you’re reusing a whole script or class, you should reference all the appropriate details (URL, original author, date, etc.) in a large comment block at the top of the file. </w:t>
      </w:r>
    </w:p>
    <w:p w14:paraId="61431DAF" w14:textId="77777777" w:rsidR="00623591" w:rsidRPr="00623591" w:rsidRDefault="00623591" w:rsidP="00623591">
      <w:pPr>
        <w:pStyle w:val="ListParagraph"/>
      </w:pPr>
    </w:p>
    <w:p w14:paraId="66D6ADDF" w14:textId="306EBA67" w:rsidR="00623591" w:rsidRDefault="00623591" w:rsidP="00623591">
      <w:pPr>
        <w:pStyle w:val="ListParagraph"/>
      </w:pPr>
      <w:r w:rsidRPr="00623591">
        <w:t xml:space="preserve">• If you’re reusing a code snippet, you should reference its origin URL and author in inline comments just above the snippet. </w:t>
      </w:r>
    </w:p>
    <w:p w14:paraId="22F1CEF9" w14:textId="77777777" w:rsidR="00D903CC" w:rsidRPr="00623591" w:rsidRDefault="00D903CC" w:rsidP="00623591">
      <w:pPr>
        <w:pStyle w:val="ListParagraph"/>
      </w:pPr>
      <w:bookmarkStart w:id="0" w:name="_GoBack"/>
      <w:bookmarkEnd w:id="0"/>
    </w:p>
    <w:p w14:paraId="2F3CB481" w14:textId="76157677" w:rsidR="00463763" w:rsidRDefault="00463763" w:rsidP="006E0B71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Sample data sources </w:t>
      </w:r>
      <w:r w:rsidR="00D903CC">
        <w:rPr>
          <w:b/>
          <w:bCs/>
          <w:sz w:val="28"/>
          <w:szCs w:val="28"/>
        </w:rPr>
        <w:t>see below.</w:t>
      </w:r>
    </w:p>
    <w:p w14:paraId="7B60941E" w14:textId="366839C4" w:rsidR="00C62DA3" w:rsidRPr="00C62DA3" w:rsidRDefault="00C40846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 wp14:anchorId="3BA370A7" wp14:editId="2C4014D0">
            <wp:simplePos x="0" y="0"/>
            <wp:positionH relativeFrom="margin">
              <wp:align>center</wp:align>
            </wp:positionH>
            <wp:positionV relativeFrom="paragraph">
              <wp:posOffset>202206</wp:posOffset>
            </wp:positionV>
            <wp:extent cx="5970905" cy="503745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0905" cy="5037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62DA3" w:rsidRPr="00C62DA3" w:rsidSect="004637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4707E"/>
    <w:multiLevelType w:val="hybridMultilevel"/>
    <w:tmpl w:val="B3F682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2236F8"/>
    <w:multiLevelType w:val="hybridMultilevel"/>
    <w:tmpl w:val="E8465A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B94226"/>
    <w:multiLevelType w:val="hybridMultilevel"/>
    <w:tmpl w:val="FFFAD4AC"/>
    <w:lvl w:ilvl="0" w:tplc="24DE9FD4">
      <w:start w:val="1"/>
      <w:numFmt w:val="decimal"/>
      <w:lvlText w:val="%1."/>
      <w:lvlJc w:val="left"/>
      <w:pPr>
        <w:ind w:left="1320" w:hanging="6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2D200C"/>
    <w:multiLevelType w:val="hybridMultilevel"/>
    <w:tmpl w:val="54C2F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B2A7F"/>
    <w:multiLevelType w:val="hybridMultilevel"/>
    <w:tmpl w:val="565A2C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9C211E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720FA"/>
    <w:multiLevelType w:val="hybridMultilevel"/>
    <w:tmpl w:val="9DE022BE"/>
    <w:lvl w:ilvl="0" w:tplc="24DE9F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AwNDC1sLAwNTEwtzBQ0lEKTi0uzszPAykwqgUAK2EGaywAAAA="/>
  </w:docVars>
  <w:rsids>
    <w:rsidRoot w:val="00C62DA3"/>
    <w:rsid w:val="001D6F0B"/>
    <w:rsid w:val="003C5CA9"/>
    <w:rsid w:val="00463763"/>
    <w:rsid w:val="004A78B8"/>
    <w:rsid w:val="00623591"/>
    <w:rsid w:val="006E0B71"/>
    <w:rsid w:val="00775A4D"/>
    <w:rsid w:val="00A54C13"/>
    <w:rsid w:val="00C30185"/>
    <w:rsid w:val="00C40846"/>
    <w:rsid w:val="00C62DA3"/>
    <w:rsid w:val="00D9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3E8E3"/>
  <w15:chartTrackingRefBased/>
  <w15:docId w15:val="{C8DB1697-C47D-41CA-9370-C95CD076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DA3"/>
    <w:pPr>
      <w:ind w:left="720"/>
      <w:contextualSpacing/>
    </w:pPr>
  </w:style>
  <w:style w:type="paragraph" w:customStyle="1" w:styleId="Default">
    <w:name w:val="Default"/>
    <w:rsid w:val="00C62D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A71B386E79E6488D40613983FB7CA5" ma:contentTypeVersion="13" ma:contentTypeDescription="Create a new document." ma:contentTypeScope="" ma:versionID="438fc8d9a23e3cd38bc23159a6ced3b8">
  <xsd:schema xmlns:xsd="http://www.w3.org/2001/XMLSchema" xmlns:xs="http://www.w3.org/2001/XMLSchema" xmlns:p="http://schemas.microsoft.com/office/2006/metadata/properties" xmlns:ns3="b4d648b9-d2fa-4a6e-b90f-322c12012f5b" xmlns:ns4="a7e041b6-ae59-4ff6-a5b8-46449508c679" targetNamespace="http://schemas.microsoft.com/office/2006/metadata/properties" ma:root="true" ma:fieldsID="ca1d3201c6c795071bc8c7918fbca2aa" ns3:_="" ns4:_="">
    <xsd:import namespace="b4d648b9-d2fa-4a6e-b90f-322c12012f5b"/>
    <xsd:import namespace="a7e041b6-ae59-4ff6-a5b8-46449508c6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d648b9-d2fa-4a6e-b90f-322c12012f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041b6-ae59-4ff6-a5b8-46449508c67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E3A7CD-3083-4F53-8956-49062A18A09E}">
  <ds:schemaRefs>
    <ds:schemaRef ds:uri="http://purl.org/dc/elements/1.1/"/>
    <ds:schemaRef ds:uri="http://schemas.microsoft.com/office/2006/metadata/properties"/>
    <ds:schemaRef ds:uri="a7e041b6-ae59-4ff6-a5b8-46449508c6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4d648b9-d2fa-4a6e-b90f-322c12012f5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10BA2B5-5EBD-4AB1-B293-86A290EF17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ED69C7-C371-4BEF-8952-AA7EDCF02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d648b9-d2fa-4a6e-b90f-322c12012f5b"/>
    <ds:schemaRef ds:uri="a7e041b6-ae59-4ff6-a5b8-46449508c6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Kupresakovic</dc:creator>
  <cp:keywords/>
  <dc:description/>
  <cp:lastModifiedBy>Petra Kupresakovic</cp:lastModifiedBy>
  <cp:revision>9</cp:revision>
  <dcterms:created xsi:type="dcterms:W3CDTF">2020-04-08T09:09:00Z</dcterms:created>
  <dcterms:modified xsi:type="dcterms:W3CDTF">2020-04-08T10:04:00Z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0x01010016A71B386E79E6488D40613983FB7CA5</vt:lpwstr>
  </property>
</Properties>
</file>