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F143D" w14:textId="77777777" w:rsidR="009C7386" w:rsidRPr="009C7386" w:rsidRDefault="009C7386" w:rsidP="0007159C">
      <w:pPr>
        <w:shd w:val="clear" w:color="auto" w:fill="FFFFFF"/>
        <w:spacing w:after="0" w:line="314" w:lineRule="atLeast"/>
        <w:outlineLvl w:val="2"/>
        <w:rPr>
          <w:rFonts w:ascii="Trebuchet MS" w:eastAsia="Times New Roman" w:hAnsi="Trebuchet MS" w:cs="Times New Roman"/>
          <w:b/>
          <w:bCs/>
          <w:color w:val="1A5829"/>
          <w:sz w:val="32"/>
          <w:szCs w:val="26"/>
        </w:rPr>
      </w:pPr>
      <w:r w:rsidRPr="009C7386">
        <w:rPr>
          <w:rFonts w:ascii="Trebuchet MS" w:eastAsia="Times New Roman" w:hAnsi="Trebuchet MS" w:cs="Times New Roman"/>
          <w:b/>
          <w:bCs/>
          <w:color w:val="1A5829"/>
          <w:sz w:val="32"/>
          <w:szCs w:val="26"/>
        </w:rPr>
        <w:t>Energy Economic</w:t>
      </w:r>
      <w:r w:rsidR="00E04260">
        <w:rPr>
          <w:rFonts w:ascii="Trebuchet MS" w:eastAsia="Times New Roman" w:hAnsi="Trebuchet MS" w:cs="Times New Roman"/>
          <w:b/>
          <w:bCs/>
          <w:color w:val="1A5829"/>
          <w:sz w:val="32"/>
          <w:szCs w:val="26"/>
        </w:rPr>
        <w:t>s I</w:t>
      </w:r>
      <w:r w:rsidRPr="009C7386">
        <w:rPr>
          <w:rFonts w:ascii="Trebuchet MS" w:eastAsia="Times New Roman" w:hAnsi="Trebuchet MS" w:cs="Times New Roman"/>
          <w:b/>
          <w:bCs/>
          <w:color w:val="1A5829"/>
          <w:sz w:val="32"/>
          <w:szCs w:val="26"/>
        </w:rPr>
        <w:t xml:space="preserve"> Project as Final Exam</w:t>
      </w:r>
    </w:p>
    <w:p w14:paraId="5B68575A" w14:textId="77777777" w:rsidR="009C7386" w:rsidRPr="009C7386" w:rsidRDefault="00BB6DC9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b/>
          <w:color w:val="000000"/>
          <w:sz w:val="23"/>
          <w:szCs w:val="23"/>
        </w:rPr>
      </w:pPr>
      <w:r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9</w:t>
      </w:r>
      <w:r w:rsidR="009C7386" w:rsidRPr="004F73A0"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0</w:t>
      </w:r>
      <w:r w:rsidR="009C7386" w:rsidRPr="009C7386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% of the course’s overall grade</w:t>
      </w:r>
      <w:r w:rsidR="00AF2716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 xml:space="preserve"> (10% attendance)</w:t>
      </w:r>
    </w:p>
    <w:p w14:paraId="4CEC06D0" w14:textId="77777777" w:rsidR="00BF1636" w:rsidRDefault="009C7386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C7386"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Requirements: </w:t>
      </w:r>
      <w:r w:rsidR="00BF1636" w:rsidRP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Max </w:t>
      </w:r>
      <w:r w:rsidR="00BF1636"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15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pages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(excluding </w:t>
      </w:r>
      <w:r w:rsidR="00AF2716">
        <w:rPr>
          <w:rFonts w:ascii="Trebuchet MS" w:eastAsia="Times New Roman" w:hAnsi="Trebuchet MS" w:cs="Times New Roman"/>
          <w:color w:val="000000"/>
          <w:sz w:val="23"/>
          <w:szCs w:val="23"/>
        </w:rPr>
        <w:t>r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>eferences and appendix)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.  Double-spaced. Times New Roman 12 point font.  </w:t>
      </w:r>
    </w:p>
    <w:p w14:paraId="15CE41B7" w14:textId="77777777" w:rsidR="009C7386" w:rsidRDefault="009C7386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C7386"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General idea:</w:t>
      </w:r>
      <w:r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 xml:space="preserve"> 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Your 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project 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will require a brief introduction, a concise and focused claim (or 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>project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statement), two to three main points you will address, solid reasoning, and textual evidence along with an explanation of its significance. 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Your claim(s) will be assessed based on information extracted from data analysis. If you have many figures/tables, place them in </w:t>
      </w:r>
      <w:r w:rsidR="009833B1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the 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appendix. </w:t>
      </w:r>
    </w:p>
    <w:p w14:paraId="24BBCF64" w14:textId="77777777" w:rsidR="009C7386" w:rsidRDefault="009C7386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>Kindly note that you have a lot of flexibility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to select any Energy</w:t>
      </w:r>
      <w:r w:rsidR="009833B1">
        <w:rPr>
          <w:rFonts w:ascii="Trebuchet MS" w:eastAsia="Times New Roman" w:hAnsi="Trebuchet MS" w:cs="Times New Roman"/>
          <w:color w:val="000000"/>
          <w:sz w:val="23"/>
          <w:szCs w:val="23"/>
        </w:rPr>
        <w:t>-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>related time series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. 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You might select more than one series according to your claims. You may also use some other auxiliary information that </w:t>
      </w:r>
      <w:r w:rsidR="009833B1">
        <w:rPr>
          <w:rFonts w:ascii="Trebuchet MS" w:eastAsia="Times New Roman" w:hAnsi="Trebuchet MS" w:cs="Times New Roman"/>
          <w:color w:val="000000"/>
          <w:sz w:val="23"/>
          <w:szCs w:val="23"/>
        </w:rPr>
        <w:t>is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</w:t>
      </w:r>
      <w:r w:rsidR="00AF271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directly or 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indirectly related to your selected topic. </w:t>
      </w:r>
    </w:p>
    <w:p w14:paraId="540FF4DC" w14:textId="77777777" w:rsidR="0007159C" w:rsidRPr="009C7386" w:rsidRDefault="00481C4E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481C4E">
        <w:rPr>
          <w:rFonts w:ascii="Trebuchet MS" w:eastAsia="Times New Roman" w:hAnsi="Trebuchet MS" w:cs="Times New Roman"/>
          <w:noProof/>
          <w:color w:val="000000"/>
          <w:sz w:val="23"/>
          <w:szCs w:val="23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2A908928" wp14:editId="05EA7A4F">
                <wp:simplePos x="0" y="0"/>
                <wp:positionH relativeFrom="page">
                  <wp:align>center</wp:align>
                </wp:positionH>
                <wp:positionV relativeFrom="paragraph">
                  <wp:posOffset>274320</wp:posOffset>
                </wp:positionV>
                <wp:extent cx="3474720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2D3B6" w14:textId="77777777" w:rsidR="00481C4E" w:rsidRPr="00481C4E" w:rsidRDefault="00481C4E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 w:rsidRPr="00481C4E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  <w:t xml:space="preserve">Feel free to discuss with us regarding your ideas early in your writing process.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9089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1.6pt;width:273.6pt;height:110.55pt;z-index:251659264;visibility:visible;mso-wrap-style:square;mso-width-percent:585;mso-height-percent:200;mso-wrap-distance-left:9pt;mso-wrap-distance-top:7.2pt;mso-wrap-distance-right:9pt;mso-wrap-distance-bottom:7.2pt;mso-position-horizontal:center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" filled="f" stroked="f">
                <v:textbox style="mso-fit-shape-to-text:t">
                  <w:txbxContent>
                    <w:p w14:paraId="0F62D3B6" w14:textId="77777777" w:rsidR="00481C4E" w:rsidRPr="00481C4E" w:rsidRDefault="00481C4E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b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481C4E">
                        <w:rPr>
                          <w:b/>
                          <w:i/>
                          <w:iCs/>
                          <w:color w:val="5B9BD5" w:themeColor="accent1"/>
                          <w:sz w:val="24"/>
                        </w:rPr>
                        <w:t xml:space="preserve">Feel free to discuss with us regarding your ideas early in your writing process.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318B58" w14:textId="77777777" w:rsidR="0007159C" w:rsidRDefault="0007159C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</w:pPr>
      <w:r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 xml:space="preserve">General </w:t>
      </w:r>
      <w:r w:rsidR="009C7386" w:rsidRPr="009C7386"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Criteria</w:t>
      </w:r>
    </w:p>
    <w:p w14:paraId="1EBB6645" w14:textId="77777777" w:rsidR="009C7386" w:rsidRPr="009C7386" w:rsidRDefault="009C7386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C7386"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Presentation. 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Proofreading; style and readability; proper documentation 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>and citation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>; a clear and specific title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and cover page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; clear context for someone who hasn’t read the work; effective introduction and conclusion; proper format. </w:t>
      </w:r>
    </w:p>
    <w:p w14:paraId="164F1A7F" w14:textId="77777777" w:rsidR="009C7386" w:rsidRPr="009C7386" w:rsidRDefault="009C7386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C7386"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Organization. </w:t>
      </w:r>
      <w:r w:rsidR="00BF1636" w:rsidRP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Academic style, 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>topic</w:t>
      </w:r>
      <w:r w:rsidR="009833B1">
        <w:rPr>
          <w:rFonts w:ascii="Trebuchet MS" w:eastAsia="Times New Roman" w:hAnsi="Trebuchet MS" w:cs="Times New Roman"/>
          <w:color w:val="000000"/>
          <w:sz w:val="23"/>
          <w:szCs w:val="23"/>
        </w:rPr>
        <w:t>,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and closing sentences; relevant, focused, organized and developed paragraphs; effective sentence and paragraph transitions; clear and understandable overall organization.</w:t>
      </w:r>
    </w:p>
    <w:p w14:paraId="73B831CE" w14:textId="77777777" w:rsidR="009C7386" w:rsidRDefault="009C7386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C7386"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Evidence/support. 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>Specific, accurate, convincing details; effective and relevant quotati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ons. </w:t>
      </w:r>
    </w:p>
    <w:p w14:paraId="7C5BAA76" w14:textId="77777777" w:rsidR="00470983" w:rsidRDefault="00470983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470983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Figures and Tables: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All tables and figures/graphs should have </w:t>
      </w:r>
      <w:r w:rsidR="009833B1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a 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number and captions. </w:t>
      </w:r>
    </w:p>
    <w:p w14:paraId="63A7702B" w14:textId="77777777" w:rsidR="0007159C" w:rsidRDefault="0007159C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07159C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Equations: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Do not use any equation</w:t>
      </w:r>
      <w:r w:rsidR="00AF2716">
        <w:rPr>
          <w:rFonts w:ascii="Trebuchet MS" w:eastAsia="Times New Roman" w:hAnsi="Trebuchet MS" w:cs="Times New Roman"/>
          <w:color w:val="000000"/>
          <w:sz w:val="23"/>
          <w:szCs w:val="23"/>
        </w:rPr>
        <w:t>s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provided in Book. Use only those not presented in the book</w:t>
      </w:r>
      <w:r w:rsidR="00AF271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if necessary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. </w:t>
      </w:r>
    </w:p>
    <w:p w14:paraId="298712D7" w14:textId="77777777" w:rsidR="009C7386" w:rsidRDefault="009C7386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C7386"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  <w:t>Analysis. </w:t>
      </w:r>
      <w:r w:rsidRPr="009C738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Clear interpretation; overall coherence of argument. 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Use the R programming Package </w:t>
      </w:r>
      <w:r w:rsidR="00AF271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and 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those codes are presented in </w:t>
      </w:r>
      <w:r w:rsidR="009833B1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the 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book for analysis and forecasting. No need to write </w:t>
      </w:r>
      <w:r w:rsidR="00AF2716">
        <w:rPr>
          <w:rFonts w:ascii="Trebuchet MS" w:eastAsia="Times New Roman" w:hAnsi="Trebuchet MS" w:cs="Times New Roman"/>
          <w:color w:val="000000"/>
          <w:sz w:val="23"/>
          <w:szCs w:val="23"/>
        </w:rPr>
        <w:t>the codes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in your assignment. You may cite the book and page number in case a specific R code should be mentioned. You may </w:t>
      </w:r>
      <w:r w:rsidR="00AF271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also 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use other software for any relevant analysis. Please provide as much details of your analysis and support your claim(s) </w:t>
      </w:r>
      <w:r w:rsidR="009833B1">
        <w:rPr>
          <w:rFonts w:ascii="Trebuchet MS" w:eastAsia="Times New Roman" w:hAnsi="Trebuchet MS" w:cs="Times New Roman"/>
          <w:color w:val="000000"/>
          <w:sz w:val="23"/>
          <w:szCs w:val="23"/>
        </w:rPr>
        <w:t>with</w:t>
      </w:r>
      <w:r w:rsidR="00BF1636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data analysis.    </w:t>
      </w:r>
    </w:p>
    <w:p w14:paraId="3DEA8731" w14:textId="77777777" w:rsidR="00916C1E" w:rsidRDefault="00916C1E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69512868" w14:textId="77777777" w:rsidR="00916C1E" w:rsidRPr="00916C1E" w:rsidRDefault="00916C1E" w:rsidP="00201D35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b/>
          <w:color w:val="000000"/>
          <w:sz w:val="23"/>
          <w:szCs w:val="23"/>
        </w:rPr>
      </w:pP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 xml:space="preserve">The final </w:t>
      </w:r>
      <w:r w:rsidR="009833B1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a</w:t>
      </w: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ssignment consists of the following at least:</w:t>
      </w:r>
    </w:p>
    <w:p w14:paraId="6988142A" w14:textId="77777777" w:rsidR="00916C1E" w:rsidRPr="00916C1E" w:rsidRDefault="00916C1E" w:rsidP="00201D35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A title page</w:t>
      </w:r>
      <w:r w:rsidRPr="00916C1E">
        <w:rPr>
          <w:rFonts w:ascii="Trebuchet MS" w:eastAsia="Times New Roman" w:hAnsi="Trebuchet MS" w:cs="Times New Roman"/>
          <w:color w:val="000000"/>
          <w:sz w:val="23"/>
          <w:szCs w:val="23"/>
        </w:rPr>
        <w:t>, with the title of the report, the name of the author.</w:t>
      </w:r>
    </w:p>
    <w:p w14:paraId="247A8F2A" w14:textId="77777777" w:rsidR="00916C1E" w:rsidRPr="00916C1E" w:rsidRDefault="00916C1E" w:rsidP="00201D35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b/>
          <w:color w:val="000000"/>
          <w:sz w:val="23"/>
          <w:szCs w:val="23"/>
        </w:rPr>
      </w:pP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A table of contents</w:t>
      </w:r>
    </w:p>
    <w:p w14:paraId="0CD2F40F" w14:textId="77777777" w:rsidR="00916C1E" w:rsidRPr="00916C1E" w:rsidRDefault="00916C1E" w:rsidP="00201D35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A summary</w:t>
      </w:r>
      <w:r w:rsidRPr="00916C1E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presents the overall impression of the project. It should include the goal, research questions, results and the main conclusions (1 page).</w:t>
      </w:r>
    </w:p>
    <w:p w14:paraId="13E9A6F6" w14:textId="77777777" w:rsidR="00916C1E" w:rsidRPr="00916C1E" w:rsidRDefault="00916C1E" w:rsidP="00201D35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An introduction</w:t>
      </w:r>
      <w:r w:rsidRPr="00916C1E">
        <w:rPr>
          <w:rFonts w:ascii="Trebuchet MS" w:eastAsia="Times New Roman" w:hAnsi="Trebuchet MS" w:cs="Times New Roman"/>
          <w:color w:val="000000"/>
          <w:sz w:val="23"/>
          <w:szCs w:val="23"/>
        </w:rPr>
        <w:t>, mention the background and the goal of your research, discuss the research questions and the methodology.</w:t>
      </w:r>
    </w:p>
    <w:p w14:paraId="05B6F819" w14:textId="77777777" w:rsidR="00916C1E" w:rsidRPr="00916C1E" w:rsidRDefault="00916C1E" w:rsidP="00201D35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The core of your report</w:t>
      </w:r>
      <w:r w:rsidRPr="00916C1E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in which you work out your assignment.</w:t>
      </w:r>
    </w:p>
    <w:p w14:paraId="57588A8F" w14:textId="77777777" w:rsidR="00916C1E" w:rsidRDefault="00916C1E" w:rsidP="00201D35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A conclusion</w:t>
      </w:r>
      <w:r w:rsidRPr="00916C1E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describes the result of your research.</w:t>
      </w:r>
    </w:p>
    <w:p w14:paraId="7AC8619E" w14:textId="77777777" w:rsidR="00916C1E" w:rsidRPr="00916C1E" w:rsidRDefault="00916C1E" w:rsidP="00916C1E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b/>
          <w:color w:val="000000"/>
          <w:sz w:val="23"/>
          <w:szCs w:val="23"/>
        </w:rPr>
      </w:pP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 xml:space="preserve">References </w:t>
      </w:r>
    </w:p>
    <w:p w14:paraId="7455EA26" w14:textId="77777777" w:rsidR="00916C1E" w:rsidRPr="00916C1E" w:rsidRDefault="00916C1E" w:rsidP="00916C1E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916C1E">
        <w:rPr>
          <w:rFonts w:ascii="Trebuchet MS" w:eastAsia="Times New Roman" w:hAnsi="Trebuchet MS" w:cs="Times New Roman"/>
          <w:b/>
          <w:color w:val="000000"/>
          <w:sz w:val="23"/>
          <w:szCs w:val="23"/>
        </w:rPr>
        <w:t>Possible appendices</w:t>
      </w:r>
      <w:r w:rsidRPr="00916C1E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provide additional information to your report.</w:t>
      </w:r>
    </w:p>
    <w:p w14:paraId="1F04A878" w14:textId="77777777" w:rsidR="00916C1E" w:rsidRPr="009C7386" w:rsidRDefault="00916C1E" w:rsidP="00BF1636">
      <w:pPr>
        <w:shd w:val="clear" w:color="auto" w:fill="FFFFFF"/>
        <w:spacing w:before="100" w:beforeAutospacing="1" w:after="100" w:afterAutospacing="1" w:line="319" w:lineRule="atLeast"/>
        <w:jc w:val="both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10BFD665" w14:textId="77777777" w:rsidR="00884805" w:rsidRDefault="00884805"/>
    <w:sectPr w:rsidR="00884805" w:rsidSect="000715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44"/>
    <w:rsid w:val="0007159C"/>
    <w:rsid w:val="0018722E"/>
    <w:rsid w:val="00200466"/>
    <w:rsid w:val="00201D35"/>
    <w:rsid w:val="00470983"/>
    <w:rsid w:val="00481C4E"/>
    <w:rsid w:val="004F73A0"/>
    <w:rsid w:val="00884805"/>
    <w:rsid w:val="00916C1E"/>
    <w:rsid w:val="009833B1"/>
    <w:rsid w:val="009C7386"/>
    <w:rsid w:val="00AF2716"/>
    <w:rsid w:val="00B67C15"/>
    <w:rsid w:val="00BB6DC9"/>
    <w:rsid w:val="00BF1636"/>
    <w:rsid w:val="00D95C3C"/>
    <w:rsid w:val="00DB6A44"/>
    <w:rsid w:val="00E0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119BD"/>
  <w15:chartTrackingRefBased/>
  <w15:docId w15:val="{776E1CBC-7CC8-4C66-9A7E-1309D2E1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C7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C738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C738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C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C738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48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2AA9F-A21C-4496-89D0-A249C481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Hassani, Hossein</dc:creator>
  <cp:keywords/>
  <dc:description/>
  <cp:lastModifiedBy>Murat Dani</cp:lastModifiedBy>
  <cp:revision>2</cp:revision>
  <dcterms:created xsi:type="dcterms:W3CDTF">2020-04-16T16:22:00Z</dcterms:created>
  <dcterms:modified xsi:type="dcterms:W3CDTF">2020-04-16T16:22:00Z</dcterms:modified>
</cp:coreProperties>
</file>