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1F841" w14:textId="77777777" w:rsidR="001A217F" w:rsidRDefault="001A217F">
      <w:pPr>
        <w:pStyle w:val="BodyText"/>
        <w:spacing w:before="1"/>
        <w:rPr>
          <w:rFonts w:ascii="Palatino Linotype"/>
          <w:sz w:val="23"/>
        </w:rPr>
      </w:pPr>
    </w:p>
    <w:p w14:paraId="5A91F842" w14:textId="77777777" w:rsidR="001A217F" w:rsidRDefault="00ED324F">
      <w:pPr>
        <w:pStyle w:val="ListParagraph"/>
        <w:numPr>
          <w:ilvl w:val="0"/>
          <w:numId w:val="4"/>
        </w:numPr>
        <w:tabs>
          <w:tab w:val="left" w:pos="462"/>
        </w:tabs>
        <w:spacing w:line="379" w:lineRule="auto"/>
        <w:ind w:left="159" w:right="104" w:firstLine="0"/>
      </w:pPr>
      <w:r>
        <w:t xml:space="preserve">The data consists of one independent variable </w:t>
      </w:r>
      <w:r>
        <w:rPr>
          <w:rFonts w:ascii="Bookman Old Style"/>
          <w:i/>
          <w:spacing w:val="8"/>
        </w:rPr>
        <w:t>X</w:t>
      </w:r>
      <w:r>
        <w:rPr>
          <w:spacing w:val="8"/>
        </w:rPr>
        <w:t xml:space="preserve">, </w:t>
      </w:r>
      <w:r>
        <w:t xml:space="preserve">which has 5 levels (i.e. </w:t>
      </w:r>
      <w:r>
        <w:rPr>
          <w:rFonts w:ascii="Bookman Old Style"/>
          <w:i/>
        </w:rPr>
        <w:t xml:space="preserve">X </w:t>
      </w:r>
      <w:r>
        <w:t>= 1</w:t>
      </w:r>
      <w:r>
        <w:rPr>
          <w:rFonts w:ascii="Bookman Old Style"/>
          <w:i/>
        </w:rPr>
        <w:t xml:space="preserve">, </w:t>
      </w:r>
      <w:r>
        <w:t>2</w:t>
      </w:r>
      <w:r>
        <w:rPr>
          <w:rFonts w:ascii="Bookman Old Style"/>
          <w:i/>
        </w:rPr>
        <w:t xml:space="preserve">, </w:t>
      </w:r>
      <w:r>
        <w:t>4</w:t>
      </w:r>
      <w:r>
        <w:rPr>
          <w:rFonts w:ascii="Bookman Old Style"/>
          <w:i/>
        </w:rPr>
        <w:t xml:space="preserve">, </w:t>
      </w:r>
      <w:r>
        <w:t>5</w:t>
      </w:r>
      <w:r>
        <w:rPr>
          <w:rFonts w:ascii="Bookman Old Style"/>
          <w:i/>
        </w:rPr>
        <w:t xml:space="preserve">, </w:t>
      </w:r>
      <w:r>
        <w:t>6) and a numeric</w:t>
      </w:r>
      <w:r>
        <w:rPr>
          <w:spacing w:val="-5"/>
        </w:rPr>
        <w:t xml:space="preserve"> </w:t>
      </w:r>
      <w:r>
        <w:t>dependent</w:t>
      </w:r>
      <w:r>
        <w:rPr>
          <w:spacing w:val="-5"/>
        </w:rPr>
        <w:t xml:space="preserve"> </w:t>
      </w:r>
      <w:r>
        <w:t>variable</w:t>
      </w:r>
      <w:r>
        <w:rPr>
          <w:spacing w:val="-5"/>
        </w:rPr>
        <w:t xml:space="preserve"> </w:t>
      </w:r>
      <w:proofErr w:type="gramStart"/>
      <w:r>
        <w:rPr>
          <w:rFonts w:ascii="Bookman Old Style"/>
          <w:i/>
        </w:rPr>
        <w:t>Y</w:t>
      </w:r>
      <w:r>
        <w:rPr>
          <w:rFonts w:ascii="Bookman Old Style"/>
          <w:i/>
          <w:spacing w:val="-17"/>
        </w:rPr>
        <w:t xml:space="preserve"> </w:t>
      </w:r>
      <w:r>
        <w:t>.</w:t>
      </w:r>
      <w:proofErr w:type="gramEnd"/>
      <w:r>
        <w:rPr>
          <w:spacing w:val="-4"/>
        </w:rPr>
        <w:t xml:space="preserve"> </w:t>
      </w:r>
      <w:r>
        <w:rPr>
          <w:spacing w:val="-3"/>
        </w:rPr>
        <w:t xml:space="preserve">Variable </w:t>
      </w:r>
      <w:r>
        <w:rPr>
          <w:rFonts w:ascii="Bookman Old Style"/>
          <w:i/>
          <w:spacing w:val="8"/>
        </w:rPr>
        <w:t>X</w:t>
      </w:r>
      <w:r>
        <w:rPr>
          <w:spacing w:val="8"/>
        </w:rPr>
        <w:t>2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rFonts w:ascii="Bookman Old Style"/>
          <w:i/>
          <w:spacing w:val="8"/>
        </w:rPr>
        <w:t>X</w:t>
      </w:r>
      <w:r>
        <w:rPr>
          <w:spacing w:val="8"/>
        </w:rPr>
        <w:t>3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square</w:t>
      </w:r>
      <w:r>
        <w:rPr>
          <w:spacing w:val="-5"/>
        </w:rPr>
        <w:t xml:space="preserve"> </w:t>
      </w:r>
      <w:r>
        <w:rPr>
          <w:spacing w:val="5"/>
        </w:rPr>
        <w:t>(</w:t>
      </w:r>
      <w:r>
        <w:rPr>
          <w:rFonts w:ascii="Bookman Old Style"/>
          <w:i/>
          <w:spacing w:val="5"/>
        </w:rPr>
        <w:t>X</w:t>
      </w:r>
      <w:r>
        <w:rPr>
          <w:spacing w:val="5"/>
        </w:rPr>
        <w:t>2</w:t>
      </w:r>
      <w:r>
        <w:rPr>
          <w:spacing w:val="-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rPr>
          <w:rFonts w:ascii="Bookman Old Style"/>
          <w:i/>
          <w:spacing w:val="5"/>
        </w:rPr>
        <w:t>X</w:t>
      </w:r>
      <w:r>
        <w:rPr>
          <w:rFonts w:ascii="Times New Roman"/>
          <w:spacing w:val="5"/>
          <w:vertAlign w:val="superscript"/>
        </w:rPr>
        <w:t>2</w:t>
      </w:r>
      <w:r>
        <w:rPr>
          <w:spacing w:val="5"/>
        </w:rPr>
        <w:t>)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cube</w:t>
      </w:r>
      <w:r>
        <w:rPr>
          <w:spacing w:val="-5"/>
        </w:rPr>
        <w:t xml:space="preserve"> </w:t>
      </w:r>
      <w:r>
        <w:rPr>
          <w:spacing w:val="5"/>
        </w:rPr>
        <w:t>(</w:t>
      </w:r>
      <w:r>
        <w:rPr>
          <w:rFonts w:ascii="Bookman Old Style"/>
          <w:i/>
          <w:spacing w:val="5"/>
        </w:rPr>
        <w:t>X</w:t>
      </w:r>
      <w:r>
        <w:rPr>
          <w:spacing w:val="5"/>
        </w:rPr>
        <w:t>3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rPr>
          <w:rFonts w:ascii="Bookman Old Style"/>
          <w:i/>
          <w:spacing w:val="5"/>
        </w:rPr>
        <w:t>X</w:t>
      </w:r>
      <w:r>
        <w:rPr>
          <w:rFonts w:ascii="Times New Roman"/>
          <w:spacing w:val="5"/>
          <w:vertAlign w:val="superscript"/>
        </w:rPr>
        <w:t>3</w:t>
      </w:r>
      <w:r>
        <w:rPr>
          <w:spacing w:val="5"/>
        </w:rPr>
        <w:t>)</w:t>
      </w:r>
      <w:r>
        <w:rPr>
          <w:spacing w:val="-4"/>
        </w:rPr>
        <w:t xml:space="preserve"> </w:t>
      </w:r>
      <w:r>
        <w:t xml:space="preserve">of </w:t>
      </w:r>
      <w:r>
        <w:rPr>
          <w:rFonts w:ascii="Bookman Old Style"/>
          <w:i/>
          <w:spacing w:val="8"/>
        </w:rPr>
        <w:t>X</w:t>
      </w:r>
      <w:r>
        <w:rPr>
          <w:spacing w:val="8"/>
        </w:rPr>
        <w:t>,</w:t>
      </w:r>
      <w:r>
        <w:rPr>
          <w:spacing w:val="-16"/>
        </w:rPr>
        <w:t xml:space="preserve"> </w:t>
      </w:r>
      <w:r>
        <w:t>respectively.</w:t>
      </w:r>
      <w:r>
        <w:rPr>
          <w:spacing w:val="-16"/>
        </w:rPr>
        <w:t xml:space="preserve"> </w:t>
      </w:r>
      <w:r>
        <w:t>Below</w:t>
      </w:r>
      <w:r>
        <w:rPr>
          <w:spacing w:val="-15"/>
        </w:rPr>
        <w:t xml:space="preserve"> </w:t>
      </w:r>
      <w:r>
        <w:t>are</w:t>
      </w:r>
      <w:r>
        <w:rPr>
          <w:spacing w:val="-16"/>
        </w:rPr>
        <w:t xml:space="preserve"> </w:t>
      </w:r>
      <w:r>
        <w:t>part</w:t>
      </w:r>
      <w:r>
        <w:rPr>
          <w:spacing w:val="-15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rPr>
          <w:rFonts w:ascii="Times New Roman"/>
        </w:rPr>
        <w:t>SAS</w:t>
      </w:r>
      <w:r>
        <w:rPr>
          <w:rFonts w:ascii="Times New Roman"/>
          <w:spacing w:val="-18"/>
        </w:rPr>
        <w:t xml:space="preserve"> </w:t>
      </w:r>
      <w:r>
        <w:t>code</w:t>
      </w:r>
      <w:r>
        <w:rPr>
          <w:spacing w:val="-15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outputs</w:t>
      </w:r>
      <w:r>
        <w:rPr>
          <w:spacing w:val="-15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fitting</w:t>
      </w:r>
      <w:r>
        <w:rPr>
          <w:spacing w:val="-16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SLR,</w:t>
      </w:r>
      <w:r>
        <w:rPr>
          <w:spacing w:val="-16"/>
        </w:rPr>
        <w:t xml:space="preserve"> </w:t>
      </w:r>
      <w:r>
        <w:t>quadratic</w:t>
      </w:r>
      <w:r>
        <w:rPr>
          <w:spacing w:val="-16"/>
        </w:rPr>
        <w:t xml:space="preserve"> </w:t>
      </w:r>
      <w:r>
        <w:t>regression</w:t>
      </w:r>
    </w:p>
    <w:p w14:paraId="5A91F843" w14:textId="77777777" w:rsidR="001A217F" w:rsidRDefault="00ED324F">
      <w:pPr>
        <w:pStyle w:val="BodyText"/>
        <w:spacing w:before="9"/>
        <w:ind w:left="159"/>
        <w:jc w:val="both"/>
      </w:pPr>
      <w:r>
        <w:t xml:space="preserve">and cubic regression models of </w:t>
      </w:r>
      <w:r>
        <w:rPr>
          <w:rFonts w:ascii="Bookman Old Style"/>
          <w:i/>
        </w:rPr>
        <w:t xml:space="preserve">Y </w:t>
      </w:r>
      <w:r>
        <w:t xml:space="preserve">on </w:t>
      </w:r>
      <w:r>
        <w:rPr>
          <w:rFonts w:ascii="Bookman Old Style"/>
          <w:i/>
        </w:rPr>
        <w:t>X</w:t>
      </w:r>
      <w:r>
        <w:t>.</w:t>
      </w:r>
    </w:p>
    <w:p w14:paraId="5A91F844" w14:textId="77777777" w:rsidR="001A217F" w:rsidRDefault="001A217F">
      <w:pPr>
        <w:pStyle w:val="BodyText"/>
        <w:rPr>
          <w:sz w:val="28"/>
        </w:rPr>
      </w:pPr>
    </w:p>
    <w:p w14:paraId="5A91F845" w14:textId="77777777" w:rsidR="001A217F" w:rsidRDefault="00ED324F">
      <w:pPr>
        <w:ind w:left="159"/>
        <w:rPr>
          <w:rFonts w:ascii="Times New Roman"/>
          <w:sz w:val="16"/>
        </w:rPr>
      </w:pPr>
      <w:proofErr w:type="gramStart"/>
      <w:r>
        <w:rPr>
          <w:rFonts w:ascii="Times New Roman"/>
          <w:w w:val="95"/>
          <w:sz w:val="16"/>
        </w:rPr>
        <w:t>PROC  REG</w:t>
      </w:r>
      <w:proofErr w:type="gramEnd"/>
      <w:r>
        <w:rPr>
          <w:rFonts w:ascii="Times New Roman"/>
          <w:spacing w:val="-12"/>
          <w:w w:val="95"/>
          <w:sz w:val="16"/>
        </w:rPr>
        <w:t xml:space="preserve"> </w:t>
      </w:r>
      <w:r>
        <w:rPr>
          <w:rFonts w:ascii="Times New Roman"/>
          <w:w w:val="95"/>
          <w:sz w:val="16"/>
        </w:rPr>
        <w:t>DATA=data;</w:t>
      </w:r>
    </w:p>
    <w:p w14:paraId="5A91F846" w14:textId="77777777" w:rsidR="001A217F" w:rsidRDefault="00ED324F">
      <w:pPr>
        <w:spacing w:before="100" w:line="369" w:lineRule="auto"/>
        <w:ind w:left="159" w:right="498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MODEL </w:t>
      </w:r>
      <w:r>
        <w:rPr>
          <w:rFonts w:ascii="Times New Roman" w:hAnsi="Times New Roman"/>
          <w:w w:val="110"/>
          <w:sz w:val="16"/>
        </w:rPr>
        <w:t xml:space="preserve">Y=X; </w:t>
      </w:r>
      <w:r>
        <w:rPr>
          <w:rFonts w:ascii="Times New Roman" w:hAnsi="Times New Roman"/>
          <w:w w:val="150"/>
          <w:sz w:val="16"/>
        </w:rPr>
        <w:t xml:space="preserve">title </w:t>
      </w:r>
      <w:r>
        <w:rPr>
          <w:rFonts w:ascii="Times New Roman" w:hAnsi="Times New Roman"/>
          <w:w w:val="110"/>
          <w:sz w:val="16"/>
        </w:rPr>
        <w:t xml:space="preserve">’Simple </w:t>
      </w:r>
      <w:r>
        <w:rPr>
          <w:rFonts w:ascii="Times New Roman" w:hAnsi="Times New Roman"/>
          <w:w w:val="120"/>
          <w:sz w:val="16"/>
        </w:rPr>
        <w:t xml:space="preserve">linear regression </w:t>
      </w:r>
      <w:r>
        <w:rPr>
          <w:rFonts w:ascii="Times New Roman" w:hAnsi="Times New Roman"/>
          <w:w w:val="110"/>
          <w:sz w:val="16"/>
        </w:rPr>
        <w:t xml:space="preserve">model’; </w:t>
      </w:r>
      <w:r>
        <w:rPr>
          <w:rFonts w:ascii="Times New Roman" w:hAnsi="Times New Roman"/>
          <w:spacing w:val="-3"/>
          <w:w w:val="110"/>
          <w:sz w:val="16"/>
        </w:rPr>
        <w:t xml:space="preserve">RUN; </w:t>
      </w:r>
      <w:r>
        <w:rPr>
          <w:rFonts w:ascii="Times New Roman" w:hAnsi="Times New Roman"/>
          <w:sz w:val="16"/>
        </w:rPr>
        <w:t>PROC REG</w:t>
      </w:r>
      <w:r>
        <w:rPr>
          <w:rFonts w:ascii="Times New Roman" w:hAnsi="Times New Roman"/>
          <w:spacing w:val="36"/>
          <w:sz w:val="16"/>
        </w:rPr>
        <w:t xml:space="preserve"> </w:t>
      </w:r>
      <w:r>
        <w:rPr>
          <w:rFonts w:ascii="Times New Roman" w:hAnsi="Times New Roman"/>
          <w:w w:val="110"/>
          <w:sz w:val="16"/>
        </w:rPr>
        <w:t>DATA=data;</w:t>
      </w:r>
    </w:p>
    <w:p w14:paraId="5A91F847" w14:textId="77777777" w:rsidR="001A217F" w:rsidRDefault="00ED324F">
      <w:pPr>
        <w:spacing w:before="2" w:line="369" w:lineRule="auto"/>
        <w:ind w:left="159" w:right="498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MODEL Y=X </w:t>
      </w:r>
      <w:r>
        <w:rPr>
          <w:rFonts w:ascii="Times New Roman" w:hAnsi="Times New Roman"/>
          <w:w w:val="105"/>
          <w:sz w:val="16"/>
        </w:rPr>
        <w:t xml:space="preserve">X2; </w:t>
      </w:r>
      <w:r>
        <w:rPr>
          <w:rFonts w:ascii="Times New Roman" w:hAnsi="Times New Roman"/>
          <w:w w:val="150"/>
          <w:sz w:val="16"/>
        </w:rPr>
        <w:t xml:space="preserve">title </w:t>
      </w:r>
      <w:r>
        <w:rPr>
          <w:rFonts w:ascii="Times New Roman" w:hAnsi="Times New Roman"/>
          <w:w w:val="115"/>
          <w:sz w:val="16"/>
        </w:rPr>
        <w:t xml:space="preserve">’Quadratic regression </w:t>
      </w:r>
      <w:r>
        <w:rPr>
          <w:rFonts w:ascii="Times New Roman" w:hAnsi="Times New Roman"/>
          <w:w w:val="105"/>
          <w:sz w:val="16"/>
        </w:rPr>
        <w:t xml:space="preserve">model’; </w:t>
      </w:r>
      <w:r>
        <w:rPr>
          <w:rFonts w:ascii="Times New Roman" w:hAnsi="Times New Roman"/>
          <w:spacing w:val="-4"/>
          <w:w w:val="105"/>
          <w:sz w:val="16"/>
        </w:rPr>
        <w:t xml:space="preserve">RUN; </w:t>
      </w:r>
      <w:r>
        <w:rPr>
          <w:rFonts w:ascii="Times New Roman" w:hAnsi="Times New Roman"/>
          <w:sz w:val="16"/>
        </w:rPr>
        <w:t>PROC REG</w:t>
      </w:r>
      <w:r>
        <w:rPr>
          <w:rFonts w:ascii="Times New Roman" w:hAnsi="Times New Roman"/>
          <w:spacing w:val="37"/>
          <w:sz w:val="16"/>
        </w:rPr>
        <w:t xml:space="preserve"> </w:t>
      </w:r>
      <w:r>
        <w:rPr>
          <w:rFonts w:ascii="Times New Roman" w:hAnsi="Times New Roman"/>
          <w:w w:val="105"/>
          <w:sz w:val="16"/>
        </w:rPr>
        <w:t>DATA=data;</w:t>
      </w:r>
    </w:p>
    <w:p w14:paraId="5A91F848" w14:textId="77777777" w:rsidR="001A217F" w:rsidRDefault="00ED324F">
      <w:pPr>
        <w:spacing w:before="1" w:line="369" w:lineRule="auto"/>
        <w:ind w:left="159" w:right="498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MODEL Y=X X2 </w:t>
      </w:r>
      <w:r>
        <w:rPr>
          <w:rFonts w:ascii="Times New Roman" w:hAnsi="Times New Roman"/>
          <w:w w:val="120"/>
          <w:sz w:val="16"/>
        </w:rPr>
        <w:t xml:space="preserve">X3; </w:t>
      </w:r>
      <w:r>
        <w:rPr>
          <w:rFonts w:ascii="Times New Roman" w:hAnsi="Times New Roman"/>
          <w:w w:val="150"/>
          <w:sz w:val="16"/>
        </w:rPr>
        <w:t xml:space="preserve">title </w:t>
      </w:r>
      <w:r>
        <w:rPr>
          <w:rFonts w:ascii="Times New Roman" w:hAnsi="Times New Roman"/>
          <w:w w:val="120"/>
          <w:sz w:val="16"/>
        </w:rPr>
        <w:t xml:space="preserve">’Cubic regression model’; </w:t>
      </w:r>
      <w:r>
        <w:rPr>
          <w:rFonts w:ascii="Times New Roman" w:hAnsi="Times New Roman"/>
          <w:sz w:val="16"/>
        </w:rPr>
        <w:t xml:space="preserve">RUN; PROC </w:t>
      </w:r>
      <w:r>
        <w:rPr>
          <w:rFonts w:ascii="Times New Roman" w:hAnsi="Times New Roman"/>
          <w:w w:val="120"/>
          <w:sz w:val="16"/>
        </w:rPr>
        <w:t>glm; class X;</w:t>
      </w:r>
    </w:p>
    <w:p w14:paraId="5A91F849" w14:textId="77777777" w:rsidR="001A217F" w:rsidRDefault="00ED324F">
      <w:pPr>
        <w:spacing w:before="1"/>
        <w:ind w:left="159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model Y=X; </w:t>
      </w:r>
      <w:r>
        <w:rPr>
          <w:rFonts w:ascii="Times New Roman" w:hAnsi="Times New Roman"/>
          <w:w w:val="150"/>
          <w:sz w:val="16"/>
        </w:rPr>
        <w:t xml:space="preserve">title </w:t>
      </w:r>
      <w:r>
        <w:rPr>
          <w:rFonts w:ascii="Times New Roman" w:hAnsi="Times New Roman"/>
          <w:sz w:val="16"/>
        </w:rPr>
        <w:t>’one-way ANOVA’; RUN;</w:t>
      </w:r>
    </w:p>
    <w:p w14:paraId="5A91F84A" w14:textId="77777777" w:rsidR="001A217F" w:rsidRDefault="001A217F">
      <w:pPr>
        <w:pStyle w:val="BodyText"/>
        <w:rPr>
          <w:rFonts w:ascii="Times New Roman"/>
          <w:sz w:val="16"/>
        </w:rPr>
      </w:pPr>
    </w:p>
    <w:p w14:paraId="5A91F84B" w14:textId="77777777" w:rsidR="001A217F" w:rsidRDefault="001A217F">
      <w:pPr>
        <w:pStyle w:val="BodyText"/>
        <w:rPr>
          <w:rFonts w:ascii="Times New Roman"/>
          <w:sz w:val="16"/>
        </w:rPr>
      </w:pPr>
    </w:p>
    <w:p w14:paraId="5A91F851" w14:textId="77777777" w:rsidR="001A217F" w:rsidRDefault="001A217F">
      <w:pPr>
        <w:pStyle w:val="BodyText"/>
        <w:rPr>
          <w:rFonts w:ascii="Times New Roman"/>
          <w:sz w:val="14"/>
        </w:rPr>
      </w:pPr>
    </w:p>
    <w:p w14:paraId="5A91F852" w14:textId="77777777" w:rsidR="001A217F" w:rsidRDefault="00ED324F">
      <w:pPr>
        <w:spacing w:after="31" w:line="369" w:lineRule="auto"/>
        <w:ind w:left="3270" w:right="4130"/>
        <w:jc w:val="center"/>
        <w:rPr>
          <w:rFonts w:ascii="Times New Roman"/>
          <w:sz w:val="16"/>
        </w:rPr>
      </w:pPr>
      <w:r>
        <w:rPr>
          <w:rFonts w:ascii="Times New Roman"/>
          <w:w w:val="120"/>
          <w:sz w:val="16"/>
        </w:rPr>
        <w:t xml:space="preserve">Simple linear regression </w:t>
      </w:r>
      <w:r>
        <w:rPr>
          <w:rFonts w:ascii="Times New Roman"/>
          <w:spacing w:val="-3"/>
          <w:w w:val="120"/>
          <w:sz w:val="16"/>
        </w:rPr>
        <w:t xml:space="preserve">model </w:t>
      </w:r>
      <w:r>
        <w:rPr>
          <w:rFonts w:ascii="Times New Roman"/>
          <w:w w:val="120"/>
          <w:sz w:val="16"/>
        </w:rPr>
        <w:t>Analysis of</w:t>
      </w:r>
      <w:r>
        <w:rPr>
          <w:rFonts w:ascii="Times New Roman"/>
          <w:spacing w:val="23"/>
          <w:w w:val="120"/>
          <w:sz w:val="16"/>
        </w:rPr>
        <w:t xml:space="preserve"> </w:t>
      </w:r>
      <w:r>
        <w:rPr>
          <w:rFonts w:ascii="Times New Roman"/>
          <w:w w:val="120"/>
          <w:sz w:val="16"/>
        </w:rPr>
        <w:t>Variance</w:t>
      </w:r>
    </w:p>
    <w:tbl>
      <w:tblPr>
        <w:tblW w:w="0" w:type="auto"/>
        <w:tblInd w:w="1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7"/>
        <w:gridCol w:w="508"/>
        <w:gridCol w:w="635"/>
        <w:gridCol w:w="1016"/>
        <w:gridCol w:w="847"/>
        <w:gridCol w:w="762"/>
        <w:gridCol w:w="720"/>
        <w:gridCol w:w="770"/>
      </w:tblGrid>
      <w:tr w:rsidR="001A217F" w14:paraId="5A91F85F" w14:textId="77777777">
        <w:trPr>
          <w:trHeight w:val="647"/>
        </w:trPr>
        <w:tc>
          <w:tcPr>
            <w:tcW w:w="1447" w:type="dxa"/>
          </w:tcPr>
          <w:p w14:paraId="5A91F853" w14:textId="77777777" w:rsidR="001A217F" w:rsidRDefault="001A217F">
            <w:pPr>
              <w:pStyle w:val="TableParagraph"/>
              <w:spacing w:before="1"/>
            </w:pPr>
          </w:p>
          <w:p w14:paraId="5A91F854" w14:textId="77777777" w:rsidR="001A217F" w:rsidRDefault="00ED324F">
            <w:pPr>
              <w:pStyle w:val="TableParagraph"/>
              <w:ind w:left="50"/>
              <w:rPr>
                <w:sz w:val="16"/>
              </w:rPr>
            </w:pPr>
            <w:r>
              <w:rPr>
                <w:w w:val="115"/>
                <w:sz w:val="16"/>
              </w:rPr>
              <w:t>Source</w:t>
            </w:r>
          </w:p>
        </w:tc>
        <w:tc>
          <w:tcPr>
            <w:tcW w:w="1143" w:type="dxa"/>
            <w:gridSpan w:val="2"/>
          </w:tcPr>
          <w:p w14:paraId="5A91F855" w14:textId="77777777" w:rsidR="001A217F" w:rsidRDefault="001A217F">
            <w:pPr>
              <w:pStyle w:val="TableParagraph"/>
              <w:spacing w:before="1"/>
            </w:pPr>
          </w:p>
          <w:p w14:paraId="5A91F856" w14:textId="77777777" w:rsidR="001A217F" w:rsidRDefault="00ED324F">
            <w:pPr>
              <w:pStyle w:val="TableParagraph"/>
              <w:ind w:left="720"/>
              <w:rPr>
                <w:sz w:val="16"/>
              </w:rPr>
            </w:pPr>
            <w:r>
              <w:rPr>
                <w:w w:val="95"/>
                <w:sz w:val="16"/>
              </w:rPr>
              <w:t>DF</w:t>
            </w:r>
          </w:p>
        </w:tc>
        <w:tc>
          <w:tcPr>
            <w:tcW w:w="1016" w:type="dxa"/>
          </w:tcPr>
          <w:p w14:paraId="5A91F857" w14:textId="77777777" w:rsidR="001A217F" w:rsidRDefault="00ED324F">
            <w:pPr>
              <w:pStyle w:val="TableParagraph"/>
              <w:spacing w:line="154" w:lineRule="exact"/>
              <w:ind w:left="508" w:right="-15"/>
              <w:rPr>
                <w:sz w:val="16"/>
              </w:rPr>
            </w:pPr>
            <w:r>
              <w:rPr>
                <w:w w:val="105"/>
                <w:sz w:val="16"/>
              </w:rPr>
              <w:t>Sum</w:t>
            </w:r>
            <w:r>
              <w:rPr>
                <w:spacing w:val="1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of</w:t>
            </w:r>
          </w:p>
          <w:p w14:paraId="5A91F858" w14:textId="77777777" w:rsidR="001A217F" w:rsidRDefault="00ED324F">
            <w:pPr>
              <w:pStyle w:val="TableParagraph"/>
              <w:spacing w:before="100"/>
              <w:ind w:left="424" w:right="-15"/>
              <w:rPr>
                <w:sz w:val="16"/>
              </w:rPr>
            </w:pPr>
            <w:r>
              <w:rPr>
                <w:w w:val="115"/>
                <w:sz w:val="16"/>
              </w:rPr>
              <w:t>Squares</w:t>
            </w:r>
          </w:p>
        </w:tc>
        <w:tc>
          <w:tcPr>
            <w:tcW w:w="1609" w:type="dxa"/>
            <w:gridSpan w:val="2"/>
          </w:tcPr>
          <w:p w14:paraId="5A91F859" w14:textId="77777777" w:rsidR="001A217F" w:rsidRDefault="00ED324F">
            <w:pPr>
              <w:pStyle w:val="TableParagraph"/>
              <w:spacing w:line="154" w:lineRule="exact"/>
              <w:ind w:left="932"/>
              <w:rPr>
                <w:sz w:val="16"/>
              </w:rPr>
            </w:pPr>
            <w:r>
              <w:rPr>
                <w:sz w:val="16"/>
              </w:rPr>
              <w:t>Mean</w:t>
            </w:r>
          </w:p>
          <w:p w14:paraId="5A91F85A" w14:textId="77777777" w:rsidR="001A217F" w:rsidRDefault="00ED324F">
            <w:pPr>
              <w:pStyle w:val="TableParagraph"/>
              <w:spacing w:before="100"/>
              <w:ind w:left="762"/>
              <w:rPr>
                <w:sz w:val="16"/>
              </w:rPr>
            </w:pPr>
            <w:r>
              <w:rPr>
                <w:w w:val="115"/>
                <w:sz w:val="16"/>
              </w:rPr>
              <w:t>Square</w:t>
            </w:r>
          </w:p>
        </w:tc>
        <w:tc>
          <w:tcPr>
            <w:tcW w:w="720" w:type="dxa"/>
          </w:tcPr>
          <w:p w14:paraId="5A91F85B" w14:textId="77777777" w:rsidR="001A217F" w:rsidRDefault="001A217F">
            <w:pPr>
              <w:pStyle w:val="TableParagraph"/>
              <w:spacing w:before="1"/>
            </w:pPr>
          </w:p>
          <w:p w14:paraId="5A91F85C" w14:textId="77777777" w:rsidR="001A217F" w:rsidRDefault="00ED324F"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F Value</w:t>
            </w:r>
          </w:p>
        </w:tc>
        <w:tc>
          <w:tcPr>
            <w:tcW w:w="770" w:type="dxa"/>
          </w:tcPr>
          <w:p w14:paraId="5A91F85D" w14:textId="77777777" w:rsidR="001A217F" w:rsidRDefault="001A217F">
            <w:pPr>
              <w:pStyle w:val="TableParagraph"/>
              <w:spacing w:before="1"/>
            </w:pPr>
          </w:p>
          <w:p w14:paraId="5A91F85E" w14:textId="77777777" w:rsidR="001A217F" w:rsidRDefault="00ED324F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Pr &gt; F</w:t>
            </w:r>
          </w:p>
        </w:tc>
      </w:tr>
      <w:tr w:rsidR="001A217F" w14:paraId="5A91F86C" w14:textId="77777777">
        <w:trPr>
          <w:trHeight w:val="425"/>
        </w:trPr>
        <w:tc>
          <w:tcPr>
            <w:tcW w:w="1447" w:type="dxa"/>
          </w:tcPr>
          <w:p w14:paraId="5A91F860" w14:textId="77777777" w:rsidR="001A217F" w:rsidRDefault="001A217F">
            <w:pPr>
              <w:pStyle w:val="TableParagraph"/>
              <w:spacing w:before="2"/>
              <w:rPr>
                <w:sz w:val="15"/>
              </w:rPr>
            </w:pPr>
          </w:p>
          <w:p w14:paraId="5A91F861" w14:textId="77777777" w:rsidR="001A217F" w:rsidRDefault="00ED324F"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Model</w:t>
            </w:r>
          </w:p>
        </w:tc>
        <w:tc>
          <w:tcPr>
            <w:tcW w:w="1143" w:type="dxa"/>
            <w:gridSpan w:val="2"/>
          </w:tcPr>
          <w:p w14:paraId="5A91F862" w14:textId="77777777" w:rsidR="001A217F" w:rsidRDefault="001A217F">
            <w:pPr>
              <w:pStyle w:val="TableParagraph"/>
              <w:spacing w:before="2"/>
              <w:rPr>
                <w:sz w:val="15"/>
              </w:rPr>
            </w:pPr>
          </w:p>
          <w:p w14:paraId="5A91F863" w14:textId="77777777" w:rsidR="001A217F" w:rsidRDefault="00ED324F">
            <w:pPr>
              <w:pStyle w:val="TableParagraph"/>
              <w:ind w:right="2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</w:p>
        </w:tc>
        <w:tc>
          <w:tcPr>
            <w:tcW w:w="1016" w:type="dxa"/>
          </w:tcPr>
          <w:p w14:paraId="5A91F864" w14:textId="77777777" w:rsidR="001A217F" w:rsidRDefault="001A217F">
            <w:pPr>
              <w:pStyle w:val="TableParagraph"/>
              <w:spacing w:before="2"/>
              <w:rPr>
                <w:sz w:val="15"/>
              </w:rPr>
            </w:pPr>
          </w:p>
          <w:p w14:paraId="5A91F865" w14:textId="77777777" w:rsidR="001A217F" w:rsidRDefault="00ED324F">
            <w:pPr>
              <w:pStyle w:val="TableParagraph"/>
              <w:ind w:right="-15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114.11434</w:t>
            </w:r>
          </w:p>
        </w:tc>
        <w:tc>
          <w:tcPr>
            <w:tcW w:w="1609" w:type="dxa"/>
            <w:gridSpan w:val="2"/>
          </w:tcPr>
          <w:p w14:paraId="5A91F866" w14:textId="77777777" w:rsidR="001A217F" w:rsidRDefault="001A217F">
            <w:pPr>
              <w:pStyle w:val="TableParagraph"/>
              <w:spacing w:before="2"/>
              <w:rPr>
                <w:sz w:val="15"/>
              </w:rPr>
            </w:pPr>
          </w:p>
          <w:p w14:paraId="5A91F867" w14:textId="77777777" w:rsidR="001A217F" w:rsidRDefault="00ED324F">
            <w:pPr>
              <w:pStyle w:val="TableParagraph"/>
              <w:ind w:left="508"/>
              <w:rPr>
                <w:sz w:val="16"/>
              </w:rPr>
            </w:pPr>
            <w:r>
              <w:rPr>
                <w:w w:val="110"/>
                <w:sz w:val="16"/>
              </w:rPr>
              <w:t>114.11434</w:t>
            </w:r>
          </w:p>
        </w:tc>
        <w:tc>
          <w:tcPr>
            <w:tcW w:w="720" w:type="dxa"/>
          </w:tcPr>
          <w:p w14:paraId="5A91F868" w14:textId="77777777" w:rsidR="001A217F" w:rsidRDefault="001A217F">
            <w:pPr>
              <w:pStyle w:val="TableParagraph"/>
              <w:spacing w:before="2"/>
              <w:rPr>
                <w:sz w:val="15"/>
              </w:rPr>
            </w:pPr>
          </w:p>
          <w:p w14:paraId="5A91F869" w14:textId="77777777" w:rsidR="001A217F" w:rsidRDefault="00ED324F">
            <w:pPr>
              <w:pStyle w:val="TableParagraph"/>
              <w:ind w:left="170"/>
              <w:rPr>
                <w:sz w:val="16"/>
              </w:rPr>
            </w:pPr>
            <w:r>
              <w:rPr>
                <w:w w:val="120"/>
                <w:sz w:val="16"/>
              </w:rPr>
              <w:t>11.26</w:t>
            </w:r>
          </w:p>
        </w:tc>
        <w:tc>
          <w:tcPr>
            <w:tcW w:w="770" w:type="dxa"/>
          </w:tcPr>
          <w:p w14:paraId="5A91F86A" w14:textId="77777777" w:rsidR="001A217F" w:rsidRDefault="001A217F">
            <w:pPr>
              <w:pStyle w:val="TableParagraph"/>
              <w:spacing w:before="2"/>
              <w:rPr>
                <w:sz w:val="15"/>
              </w:rPr>
            </w:pPr>
          </w:p>
          <w:p w14:paraId="5A91F86B" w14:textId="77777777" w:rsidR="001A217F" w:rsidRDefault="00ED324F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0.0047</w:t>
            </w:r>
          </w:p>
        </w:tc>
      </w:tr>
      <w:tr w:rsidR="001A217F" w14:paraId="5A91F873" w14:textId="77777777">
        <w:trPr>
          <w:trHeight w:val="283"/>
        </w:trPr>
        <w:tc>
          <w:tcPr>
            <w:tcW w:w="1447" w:type="dxa"/>
          </w:tcPr>
          <w:p w14:paraId="5A91F86D" w14:textId="77777777" w:rsidR="001A217F" w:rsidRDefault="00ED324F">
            <w:pPr>
              <w:pStyle w:val="TableParagraph"/>
              <w:spacing w:before="32"/>
              <w:ind w:left="50"/>
              <w:rPr>
                <w:sz w:val="16"/>
              </w:rPr>
            </w:pPr>
            <w:r>
              <w:rPr>
                <w:w w:val="125"/>
                <w:sz w:val="16"/>
              </w:rPr>
              <w:t>Error</w:t>
            </w:r>
          </w:p>
        </w:tc>
        <w:tc>
          <w:tcPr>
            <w:tcW w:w="1143" w:type="dxa"/>
            <w:gridSpan w:val="2"/>
          </w:tcPr>
          <w:p w14:paraId="5A91F86E" w14:textId="77777777" w:rsidR="001A217F" w:rsidRDefault="00ED324F">
            <w:pPr>
              <w:pStyle w:val="TableParagraph"/>
              <w:spacing w:before="32"/>
              <w:ind w:left="720"/>
              <w:rPr>
                <w:sz w:val="16"/>
              </w:rPr>
            </w:pPr>
            <w:r>
              <w:rPr>
                <w:w w:val="105"/>
                <w:sz w:val="16"/>
              </w:rPr>
              <w:t>14</w:t>
            </w:r>
          </w:p>
        </w:tc>
        <w:tc>
          <w:tcPr>
            <w:tcW w:w="1016" w:type="dxa"/>
          </w:tcPr>
          <w:p w14:paraId="5A91F86F" w14:textId="77777777" w:rsidR="001A217F" w:rsidRDefault="00ED324F">
            <w:pPr>
              <w:pStyle w:val="TableParagraph"/>
              <w:spacing w:before="32"/>
              <w:ind w:right="-15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141.90316</w:t>
            </w:r>
          </w:p>
        </w:tc>
        <w:tc>
          <w:tcPr>
            <w:tcW w:w="1609" w:type="dxa"/>
            <w:gridSpan w:val="2"/>
          </w:tcPr>
          <w:p w14:paraId="5A91F870" w14:textId="77777777" w:rsidR="001A217F" w:rsidRDefault="00ED324F">
            <w:pPr>
              <w:pStyle w:val="TableParagraph"/>
              <w:spacing w:before="32"/>
              <w:ind w:left="593"/>
              <w:rPr>
                <w:sz w:val="16"/>
              </w:rPr>
            </w:pPr>
            <w:r>
              <w:rPr>
                <w:w w:val="115"/>
                <w:sz w:val="16"/>
              </w:rPr>
              <w:t>10.13594</w:t>
            </w:r>
          </w:p>
        </w:tc>
        <w:tc>
          <w:tcPr>
            <w:tcW w:w="720" w:type="dxa"/>
          </w:tcPr>
          <w:p w14:paraId="5A91F871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770" w:type="dxa"/>
          </w:tcPr>
          <w:p w14:paraId="5A91F872" w14:textId="77777777" w:rsidR="001A217F" w:rsidRDefault="001A217F">
            <w:pPr>
              <w:pStyle w:val="TableParagraph"/>
              <w:rPr>
                <w:sz w:val="16"/>
              </w:rPr>
            </w:pPr>
          </w:p>
        </w:tc>
      </w:tr>
      <w:tr w:rsidR="001A217F" w14:paraId="5A91F87A" w14:textId="77777777">
        <w:trPr>
          <w:trHeight w:val="221"/>
        </w:trPr>
        <w:tc>
          <w:tcPr>
            <w:tcW w:w="1447" w:type="dxa"/>
          </w:tcPr>
          <w:p w14:paraId="5A91F874" w14:textId="77777777" w:rsidR="001A217F" w:rsidRDefault="00ED324F">
            <w:pPr>
              <w:pStyle w:val="TableParagraph"/>
              <w:spacing w:before="32" w:line="169" w:lineRule="exact"/>
              <w:ind w:left="50"/>
              <w:rPr>
                <w:sz w:val="16"/>
              </w:rPr>
            </w:pPr>
            <w:r>
              <w:rPr>
                <w:w w:val="125"/>
                <w:sz w:val="16"/>
              </w:rPr>
              <w:t>Corrected Total</w:t>
            </w:r>
          </w:p>
        </w:tc>
        <w:tc>
          <w:tcPr>
            <w:tcW w:w="1143" w:type="dxa"/>
            <w:gridSpan w:val="2"/>
          </w:tcPr>
          <w:p w14:paraId="5A91F875" w14:textId="77777777" w:rsidR="001A217F" w:rsidRDefault="00ED324F">
            <w:pPr>
              <w:pStyle w:val="TableParagraph"/>
              <w:spacing w:before="32" w:line="169" w:lineRule="exact"/>
              <w:ind w:left="720"/>
              <w:rPr>
                <w:sz w:val="16"/>
              </w:rPr>
            </w:pPr>
            <w:r>
              <w:rPr>
                <w:w w:val="105"/>
                <w:sz w:val="16"/>
              </w:rPr>
              <w:t>15</w:t>
            </w:r>
          </w:p>
        </w:tc>
        <w:tc>
          <w:tcPr>
            <w:tcW w:w="1016" w:type="dxa"/>
          </w:tcPr>
          <w:p w14:paraId="5A91F876" w14:textId="77777777" w:rsidR="001A217F" w:rsidRDefault="00ED324F">
            <w:pPr>
              <w:pStyle w:val="TableParagraph"/>
              <w:spacing w:before="32" w:line="169" w:lineRule="exact"/>
              <w:ind w:right="-15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256.01750</w:t>
            </w:r>
          </w:p>
        </w:tc>
        <w:tc>
          <w:tcPr>
            <w:tcW w:w="1609" w:type="dxa"/>
            <w:gridSpan w:val="2"/>
          </w:tcPr>
          <w:p w14:paraId="5A91F877" w14:textId="77777777" w:rsidR="001A217F" w:rsidRDefault="001A217F">
            <w:pPr>
              <w:pStyle w:val="TableParagraph"/>
              <w:rPr>
                <w:sz w:val="14"/>
              </w:rPr>
            </w:pPr>
          </w:p>
        </w:tc>
        <w:tc>
          <w:tcPr>
            <w:tcW w:w="720" w:type="dxa"/>
          </w:tcPr>
          <w:p w14:paraId="5A91F878" w14:textId="77777777" w:rsidR="001A217F" w:rsidRDefault="001A217F">
            <w:pPr>
              <w:pStyle w:val="TableParagraph"/>
              <w:rPr>
                <w:sz w:val="14"/>
              </w:rPr>
            </w:pPr>
          </w:p>
        </w:tc>
        <w:tc>
          <w:tcPr>
            <w:tcW w:w="770" w:type="dxa"/>
          </w:tcPr>
          <w:p w14:paraId="5A91F879" w14:textId="77777777" w:rsidR="001A217F" w:rsidRDefault="001A217F">
            <w:pPr>
              <w:pStyle w:val="TableParagraph"/>
              <w:rPr>
                <w:sz w:val="14"/>
              </w:rPr>
            </w:pPr>
          </w:p>
        </w:tc>
      </w:tr>
      <w:tr w:rsidR="001A217F" w14:paraId="5A91F87C" w14:textId="77777777">
        <w:trPr>
          <w:trHeight w:val="283"/>
        </w:trPr>
        <w:tc>
          <w:tcPr>
            <w:tcW w:w="6705" w:type="dxa"/>
            <w:gridSpan w:val="8"/>
          </w:tcPr>
          <w:p w14:paraId="5A91F87B" w14:textId="77777777" w:rsidR="001A217F" w:rsidRDefault="00ED324F">
            <w:pPr>
              <w:pStyle w:val="TableParagraph"/>
              <w:spacing w:before="95" w:line="169" w:lineRule="exact"/>
              <w:ind w:left="2505" w:right="258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Parameter Estimates</w:t>
            </w:r>
          </w:p>
        </w:tc>
      </w:tr>
      <w:tr w:rsidR="001A217F" w14:paraId="5A91F884" w14:textId="77777777">
        <w:trPr>
          <w:trHeight w:val="346"/>
        </w:trPr>
        <w:tc>
          <w:tcPr>
            <w:tcW w:w="1447" w:type="dxa"/>
          </w:tcPr>
          <w:p w14:paraId="5A91F87D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</w:tcPr>
          <w:p w14:paraId="5A91F87E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1651" w:type="dxa"/>
            <w:gridSpan w:val="2"/>
          </w:tcPr>
          <w:p w14:paraId="5A91F87F" w14:textId="77777777" w:rsidR="001A217F" w:rsidRDefault="00ED324F">
            <w:pPr>
              <w:pStyle w:val="TableParagraph"/>
              <w:spacing w:before="95"/>
              <w:ind w:left="296"/>
              <w:rPr>
                <w:sz w:val="16"/>
              </w:rPr>
            </w:pPr>
            <w:r>
              <w:rPr>
                <w:w w:val="115"/>
                <w:sz w:val="16"/>
              </w:rPr>
              <w:t>Parameter</w:t>
            </w:r>
          </w:p>
        </w:tc>
        <w:tc>
          <w:tcPr>
            <w:tcW w:w="847" w:type="dxa"/>
          </w:tcPr>
          <w:p w14:paraId="5A91F880" w14:textId="77777777" w:rsidR="001A217F" w:rsidRDefault="00ED324F">
            <w:pPr>
              <w:pStyle w:val="TableParagraph"/>
              <w:spacing w:before="95"/>
              <w:ind w:right="166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Standard</w:t>
            </w:r>
          </w:p>
        </w:tc>
        <w:tc>
          <w:tcPr>
            <w:tcW w:w="762" w:type="dxa"/>
          </w:tcPr>
          <w:p w14:paraId="5A91F881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 w14:paraId="5A91F882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770" w:type="dxa"/>
          </w:tcPr>
          <w:p w14:paraId="5A91F883" w14:textId="77777777" w:rsidR="001A217F" w:rsidRDefault="001A217F">
            <w:pPr>
              <w:pStyle w:val="TableParagraph"/>
              <w:rPr>
                <w:sz w:val="16"/>
              </w:rPr>
            </w:pPr>
          </w:p>
        </w:tc>
      </w:tr>
      <w:tr w:rsidR="001A217F" w14:paraId="5A91F88C" w14:textId="77777777">
        <w:trPr>
          <w:trHeight w:val="221"/>
        </w:trPr>
        <w:tc>
          <w:tcPr>
            <w:tcW w:w="1447" w:type="dxa"/>
          </w:tcPr>
          <w:p w14:paraId="5A91F885" w14:textId="77777777" w:rsidR="001A217F" w:rsidRDefault="00ED324F">
            <w:pPr>
              <w:pStyle w:val="TableParagraph"/>
              <w:spacing w:before="32" w:line="169" w:lineRule="exact"/>
              <w:ind w:left="473"/>
              <w:rPr>
                <w:sz w:val="16"/>
              </w:rPr>
            </w:pPr>
            <w:r>
              <w:rPr>
                <w:w w:val="125"/>
                <w:sz w:val="16"/>
              </w:rPr>
              <w:t>Variable</w:t>
            </w:r>
          </w:p>
        </w:tc>
        <w:tc>
          <w:tcPr>
            <w:tcW w:w="508" w:type="dxa"/>
          </w:tcPr>
          <w:p w14:paraId="5A91F886" w14:textId="77777777" w:rsidR="001A217F" w:rsidRDefault="00ED324F">
            <w:pPr>
              <w:pStyle w:val="TableParagraph"/>
              <w:spacing w:before="32" w:line="169" w:lineRule="exact"/>
              <w:ind w:right="209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DF</w:t>
            </w:r>
          </w:p>
        </w:tc>
        <w:tc>
          <w:tcPr>
            <w:tcW w:w="1651" w:type="dxa"/>
            <w:gridSpan w:val="2"/>
          </w:tcPr>
          <w:p w14:paraId="5A91F887" w14:textId="77777777" w:rsidR="001A217F" w:rsidRDefault="00ED324F">
            <w:pPr>
              <w:pStyle w:val="TableParagraph"/>
              <w:spacing w:before="32" w:line="169" w:lineRule="exact"/>
              <w:ind w:left="381"/>
              <w:rPr>
                <w:sz w:val="16"/>
              </w:rPr>
            </w:pPr>
            <w:r>
              <w:rPr>
                <w:w w:val="120"/>
                <w:sz w:val="16"/>
              </w:rPr>
              <w:t>Estimate</w:t>
            </w:r>
          </w:p>
        </w:tc>
        <w:tc>
          <w:tcPr>
            <w:tcW w:w="847" w:type="dxa"/>
          </w:tcPr>
          <w:p w14:paraId="5A91F888" w14:textId="77777777" w:rsidR="001A217F" w:rsidRDefault="00ED324F">
            <w:pPr>
              <w:pStyle w:val="TableParagraph"/>
              <w:spacing w:before="32" w:line="169" w:lineRule="exact"/>
              <w:ind w:right="166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Error</w:t>
            </w:r>
          </w:p>
        </w:tc>
        <w:tc>
          <w:tcPr>
            <w:tcW w:w="762" w:type="dxa"/>
          </w:tcPr>
          <w:p w14:paraId="5A91F889" w14:textId="77777777" w:rsidR="001A217F" w:rsidRDefault="00ED324F">
            <w:pPr>
              <w:pStyle w:val="TableParagraph"/>
              <w:spacing w:before="32" w:line="169" w:lineRule="exact"/>
              <w:ind w:right="-15"/>
              <w:jc w:val="right"/>
              <w:rPr>
                <w:sz w:val="16"/>
              </w:rPr>
            </w:pPr>
            <w:r>
              <w:rPr>
                <w:w w:val="150"/>
                <w:sz w:val="16"/>
              </w:rPr>
              <w:t xml:space="preserve">t </w:t>
            </w:r>
            <w:r>
              <w:rPr>
                <w:w w:val="130"/>
                <w:sz w:val="16"/>
              </w:rPr>
              <w:t>Value</w:t>
            </w:r>
          </w:p>
        </w:tc>
        <w:tc>
          <w:tcPr>
            <w:tcW w:w="720" w:type="dxa"/>
          </w:tcPr>
          <w:p w14:paraId="5A91F88A" w14:textId="77777777" w:rsidR="001A217F" w:rsidRDefault="00ED324F">
            <w:pPr>
              <w:pStyle w:val="TableParagraph"/>
              <w:spacing w:before="32" w:line="169" w:lineRule="exact"/>
              <w:ind w:left="339"/>
              <w:rPr>
                <w:sz w:val="16"/>
              </w:rPr>
            </w:pPr>
            <w:r>
              <w:rPr>
                <w:w w:val="110"/>
                <w:sz w:val="16"/>
              </w:rPr>
              <w:t>Pr &gt;</w:t>
            </w:r>
          </w:p>
        </w:tc>
        <w:tc>
          <w:tcPr>
            <w:tcW w:w="770" w:type="dxa"/>
          </w:tcPr>
          <w:p w14:paraId="5A91F88B" w14:textId="77777777" w:rsidR="001A217F" w:rsidRDefault="00ED324F">
            <w:pPr>
              <w:pStyle w:val="TableParagraph"/>
              <w:spacing w:before="32" w:line="169" w:lineRule="exact"/>
              <w:ind w:left="42"/>
              <w:rPr>
                <w:sz w:val="16"/>
              </w:rPr>
            </w:pPr>
            <w:r>
              <w:rPr>
                <w:w w:val="235"/>
                <w:sz w:val="16"/>
              </w:rPr>
              <w:t>|t|</w:t>
            </w:r>
          </w:p>
        </w:tc>
      </w:tr>
      <w:tr w:rsidR="001A217F" w14:paraId="5A91F893" w14:textId="77777777">
        <w:trPr>
          <w:trHeight w:val="346"/>
        </w:trPr>
        <w:tc>
          <w:tcPr>
            <w:tcW w:w="1447" w:type="dxa"/>
          </w:tcPr>
          <w:p w14:paraId="5A91F88D" w14:textId="77777777" w:rsidR="001A217F" w:rsidRDefault="00ED324F">
            <w:pPr>
              <w:pStyle w:val="TableParagraph"/>
              <w:spacing w:before="95"/>
              <w:ind w:left="473"/>
              <w:rPr>
                <w:sz w:val="16"/>
              </w:rPr>
            </w:pPr>
            <w:r>
              <w:rPr>
                <w:w w:val="135"/>
                <w:sz w:val="16"/>
              </w:rPr>
              <w:t>Intercept</w:t>
            </w:r>
          </w:p>
        </w:tc>
        <w:tc>
          <w:tcPr>
            <w:tcW w:w="508" w:type="dxa"/>
          </w:tcPr>
          <w:p w14:paraId="5A91F88E" w14:textId="77777777" w:rsidR="001A217F" w:rsidRDefault="00ED324F">
            <w:pPr>
              <w:pStyle w:val="TableParagraph"/>
              <w:spacing w:before="95"/>
              <w:ind w:right="20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</w:p>
        </w:tc>
        <w:tc>
          <w:tcPr>
            <w:tcW w:w="1651" w:type="dxa"/>
            <w:gridSpan w:val="2"/>
          </w:tcPr>
          <w:p w14:paraId="5A91F88F" w14:textId="77777777" w:rsidR="001A217F" w:rsidRDefault="00ED324F">
            <w:pPr>
              <w:pStyle w:val="TableParagraph"/>
              <w:spacing w:before="95"/>
              <w:ind w:left="381"/>
              <w:rPr>
                <w:sz w:val="16"/>
              </w:rPr>
            </w:pPr>
            <w:r>
              <w:rPr>
                <w:w w:val="120"/>
                <w:sz w:val="16"/>
              </w:rPr>
              <w:t>-7.50304</w:t>
            </w:r>
          </w:p>
        </w:tc>
        <w:tc>
          <w:tcPr>
            <w:tcW w:w="847" w:type="dxa"/>
          </w:tcPr>
          <w:p w14:paraId="5A91F890" w14:textId="77777777" w:rsidR="001A217F" w:rsidRDefault="00ED324F">
            <w:pPr>
              <w:pStyle w:val="TableParagraph"/>
              <w:spacing w:before="95"/>
              <w:ind w:right="166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1.76625</w:t>
            </w:r>
          </w:p>
        </w:tc>
        <w:tc>
          <w:tcPr>
            <w:tcW w:w="762" w:type="dxa"/>
          </w:tcPr>
          <w:p w14:paraId="5A91F891" w14:textId="77777777" w:rsidR="001A217F" w:rsidRDefault="00ED324F">
            <w:pPr>
              <w:pStyle w:val="TableParagraph"/>
              <w:spacing w:before="95"/>
              <w:ind w:right="-15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-4.25</w:t>
            </w:r>
          </w:p>
        </w:tc>
        <w:tc>
          <w:tcPr>
            <w:tcW w:w="1490" w:type="dxa"/>
            <w:gridSpan w:val="2"/>
          </w:tcPr>
          <w:p w14:paraId="5A91F892" w14:textId="77777777" w:rsidR="001A217F" w:rsidRDefault="00ED324F">
            <w:pPr>
              <w:pStyle w:val="TableParagraph"/>
              <w:spacing w:before="95"/>
              <w:ind w:left="508"/>
              <w:rPr>
                <w:sz w:val="16"/>
              </w:rPr>
            </w:pPr>
            <w:r>
              <w:rPr>
                <w:w w:val="115"/>
                <w:sz w:val="16"/>
              </w:rPr>
              <w:t>0.0008</w:t>
            </w:r>
          </w:p>
        </w:tc>
      </w:tr>
      <w:tr w:rsidR="001A217F" w14:paraId="5A91F89A" w14:textId="77777777">
        <w:trPr>
          <w:trHeight w:val="221"/>
        </w:trPr>
        <w:tc>
          <w:tcPr>
            <w:tcW w:w="1447" w:type="dxa"/>
          </w:tcPr>
          <w:p w14:paraId="5A91F894" w14:textId="77777777" w:rsidR="001A217F" w:rsidRDefault="00ED324F">
            <w:pPr>
              <w:pStyle w:val="TableParagraph"/>
              <w:spacing w:before="32" w:line="169" w:lineRule="exact"/>
              <w:ind w:left="473"/>
              <w:rPr>
                <w:sz w:val="16"/>
              </w:rPr>
            </w:pPr>
            <w:r>
              <w:rPr>
                <w:w w:val="73"/>
                <w:sz w:val="16"/>
              </w:rPr>
              <w:t>X</w:t>
            </w:r>
          </w:p>
        </w:tc>
        <w:tc>
          <w:tcPr>
            <w:tcW w:w="508" w:type="dxa"/>
          </w:tcPr>
          <w:p w14:paraId="5A91F895" w14:textId="77777777" w:rsidR="001A217F" w:rsidRDefault="00ED324F">
            <w:pPr>
              <w:pStyle w:val="TableParagraph"/>
              <w:spacing w:before="32" w:line="169" w:lineRule="exact"/>
              <w:ind w:right="20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</w:p>
        </w:tc>
        <w:tc>
          <w:tcPr>
            <w:tcW w:w="1651" w:type="dxa"/>
            <w:gridSpan w:val="2"/>
          </w:tcPr>
          <w:p w14:paraId="5A91F896" w14:textId="77777777" w:rsidR="001A217F" w:rsidRDefault="00ED324F">
            <w:pPr>
              <w:pStyle w:val="TableParagraph"/>
              <w:spacing w:before="32" w:line="169" w:lineRule="exact"/>
              <w:ind w:left="466"/>
              <w:rPr>
                <w:sz w:val="16"/>
              </w:rPr>
            </w:pPr>
            <w:r>
              <w:rPr>
                <w:w w:val="115"/>
                <w:sz w:val="16"/>
              </w:rPr>
              <w:t>1.43472</w:t>
            </w:r>
          </w:p>
        </w:tc>
        <w:tc>
          <w:tcPr>
            <w:tcW w:w="847" w:type="dxa"/>
          </w:tcPr>
          <w:p w14:paraId="5A91F897" w14:textId="77777777" w:rsidR="001A217F" w:rsidRDefault="00ED324F">
            <w:pPr>
              <w:pStyle w:val="TableParagraph"/>
              <w:spacing w:before="32" w:line="169" w:lineRule="exact"/>
              <w:ind w:right="166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0.42759</w:t>
            </w:r>
          </w:p>
        </w:tc>
        <w:tc>
          <w:tcPr>
            <w:tcW w:w="762" w:type="dxa"/>
          </w:tcPr>
          <w:p w14:paraId="5A91F898" w14:textId="77777777" w:rsidR="001A217F" w:rsidRDefault="00ED324F">
            <w:pPr>
              <w:pStyle w:val="TableParagraph"/>
              <w:spacing w:before="32" w:line="169" w:lineRule="exact"/>
              <w:ind w:right="-15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3.36</w:t>
            </w:r>
          </w:p>
        </w:tc>
        <w:tc>
          <w:tcPr>
            <w:tcW w:w="1490" w:type="dxa"/>
            <w:gridSpan w:val="2"/>
          </w:tcPr>
          <w:p w14:paraId="5A91F899" w14:textId="77777777" w:rsidR="001A217F" w:rsidRDefault="00ED324F">
            <w:pPr>
              <w:pStyle w:val="TableParagraph"/>
              <w:spacing w:before="32" w:line="169" w:lineRule="exact"/>
              <w:ind w:left="508"/>
              <w:rPr>
                <w:sz w:val="16"/>
              </w:rPr>
            </w:pPr>
            <w:r>
              <w:rPr>
                <w:w w:val="115"/>
                <w:sz w:val="16"/>
              </w:rPr>
              <w:t>0.0047</w:t>
            </w:r>
          </w:p>
        </w:tc>
      </w:tr>
    </w:tbl>
    <w:p w14:paraId="5A91F89B" w14:textId="77777777" w:rsidR="001A217F" w:rsidRDefault="00ED324F">
      <w:pPr>
        <w:spacing w:before="95" w:line="369" w:lineRule="auto"/>
        <w:ind w:left="3269" w:right="4130"/>
        <w:jc w:val="center"/>
        <w:rPr>
          <w:rFonts w:ascii="Times New Roman"/>
          <w:sz w:val="16"/>
        </w:rPr>
      </w:pPr>
      <w:r>
        <w:rPr>
          <w:rFonts w:ascii="Times New Roman"/>
          <w:w w:val="120"/>
          <w:sz w:val="16"/>
        </w:rPr>
        <w:t xml:space="preserve">Quadratic regression </w:t>
      </w:r>
      <w:r>
        <w:rPr>
          <w:rFonts w:ascii="Times New Roman"/>
          <w:spacing w:val="-3"/>
          <w:w w:val="120"/>
          <w:sz w:val="16"/>
        </w:rPr>
        <w:t xml:space="preserve">model </w:t>
      </w:r>
      <w:r>
        <w:rPr>
          <w:rFonts w:ascii="Times New Roman"/>
          <w:w w:val="120"/>
          <w:sz w:val="16"/>
        </w:rPr>
        <w:t>Analysis of</w:t>
      </w:r>
      <w:r>
        <w:rPr>
          <w:rFonts w:ascii="Times New Roman"/>
          <w:spacing w:val="23"/>
          <w:w w:val="120"/>
          <w:sz w:val="16"/>
        </w:rPr>
        <w:t xml:space="preserve"> </w:t>
      </w:r>
      <w:r>
        <w:rPr>
          <w:rFonts w:ascii="Times New Roman"/>
          <w:w w:val="120"/>
          <w:sz w:val="16"/>
        </w:rPr>
        <w:t>Variance</w:t>
      </w:r>
    </w:p>
    <w:p w14:paraId="5A91F89C" w14:textId="77777777" w:rsidR="001A217F" w:rsidRDefault="00ED324F">
      <w:pPr>
        <w:tabs>
          <w:tab w:val="left" w:pos="1847"/>
        </w:tabs>
        <w:spacing w:before="1"/>
        <w:ind w:left="408"/>
        <w:jc w:val="center"/>
        <w:rPr>
          <w:rFonts w:ascii="Times New Roman"/>
          <w:sz w:val="16"/>
        </w:rPr>
      </w:pPr>
      <w:r>
        <w:rPr>
          <w:rFonts w:ascii="Times New Roman"/>
          <w:w w:val="105"/>
          <w:sz w:val="16"/>
        </w:rPr>
        <w:t>Sum</w:t>
      </w:r>
      <w:r>
        <w:rPr>
          <w:rFonts w:ascii="Times New Roman"/>
          <w:spacing w:val="30"/>
          <w:w w:val="105"/>
          <w:sz w:val="16"/>
        </w:rPr>
        <w:t xml:space="preserve"> </w:t>
      </w:r>
      <w:r>
        <w:rPr>
          <w:rFonts w:ascii="Times New Roman"/>
          <w:w w:val="105"/>
          <w:sz w:val="16"/>
        </w:rPr>
        <w:t>of</w:t>
      </w:r>
      <w:r>
        <w:rPr>
          <w:rFonts w:ascii="Times New Roman"/>
          <w:w w:val="105"/>
          <w:sz w:val="16"/>
        </w:rPr>
        <w:tab/>
        <w:t>Mean</w:t>
      </w:r>
    </w:p>
    <w:p w14:paraId="5A91F89D" w14:textId="77777777" w:rsidR="001A217F" w:rsidRDefault="001A217F">
      <w:pPr>
        <w:pStyle w:val="BodyText"/>
        <w:spacing w:before="3"/>
        <w:rPr>
          <w:rFonts w:ascii="Times New Roman"/>
          <w:sz w:val="11"/>
        </w:rPr>
      </w:pPr>
    </w:p>
    <w:tbl>
      <w:tblPr>
        <w:tblW w:w="0" w:type="auto"/>
        <w:tblInd w:w="1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4"/>
        <w:gridCol w:w="847"/>
        <w:gridCol w:w="1270"/>
        <w:gridCol w:w="1185"/>
        <w:gridCol w:w="296"/>
        <w:gridCol w:w="635"/>
        <w:gridCol w:w="727"/>
      </w:tblGrid>
      <w:tr w:rsidR="001A217F" w14:paraId="5A91F8A5" w14:textId="77777777">
        <w:trPr>
          <w:trHeight w:val="221"/>
        </w:trPr>
        <w:tc>
          <w:tcPr>
            <w:tcW w:w="1744" w:type="dxa"/>
          </w:tcPr>
          <w:p w14:paraId="5A91F89E" w14:textId="77777777" w:rsidR="001A217F" w:rsidRDefault="00ED324F">
            <w:pPr>
              <w:pStyle w:val="TableParagraph"/>
              <w:spacing w:line="154" w:lineRule="exact"/>
              <w:ind w:left="50"/>
              <w:rPr>
                <w:sz w:val="16"/>
              </w:rPr>
            </w:pPr>
            <w:r>
              <w:rPr>
                <w:w w:val="115"/>
                <w:sz w:val="16"/>
              </w:rPr>
              <w:t>Source</w:t>
            </w:r>
          </w:p>
        </w:tc>
        <w:tc>
          <w:tcPr>
            <w:tcW w:w="847" w:type="dxa"/>
          </w:tcPr>
          <w:p w14:paraId="5A91F89F" w14:textId="77777777" w:rsidR="001A217F" w:rsidRDefault="00ED324F">
            <w:pPr>
              <w:pStyle w:val="TableParagraph"/>
              <w:spacing w:line="154" w:lineRule="exact"/>
              <w:ind w:right="252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DF</w:t>
            </w:r>
          </w:p>
        </w:tc>
        <w:tc>
          <w:tcPr>
            <w:tcW w:w="1270" w:type="dxa"/>
          </w:tcPr>
          <w:p w14:paraId="5A91F8A0" w14:textId="77777777" w:rsidR="001A217F" w:rsidRDefault="00ED324F">
            <w:pPr>
              <w:pStyle w:val="TableParagraph"/>
              <w:spacing w:line="154" w:lineRule="exact"/>
              <w:ind w:right="252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Squares</w:t>
            </w:r>
          </w:p>
        </w:tc>
        <w:tc>
          <w:tcPr>
            <w:tcW w:w="1185" w:type="dxa"/>
          </w:tcPr>
          <w:p w14:paraId="5A91F8A1" w14:textId="77777777" w:rsidR="001A217F" w:rsidRDefault="00ED324F">
            <w:pPr>
              <w:pStyle w:val="TableParagraph"/>
              <w:spacing w:line="154" w:lineRule="exact"/>
              <w:ind w:right="167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Square</w:t>
            </w:r>
          </w:p>
        </w:tc>
        <w:tc>
          <w:tcPr>
            <w:tcW w:w="296" w:type="dxa"/>
          </w:tcPr>
          <w:p w14:paraId="5A91F8A2" w14:textId="77777777" w:rsidR="001A217F" w:rsidRDefault="00ED324F">
            <w:pPr>
              <w:pStyle w:val="TableParagraph"/>
              <w:spacing w:line="154" w:lineRule="exact"/>
              <w:ind w:left="169"/>
              <w:rPr>
                <w:sz w:val="16"/>
              </w:rPr>
            </w:pPr>
            <w:r>
              <w:rPr>
                <w:w w:val="95"/>
                <w:sz w:val="16"/>
              </w:rPr>
              <w:t>F</w:t>
            </w:r>
          </w:p>
        </w:tc>
        <w:tc>
          <w:tcPr>
            <w:tcW w:w="635" w:type="dxa"/>
          </w:tcPr>
          <w:p w14:paraId="5A91F8A3" w14:textId="77777777" w:rsidR="001A217F" w:rsidRDefault="00ED324F">
            <w:pPr>
              <w:pStyle w:val="TableParagraph"/>
              <w:spacing w:line="154" w:lineRule="exact"/>
              <w:ind w:left="43"/>
              <w:rPr>
                <w:sz w:val="16"/>
              </w:rPr>
            </w:pPr>
            <w:r>
              <w:rPr>
                <w:w w:val="110"/>
                <w:sz w:val="16"/>
              </w:rPr>
              <w:t>Value</w:t>
            </w:r>
          </w:p>
        </w:tc>
        <w:tc>
          <w:tcPr>
            <w:tcW w:w="727" w:type="dxa"/>
          </w:tcPr>
          <w:p w14:paraId="5A91F8A4" w14:textId="77777777" w:rsidR="001A217F" w:rsidRDefault="00ED324F">
            <w:pPr>
              <w:pStyle w:val="TableParagraph"/>
              <w:spacing w:line="154" w:lineRule="exact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Pr &gt; F</w:t>
            </w:r>
          </w:p>
        </w:tc>
      </w:tr>
      <w:tr w:rsidR="001A217F" w14:paraId="5A91F8AD" w14:textId="77777777">
        <w:trPr>
          <w:trHeight w:val="283"/>
        </w:trPr>
        <w:tc>
          <w:tcPr>
            <w:tcW w:w="1744" w:type="dxa"/>
          </w:tcPr>
          <w:p w14:paraId="5A91F8A6" w14:textId="77777777" w:rsidR="001A217F" w:rsidRDefault="00ED324F">
            <w:pPr>
              <w:pStyle w:val="TableParagraph"/>
              <w:spacing w:before="32"/>
              <w:ind w:left="50"/>
              <w:rPr>
                <w:sz w:val="16"/>
              </w:rPr>
            </w:pPr>
            <w:r>
              <w:rPr>
                <w:sz w:val="16"/>
              </w:rPr>
              <w:t>Model</w:t>
            </w:r>
          </w:p>
        </w:tc>
        <w:tc>
          <w:tcPr>
            <w:tcW w:w="847" w:type="dxa"/>
          </w:tcPr>
          <w:p w14:paraId="5A91F8A7" w14:textId="77777777" w:rsidR="001A217F" w:rsidRDefault="00ED324F">
            <w:pPr>
              <w:pStyle w:val="TableParagraph"/>
              <w:spacing w:before="32"/>
              <w:ind w:right="2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</w:t>
            </w:r>
          </w:p>
        </w:tc>
        <w:tc>
          <w:tcPr>
            <w:tcW w:w="1270" w:type="dxa"/>
          </w:tcPr>
          <w:p w14:paraId="5A91F8A8" w14:textId="77777777" w:rsidR="001A217F" w:rsidRDefault="00ED324F">
            <w:pPr>
              <w:pStyle w:val="TableParagraph"/>
              <w:spacing w:before="32"/>
              <w:ind w:right="252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209.01170</w:t>
            </w:r>
          </w:p>
        </w:tc>
        <w:tc>
          <w:tcPr>
            <w:tcW w:w="1185" w:type="dxa"/>
          </w:tcPr>
          <w:p w14:paraId="5A91F8A9" w14:textId="77777777" w:rsidR="001A217F" w:rsidRDefault="00ED324F">
            <w:pPr>
              <w:pStyle w:val="TableParagraph"/>
              <w:spacing w:before="32"/>
              <w:ind w:right="166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104.50585</w:t>
            </w:r>
          </w:p>
        </w:tc>
        <w:tc>
          <w:tcPr>
            <w:tcW w:w="296" w:type="dxa"/>
          </w:tcPr>
          <w:p w14:paraId="5A91F8AA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635" w:type="dxa"/>
          </w:tcPr>
          <w:p w14:paraId="5A91F8AB" w14:textId="77777777" w:rsidR="001A217F" w:rsidRDefault="00ED324F">
            <w:pPr>
              <w:pStyle w:val="TableParagraph"/>
              <w:spacing w:before="32"/>
              <w:ind w:left="43"/>
              <w:rPr>
                <w:sz w:val="16"/>
              </w:rPr>
            </w:pPr>
            <w:r>
              <w:rPr>
                <w:w w:val="120"/>
                <w:sz w:val="16"/>
              </w:rPr>
              <w:t>28.90</w:t>
            </w:r>
          </w:p>
        </w:tc>
        <w:tc>
          <w:tcPr>
            <w:tcW w:w="727" w:type="dxa"/>
          </w:tcPr>
          <w:p w14:paraId="5A91F8AC" w14:textId="77777777" w:rsidR="001A217F" w:rsidRDefault="00ED324F">
            <w:pPr>
              <w:pStyle w:val="TableParagraph"/>
              <w:spacing w:before="32"/>
              <w:ind w:right="46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&lt;.0001</w:t>
            </w:r>
          </w:p>
        </w:tc>
      </w:tr>
      <w:tr w:rsidR="001A217F" w14:paraId="5A91F8B5" w14:textId="77777777">
        <w:trPr>
          <w:trHeight w:val="283"/>
        </w:trPr>
        <w:tc>
          <w:tcPr>
            <w:tcW w:w="1744" w:type="dxa"/>
          </w:tcPr>
          <w:p w14:paraId="5A91F8AE" w14:textId="77777777" w:rsidR="001A217F" w:rsidRDefault="00ED324F">
            <w:pPr>
              <w:pStyle w:val="TableParagraph"/>
              <w:spacing w:before="32"/>
              <w:ind w:left="50"/>
              <w:rPr>
                <w:sz w:val="16"/>
              </w:rPr>
            </w:pPr>
            <w:r>
              <w:rPr>
                <w:w w:val="125"/>
                <w:sz w:val="16"/>
              </w:rPr>
              <w:t>Error</w:t>
            </w:r>
          </w:p>
        </w:tc>
        <w:tc>
          <w:tcPr>
            <w:tcW w:w="847" w:type="dxa"/>
          </w:tcPr>
          <w:p w14:paraId="5A91F8AF" w14:textId="77777777" w:rsidR="001A217F" w:rsidRDefault="00ED324F">
            <w:pPr>
              <w:pStyle w:val="TableParagraph"/>
              <w:spacing w:before="32"/>
              <w:ind w:right="2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13</w:t>
            </w:r>
          </w:p>
        </w:tc>
        <w:tc>
          <w:tcPr>
            <w:tcW w:w="1270" w:type="dxa"/>
          </w:tcPr>
          <w:p w14:paraId="5A91F8B0" w14:textId="77777777" w:rsidR="001A217F" w:rsidRDefault="00ED324F">
            <w:pPr>
              <w:pStyle w:val="TableParagraph"/>
              <w:spacing w:before="32"/>
              <w:ind w:right="252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47.00580</w:t>
            </w:r>
          </w:p>
        </w:tc>
        <w:tc>
          <w:tcPr>
            <w:tcW w:w="1185" w:type="dxa"/>
          </w:tcPr>
          <w:p w14:paraId="5A91F8B1" w14:textId="77777777" w:rsidR="001A217F" w:rsidRDefault="00ED324F">
            <w:pPr>
              <w:pStyle w:val="TableParagraph"/>
              <w:spacing w:before="32"/>
              <w:ind w:right="167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3.61583</w:t>
            </w:r>
          </w:p>
        </w:tc>
        <w:tc>
          <w:tcPr>
            <w:tcW w:w="296" w:type="dxa"/>
          </w:tcPr>
          <w:p w14:paraId="5A91F8B2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635" w:type="dxa"/>
          </w:tcPr>
          <w:p w14:paraId="5A91F8B3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727" w:type="dxa"/>
          </w:tcPr>
          <w:p w14:paraId="5A91F8B4" w14:textId="77777777" w:rsidR="001A217F" w:rsidRDefault="001A217F">
            <w:pPr>
              <w:pStyle w:val="TableParagraph"/>
              <w:rPr>
                <w:sz w:val="16"/>
              </w:rPr>
            </w:pPr>
          </w:p>
        </w:tc>
      </w:tr>
      <w:tr w:rsidR="001A217F" w14:paraId="5A91F8BD" w14:textId="77777777">
        <w:trPr>
          <w:trHeight w:val="221"/>
        </w:trPr>
        <w:tc>
          <w:tcPr>
            <w:tcW w:w="1744" w:type="dxa"/>
          </w:tcPr>
          <w:p w14:paraId="5A91F8B6" w14:textId="77777777" w:rsidR="001A217F" w:rsidRDefault="00ED324F">
            <w:pPr>
              <w:pStyle w:val="TableParagraph"/>
              <w:spacing w:before="32" w:line="169" w:lineRule="exact"/>
              <w:ind w:left="50"/>
              <w:rPr>
                <w:sz w:val="16"/>
              </w:rPr>
            </w:pPr>
            <w:r>
              <w:rPr>
                <w:w w:val="125"/>
                <w:sz w:val="16"/>
              </w:rPr>
              <w:t>Corrected Total</w:t>
            </w:r>
          </w:p>
        </w:tc>
        <w:tc>
          <w:tcPr>
            <w:tcW w:w="847" w:type="dxa"/>
          </w:tcPr>
          <w:p w14:paraId="5A91F8B7" w14:textId="77777777" w:rsidR="001A217F" w:rsidRDefault="00ED324F">
            <w:pPr>
              <w:pStyle w:val="TableParagraph"/>
              <w:spacing w:before="32" w:line="169" w:lineRule="exact"/>
              <w:ind w:right="2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15</w:t>
            </w:r>
          </w:p>
        </w:tc>
        <w:tc>
          <w:tcPr>
            <w:tcW w:w="1270" w:type="dxa"/>
          </w:tcPr>
          <w:p w14:paraId="5A91F8B8" w14:textId="77777777" w:rsidR="001A217F" w:rsidRDefault="00ED324F">
            <w:pPr>
              <w:pStyle w:val="TableParagraph"/>
              <w:spacing w:before="32" w:line="169" w:lineRule="exact"/>
              <w:ind w:right="252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256.01750</w:t>
            </w:r>
          </w:p>
        </w:tc>
        <w:tc>
          <w:tcPr>
            <w:tcW w:w="1185" w:type="dxa"/>
          </w:tcPr>
          <w:p w14:paraId="5A91F8B9" w14:textId="77777777" w:rsidR="001A217F" w:rsidRDefault="001A217F">
            <w:pPr>
              <w:pStyle w:val="TableParagraph"/>
              <w:rPr>
                <w:sz w:val="14"/>
              </w:rPr>
            </w:pPr>
          </w:p>
        </w:tc>
        <w:tc>
          <w:tcPr>
            <w:tcW w:w="296" w:type="dxa"/>
          </w:tcPr>
          <w:p w14:paraId="5A91F8BA" w14:textId="77777777" w:rsidR="001A217F" w:rsidRDefault="001A217F"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</w:tcPr>
          <w:p w14:paraId="5A91F8BB" w14:textId="77777777" w:rsidR="001A217F" w:rsidRDefault="001A217F">
            <w:pPr>
              <w:pStyle w:val="TableParagraph"/>
              <w:rPr>
                <w:sz w:val="14"/>
              </w:rPr>
            </w:pPr>
          </w:p>
        </w:tc>
        <w:tc>
          <w:tcPr>
            <w:tcW w:w="727" w:type="dxa"/>
          </w:tcPr>
          <w:p w14:paraId="5A91F8BC" w14:textId="77777777" w:rsidR="001A217F" w:rsidRDefault="001A217F">
            <w:pPr>
              <w:pStyle w:val="TableParagraph"/>
              <w:rPr>
                <w:sz w:val="14"/>
              </w:rPr>
            </w:pPr>
          </w:p>
        </w:tc>
      </w:tr>
    </w:tbl>
    <w:p w14:paraId="5A91F8BE" w14:textId="77777777" w:rsidR="001A217F" w:rsidRDefault="00ED324F">
      <w:pPr>
        <w:tabs>
          <w:tab w:val="left" w:pos="4732"/>
        </w:tabs>
        <w:spacing w:before="95" w:line="369" w:lineRule="auto"/>
        <w:ind w:left="3377" w:right="4407" w:firstLine="84"/>
        <w:jc w:val="center"/>
        <w:rPr>
          <w:rFonts w:ascii="Times New Roman"/>
          <w:sz w:val="16"/>
        </w:rPr>
      </w:pPr>
      <w:r>
        <w:rPr>
          <w:rFonts w:ascii="Times New Roman"/>
          <w:w w:val="120"/>
          <w:sz w:val="16"/>
        </w:rPr>
        <w:t>Parameter Estimates Parameter</w:t>
      </w:r>
      <w:r>
        <w:rPr>
          <w:rFonts w:ascii="Times New Roman"/>
          <w:w w:val="120"/>
          <w:sz w:val="16"/>
        </w:rPr>
        <w:tab/>
      </w:r>
      <w:r>
        <w:rPr>
          <w:rFonts w:ascii="Times New Roman"/>
          <w:spacing w:val="-3"/>
          <w:w w:val="120"/>
          <w:sz w:val="16"/>
        </w:rPr>
        <w:t>Standard</w:t>
      </w:r>
    </w:p>
    <w:p w14:paraId="5A91F8BF" w14:textId="77777777" w:rsidR="001A217F" w:rsidRDefault="001A217F">
      <w:pPr>
        <w:spacing w:line="369" w:lineRule="auto"/>
        <w:jc w:val="center"/>
        <w:rPr>
          <w:rFonts w:ascii="Times New Roman"/>
          <w:sz w:val="16"/>
        </w:rPr>
        <w:sectPr w:rsidR="001A217F">
          <w:footerReference w:type="default" r:id="rId10"/>
          <w:type w:val="continuous"/>
          <w:pgSz w:w="12240" w:h="15840"/>
          <w:pgMar w:top="1500" w:right="1140" w:bottom="780" w:left="1280" w:header="720" w:footer="580" w:gutter="0"/>
          <w:pgNumType w:start="1"/>
          <w:cols w:space="720"/>
        </w:sectPr>
      </w:pPr>
    </w:p>
    <w:p w14:paraId="5A91F8C0" w14:textId="77777777" w:rsidR="001A217F" w:rsidRDefault="001A217F">
      <w:pPr>
        <w:pStyle w:val="BodyText"/>
        <w:rPr>
          <w:rFonts w:ascii="Times New Roman"/>
          <w:sz w:val="20"/>
        </w:rPr>
      </w:pPr>
    </w:p>
    <w:p w14:paraId="5A91F8C1" w14:textId="77777777" w:rsidR="001A217F" w:rsidRDefault="001A217F">
      <w:pPr>
        <w:pStyle w:val="BodyText"/>
        <w:rPr>
          <w:rFonts w:ascii="Times New Roman"/>
          <w:sz w:val="20"/>
        </w:rPr>
      </w:pPr>
    </w:p>
    <w:p w14:paraId="5A91F8C2" w14:textId="77777777" w:rsidR="001A217F" w:rsidRDefault="001A217F">
      <w:pPr>
        <w:pStyle w:val="BodyText"/>
        <w:spacing w:before="7"/>
        <w:rPr>
          <w:rFonts w:ascii="Times New Roman"/>
          <w:sz w:val="20"/>
        </w:rPr>
      </w:pPr>
    </w:p>
    <w:tbl>
      <w:tblPr>
        <w:tblW w:w="0" w:type="auto"/>
        <w:tblInd w:w="1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7"/>
        <w:gridCol w:w="508"/>
        <w:gridCol w:w="1397"/>
        <w:gridCol w:w="974"/>
        <w:gridCol w:w="889"/>
        <w:gridCol w:w="720"/>
        <w:gridCol w:w="770"/>
      </w:tblGrid>
      <w:tr w:rsidR="001A217F" w14:paraId="5A91F8C8" w14:textId="77777777">
        <w:trPr>
          <w:trHeight w:val="221"/>
        </w:trPr>
        <w:tc>
          <w:tcPr>
            <w:tcW w:w="1447" w:type="dxa"/>
          </w:tcPr>
          <w:p w14:paraId="5A91F8C3" w14:textId="77777777" w:rsidR="001A217F" w:rsidRDefault="00ED324F">
            <w:pPr>
              <w:pStyle w:val="TableParagraph"/>
              <w:spacing w:line="154" w:lineRule="exact"/>
              <w:ind w:left="473"/>
              <w:rPr>
                <w:sz w:val="16"/>
              </w:rPr>
            </w:pPr>
            <w:r>
              <w:rPr>
                <w:w w:val="125"/>
                <w:sz w:val="16"/>
              </w:rPr>
              <w:t>Variable</w:t>
            </w:r>
          </w:p>
        </w:tc>
        <w:tc>
          <w:tcPr>
            <w:tcW w:w="508" w:type="dxa"/>
          </w:tcPr>
          <w:p w14:paraId="5A91F8C4" w14:textId="77777777" w:rsidR="001A217F" w:rsidRDefault="00ED324F">
            <w:pPr>
              <w:pStyle w:val="TableParagraph"/>
              <w:spacing w:line="154" w:lineRule="exact"/>
              <w:ind w:right="209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DF</w:t>
            </w:r>
          </w:p>
        </w:tc>
        <w:tc>
          <w:tcPr>
            <w:tcW w:w="2371" w:type="dxa"/>
            <w:gridSpan w:val="2"/>
          </w:tcPr>
          <w:p w14:paraId="5A91F8C5" w14:textId="77777777" w:rsidR="001A217F" w:rsidRDefault="00ED324F">
            <w:pPr>
              <w:pStyle w:val="TableParagraph"/>
              <w:tabs>
                <w:tab w:val="left" w:pos="1905"/>
              </w:tabs>
              <w:spacing w:line="154" w:lineRule="exact"/>
              <w:ind w:left="381"/>
              <w:rPr>
                <w:sz w:val="16"/>
              </w:rPr>
            </w:pPr>
            <w:r>
              <w:rPr>
                <w:w w:val="125"/>
                <w:sz w:val="16"/>
              </w:rPr>
              <w:t>Estimate</w:t>
            </w:r>
            <w:r>
              <w:rPr>
                <w:w w:val="125"/>
                <w:sz w:val="16"/>
              </w:rPr>
              <w:tab/>
              <w:t>Error</w:t>
            </w:r>
          </w:p>
        </w:tc>
        <w:tc>
          <w:tcPr>
            <w:tcW w:w="889" w:type="dxa"/>
          </w:tcPr>
          <w:p w14:paraId="5A91F8C6" w14:textId="77777777" w:rsidR="001A217F" w:rsidRDefault="00ED324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150"/>
                <w:sz w:val="16"/>
              </w:rPr>
              <w:t xml:space="preserve">t </w:t>
            </w:r>
            <w:r>
              <w:rPr>
                <w:w w:val="130"/>
                <w:sz w:val="16"/>
              </w:rPr>
              <w:t>Value</w:t>
            </w:r>
          </w:p>
        </w:tc>
        <w:tc>
          <w:tcPr>
            <w:tcW w:w="1490" w:type="dxa"/>
            <w:gridSpan w:val="2"/>
          </w:tcPr>
          <w:p w14:paraId="5A91F8C7" w14:textId="77777777" w:rsidR="001A217F" w:rsidRDefault="00ED324F">
            <w:pPr>
              <w:pStyle w:val="TableParagraph"/>
              <w:spacing w:line="154" w:lineRule="exact"/>
              <w:ind w:left="339"/>
              <w:rPr>
                <w:sz w:val="16"/>
              </w:rPr>
            </w:pPr>
            <w:r>
              <w:rPr>
                <w:w w:val="115"/>
                <w:sz w:val="16"/>
              </w:rPr>
              <w:t xml:space="preserve">Pr &gt; </w:t>
            </w:r>
            <w:r>
              <w:rPr>
                <w:w w:val="215"/>
                <w:sz w:val="16"/>
              </w:rPr>
              <w:t>|t|</w:t>
            </w:r>
          </w:p>
        </w:tc>
      </w:tr>
      <w:tr w:rsidR="001A217F" w14:paraId="5A91F8CE" w14:textId="77777777">
        <w:trPr>
          <w:trHeight w:val="283"/>
        </w:trPr>
        <w:tc>
          <w:tcPr>
            <w:tcW w:w="1447" w:type="dxa"/>
          </w:tcPr>
          <w:p w14:paraId="5A91F8C9" w14:textId="77777777" w:rsidR="001A217F" w:rsidRDefault="00ED324F">
            <w:pPr>
              <w:pStyle w:val="TableParagraph"/>
              <w:spacing w:before="32"/>
              <w:ind w:right="209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Intercept</w:t>
            </w:r>
          </w:p>
        </w:tc>
        <w:tc>
          <w:tcPr>
            <w:tcW w:w="508" w:type="dxa"/>
          </w:tcPr>
          <w:p w14:paraId="5A91F8CA" w14:textId="77777777" w:rsidR="001A217F" w:rsidRDefault="00ED324F">
            <w:pPr>
              <w:pStyle w:val="TableParagraph"/>
              <w:spacing w:before="32"/>
              <w:ind w:right="20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</w:p>
        </w:tc>
        <w:tc>
          <w:tcPr>
            <w:tcW w:w="2371" w:type="dxa"/>
            <w:gridSpan w:val="2"/>
          </w:tcPr>
          <w:p w14:paraId="5A91F8CB" w14:textId="77777777" w:rsidR="001A217F" w:rsidRDefault="00ED324F">
            <w:pPr>
              <w:pStyle w:val="TableParagraph"/>
              <w:tabs>
                <w:tab w:val="left" w:pos="1736"/>
              </w:tabs>
              <w:spacing w:before="32"/>
              <w:ind w:left="466"/>
              <w:rPr>
                <w:sz w:val="16"/>
              </w:rPr>
            </w:pPr>
            <w:r>
              <w:rPr>
                <w:w w:val="115"/>
                <w:sz w:val="16"/>
              </w:rPr>
              <w:t>1.04319</w:t>
            </w:r>
            <w:r>
              <w:rPr>
                <w:w w:val="115"/>
                <w:sz w:val="16"/>
              </w:rPr>
              <w:tab/>
              <w:t>1.97378</w:t>
            </w:r>
          </w:p>
        </w:tc>
        <w:tc>
          <w:tcPr>
            <w:tcW w:w="889" w:type="dxa"/>
          </w:tcPr>
          <w:p w14:paraId="5A91F8CC" w14:textId="77777777" w:rsidR="001A217F" w:rsidRDefault="00ED324F">
            <w:pPr>
              <w:pStyle w:val="TableParagraph"/>
              <w:spacing w:before="32"/>
              <w:ind w:right="-15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0.53</w:t>
            </w:r>
          </w:p>
        </w:tc>
        <w:tc>
          <w:tcPr>
            <w:tcW w:w="1490" w:type="dxa"/>
            <w:gridSpan w:val="2"/>
          </w:tcPr>
          <w:p w14:paraId="5A91F8CD" w14:textId="77777777" w:rsidR="001A217F" w:rsidRDefault="00ED324F">
            <w:pPr>
              <w:pStyle w:val="TableParagraph"/>
              <w:spacing w:before="32"/>
              <w:ind w:left="508"/>
              <w:rPr>
                <w:sz w:val="16"/>
              </w:rPr>
            </w:pPr>
            <w:r>
              <w:rPr>
                <w:w w:val="115"/>
                <w:sz w:val="16"/>
              </w:rPr>
              <w:t>0.6060</w:t>
            </w:r>
          </w:p>
        </w:tc>
      </w:tr>
      <w:tr w:rsidR="001A217F" w14:paraId="5A91F8D4" w14:textId="77777777">
        <w:trPr>
          <w:trHeight w:val="283"/>
        </w:trPr>
        <w:tc>
          <w:tcPr>
            <w:tcW w:w="1447" w:type="dxa"/>
          </w:tcPr>
          <w:p w14:paraId="5A91F8CF" w14:textId="77777777" w:rsidR="001A217F" w:rsidRDefault="00ED324F">
            <w:pPr>
              <w:pStyle w:val="TableParagraph"/>
              <w:spacing w:before="32"/>
              <w:ind w:left="473"/>
              <w:rPr>
                <w:sz w:val="16"/>
              </w:rPr>
            </w:pPr>
            <w:r>
              <w:rPr>
                <w:w w:val="73"/>
                <w:sz w:val="16"/>
              </w:rPr>
              <w:t>X</w:t>
            </w:r>
          </w:p>
        </w:tc>
        <w:tc>
          <w:tcPr>
            <w:tcW w:w="508" w:type="dxa"/>
          </w:tcPr>
          <w:p w14:paraId="5A91F8D0" w14:textId="77777777" w:rsidR="001A217F" w:rsidRDefault="00ED324F">
            <w:pPr>
              <w:pStyle w:val="TableParagraph"/>
              <w:spacing w:before="32"/>
              <w:ind w:right="20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</w:p>
        </w:tc>
        <w:tc>
          <w:tcPr>
            <w:tcW w:w="2371" w:type="dxa"/>
            <w:gridSpan w:val="2"/>
          </w:tcPr>
          <w:p w14:paraId="5A91F8D1" w14:textId="77777777" w:rsidR="001A217F" w:rsidRDefault="00ED324F">
            <w:pPr>
              <w:pStyle w:val="TableParagraph"/>
              <w:tabs>
                <w:tab w:val="left" w:pos="1736"/>
              </w:tabs>
              <w:spacing w:before="32"/>
              <w:ind w:left="381"/>
              <w:rPr>
                <w:sz w:val="16"/>
              </w:rPr>
            </w:pPr>
            <w:r>
              <w:rPr>
                <w:w w:val="115"/>
                <w:sz w:val="16"/>
              </w:rPr>
              <w:t>-5.32626</w:t>
            </w:r>
            <w:r>
              <w:rPr>
                <w:w w:val="115"/>
                <w:sz w:val="16"/>
              </w:rPr>
              <w:tab/>
              <w:t>1.34422</w:t>
            </w:r>
          </w:p>
        </w:tc>
        <w:tc>
          <w:tcPr>
            <w:tcW w:w="889" w:type="dxa"/>
          </w:tcPr>
          <w:p w14:paraId="5A91F8D2" w14:textId="77777777" w:rsidR="001A217F" w:rsidRDefault="00ED324F">
            <w:pPr>
              <w:pStyle w:val="TableParagraph"/>
              <w:spacing w:before="32"/>
              <w:ind w:right="-15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-3.96</w:t>
            </w:r>
          </w:p>
        </w:tc>
        <w:tc>
          <w:tcPr>
            <w:tcW w:w="1490" w:type="dxa"/>
            <w:gridSpan w:val="2"/>
          </w:tcPr>
          <w:p w14:paraId="5A91F8D3" w14:textId="77777777" w:rsidR="001A217F" w:rsidRDefault="00ED324F">
            <w:pPr>
              <w:pStyle w:val="TableParagraph"/>
              <w:spacing w:before="32"/>
              <w:ind w:left="508"/>
              <w:rPr>
                <w:sz w:val="16"/>
              </w:rPr>
            </w:pPr>
            <w:r>
              <w:rPr>
                <w:w w:val="115"/>
                <w:sz w:val="16"/>
              </w:rPr>
              <w:t>0.0016</w:t>
            </w:r>
          </w:p>
        </w:tc>
      </w:tr>
      <w:tr w:rsidR="001A217F" w14:paraId="5A91F8DA" w14:textId="77777777">
        <w:trPr>
          <w:trHeight w:val="283"/>
        </w:trPr>
        <w:tc>
          <w:tcPr>
            <w:tcW w:w="1447" w:type="dxa"/>
          </w:tcPr>
          <w:p w14:paraId="5A91F8D5" w14:textId="77777777" w:rsidR="001A217F" w:rsidRDefault="00ED324F">
            <w:pPr>
              <w:pStyle w:val="TableParagraph"/>
              <w:spacing w:before="32"/>
              <w:ind w:left="473"/>
              <w:rPr>
                <w:sz w:val="16"/>
              </w:rPr>
            </w:pPr>
            <w:r>
              <w:rPr>
                <w:w w:val="95"/>
                <w:sz w:val="16"/>
              </w:rPr>
              <w:t>X2</w:t>
            </w:r>
          </w:p>
        </w:tc>
        <w:tc>
          <w:tcPr>
            <w:tcW w:w="508" w:type="dxa"/>
          </w:tcPr>
          <w:p w14:paraId="5A91F8D6" w14:textId="77777777" w:rsidR="001A217F" w:rsidRDefault="00ED324F">
            <w:pPr>
              <w:pStyle w:val="TableParagraph"/>
              <w:spacing w:before="32"/>
              <w:ind w:right="20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</w:p>
        </w:tc>
        <w:tc>
          <w:tcPr>
            <w:tcW w:w="2371" w:type="dxa"/>
            <w:gridSpan w:val="2"/>
          </w:tcPr>
          <w:p w14:paraId="5A91F8D7" w14:textId="77777777" w:rsidR="001A217F" w:rsidRDefault="00ED324F">
            <w:pPr>
              <w:pStyle w:val="TableParagraph"/>
              <w:tabs>
                <w:tab w:val="left" w:pos="1736"/>
              </w:tabs>
              <w:spacing w:before="32"/>
              <w:ind w:left="466"/>
              <w:rPr>
                <w:sz w:val="16"/>
              </w:rPr>
            </w:pPr>
            <w:r>
              <w:rPr>
                <w:w w:val="115"/>
                <w:sz w:val="16"/>
              </w:rPr>
              <w:t>0.96029</w:t>
            </w:r>
            <w:r>
              <w:rPr>
                <w:w w:val="115"/>
                <w:sz w:val="16"/>
              </w:rPr>
              <w:tab/>
              <w:t>0.18745</w:t>
            </w:r>
          </w:p>
        </w:tc>
        <w:tc>
          <w:tcPr>
            <w:tcW w:w="889" w:type="dxa"/>
          </w:tcPr>
          <w:p w14:paraId="5A91F8D8" w14:textId="77777777" w:rsidR="001A217F" w:rsidRDefault="00ED324F">
            <w:pPr>
              <w:pStyle w:val="TableParagraph"/>
              <w:spacing w:before="32"/>
              <w:ind w:right="-15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5.12</w:t>
            </w:r>
          </w:p>
        </w:tc>
        <w:tc>
          <w:tcPr>
            <w:tcW w:w="1490" w:type="dxa"/>
            <w:gridSpan w:val="2"/>
          </w:tcPr>
          <w:p w14:paraId="5A91F8D9" w14:textId="77777777" w:rsidR="001A217F" w:rsidRDefault="00ED324F">
            <w:pPr>
              <w:pStyle w:val="TableParagraph"/>
              <w:spacing w:before="32"/>
              <w:ind w:left="508"/>
              <w:rPr>
                <w:sz w:val="16"/>
              </w:rPr>
            </w:pPr>
            <w:r>
              <w:rPr>
                <w:w w:val="115"/>
                <w:sz w:val="16"/>
              </w:rPr>
              <w:t>0.0002</w:t>
            </w:r>
          </w:p>
        </w:tc>
      </w:tr>
      <w:tr w:rsidR="001A217F" w14:paraId="5A91F8E0" w14:textId="77777777">
        <w:trPr>
          <w:trHeight w:val="283"/>
        </w:trPr>
        <w:tc>
          <w:tcPr>
            <w:tcW w:w="1447" w:type="dxa"/>
          </w:tcPr>
          <w:p w14:paraId="5A91F8DB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</w:tcPr>
          <w:p w14:paraId="5A91F8DC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2371" w:type="dxa"/>
            <w:gridSpan w:val="2"/>
          </w:tcPr>
          <w:p w14:paraId="5A91F8DD" w14:textId="77777777" w:rsidR="001A217F" w:rsidRDefault="00ED324F">
            <w:pPr>
              <w:pStyle w:val="TableParagraph"/>
              <w:spacing w:before="32"/>
              <w:ind w:left="466"/>
              <w:rPr>
                <w:sz w:val="16"/>
              </w:rPr>
            </w:pPr>
            <w:r>
              <w:rPr>
                <w:w w:val="115"/>
                <w:sz w:val="16"/>
              </w:rPr>
              <w:t>Cubic regression model</w:t>
            </w:r>
          </w:p>
        </w:tc>
        <w:tc>
          <w:tcPr>
            <w:tcW w:w="889" w:type="dxa"/>
          </w:tcPr>
          <w:p w14:paraId="5A91F8DE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1490" w:type="dxa"/>
            <w:gridSpan w:val="2"/>
          </w:tcPr>
          <w:p w14:paraId="5A91F8DF" w14:textId="77777777" w:rsidR="001A217F" w:rsidRDefault="001A217F">
            <w:pPr>
              <w:pStyle w:val="TableParagraph"/>
              <w:rPr>
                <w:sz w:val="16"/>
              </w:rPr>
            </w:pPr>
          </w:p>
        </w:tc>
      </w:tr>
      <w:tr w:rsidR="001A217F" w14:paraId="5A91F8E6" w14:textId="77777777">
        <w:trPr>
          <w:trHeight w:val="283"/>
        </w:trPr>
        <w:tc>
          <w:tcPr>
            <w:tcW w:w="1447" w:type="dxa"/>
          </w:tcPr>
          <w:p w14:paraId="5A91F8E1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</w:tcPr>
          <w:p w14:paraId="5A91F8E2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2371" w:type="dxa"/>
            <w:gridSpan w:val="2"/>
          </w:tcPr>
          <w:p w14:paraId="5A91F8E3" w14:textId="77777777" w:rsidR="001A217F" w:rsidRDefault="00ED324F">
            <w:pPr>
              <w:pStyle w:val="TableParagraph"/>
              <w:spacing w:before="32"/>
              <w:ind w:left="550"/>
              <w:rPr>
                <w:sz w:val="16"/>
              </w:rPr>
            </w:pPr>
            <w:r>
              <w:rPr>
                <w:w w:val="120"/>
                <w:sz w:val="16"/>
              </w:rPr>
              <w:t>Analysis of Variance</w:t>
            </w:r>
          </w:p>
        </w:tc>
        <w:tc>
          <w:tcPr>
            <w:tcW w:w="889" w:type="dxa"/>
          </w:tcPr>
          <w:p w14:paraId="5A91F8E4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1490" w:type="dxa"/>
            <w:gridSpan w:val="2"/>
          </w:tcPr>
          <w:p w14:paraId="5A91F8E5" w14:textId="77777777" w:rsidR="001A217F" w:rsidRDefault="001A217F">
            <w:pPr>
              <w:pStyle w:val="TableParagraph"/>
              <w:rPr>
                <w:sz w:val="16"/>
              </w:rPr>
            </w:pPr>
          </w:p>
        </w:tc>
      </w:tr>
      <w:tr w:rsidR="001A217F" w14:paraId="5A91F8EC" w14:textId="77777777">
        <w:trPr>
          <w:trHeight w:val="283"/>
        </w:trPr>
        <w:tc>
          <w:tcPr>
            <w:tcW w:w="1447" w:type="dxa"/>
          </w:tcPr>
          <w:p w14:paraId="5A91F8E7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</w:tcPr>
          <w:p w14:paraId="5A91F8E8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2371" w:type="dxa"/>
            <w:gridSpan w:val="2"/>
          </w:tcPr>
          <w:p w14:paraId="5A91F8E9" w14:textId="77777777" w:rsidR="001A217F" w:rsidRDefault="00ED324F">
            <w:pPr>
              <w:pStyle w:val="TableParagraph"/>
              <w:spacing w:before="32"/>
              <w:ind w:left="1143"/>
              <w:rPr>
                <w:sz w:val="16"/>
              </w:rPr>
            </w:pPr>
            <w:r>
              <w:rPr>
                <w:w w:val="105"/>
                <w:sz w:val="16"/>
              </w:rPr>
              <w:t>Sum of</w:t>
            </w:r>
          </w:p>
        </w:tc>
        <w:tc>
          <w:tcPr>
            <w:tcW w:w="889" w:type="dxa"/>
          </w:tcPr>
          <w:p w14:paraId="5A91F8EA" w14:textId="77777777" w:rsidR="001A217F" w:rsidRDefault="00ED324F">
            <w:pPr>
              <w:pStyle w:val="TableParagraph"/>
              <w:spacing w:before="32"/>
              <w:ind w:left="212"/>
              <w:rPr>
                <w:sz w:val="16"/>
              </w:rPr>
            </w:pPr>
            <w:r>
              <w:rPr>
                <w:sz w:val="16"/>
              </w:rPr>
              <w:t>Mean</w:t>
            </w:r>
          </w:p>
        </w:tc>
        <w:tc>
          <w:tcPr>
            <w:tcW w:w="1490" w:type="dxa"/>
            <w:gridSpan w:val="2"/>
          </w:tcPr>
          <w:p w14:paraId="5A91F8EB" w14:textId="77777777" w:rsidR="001A217F" w:rsidRDefault="001A217F">
            <w:pPr>
              <w:pStyle w:val="TableParagraph"/>
              <w:rPr>
                <w:sz w:val="16"/>
              </w:rPr>
            </w:pPr>
          </w:p>
        </w:tc>
      </w:tr>
      <w:tr w:rsidR="001A217F" w14:paraId="5A91F8F2" w14:textId="77777777">
        <w:trPr>
          <w:trHeight w:val="221"/>
        </w:trPr>
        <w:tc>
          <w:tcPr>
            <w:tcW w:w="1447" w:type="dxa"/>
          </w:tcPr>
          <w:p w14:paraId="5A91F8ED" w14:textId="77777777" w:rsidR="001A217F" w:rsidRDefault="00ED324F">
            <w:pPr>
              <w:pStyle w:val="TableParagraph"/>
              <w:spacing w:before="32" w:line="169" w:lineRule="exact"/>
              <w:ind w:left="50"/>
              <w:rPr>
                <w:sz w:val="16"/>
              </w:rPr>
            </w:pPr>
            <w:r>
              <w:rPr>
                <w:w w:val="115"/>
                <w:sz w:val="16"/>
              </w:rPr>
              <w:t>Source</w:t>
            </w:r>
          </w:p>
        </w:tc>
        <w:tc>
          <w:tcPr>
            <w:tcW w:w="508" w:type="dxa"/>
          </w:tcPr>
          <w:p w14:paraId="5A91F8EE" w14:textId="77777777" w:rsidR="001A217F" w:rsidRDefault="001A217F">
            <w:pPr>
              <w:pStyle w:val="TableParagraph"/>
              <w:rPr>
                <w:sz w:val="14"/>
              </w:rPr>
            </w:pPr>
          </w:p>
        </w:tc>
        <w:tc>
          <w:tcPr>
            <w:tcW w:w="2371" w:type="dxa"/>
            <w:gridSpan w:val="2"/>
          </w:tcPr>
          <w:p w14:paraId="5A91F8EF" w14:textId="77777777" w:rsidR="001A217F" w:rsidRDefault="00ED324F">
            <w:pPr>
              <w:pStyle w:val="TableParagraph"/>
              <w:tabs>
                <w:tab w:val="left" w:pos="1058"/>
              </w:tabs>
              <w:spacing w:before="32" w:line="169" w:lineRule="exact"/>
              <w:ind w:left="212"/>
              <w:rPr>
                <w:sz w:val="16"/>
              </w:rPr>
            </w:pPr>
            <w:r>
              <w:rPr>
                <w:w w:val="105"/>
                <w:sz w:val="16"/>
              </w:rPr>
              <w:t>DF</w:t>
            </w:r>
            <w:r>
              <w:rPr>
                <w:w w:val="105"/>
                <w:sz w:val="16"/>
              </w:rPr>
              <w:tab/>
              <w:t>Squares</w:t>
            </w:r>
          </w:p>
        </w:tc>
        <w:tc>
          <w:tcPr>
            <w:tcW w:w="889" w:type="dxa"/>
          </w:tcPr>
          <w:p w14:paraId="5A91F8F0" w14:textId="77777777" w:rsidR="001A217F" w:rsidRDefault="00ED324F">
            <w:pPr>
              <w:pStyle w:val="TableParagraph"/>
              <w:spacing w:before="32" w:line="169" w:lineRule="exact"/>
              <w:ind w:left="42"/>
              <w:rPr>
                <w:sz w:val="16"/>
              </w:rPr>
            </w:pPr>
            <w:r>
              <w:rPr>
                <w:w w:val="115"/>
                <w:sz w:val="16"/>
              </w:rPr>
              <w:t>Square</w:t>
            </w:r>
          </w:p>
        </w:tc>
        <w:tc>
          <w:tcPr>
            <w:tcW w:w="1490" w:type="dxa"/>
            <w:gridSpan w:val="2"/>
          </w:tcPr>
          <w:p w14:paraId="5A91F8F1" w14:textId="77777777" w:rsidR="001A217F" w:rsidRDefault="00ED324F">
            <w:pPr>
              <w:pStyle w:val="TableParagraph"/>
              <w:tabs>
                <w:tab w:val="left" w:pos="932"/>
              </w:tabs>
              <w:spacing w:before="32" w:line="169" w:lineRule="exact"/>
              <w:rPr>
                <w:sz w:val="16"/>
              </w:rPr>
            </w:pPr>
            <w:proofErr w:type="gramStart"/>
            <w:r>
              <w:rPr>
                <w:w w:val="105"/>
                <w:sz w:val="16"/>
              </w:rPr>
              <w:t xml:space="preserve">F </w:t>
            </w:r>
            <w:r>
              <w:rPr>
                <w:spacing w:val="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Value</w:t>
            </w:r>
            <w:proofErr w:type="gramEnd"/>
            <w:r>
              <w:rPr>
                <w:w w:val="105"/>
                <w:sz w:val="16"/>
              </w:rPr>
              <w:tab/>
              <w:t>Pr &gt;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</w:t>
            </w:r>
          </w:p>
        </w:tc>
      </w:tr>
      <w:tr w:rsidR="001A217F" w14:paraId="5A91F8F8" w14:textId="77777777">
        <w:trPr>
          <w:trHeight w:val="346"/>
        </w:trPr>
        <w:tc>
          <w:tcPr>
            <w:tcW w:w="1447" w:type="dxa"/>
          </w:tcPr>
          <w:p w14:paraId="5A91F8F3" w14:textId="77777777" w:rsidR="001A217F" w:rsidRDefault="00ED324F">
            <w:pPr>
              <w:pStyle w:val="TableParagraph"/>
              <w:spacing w:before="95"/>
              <w:ind w:left="50"/>
              <w:rPr>
                <w:sz w:val="16"/>
              </w:rPr>
            </w:pPr>
            <w:r>
              <w:rPr>
                <w:sz w:val="16"/>
              </w:rPr>
              <w:t>Model</w:t>
            </w:r>
          </w:p>
        </w:tc>
        <w:tc>
          <w:tcPr>
            <w:tcW w:w="508" w:type="dxa"/>
          </w:tcPr>
          <w:p w14:paraId="5A91F8F4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3260" w:type="dxa"/>
            <w:gridSpan w:val="3"/>
          </w:tcPr>
          <w:p w14:paraId="5A91F8F5" w14:textId="77777777" w:rsidR="001A217F" w:rsidRDefault="00ED324F">
            <w:pPr>
              <w:pStyle w:val="TableParagraph"/>
              <w:tabs>
                <w:tab w:val="left" w:pos="889"/>
                <w:tab w:val="left" w:pos="2244"/>
              </w:tabs>
              <w:spacing w:before="95"/>
              <w:ind w:left="296"/>
              <w:rPr>
                <w:sz w:val="16"/>
              </w:rPr>
            </w:pPr>
            <w:r>
              <w:rPr>
                <w:w w:val="110"/>
                <w:sz w:val="16"/>
              </w:rPr>
              <w:t>3</w:t>
            </w:r>
            <w:r>
              <w:rPr>
                <w:w w:val="110"/>
                <w:sz w:val="16"/>
              </w:rPr>
              <w:tab/>
              <w:t>215.40920</w:t>
            </w:r>
            <w:r>
              <w:rPr>
                <w:w w:val="110"/>
                <w:sz w:val="16"/>
              </w:rPr>
              <w:tab/>
              <w:t>71.80307</w:t>
            </w:r>
          </w:p>
        </w:tc>
        <w:tc>
          <w:tcPr>
            <w:tcW w:w="720" w:type="dxa"/>
          </w:tcPr>
          <w:p w14:paraId="5A91F8F6" w14:textId="77777777" w:rsidR="001A217F" w:rsidRDefault="00ED324F">
            <w:pPr>
              <w:pStyle w:val="TableParagraph"/>
              <w:spacing w:before="95"/>
              <w:ind w:left="170"/>
              <w:rPr>
                <w:sz w:val="16"/>
              </w:rPr>
            </w:pPr>
            <w:r>
              <w:rPr>
                <w:w w:val="120"/>
                <w:sz w:val="16"/>
              </w:rPr>
              <w:t>21.22</w:t>
            </w:r>
          </w:p>
        </w:tc>
        <w:tc>
          <w:tcPr>
            <w:tcW w:w="770" w:type="dxa"/>
          </w:tcPr>
          <w:p w14:paraId="5A91F8F7" w14:textId="77777777" w:rsidR="001A217F" w:rsidRDefault="00ED324F">
            <w:pPr>
              <w:pStyle w:val="TableParagraph"/>
              <w:spacing w:before="95"/>
              <w:ind w:left="212"/>
              <w:rPr>
                <w:sz w:val="16"/>
              </w:rPr>
            </w:pPr>
            <w:r>
              <w:rPr>
                <w:w w:val="115"/>
                <w:sz w:val="16"/>
              </w:rPr>
              <w:t>&lt;.0001</w:t>
            </w:r>
          </w:p>
        </w:tc>
      </w:tr>
      <w:tr w:rsidR="001A217F" w14:paraId="5A91F8FE" w14:textId="77777777">
        <w:trPr>
          <w:trHeight w:val="283"/>
        </w:trPr>
        <w:tc>
          <w:tcPr>
            <w:tcW w:w="1447" w:type="dxa"/>
          </w:tcPr>
          <w:p w14:paraId="5A91F8F9" w14:textId="77777777" w:rsidR="001A217F" w:rsidRDefault="00ED324F">
            <w:pPr>
              <w:pStyle w:val="TableParagraph"/>
              <w:spacing w:before="32"/>
              <w:ind w:left="50"/>
              <w:rPr>
                <w:sz w:val="16"/>
              </w:rPr>
            </w:pPr>
            <w:r>
              <w:rPr>
                <w:w w:val="125"/>
                <w:sz w:val="16"/>
              </w:rPr>
              <w:t>Error</w:t>
            </w:r>
          </w:p>
        </w:tc>
        <w:tc>
          <w:tcPr>
            <w:tcW w:w="508" w:type="dxa"/>
          </w:tcPr>
          <w:p w14:paraId="5A91F8FA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3260" w:type="dxa"/>
            <w:gridSpan w:val="3"/>
          </w:tcPr>
          <w:p w14:paraId="5A91F8FB" w14:textId="77777777" w:rsidR="001A217F" w:rsidRDefault="00ED324F">
            <w:pPr>
              <w:pStyle w:val="TableParagraph"/>
              <w:tabs>
                <w:tab w:val="left" w:pos="974"/>
                <w:tab w:val="left" w:pos="2329"/>
              </w:tabs>
              <w:spacing w:before="32"/>
              <w:ind w:left="212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  <w:r>
              <w:rPr>
                <w:w w:val="110"/>
                <w:sz w:val="16"/>
              </w:rPr>
              <w:tab/>
              <w:t>40.60830</w:t>
            </w:r>
            <w:r>
              <w:rPr>
                <w:w w:val="110"/>
                <w:sz w:val="16"/>
              </w:rPr>
              <w:tab/>
              <w:t>3.38402</w:t>
            </w:r>
          </w:p>
        </w:tc>
        <w:tc>
          <w:tcPr>
            <w:tcW w:w="720" w:type="dxa"/>
          </w:tcPr>
          <w:p w14:paraId="5A91F8FC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770" w:type="dxa"/>
          </w:tcPr>
          <w:p w14:paraId="5A91F8FD" w14:textId="77777777" w:rsidR="001A217F" w:rsidRDefault="001A217F">
            <w:pPr>
              <w:pStyle w:val="TableParagraph"/>
              <w:rPr>
                <w:sz w:val="16"/>
              </w:rPr>
            </w:pPr>
          </w:p>
        </w:tc>
      </w:tr>
      <w:tr w:rsidR="001A217F" w14:paraId="5A91F904" w14:textId="77777777">
        <w:trPr>
          <w:trHeight w:val="283"/>
        </w:trPr>
        <w:tc>
          <w:tcPr>
            <w:tcW w:w="1447" w:type="dxa"/>
          </w:tcPr>
          <w:p w14:paraId="5A91F8FF" w14:textId="77777777" w:rsidR="001A217F" w:rsidRDefault="00ED324F">
            <w:pPr>
              <w:pStyle w:val="TableParagraph"/>
              <w:spacing w:before="32"/>
              <w:ind w:left="50"/>
              <w:rPr>
                <w:sz w:val="16"/>
              </w:rPr>
            </w:pPr>
            <w:r>
              <w:rPr>
                <w:w w:val="125"/>
                <w:sz w:val="16"/>
              </w:rPr>
              <w:t>Corrected Total</w:t>
            </w:r>
          </w:p>
        </w:tc>
        <w:tc>
          <w:tcPr>
            <w:tcW w:w="508" w:type="dxa"/>
          </w:tcPr>
          <w:p w14:paraId="5A91F900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3260" w:type="dxa"/>
            <w:gridSpan w:val="3"/>
          </w:tcPr>
          <w:p w14:paraId="5A91F901" w14:textId="77777777" w:rsidR="001A217F" w:rsidRDefault="00ED324F">
            <w:pPr>
              <w:pStyle w:val="TableParagraph"/>
              <w:tabs>
                <w:tab w:val="left" w:pos="889"/>
              </w:tabs>
              <w:spacing w:before="32"/>
              <w:ind w:left="212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  <w:r>
              <w:rPr>
                <w:w w:val="110"/>
                <w:sz w:val="16"/>
              </w:rPr>
              <w:tab/>
              <w:t>256.01750</w:t>
            </w:r>
          </w:p>
        </w:tc>
        <w:tc>
          <w:tcPr>
            <w:tcW w:w="720" w:type="dxa"/>
          </w:tcPr>
          <w:p w14:paraId="5A91F902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770" w:type="dxa"/>
          </w:tcPr>
          <w:p w14:paraId="5A91F903" w14:textId="77777777" w:rsidR="001A217F" w:rsidRDefault="001A217F">
            <w:pPr>
              <w:pStyle w:val="TableParagraph"/>
              <w:rPr>
                <w:sz w:val="16"/>
              </w:rPr>
            </w:pPr>
          </w:p>
        </w:tc>
      </w:tr>
      <w:tr w:rsidR="001A217F" w14:paraId="5A91F90A" w14:textId="77777777">
        <w:trPr>
          <w:trHeight w:val="283"/>
        </w:trPr>
        <w:tc>
          <w:tcPr>
            <w:tcW w:w="1447" w:type="dxa"/>
          </w:tcPr>
          <w:p w14:paraId="5A91F905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</w:tcPr>
          <w:p w14:paraId="5A91F906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3260" w:type="dxa"/>
            <w:gridSpan w:val="3"/>
          </w:tcPr>
          <w:p w14:paraId="5A91F907" w14:textId="77777777" w:rsidR="001A217F" w:rsidRDefault="00ED324F">
            <w:pPr>
              <w:pStyle w:val="TableParagraph"/>
              <w:spacing w:before="32"/>
              <w:ind w:left="466"/>
              <w:rPr>
                <w:sz w:val="16"/>
              </w:rPr>
            </w:pPr>
            <w:r>
              <w:rPr>
                <w:w w:val="120"/>
                <w:sz w:val="16"/>
              </w:rPr>
              <w:t>Parameter Estimates</w:t>
            </w:r>
          </w:p>
        </w:tc>
        <w:tc>
          <w:tcPr>
            <w:tcW w:w="720" w:type="dxa"/>
          </w:tcPr>
          <w:p w14:paraId="5A91F908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770" w:type="dxa"/>
          </w:tcPr>
          <w:p w14:paraId="5A91F909" w14:textId="77777777" w:rsidR="001A217F" w:rsidRDefault="001A217F">
            <w:pPr>
              <w:pStyle w:val="TableParagraph"/>
              <w:rPr>
                <w:sz w:val="16"/>
              </w:rPr>
            </w:pPr>
          </w:p>
        </w:tc>
      </w:tr>
      <w:tr w:rsidR="001A217F" w14:paraId="5A91F910" w14:textId="77777777">
        <w:trPr>
          <w:trHeight w:val="283"/>
        </w:trPr>
        <w:tc>
          <w:tcPr>
            <w:tcW w:w="1447" w:type="dxa"/>
          </w:tcPr>
          <w:p w14:paraId="5A91F90B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</w:tcPr>
          <w:p w14:paraId="5A91F90C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3260" w:type="dxa"/>
            <w:gridSpan w:val="3"/>
          </w:tcPr>
          <w:p w14:paraId="5A91F90D" w14:textId="77777777" w:rsidR="001A217F" w:rsidRDefault="00ED324F">
            <w:pPr>
              <w:pStyle w:val="TableParagraph"/>
              <w:tabs>
                <w:tab w:val="left" w:pos="1651"/>
              </w:tabs>
              <w:spacing w:before="32"/>
              <w:ind w:left="296"/>
              <w:rPr>
                <w:sz w:val="16"/>
              </w:rPr>
            </w:pPr>
            <w:r>
              <w:rPr>
                <w:w w:val="120"/>
                <w:sz w:val="16"/>
              </w:rPr>
              <w:t>Parameter</w:t>
            </w:r>
            <w:r>
              <w:rPr>
                <w:w w:val="120"/>
                <w:sz w:val="16"/>
              </w:rPr>
              <w:tab/>
              <w:t>Standard</w:t>
            </w:r>
          </w:p>
        </w:tc>
        <w:tc>
          <w:tcPr>
            <w:tcW w:w="720" w:type="dxa"/>
          </w:tcPr>
          <w:p w14:paraId="5A91F90E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770" w:type="dxa"/>
          </w:tcPr>
          <w:p w14:paraId="5A91F90F" w14:textId="77777777" w:rsidR="001A217F" w:rsidRDefault="001A217F">
            <w:pPr>
              <w:pStyle w:val="TableParagraph"/>
              <w:rPr>
                <w:sz w:val="16"/>
              </w:rPr>
            </w:pPr>
          </w:p>
        </w:tc>
      </w:tr>
      <w:tr w:rsidR="001A217F" w14:paraId="5A91F916" w14:textId="77777777">
        <w:trPr>
          <w:trHeight w:val="221"/>
        </w:trPr>
        <w:tc>
          <w:tcPr>
            <w:tcW w:w="1447" w:type="dxa"/>
          </w:tcPr>
          <w:p w14:paraId="5A91F911" w14:textId="77777777" w:rsidR="001A217F" w:rsidRDefault="00ED324F">
            <w:pPr>
              <w:pStyle w:val="TableParagraph"/>
              <w:spacing w:before="32" w:line="169" w:lineRule="exact"/>
              <w:ind w:left="473"/>
              <w:rPr>
                <w:sz w:val="16"/>
              </w:rPr>
            </w:pPr>
            <w:r>
              <w:rPr>
                <w:w w:val="125"/>
                <w:sz w:val="16"/>
              </w:rPr>
              <w:t>Variable</w:t>
            </w:r>
          </w:p>
        </w:tc>
        <w:tc>
          <w:tcPr>
            <w:tcW w:w="508" w:type="dxa"/>
          </w:tcPr>
          <w:p w14:paraId="5A91F912" w14:textId="77777777" w:rsidR="001A217F" w:rsidRDefault="00ED324F">
            <w:pPr>
              <w:pStyle w:val="TableParagraph"/>
              <w:spacing w:before="32" w:line="169" w:lineRule="exact"/>
              <w:ind w:right="209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DF</w:t>
            </w:r>
          </w:p>
        </w:tc>
        <w:tc>
          <w:tcPr>
            <w:tcW w:w="3260" w:type="dxa"/>
            <w:gridSpan w:val="3"/>
          </w:tcPr>
          <w:p w14:paraId="5A91F913" w14:textId="77777777" w:rsidR="001A217F" w:rsidRDefault="00ED324F">
            <w:pPr>
              <w:pStyle w:val="TableParagraph"/>
              <w:tabs>
                <w:tab w:val="left" w:pos="1905"/>
                <w:tab w:val="left" w:pos="2667"/>
              </w:tabs>
              <w:spacing w:before="32" w:line="169" w:lineRule="exact"/>
              <w:ind w:left="381" w:right="-15"/>
              <w:rPr>
                <w:sz w:val="16"/>
              </w:rPr>
            </w:pPr>
            <w:r>
              <w:rPr>
                <w:w w:val="130"/>
                <w:sz w:val="16"/>
              </w:rPr>
              <w:t>Estimate</w:t>
            </w:r>
            <w:r>
              <w:rPr>
                <w:w w:val="130"/>
                <w:sz w:val="16"/>
              </w:rPr>
              <w:tab/>
              <w:t>Error</w:t>
            </w:r>
            <w:r>
              <w:rPr>
                <w:w w:val="130"/>
                <w:sz w:val="16"/>
              </w:rPr>
              <w:tab/>
            </w:r>
            <w:r>
              <w:rPr>
                <w:w w:val="160"/>
                <w:sz w:val="16"/>
              </w:rPr>
              <w:t>t</w:t>
            </w:r>
            <w:r>
              <w:rPr>
                <w:spacing w:val="-31"/>
                <w:w w:val="160"/>
                <w:sz w:val="16"/>
              </w:rPr>
              <w:t xml:space="preserve"> </w:t>
            </w:r>
            <w:r>
              <w:rPr>
                <w:w w:val="130"/>
                <w:sz w:val="16"/>
              </w:rPr>
              <w:t>Value</w:t>
            </w:r>
          </w:p>
        </w:tc>
        <w:tc>
          <w:tcPr>
            <w:tcW w:w="720" w:type="dxa"/>
          </w:tcPr>
          <w:p w14:paraId="5A91F914" w14:textId="77777777" w:rsidR="001A217F" w:rsidRDefault="00ED324F">
            <w:pPr>
              <w:pStyle w:val="TableParagraph"/>
              <w:spacing w:before="32" w:line="169" w:lineRule="exact"/>
              <w:ind w:left="339"/>
              <w:rPr>
                <w:sz w:val="16"/>
              </w:rPr>
            </w:pPr>
            <w:r>
              <w:rPr>
                <w:w w:val="110"/>
                <w:sz w:val="16"/>
              </w:rPr>
              <w:t>Pr &gt;</w:t>
            </w:r>
          </w:p>
        </w:tc>
        <w:tc>
          <w:tcPr>
            <w:tcW w:w="770" w:type="dxa"/>
          </w:tcPr>
          <w:p w14:paraId="5A91F915" w14:textId="77777777" w:rsidR="001A217F" w:rsidRDefault="00ED324F">
            <w:pPr>
              <w:pStyle w:val="TableParagraph"/>
              <w:spacing w:before="32" w:line="169" w:lineRule="exact"/>
              <w:ind w:left="42"/>
              <w:rPr>
                <w:sz w:val="16"/>
              </w:rPr>
            </w:pPr>
            <w:r>
              <w:rPr>
                <w:w w:val="235"/>
                <w:sz w:val="16"/>
              </w:rPr>
              <w:t>|t|</w:t>
            </w:r>
          </w:p>
        </w:tc>
      </w:tr>
      <w:tr w:rsidR="001A217F" w14:paraId="5A91F91D" w14:textId="77777777">
        <w:trPr>
          <w:trHeight w:val="346"/>
        </w:trPr>
        <w:tc>
          <w:tcPr>
            <w:tcW w:w="1447" w:type="dxa"/>
          </w:tcPr>
          <w:p w14:paraId="5A91F917" w14:textId="77777777" w:rsidR="001A217F" w:rsidRDefault="00ED324F">
            <w:pPr>
              <w:pStyle w:val="TableParagraph"/>
              <w:spacing w:before="95"/>
              <w:ind w:right="209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Intercept</w:t>
            </w:r>
          </w:p>
        </w:tc>
        <w:tc>
          <w:tcPr>
            <w:tcW w:w="508" w:type="dxa"/>
          </w:tcPr>
          <w:p w14:paraId="5A91F918" w14:textId="77777777" w:rsidR="001A217F" w:rsidRDefault="00ED324F">
            <w:pPr>
              <w:pStyle w:val="TableParagraph"/>
              <w:spacing w:before="95"/>
              <w:ind w:right="20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</w:p>
        </w:tc>
        <w:tc>
          <w:tcPr>
            <w:tcW w:w="1397" w:type="dxa"/>
          </w:tcPr>
          <w:p w14:paraId="5A91F919" w14:textId="77777777" w:rsidR="001A217F" w:rsidRDefault="00ED324F">
            <w:pPr>
              <w:pStyle w:val="TableParagraph"/>
              <w:spacing w:before="95"/>
              <w:ind w:left="356" w:right="3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-4.35868</w:t>
            </w:r>
          </w:p>
        </w:tc>
        <w:tc>
          <w:tcPr>
            <w:tcW w:w="974" w:type="dxa"/>
          </w:tcPr>
          <w:p w14:paraId="5A91F91A" w14:textId="77777777" w:rsidR="001A217F" w:rsidRDefault="00ED324F">
            <w:pPr>
              <w:pStyle w:val="TableParagraph"/>
              <w:spacing w:before="95"/>
              <w:ind w:right="39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4.36821</w:t>
            </w:r>
          </w:p>
        </w:tc>
        <w:tc>
          <w:tcPr>
            <w:tcW w:w="889" w:type="dxa"/>
          </w:tcPr>
          <w:p w14:paraId="5A91F91B" w14:textId="77777777" w:rsidR="001A217F" w:rsidRDefault="00ED324F">
            <w:pPr>
              <w:pStyle w:val="TableParagraph"/>
              <w:spacing w:before="95"/>
              <w:ind w:right="-15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-1.00</w:t>
            </w:r>
          </w:p>
        </w:tc>
        <w:tc>
          <w:tcPr>
            <w:tcW w:w="1490" w:type="dxa"/>
            <w:gridSpan w:val="2"/>
          </w:tcPr>
          <w:p w14:paraId="5A91F91C" w14:textId="77777777" w:rsidR="001A217F" w:rsidRDefault="00ED324F">
            <w:pPr>
              <w:pStyle w:val="TableParagraph"/>
              <w:spacing w:before="95"/>
              <w:ind w:left="508"/>
              <w:rPr>
                <w:sz w:val="16"/>
              </w:rPr>
            </w:pPr>
            <w:r>
              <w:rPr>
                <w:w w:val="115"/>
                <w:sz w:val="16"/>
              </w:rPr>
              <w:t>0.3381</w:t>
            </w:r>
          </w:p>
        </w:tc>
      </w:tr>
      <w:tr w:rsidR="001A217F" w14:paraId="5A91F924" w14:textId="77777777">
        <w:trPr>
          <w:trHeight w:val="283"/>
        </w:trPr>
        <w:tc>
          <w:tcPr>
            <w:tcW w:w="1447" w:type="dxa"/>
          </w:tcPr>
          <w:p w14:paraId="5A91F91E" w14:textId="77777777" w:rsidR="001A217F" w:rsidRDefault="00ED324F">
            <w:pPr>
              <w:pStyle w:val="TableParagraph"/>
              <w:spacing w:before="32"/>
              <w:ind w:left="473"/>
              <w:rPr>
                <w:sz w:val="16"/>
              </w:rPr>
            </w:pPr>
            <w:r>
              <w:rPr>
                <w:w w:val="73"/>
                <w:sz w:val="16"/>
              </w:rPr>
              <w:t>X</w:t>
            </w:r>
          </w:p>
        </w:tc>
        <w:tc>
          <w:tcPr>
            <w:tcW w:w="508" w:type="dxa"/>
          </w:tcPr>
          <w:p w14:paraId="5A91F91F" w14:textId="77777777" w:rsidR="001A217F" w:rsidRDefault="00ED324F">
            <w:pPr>
              <w:pStyle w:val="TableParagraph"/>
              <w:spacing w:before="32"/>
              <w:ind w:right="20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</w:p>
        </w:tc>
        <w:tc>
          <w:tcPr>
            <w:tcW w:w="1397" w:type="dxa"/>
          </w:tcPr>
          <w:p w14:paraId="5A91F920" w14:textId="77777777" w:rsidR="001A217F" w:rsidRDefault="00ED324F">
            <w:pPr>
              <w:pStyle w:val="TableParagraph"/>
              <w:spacing w:before="32"/>
              <w:ind w:left="356" w:right="228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1.45448</w:t>
            </w:r>
          </w:p>
        </w:tc>
        <w:tc>
          <w:tcPr>
            <w:tcW w:w="974" w:type="dxa"/>
          </w:tcPr>
          <w:p w14:paraId="5A91F921" w14:textId="77777777" w:rsidR="001A217F" w:rsidRDefault="00ED324F">
            <w:pPr>
              <w:pStyle w:val="TableParagraph"/>
              <w:spacing w:before="32"/>
              <w:ind w:right="39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5.10018</w:t>
            </w:r>
          </w:p>
        </w:tc>
        <w:tc>
          <w:tcPr>
            <w:tcW w:w="889" w:type="dxa"/>
          </w:tcPr>
          <w:p w14:paraId="5A91F922" w14:textId="77777777" w:rsidR="001A217F" w:rsidRDefault="00ED324F">
            <w:pPr>
              <w:pStyle w:val="TableParagraph"/>
              <w:spacing w:before="32"/>
              <w:ind w:right="-15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0.29</w:t>
            </w:r>
          </w:p>
        </w:tc>
        <w:tc>
          <w:tcPr>
            <w:tcW w:w="1490" w:type="dxa"/>
            <w:gridSpan w:val="2"/>
          </w:tcPr>
          <w:p w14:paraId="5A91F923" w14:textId="77777777" w:rsidR="001A217F" w:rsidRDefault="00ED324F">
            <w:pPr>
              <w:pStyle w:val="TableParagraph"/>
              <w:spacing w:before="32"/>
              <w:ind w:left="508"/>
              <w:rPr>
                <w:sz w:val="16"/>
              </w:rPr>
            </w:pPr>
            <w:r>
              <w:rPr>
                <w:w w:val="115"/>
                <w:sz w:val="16"/>
              </w:rPr>
              <w:t>0.7804</w:t>
            </w:r>
          </w:p>
        </w:tc>
      </w:tr>
      <w:tr w:rsidR="001A217F" w14:paraId="5A91F92B" w14:textId="77777777">
        <w:trPr>
          <w:trHeight w:val="283"/>
        </w:trPr>
        <w:tc>
          <w:tcPr>
            <w:tcW w:w="1447" w:type="dxa"/>
          </w:tcPr>
          <w:p w14:paraId="5A91F925" w14:textId="77777777" w:rsidR="001A217F" w:rsidRDefault="00ED324F">
            <w:pPr>
              <w:pStyle w:val="TableParagraph"/>
              <w:spacing w:before="32"/>
              <w:ind w:left="473"/>
              <w:rPr>
                <w:sz w:val="16"/>
              </w:rPr>
            </w:pPr>
            <w:r>
              <w:rPr>
                <w:w w:val="95"/>
                <w:sz w:val="16"/>
              </w:rPr>
              <w:t>X2</w:t>
            </w:r>
          </w:p>
        </w:tc>
        <w:tc>
          <w:tcPr>
            <w:tcW w:w="508" w:type="dxa"/>
          </w:tcPr>
          <w:p w14:paraId="5A91F926" w14:textId="77777777" w:rsidR="001A217F" w:rsidRDefault="00ED324F">
            <w:pPr>
              <w:pStyle w:val="TableParagraph"/>
              <w:spacing w:before="32"/>
              <w:ind w:right="20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</w:p>
        </w:tc>
        <w:tc>
          <w:tcPr>
            <w:tcW w:w="1397" w:type="dxa"/>
          </w:tcPr>
          <w:p w14:paraId="5A91F927" w14:textId="77777777" w:rsidR="001A217F" w:rsidRDefault="00ED324F">
            <w:pPr>
              <w:pStyle w:val="TableParagraph"/>
              <w:spacing w:before="32"/>
              <w:ind w:left="356" w:right="3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-1.21839</w:t>
            </w:r>
          </w:p>
        </w:tc>
        <w:tc>
          <w:tcPr>
            <w:tcW w:w="974" w:type="dxa"/>
          </w:tcPr>
          <w:p w14:paraId="5A91F928" w14:textId="77777777" w:rsidR="001A217F" w:rsidRDefault="00ED324F">
            <w:pPr>
              <w:pStyle w:val="TableParagraph"/>
              <w:spacing w:before="32"/>
              <w:ind w:right="39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1.59489</w:t>
            </w:r>
          </w:p>
        </w:tc>
        <w:tc>
          <w:tcPr>
            <w:tcW w:w="889" w:type="dxa"/>
          </w:tcPr>
          <w:p w14:paraId="5A91F929" w14:textId="77777777" w:rsidR="001A217F" w:rsidRDefault="00ED324F">
            <w:pPr>
              <w:pStyle w:val="TableParagraph"/>
              <w:spacing w:before="32"/>
              <w:ind w:right="-15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-0.76</w:t>
            </w:r>
          </w:p>
        </w:tc>
        <w:tc>
          <w:tcPr>
            <w:tcW w:w="1490" w:type="dxa"/>
            <w:gridSpan w:val="2"/>
          </w:tcPr>
          <w:p w14:paraId="5A91F92A" w14:textId="77777777" w:rsidR="001A217F" w:rsidRDefault="00ED324F">
            <w:pPr>
              <w:pStyle w:val="TableParagraph"/>
              <w:spacing w:before="32"/>
              <w:ind w:left="508"/>
              <w:rPr>
                <w:sz w:val="16"/>
              </w:rPr>
            </w:pPr>
            <w:r>
              <w:rPr>
                <w:w w:val="115"/>
                <w:sz w:val="16"/>
              </w:rPr>
              <w:t>0.4597</w:t>
            </w:r>
          </w:p>
        </w:tc>
      </w:tr>
      <w:tr w:rsidR="001A217F" w14:paraId="5A91F932" w14:textId="77777777">
        <w:trPr>
          <w:trHeight w:val="221"/>
        </w:trPr>
        <w:tc>
          <w:tcPr>
            <w:tcW w:w="1447" w:type="dxa"/>
          </w:tcPr>
          <w:p w14:paraId="5A91F92C" w14:textId="77777777" w:rsidR="001A217F" w:rsidRDefault="00ED324F">
            <w:pPr>
              <w:pStyle w:val="TableParagraph"/>
              <w:spacing w:before="32" w:line="169" w:lineRule="exact"/>
              <w:ind w:left="473"/>
              <w:rPr>
                <w:sz w:val="16"/>
              </w:rPr>
            </w:pPr>
            <w:r>
              <w:rPr>
                <w:w w:val="95"/>
                <w:sz w:val="16"/>
              </w:rPr>
              <w:t>X3</w:t>
            </w:r>
          </w:p>
        </w:tc>
        <w:tc>
          <w:tcPr>
            <w:tcW w:w="508" w:type="dxa"/>
          </w:tcPr>
          <w:p w14:paraId="5A91F92D" w14:textId="77777777" w:rsidR="001A217F" w:rsidRDefault="00ED324F">
            <w:pPr>
              <w:pStyle w:val="TableParagraph"/>
              <w:spacing w:before="32" w:line="169" w:lineRule="exact"/>
              <w:ind w:right="20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</w:p>
        </w:tc>
        <w:tc>
          <w:tcPr>
            <w:tcW w:w="1397" w:type="dxa"/>
          </w:tcPr>
          <w:p w14:paraId="5A91F92E" w14:textId="77777777" w:rsidR="001A217F" w:rsidRDefault="00ED324F">
            <w:pPr>
              <w:pStyle w:val="TableParagraph"/>
              <w:spacing w:before="32" w:line="169" w:lineRule="exact"/>
              <w:ind w:left="356" w:right="228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0.20125</w:t>
            </w:r>
          </w:p>
        </w:tc>
        <w:tc>
          <w:tcPr>
            <w:tcW w:w="974" w:type="dxa"/>
          </w:tcPr>
          <w:p w14:paraId="5A91F92F" w14:textId="77777777" w:rsidR="001A217F" w:rsidRDefault="00ED324F">
            <w:pPr>
              <w:pStyle w:val="TableParagraph"/>
              <w:spacing w:before="32" w:line="169" w:lineRule="exact"/>
              <w:ind w:right="39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0.14637</w:t>
            </w:r>
          </w:p>
        </w:tc>
        <w:tc>
          <w:tcPr>
            <w:tcW w:w="889" w:type="dxa"/>
          </w:tcPr>
          <w:p w14:paraId="5A91F930" w14:textId="77777777" w:rsidR="001A217F" w:rsidRDefault="00ED324F">
            <w:pPr>
              <w:pStyle w:val="TableParagraph"/>
              <w:spacing w:before="32" w:line="169" w:lineRule="exact"/>
              <w:ind w:right="-15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1.37</w:t>
            </w:r>
          </w:p>
        </w:tc>
        <w:tc>
          <w:tcPr>
            <w:tcW w:w="1490" w:type="dxa"/>
            <w:gridSpan w:val="2"/>
          </w:tcPr>
          <w:p w14:paraId="5A91F931" w14:textId="77777777" w:rsidR="001A217F" w:rsidRDefault="00ED324F">
            <w:pPr>
              <w:pStyle w:val="TableParagraph"/>
              <w:spacing w:before="32" w:line="169" w:lineRule="exact"/>
              <w:ind w:left="508"/>
              <w:rPr>
                <w:sz w:val="16"/>
              </w:rPr>
            </w:pPr>
            <w:r>
              <w:rPr>
                <w:w w:val="115"/>
                <w:sz w:val="16"/>
              </w:rPr>
              <w:t>0.1943</w:t>
            </w:r>
          </w:p>
        </w:tc>
      </w:tr>
    </w:tbl>
    <w:p w14:paraId="5A91F933" w14:textId="77777777" w:rsidR="001A217F" w:rsidRDefault="00ED324F">
      <w:pPr>
        <w:spacing w:before="95" w:line="369" w:lineRule="auto"/>
        <w:ind w:left="3716" w:right="4537" w:firstLine="169"/>
        <w:rPr>
          <w:rFonts w:ascii="Times New Roman"/>
          <w:sz w:val="16"/>
        </w:rPr>
      </w:pPr>
      <w:r>
        <w:rPr>
          <w:rFonts w:ascii="Times New Roman"/>
          <w:sz w:val="16"/>
        </w:rPr>
        <w:t>one-way ANOVA The GLM Procedure</w:t>
      </w:r>
    </w:p>
    <w:p w14:paraId="5A91F934" w14:textId="77777777" w:rsidR="001A217F" w:rsidRDefault="00ED324F">
      <w:pPr>
        <w:spacing w:before="1"/>
        <w:ind w:left="3270" w:right="3960"/>
        <w:jc w:val="center"/>
        <w:rPr>
          <w:rFonts w:ascii="Times New Roman"/>
          <w:sz w:val="16"/>
        </w:rPr>
      </w:pPr>
      <w:r>
        <w:rPr>
          <w:rFonts w:ascii="Times New Roman"/>
          <w:w w:val="105"/>
          <w:sz w:val="16"/>
        </w:rPr>
        <w:t>Sum of</w:t>
      </w:r>
    </w:p>
    <w:p w14:paraId="5A91F935" w14:textId="77777777" w:rsidR="001A217F" w:rsidRDefault="00ED324F">
      <w:pPr>
        <w:tabs>
          <w:tab w:val="left" w:pos="3293"/>
          <w:tab w:val="left" w:pos="4224"/>
          <w:tab w:val="left" w:pos="5240"/>
          <w:tab w:val="left" w:pos="6511"/>
          <w:tab w:val="left" w:pos="7442"/>
        </w:tabs>
        <w:spacing w:before="100"/>
        <w:ind w:left="922"/>
        <w:rPr>
          <w:rFonts w:ascii="Times New Roman"/>
          <w:sz w:val="16"/>
        </w:rPr>
      </w:pPr>
      <w:r>
        <w:rPr>
          <w:rFonts w:ascii="Times New Roman"/>
          <w:w w:val="105"/>
          <w:sz w:val="16"/>
        </w:rPr>
        <w:t>Source</w:t>
      </w:r>
      <w:r>
        <w:rPr>
          <w:rFonts w:ascii="Times New Roman"/>
          <w:w w:val="105"/>
          <w:sz w:val="16"/>
        </w:rPr>
        <w:tab/>
        <w:t>DF</w:t>
      </w:r>
      <w:r>
        <w:rPr>
          <w:rFonts w:ascii="Times New Roman"/>
          <w:w w:val="105"/>
          <w:sz w:val="16"/>
        </w:rPr>
        <w:tab/>
        <w:t>Squares</w:t>
      </w:r>
      <w:r>
        <w:rPr>
          <w:rFonts w:ascii="Times New Roman"/>
          <w:w w:val="105"/>
          <w:sz w:val="16"/>
        </w:rPr>
        <w:tab/>
        <w:t>Mean</w:t>
      </w:r>
      <w:r>
        <w:rPr>
          <w:rFonts w:ascii="Times New Roman"/>
          <w:spacing w:val="39"/>
          <w:w w:val="105"/>
          <w:sz w:val="16"/>
        </w:rPr>
        <w:t xml:space="preserve"> </w:t>
      </w:r>
      <w:r>
        <w:rPr>
          <w:rFonts w:ascii="Times New Roman"/>
          <w:w w:val="105"/>
          <w:sz w:val="16"/>
        </w:rPr>
        <w:t>Square</w:t>
      </w:r>
      <w:r>
        <w:rPr>
          <w:rFonts w:ascii="Times New Roman"/>
          <w:w w:val="105"/>
          <w:sz w:val="16"/>
        </w:rPr>
        <w:tab/>
      </w:r>
      <w:proofErr w:type="gramStart"/>
      <w:r>
        <w:rPr>
          <w:rFonts w:ascii="Times New Roman"/>
          <w:w w:val="105"/>
          <w:sz w:val="16"/>
        </w:rPr>
        <w:t xml:space="preserve">F </w:t>
      </w:r>
      <w:r>
        <w:rPr>
          <w:rFonts w:ascii="Times New Roman"/>
          <w:spacing w:val="7"/>
          <w:w w:val="105"/>
          <w:sz w:val="16"/>
        </w:rPr>
        <w:t xml:space="preserve"> </w:t>
      </w:r>
      <w:r>
        <w:rPr>
          <w:rFonts w:ascii="Times New Roman"/>
          <w:w w:val="105"/>
          <w:sz w:val="16"/>
        </w:rPr>
        <w:t>Value</w:t>
      </w:r>
      <w:proofErr w:type="gramEnd"/>
      <w:r>
        <w:rPr>
          <w:rFonts w:ascii="Times New Roman"/>
          <w:w w:val="105"/>
          <w:sz w:val="16"/>
        </w:rPr>
        <w:tab/>
        <w:t>Pr &gt; F</w:t>
      </w:r>
    </w:p>
    <w:p w14:paraId="5A91F936" w14:textId="77777777" w:rsidR="001A217F" w:rsidRDefault="001A217F">
      <w:pPr>
        <w:pStyle w:val="BodyText"/>
        <w:spacing w:before="3"/>
        <w:rPr>
          <w:rFonts w:ascii="Times New Roman"/>
          <w:sz w:val="11"/>
        </w:rPr>
      </w:pPr>
    </w:p>
    <w:tbl>
      <w:tblPr>
        <w:tblW w:w="0" w:type="auto"/>
        <w:tblInd w:w="8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1"/>
        <w:gridCol w:w="932"/>
        <w:gridCol w:w="1398"/>
        <w:gridCol w:w="1356"/>
        <w:gridCol w:w="848"/>
        <w:gridCol w:w="729"/>
      </w:tblGrid>
      <w:tr w:rsidR="001A217F" w14:paraId="5A91F93D" w14:textId="77777777">
        <w:trPr>
          <w:trHeight w:val="221"/>
        </w:trPr>
        <w:tc>
          <w:tcPr>
            <w:tcW w:w="1871" w:type="dxa"/>
          </w:tcPr>
          <w:p w14:paraId="5A91F937" w14:textId="77777777" w:rsidR="001A217F" w:rsidRDefault="00ED324F">
            <w:pPr>
              <w:pStyle w:val="TableParagraph"/>
              <w:spacing w:line="154" w:lineRule="exact"/>
              <w:ind w:left="50"/>
              <w:rPr>
                <w:sz w:val="16"/>
              </w:rPr>
            </w:pPr>
            <w:r>
              <w:rPr>
                <w:sz w:val="16"/>
              </w:rPr>
              <w:t>Model</w:t>
            </w:r>
          </w:p>
        </w:tc>
        <w:tc>
          <w:tcPr>
            <w:tcW w:w="932" w:type="dxa"/>
          </w:tcPr>
          <w:p w14:paraId="5A91F938" w14:textId="77777777" w:rsidR="001A217F" w:rsidRDefault="00ED324F">
            <w:pPr>
              <w:pStyle w:val="TableParagraph"/>
              <w:spacing w:line="154" w:lineRule="exact"/>
              <w:ind w:right="21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4</w:t>
            </w:r>
          </w:p>
        </w:tc>
        <w:tc>
          <w:tcPr>
            <w:tcW w:w="1398" w:type="dxa"/>
          </w:tcPr>
          <w:p w14:paraId="5A91F939" w14:textId="77777777" w:rsidR="001A217F" w:rsidRDefault="00ED324F">
            <w:pPr>
              <w:pStyle w:val="TableParagraph"/>
              <w:spacing w:line="154" w:lineRule="exact"/>
              <w:ind w:left="196" w:right="238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216.9241667</w:t>
            </w:r>
          </w:p>
        </w:tc>
        <w:tc>
          <w:tcPr>
            <w:tcW w:w="1356" w:type="dxa"/>
          </w:tcPr>
          <w:p w14:paraId="5A91F93A" w14:textId="77777777" w:rsidR="001A217F" w:rsidRDefault="00ED324F">
            <w:pPr>
              <w:pStyle w:val="TableParagraph"/>
              <w:spacing w:line="154" w:lineRule="exact"/>
              <w:ind w:right="254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54.2310417</w:t>
            </w:r>
          </w:p>
        </w:tc>
        <w:tc>
          <w:tcPr>
            <w:tcW w:w="848" w:type="dxa"/>
          </w:tcPr>
          <w:p w14:paraId="5A91F93B" w14:textId="77777777" w:rsidR="001A217F" w:rsidRDefault="00ED324F">
            <w:pPr>
              <w:pStyle w:val="TableParagraph"/>
              <w:spacing w:line="154" w:lineRule="exact"/>
              <w:ind w:left="251"/>
              <w:rPr>
                <w:sz w:val="16"/>
              </w:rPr>
            </w:pPr>
            <w:r>
              <w:rPr>
                <w:w w:val="120"/>
                <w:sz w:val="16"/>
              </w:rPr>
              <w:t>15.26</w:t>
            </w:r>
          </w:p>
        </w:tc>
        <w:tc>
          <w:tcPr>
            <w:tcW w:w="729" w:type="dxa"/>
          </w:tcPr>
          <w:p w14:paraId="5A91F93C" w14:textId="77777777" w:rsidR="001A217F" w:rsidRDefault="00ED324F">
            <w:pPr>
              <w:pStyle w:val="TableParagraph"/>
              <w:spacing w:line="154" w:lineRule="exact"/>
              <w:ind w:left="165"/>
              <w:rPr>
                <w:sz w:val="16"/>
              </w:rPr>
            </w:pPr>
            <w:r>
              <w:rPr>
                <w:w w:val="115"/>
                <w:sz w:val="16"/>
              </w:rPr>
              <w:t>0.0002</w:t>
            </w:r>
          </w:p>
        </w:tc>
      </w:tr>
      <w:tr w:rsidR="001A217F" w14:paraId="5A91F944" w14:textId="77777777">
        <w:trPr>
          <w:trHeight w:val="283"/>
        </w:trPr>
        <w:tc>
          <w:tcPr>
            <w:tcW w:w="1871" w:type="dxa"/>
          </w:tcPr>
          <w:p w14:paraId="5A91F93E" w14:textId="77777777" w:rsidR="001A217F" w:rsidRDefault="00ED324F">
            <w:pPr>
              <w:pStyle w:val="TableParagraph"/>
              <w:spacing w:before="32"/>
              <w:ind w:left="50"/>
              <w:rPr>
                <w:sz w:val="16"/>
              </w:rPr>
            </w:pPr>
            <w:r>
              <w:rPr>
                <w:w w:val="125"/>
                <w:sz w:val="16"/>
              </w:rPr>
              <w:t>Error</w:t>
            </w:r>
          </w:p>
        </w:tc>
        <w:tc>
          <w:tcPr>
            <w:tcW w:w="932" w:type="dxa"/>
          </w:tcPr>
          <w:p w14:paraId="5A91F93F" w14:textId="77777777" w:rsidR="001A217F" w:rsidRDefault="00ED324F">
            <w:pPr>
              <w:pStyle w:val="TableParagraph"/>
              <w:spacing w:before="32"/>
              <w:ind w:right="21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11</w:t>
            </w:r>
          </w:p>
        </w:tc>
        <w:tc>
          <w:tcPr>
            <w:tcW w:w="1398" w:type="dxa"/>
          </w:tcPr>
          <w:p w14:paraId="5A91F940" w14:textId="77777777" w:rsidR="001A217F" w:rsidRDefault="00ED324F">
            <w:pPr>
              <w:pStyle w:val="TableParagraph"/>
              <w:spacing w:before="32"/>
              <w:ind w:left="196" w:right="156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39.0933333</w:t>
            </w:r>
          </w:p>
        </w:tc>
        <w:tc>
          <w:tcPr>
            <w:tcW w:w="1356" w:type="dxa"/>
          </w:tcPr>
          <w:p w14:paraId="5A91F941" w14:textId="77777777" w:rsidR="001A217F" w:rsidRDefault="00ED324F">
            <w:pPr>
              <w:pStyle w:val="TableParagraph"/>
              <w:spacing w:before="32"/>
              <w:ind w:right="254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3.5539394</w:t>
            </w:r>
          </w:p>
        </w:tc>
        <w:tc>
          <w:tcPr>
            <w:tcW w:w="848" w:type="dxa"/>
          </w:tcPr>
          <w:p w14:paraId="5A91F942" w14:textId="77777777" w:rsidR="001A217F" w:rsidRDefault="001A217F">
            <w:pPr>
              <w:pStyle w:val="TableParagraph"/>
              <w:rPr>
                <w:sz w:val="16"/>
              </w:rPr>
            </w:pPr>
          </w:p>
        </w:tc>
        <w:tc>
          <w:tcPr>
            <w:tcW w:w="729" w:type="dxa"/>
          </w:tcPr>
          <w:p w14:paraId="5A91F943" w14:textId="77777777" w:rsidR="001A217F" w:rsidRDefault="001A217F">
            <w:pPr>
              <w:pStyle w:val="TableParagraph"/>
              <w:rPr>
                <w:sz w:val="16"/>
              </w:rPr>
            </w:pPr>
          </w:p>
        </w:tc>
      </w:tr>
      <w:tr w:rsidR="001A217F" w14:paraId="5A91F94B" w14:textId="77777777">
        <w:trPr>
          <w:trHeight w:val="221"/>
        </w:trPr>
        <w:tc>
          <w:tcPr>
            <w:tcW w:w="1871" w:type="dxa"/>
          </w:tcPr>
          <w:p w14:paraId="5A91F945" w14:textId="77777777" w:rsidR="001A217F" w:rsidRDefault="00ED324F">
            <w:pPr>
              <w:pStyle w:val="TableParagraph"/>
              <w:spacing w:before="32" w:line="169" w:lineRule="exact"/>
              <w:ind w:left="50"/>
              <w:rPr>
                <w:sz w:val="16"/>
              </w:rPr>
            </w:pPr>
            <w:r>
              <w:rPr>
                <w:w w:val="125"/>
                <w:sz w:val="16"/>
              </w:rPr>
              <w:t>Corrected Total</w:t>
            </w:r>
          </w:p>
        </w:tc>
        <w:tc>
          <w:tcPr>
            <w:tcW w:w="932" w:type="dxa"/>
          </w:tcPr>
          <w:p w14:paraId="5A91F946" w14:textId="77777777" w:rsidR="001A217F" w:rsidRDefault="00ED324F">
            <w:pPr>
              <w:pStyle w:val="TableParagraph"/>
              <w:spacing w:before="32" w:line="169" w:lineRule="exact"/>
              <w:ind w:right="21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15</w:t>
            </w:r>
          </w:p>
        </w:tc>
        <w:tc>
          <w:tcPr>
            <w:tcW w:w="1398" w:type="dxa"/>
          </w:tcPr>
          <w:p w14:paraId="5A91F947" w14:textId="77777777" w:rsidR="001A217F" w:rsidRDefault="00ED324F">
            <w:pPr>
              <w:pStyle w:val="TableParagraph"/>
              <w:spacing w:before="32" w:line="169" w:lineRule="exact"/>
              <w:ind w:left="196" w:right="238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256.0175000</w:t>
            </w:r>
          </w:p>
        </w:tc>
        <w:tc>
          <w:tcPr>
            <w:tcW w:w="1356" w:type="dxa"/>
          </w:tcPr>
          <w:p w14:paraId="5A91F948" w14:textId="77777777" w:rsidR="001A217F" w:rsidRDefault="001A217F">
            <w:pPr>
              <w:pStyle w:val="TableParagraph"/>
              <w:rPr>
                <w:sz w:val="14"/>
              </w:rPr>
            </w:pPr>
          </w:p>
        </w:tc>
        <w:tc>
          <w:tcPr>
            <w:tcW w:w="848" w:type="dxa"/>
          </w:tcPr>
          <w:p w14:paraId="5A91F949" w14:textId="77777777" w:rsidR="001A217F" w:rsidRDefault="001A217F">
            <w:pPr>
              <w:pStyle w:val="TableParagraph"/>
              <w:rPr>
                <w:sz w:val="14"/>
              </w:rPr>
            </w:pPr>
          </w:p>
        </w:tc>
        <w:tc>
          <w:tcPr>
            <w:tcW w:w="729" w:type="dxa"/>
          </w:tcPr>
          <w:p w14:paraId="5A91F94A" w14:textId="77777777" w:rsidR="001A217F" w:rsidRDefault="001A217F">
            <w:pPr>
              <w:pStyle w:val="TableParagraph"/>
              <w:rPr>
                <w:sz w:val="14"/>
              </w:rPr>
            </w:pPr>
          </w:p>
        </w:tc>
      </w:tr>
    </w:tbl>
    <w:p w14:paraId="5A91F94C" w14:textId="77777777" w:rsidR="001A217F" w:rsidRDefault="001A217F">
      <w:pPr>
        <w:pStyle w:val="BodyText"/>
        <w:rPr>
          <w:rFonts w:ascii="Times New Roman"/>
          <w:sz w:val="16"/>
        </w:rPr>
      </w:pPr>
    </w:p>
    <w:p w14:paraId="5A91F94D" w14:textId="77777777" w:rsidR="001A217F" w:rsidRDefault="001A217F">
      <w:pPr>
        <w:pStyle w:val="BodyText"/>
        <w:spacing w:before="7"/>
        <w:rPr>
          <w:rFonts w:ascii="Times New Roman"/>
          <w:sz w:val="18"/>
        </w:rPr>
      </w:pPr>
    </w:p>
    <w:p w14:paraId="5A91F94E" w14:textId="77777777" w:rsidR="001A217F" w:rsidRDefault="00ED324F">
      <w:pPr>
        <w:pStyle w:val="ListParagraph"/>
        <w:numPr>
          <w:ilvl w:val="0"/>
          <w:numId w:val="3"/>
        </w:numPr>
        <w:tabs>
          <w:tab w:val="left" w:pos="469"/>
        </w:tabs>
        <w:ind w:right="0" w:hanging="310"/>
      </w:pPr>
      <w:r>
        <w:t>Use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rFonts w:ascii="Times New Roman"/>
        </w:rPr>
        <w:t>SAS</w:t>
      </w:r>
      <w:r>
        <w:rPr>
          <w:rFonts w:ascii="Times New Roman"/>
          <w:spacing w:val="14"/>
        </w:rPr>
        <w:t xml:space="preserve"> </w:t>
      </w:r>
      <w:r>
        <w:t>outputs</w:t>
      </w:r>
      <w:r>
        <w:rPr>
          <w:spacing w:val="16"/>
        </w:rPr>
        <w:t xml:space="preserve"> </w:t>
      </w:r>
      <w:r>
        <w:t>above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find</w:t>
      </w:r>
      <w:r>
        <w:rPr>
          <w:spacing w:val="16"/>
        </w:rPr>
        <w:t xml:space="preserve"> </w:t>
      </w:r>
      <w:r>
        <w:t>out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reasonable</w:t>
      </w:r>
      <w:r>
        <w:rPr>
          <w:spacing w:val="16"/>
        </w:rPr>
        <w:t xml:space="preserve"> </w:t>
      </w:r>
      <w:r>
        <w:t>regression</w:t>
      </w:r>
      <w:r>
        <w:rPr>
          <w:spacing w:val="16"/>
        </w:rPr>
        <w:t xml:space="preserve"> </w:t>
      </w:r>
      <w:r>
        <w:t>model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rPr>
          <w:rFonts w:ascii="Bookman Old Style"/>
          <w:i/>
        </w:rPr>
        <w:t>Y</w:t>
      </w:r>
      <w:r>
        <w:rPr>
          <w:rFonts w:ascii="Bookman Old Style"/>
          <w:i/>
          <w:spacing w:val="41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rPr>
          <w:rFonts w:ascii="Bookman Old Style"/>
          <w:i/>
          <w:spacing w:val="8"/>
        </w:rPr>
        <w:t>X</w:t>
      </w:r>
      <w:r>
        <w:rPr>
          <w:spacing w:val="8"/>
        </w:rPr>
        <w:t>.</w:t>
      </w:r>
      <w:r>
        <w:rPr>
          <w:spacing w:val="60"/>
        </w:rPr>
        <w:t xml:space="preserve"> </w:t>
      </w:r>
      <w:r>
        <w:t>Provide</w:t>
      </w:r>
      <w:r>
        <w:rPr>
          <w:spacing w:val="16"/>
        </w:rPr>
        <w:t xml:space="preserve"> </w:t>
      </w:r>
      <w:r>
        <w:t>the</w:t>
      </w:r>
    </w:p>
    <w:p w14:paraId="5A91F952" w14:textId="6A1A1347" w:rsidR="001A217F" w:rsidRPr="00850458" w:rsidRDefault="00ED324F" w:rsidP="00850458">
      <w:pPr>
        <w:spacing w:before="154" w:after="19"/>
        <w:ind w:left="81" w:right="733"/>
        <w:jc w:val="center"/>
      </w:pPr>
      <w:r>
        <w:rPr>
          <w:b/>
        </w:rPr>
        <w:t xml:space="preserve">appropriate test statistics, df and p-value to justify your choice </w:t>
      </w:r>
      <w:r>
        <w:t>and explain briefly.</w:t>
      </w:r>
    </w:p>
    <w:p w14:paraId="5A91F953" w14:textId="77777777" w:rsidR="001A217F" w:rsidRDefault="001A217F">
      <w:pPr>
        <w:pStyle w:val="BodyText"/>
        <w:spacing w:before="7"/>
        <w:rPr>
          <w:sz w:val="28"/>
        </w:rPr>
      </w:pPr>
    </w:p>
    <w:p w14:paraId="5A91F954" w14:textId="77777777" w:rsidR="001A217F" w:rsidRDefault="00ED324F">
      <w:pPr>
        <w:pStyle w:val="ListParagraph"/>
        <w:numPr>
          <w:ilvl w:val="0"/>
          <w:numId w:val="3"/>
        </w:numPr>
        <w:tabs>
          <w:tab w:val="left" w:pos="478"/>
        </w:tabs>
        <w:spacing w:before="59" w:line="379" w:lineRule="auto"/>
        <w:ind w:left="160" w:right="153" w:firstLine="0"/>
      </w:pPr>
      <w:r>
        <w:t xml:space="preserve">Suppose </w:t>
      </w:r>
      <w:r>
        <w:rPr>
          <w:spacing w:val="-4"/>
        </w:rPr>
        <w:t xml:space="preserve">we </w:t>
      </w:r>
      <w:r>
        <w:t xml:space="preserve">are </w:t>
      </w:r>
      <w:r>
        <w:rPr>
          <w:spacing w:val="-5"/>
        </w:rPr>
        <w:t xml:space="preserve">ONLY </w:t>
      </w:r>
      <w:r>
        <w:t xml:space="preserve">interested three pairwise comparisons among X=1,5 and 6. That is </w:t>
      </w:r>
      <w:r>
        <w:rPr>
          <w:rFonts w:ascii="Times New Roman" w:hAnsi="Times New Roman"/>
        </w:rPr>
        <w:t xml:space="preserve">5-1 </w:t>
      </w:r>
      <w:r>
        <w:t xml:space="preserve">(which means </w:t>
      </w:r>
      <w:r>
        <w:rPr>
          <w:rFonts w:ascii="Bookman Old Style" w:hAnsi="Bookman Old Style"/>
          <w:i/>
        </w:rPr>
        <w:t>µ</w:t>
      </w:r>
      <w:r>
        <w:rPr>
          <w:rFonts w:ascii="Verdana" w:hAnsi="Verdana"/>
          <w:i/>
          <w:vertAlign w:val="subscript"/>
        </w:rPr>
        <w:t>x</w:t>
      </w:r>
      <w:r>
        <w:rPr>
          <w:rFonts w:ascii="Times New Roman" w:hAnsi="Times New Roman"/>
          <w:vertAlign w:val="subscript"/>
        </w:rPr>
        <w:t>=5</w:t>
      </w:r>
      <w:r>
        <w:rPr>
          <w:rFonts w:ascii="Times New Roman" w:hAnsi="Times New Roman"/>
        </w:rPr>
        <w:t xml:space="preserve"> </w:t>
      </w:r>
      <w:r>
        <w:rPr>
          <w:rFonts w:ascii="Arial" w:hAnsi="Arial"/>
          <w:i/>
          <w:spacing w:val="4"/>
        </w:rPr>
        <w:t>−</w:t>
      </w:r>
      <w:r>
        <w:rPr>
          <w:rFonts w:ascii="Bookman Old Style" w:hAnsi="Bookman Old Style"/>
          <w:i/>
          <w:spacing w:val="4"/>
        </w:rPr>
        <w:t>µ</w:t>
      </w:r>
      <w:r>
        <w:rPr>
          <w:rFonts w:ascii="Verdana" w:hAnsi="Verdana"/>
          <w:i/>
          <w:spacing w:val="4"/>
          <w:vertAlign w:val="subscript"/>
        </w:rPr>
        <w:t>x</w:t>
      </w:r>
      <w:r>
        <w:rPr>
          <w:rFonts w:ascii="Times New Roman" w:hAnsi="Times New Roman"/>
          <w:spacing w:val="4"/>
          <w:vertAlign w:val="subscript"/>
        </w:rPr>
        <w:t>=1</w:t>
      </w:r>
      <w:r>
        <w:rPr>
          <w:spacing w:val="4"/>
        </w:rPr>
        <w:t xml:space="preserve">), </w:t>
      </w:r>
      <w:r>
        <w:rPr>
          <w:rFonts w:ascii="Times New Roman" w:hAnsi="Times New Roman"/>
        </w:rPr>
        <w:t xml:space="preserve">6-1 </w:t>
      </w:r>
      <w:r>
        <w:t xml:space="preserve">and </w:t>
      </w:r>
      <w:r>
        <w:rPr>
          <w:rFonts w:ascii="Times New Roman" w:hAnsi="Times New Roman"/>
        </w:rPr>
        <w:t>6-5</w:t>
      </w:r>
      <w:r>
        <w:t xml:space="preserve">. Below </w:t>
      </w:r>
      <w:proofErr w:type="gramStart"/>
      <w:r>
        <w:t>are</w:t>
      </w:r>
      <w:proofErr w:type="gramEnd"/>
      <w:r>
        <w:t xml:space="preserve"> the Fisher’s LSD output for these three pairwise comparisons. Use the Bonferroni approach to test all three pairwise comparisons (i.e. </w:t>
      </w:r>
      <w:r>
        <w:rPr>
          <w:rFonts w:ascii="Times New Roman" w:hAnsi="Times New Roman"/>
        </w:rPr>
        <w:t>5-1</w:t>
      </w:r>
      <w:r>
        <w:t xml:space="preserve">, </w:t>
      </w:r>
      <w:r>
        <w:rPr>
          <w:rFonts w:ascii="Times New Roman" w:hAnsi="Times New Roman"/>
        </w:rPr>
        <w:t xml:space="preserve">6-1 </w:t>
      </w:r>
      <w:r>
        <w:t xml:space="preserve">and </w:t>
      </w:r>
      <w:r>
        <w:rPr>
          <w:rFonts w:ascii="Times New Roman" w:hAnsi="Times New Roman"/>
        </w:rPr>
        <w:t>6-5</w:t>
      </w:r>
      <w:r>
        <w:t xml:space="preserve">). Provide the Bonferroni confidence </w:t>
      </w:r>
      <w:r>
        <w:rPr>
          <w:spacing w:val="-3"/>
        </w:rPr>
        <w:t xml:space="preserve">intervals </w:t>
      </w:r>
      <w:r>
        <w:rPr>
          <w:b/>
        </w:rPr>
        <w:t>numerically</w:t>
      </w:r>
      <w:r>
        <w:t>. Set the familywise error rate at 0.05.</w:t>
      </w:r>
    </w:p>
    <w:p w14:paraId="5A91F955" w14:textId="77777777" w:rsidR="001A217F" w:rsidRDefault="001A217F">
      <w:pPr>
        <w:pStyle w:val="BodyText"/>
        <w:spacing w:before="3"/>
        <w:rPr>
          <w:sz w:val="18"/>
        </w:rPr>
      </w:pPr>
    </w:p>
    <w:p w14:paraId="5A91F956" w14:textId="77777777" w:rsidR="001A217F" w:rsidRDefault="00ED324F">
      <w:pPr>
        <w:ind w:left="4019"/>
        <w:rPr>
          <w:rFonts w:ascii="Times New Roman"/>
          <w:sz w:val="18"/>
        </w:rPr>
      </w:pPr>
      <w:r>
        <w:rPr>
          <w:rFonts w:ascii="Times New Roman"/>
          <w:w w:val="160"/>
          <w:sz w:val="18"/>
        </w:rPr>
        <w:t xml:space="preserve">t </w:t>
      </w:r>
      <w:r>
        <w:rPr>
          <w:rFonts w:ascii="Times New Roman"/>
          <w:w w:val="115"/>
          <w:sz w:val="18"/>
        </w:rPr>
        <w:t xml:space="preserve">Tests (LSD) </w:t>
      </w:r>
      <w:r>
        <w:rPr>
          <w:rFonts w:ascii="Times New Roman"/>
          <w:w w:val="125"/>
          <w:sz w:val="18"/>
        </w:rPr>
        <w:t xml:space="preserve">for </w:t>
      </w:r>
      <w:r>
        <w:rPr>
          <w:rFonts w:ascii="Times New Roman"/>
          <w:sz w:val="18"/>
        </w:rPr>
        <w:t>Y</w:t>
      </w:r>
    </w:p>
    <w:p w14:paraId="5A91F957" w14:textId="77777777" w:rsidR="001A217F" w:rsidRDefault="00ED324F">
      <w:pPr>
        <w:spacing w:before="122"/>
        <w:ind w:left="348"/>
        <w:rPr>
          <w:rFonts w:ascii="Times New Roman"/>
          <w:sz w:val="18"/>
        </w:rPr>
      </w:pPr>
      <w:r>
        <w:rPr>
          <w:rFonts w:ascii="Times New Roman"/>
          <w:w w:val="110"/>
          <w:sz w:val="18"/>
        </w:rPr>
        <w:t xml:space="preserve">NOTE: </w:t>
      </w:r>
      <w:r>
        <w:rPr>
          <w:rFonts w:ascii="Times New Roman"/>
          <w:w w:val="125"/>
          <w:sz w:val="18"/>
        </w:rPr>
        <w:t xml:space="preserve">This </w:t>
      </w:r>
      <w:r>
        <w:rPr>
          <w:rFonts w:ascii="Times New Roman"/>
          <w:w w:val="135"/>
          <w:sz w:val="18"/>
        </w:rPr>
        <w:t xml:space="preserve">test </w:t>
      </w:r>
      <w:r>
        <w:rPr>
          <w:rFonts w:ascii="Times New Roman"/>
          <w:w w:val="125"/>
          <w:sz w:val="18"/>
        </w:rPr>
        <w:t xml:space="preserve">controls the </w:t>
      </w:r>
      <w:r>
        <w:rPr>
          <w:rFonts w:ascii="Times New Roman"/>
          <w:w w:val="110"/>
          <w:sz w:val="18"/>
        </w:rPr>
        <w:t xml:space="preserve">Type </w:t>
      </w:r>
      <w:r>
        <w:rPr>
          <w:rFonts w:ascii="Times New Roman"/>
          <w:w w:val="135"/>
          <w:sz w:val="18"/>
        </w:rPr>
        <w:t xml:space="preserve">I </w:t>
      </w:r>
      <w:r>
        <w:rPr>
          <w:rFonts w:ascii="Times New Roman"/>
          <w:w w:val="125"/>
          <w:sz w:val="18"/>
        </w:rPr>
        <w:t xml:space="preserve">comparisonwise error </w:t>
      </w:r>
      <w:r>
        <w:rPr>
          <w:rFonts w:ascii="Times New Roman"/>
          <w:w w:val="135"/>
          <w:sz w:val="18"/>
        </w:rPr>
        <w:t xml:space="preserve">rate, </w:t>
      </w:r>
      <w:r>
        <w:rPr>
          <w:rFonts w:ascii="Times New Roman"/>
          <w:w w:val="125"/>
          <w:sz w:val="18"/>
        </w:rPr>
        <w:t xml:space="preserve">not the familywise error </w:t>
      </w:r>
      <w:r>
        <w:rPr>
          <w:rFonts w:ascii="Times New Roman"/>
          <w:w w:val="135"/>
          <w:sz w:val="18"/>
        </w:rPr>
        <w:t>rate.</w:t>
      </w:r>
    </w:p>
    <w:p w14:paraId="5A91F958" w14:textId="77777777" w:rsidR="001A217F" w:rsidRDefault="00ED324F">
      <w:pPr>
        <w:tabs>
          <w:tab w:val="right" w:pos="6467"/>
        </w:tabs>
        <w:spacing w:before="122"/>
        <w:ind w:left="3360"/>
        <w:rPr>
          <w:rFonts w:ascii="Times New Roman"/>
          <w:sz w:val="18"/>
        </w:rPr>
      </w:pPr>
      <w:r>
        <w:rPr>
          <w:rFonts w:ascii="Times New Roman"/>
          <w:w w:val="115"/>
          <w:sz w:val="18"/>
        </w:rPr>
        <w:t>Alpha</w:t>
      </w:r>
      <w:r>
        <w:rPr>
          <w:rFonts w:ascii="Times New Roman"/>
          <w:w w:val="115"/>
          <w:sz w:val="18"/>
        </w:rPr>
        <w:tab/>
        <w:t>0.05</w:t>
      </w:r>
    </w:p>
    <w:p w14:paraId="5A91F959" w14:textId="77777777" w:rsidR="001A217F" w:rsidRDefault="00ED324F">
      <w:pPr>
        <w:tabs>
          <w:tab w:val="right" w:pos="6467"/>
        </w:tabs>
        <w:spacing w:before="121"/>
        <w:ind w:left="3360"/>
        <w:rPr>
          <w:rFonts w:ascii="Times New Roman"/>
          <w:sz w:val="18"/>
        </w:rPr>
      </w:pPr>
      <w:proofErr w:type="gramStart"/>
      <w:r>
        <w:rPr>
          <w:rFonts w:ascii="Times New Roman"/>
          <w:w w:val="115"/>
          <w:sz w:val="18"/>
        </w:rPr>
        <w:t>Error  Degrees</w:t>
      </w:r>
      <w:proofErr w:type="gramEnd"/>
      <w:r>
        <w:rPr>
          <w:rFonts w:ascii="Times New Roman"/>
          <w:spacing w:val="19"/>
          <w:w w:val="115"/>
          <w:sz w:val="18"/>
        </w:rPr>
        <w:t xml:space="preserve"> </w:t>
      </w:r>
      <w:r>
        <w:rPr>
          <w:rFonts w:ascii="Times New Roman"/>
          <w:w w:val="115"/>
          <w:sz w:val="18"/>
        </w:rPr>
        <w:t>of</w:t>
      </w:r>
      <w:r>
        <w:rPr>
          <w:rFonts w:ascii="Times New Roman"/>
          <w:spacing w:val="36"/>
          <w:w w:val="115"/>
          <w:sz w:val="18"/>
        </w:rPr>
        <w:t xml:space="preserve"> </w:t>
      </w:r>
      <w:r>
        <w:rPr>
          <w:rFonts w:ascii="Times New Roman"/>
          <w:w w:val="115"/>
          <w:sz w:val="18"/>
        </w:rPr>
        <w:t>Freedom</w:t>
      </w:r>
      <w:r>
        <w:rPr>
          <w:rFonts w:ascii="Times New Roman"/>
          <w:w w:val="115"/>
          <w:sz w:val="18"/>
        </w:rPr>
        <w:tab/>
        <w:t>11</w:t>
      </w:r>
    </w:p>
    <w:p w14:paraId="5A91F95A" w14:textId="77777777" w:rsidR="001A217F" w:rsidRDefault="00ED324F">
      <w:pPr>
        <w:tabs>
          <w:tab w:val="right" w:pos="6467"/>
        </w:tabs>
        <w:spacing w:before="122"/>
        <w:ind w:left="3360"/>
        <w:rPr>
          <w:rFonts w:ascii="Times New Roman"/>
          <w:sz w:val="18"/>
        </w:rPr>
      </w:pPr>
      <w:proofErr w:type="gramStart"/>
      <w:r>
        <w:rPr>
          <w:rFonts w:ascii="Times New Roman"/>
          <w:w w:val="110"/>
          <w:sz w:val="18"/>
        </w:rPr>
        <w:t>Error  Mean</w:t>
      </w:r>
      <w:proofErr w:type="gramEnd"/>
      <w:r>
        <w:rPr>
          <w:rFonts w:ascii="Times New Roman"/>
          <w:spacing w:val="14"/>
          <w:w w:val="110"/>
          <w:sz w:val="18"/>
        </w:rPr>
        <w:t xml:space="preserve"> </w:t>
      </w:r>
      <w:r>
        <w:rPr>
          <w:rFonts w:ascii="Times New Roman"/>
          <w:w w:val="110"/>
          <w:sz w:val="18"/>
        </w:rPr>
        <w:t>Square</w:t>
      </w:r>
      <w:r>
        <w:rPr>
          <w:rFonts w:ascii="Times New Roman"/>
          <w:spacing w:val="31"/>
          <w:w w:val="110"/>
          <w:sz w:val="18"/>
        </w:rPr>
        <w:t xml:space="preserve"> </w:t>
      </w:r>
      <w:r>
        <w:rPr>
          <w:rFonts w:ascii="Times New Roman"/>
          <w:w w:val="110"/>
          <w:sz w:val="18"/>
        </w:rPr>
        <w:t>(MSE)</w:t>
      </w:r>
      <w:r>
        <w:rPr>
          <w:rFonts w:ascii="Times New Roman"/>
          <w:w w:val="110"/>
          <w:sz w:val="18"/>
        </w:rPr>
        <w:tab/>
        <w:t>3.553939</w:t>
      </w:r>
    </w:p>
    <w:p w14:paraId="5A91F95B" w14:textId="77777777" w:rsidR="001A217F" w:rsidRDefault="00ED324F">
      <w:pPr>
        <w:tabs>
          <w:tab w:val="right" w:pos="6467"/>
        </w:tabs>
        <w:spacing w:before="122"/>
        <w:ind w:left="3360"/>
        <w:rPr>
          <w:rFonts w:ascii="Times New Roman"/>
          <w:sz w:val="18"/>
        </w:rPr>
      </w:pPr>
      <w:proofErr w:type="gramStart"/>
      <w:r>
        <w:rPr>
          <w:rFonts w:ascii="Times New Roman"/>
          <w:w w:val="135"/>
          <w:sz w:val="18"/>
        </w:rPr>
        <w:t xml:space="preserve">Critical  </w:t>
      </w:r>
      <w:r>
        <w:rPr>
          <w:rFonts w:ascii="Times New Roman"/>
          <w:w w:val="130"/>
          <w:sz w:val="18"/>
        </w:rPr>
        <w:t>Value</w:t>
      </w:r>
      <w:proofErr w:type="gramEnd"/>
      <w:r>
        <w:rPr>
          <w:rFonts w:ascii="Times New Roman"/>
          <w:spacing w:val="-12"/>
          <w:w w:val="130"/>
          <w:sz w:val="18"/>
        </w:rPr>
        <w:t xml:space="preserve"> </w:t>
      </w:r>
      <w:r>
        <w:rPr>
          <w:rFonts w:ascii="Times New Roman"/>
          <w:w w:val="135"/>
          <w:sz w:val="18"/>
        </w:rPr>
        <w:t>of</w:t>
      </w:r>
      <w:r>
        <w:rPr>
          <w:rFonts w:ascii="Times New Roman"/>
          <w:spacing w:val="23"/>
          <w:w w:val="135"/>
          <w:sz w:val="18"/>
        </w:rPr>
        <w:t xml:space="preserve"> </w:t>
      </w:r>
      <w:r>
        <w:rPr>
          <w:rFonts w:ascii="Times New Roman"/>
          <w:w w:val="160"/>
          <w:sz w:val="18"/>
        </w:rPr>
        <w:t>t</w:t>
      </w:r>
      <w:r>
        <w:rPr>
          <w:rFonts w:ascii="Times New Roman"/>
          <w:w w:val="160"/>
          <w:sz w:val="18"/>
        </w:rPr>
        <w:tab/>
      </w:r>
      <w:r>
        <w:rPr>
          <w:rFonts w:ascii="Times New Roman"/>
          <w:w w:val="130"/>
          <w:sz w:val="18"/>
        </w:rPr>
        <w:t>2.201</w:t>
      </w:r>
    </w:p>
    <w:p w14:paraId="5A91F95C" w14:textId="77777777" w:rsidR="001A217F" w:rsidRDefault="00ED324F">
      <w:pPr>
        <w:spacing w:before="122"/>
        <w:ind w:left="197"/>
        <w:jc w:val="center"/>
        <w:rPr>
          <w:rFonts w:ascii="Times New Roman"/>
          <w:sz w:val="18"/>
        </w:rPr>
      </w:pPr>
      <w:r>
        <w:rPr>
          <w:rFonts w:ascii="Times New Roman"/>
          <w:w w:val="125"/>
          <w:sz w:val="18"/>
        </w:rPr>
        <w:t>Comparisons significant at the 0.05 level are indicated by ***.</w:t>
      </w:r>
    </w:p>
    <w:p w14:paraId="5A91F95D" w14:textId="77777777" w:rsidR="001A217F" w:rsidRDefault="00ED324F">
      <w:pPr>
        <w:spacing w:before="121"/>
        <w:ind w:left="4019"/>
        <w:rPr>
          <w:rFonts w:ascii="Times New Roman"/>
          <w:sz w:val="18"/>
        </w:rPr>
      </w:pPr>
      <w:r>
        <w:rPr>
          <w:rFonts w:ascii="Times New Roman"/>
          <w:w w:val="120"/>
          <w:sz w:val="18"/>
        </w:rPr>
        <w:lastRenderedPageBreak/>
        <w:t>Difference</w:t>
      </w:r>
    </w:p>
    <w:p w14:paraId="5A91F95E" w14:textId="77777777" w:rsidR="001A217F" w:rsidRDefault="001A217F">
      <w:pPr>
        <w:pStyle w:val="BodyText"/>
        <w:spacing w:before="6"/>
        <w:rPr>
          <w:rFonts w:ascii="Times New Roman"/>
          <w:sz w:val="13"/>
        </w:rPr>
      </w:pPr>
    </w:p>
    <w:tbl>
      <w:tblPr>
        <w:tblW w:w="0" w:type="auto"/>
        <w:tblInd w:w="10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7"/>
        <w:gridCol w:w="1109"/>
        <w:gridCol w:w="810"/>
        <w:gridCol w:w="1069"/>
      </w:tblGrid>
      <w:tr w:rsidR="001A217F" w14:paraId="5A91F965" w14:textId="77777777" w:rsidTr="00F56C5E">
        <w:trPr>
          <w:trHeight w:val="383"/>
        </w:trPr>
        <w:tc>
          <w:tcPr>
            <w:tcW w:w="1197" w:type="dxa"/>
          </w:tcPr>
          <w:p w14:paraId="5A91F95F" w14:textId="77777777" w:rsidR="001A217F" w:rsidRDefault="00ED324F">
            <w:pPr>
              <w:pStyle w:val="TableParagraph"/>
              <w:spacing w:line="173" w:lineRule="exact"/>
              <w:ind w:right="371"/>
              <w:jc w:val="center"/>
              <w:rPr>
                <w:sz w:val="18"/>
              </w:rPr>
            </w:pPr>
            <w:r>
              <w:rPr>
                <w:w w:val="72"/>
                <w:sz w:val="18"/>
              </w:rPr>
              <w:t>X</w:t>
            </w:r>
          </w:p>
          <w:p w14:paraId="5A91F960" w14:textId="77777777" w:rsidR="001A217F" w:rsidRDefault="00ED324F">
            <w:pPr>
              <w:pStyle w:val="TableParagraph"/>
              <w:spacing w:before="121" w:line="193" w:lineRule="exact"/>
              <w:ind w:left="40" w:right="31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Comparison</w:t>
            </w:r>
          </w:p>
        </w:tc>
        <w:tc>
          <w:tcPr>
            <w:tcW w:w="1109" w:type="dxa"/>
          </w:tcPr>
          <w:p w14:paraId="5A91F961" w14:textId="77777777" w:rsidR="001A217F" w:rsidRDefault="00ED324F">
            <w:pPr>
              <w:pStyle w:val="TableParagraph"/>
              <w:spacing w:line="173" w:lineRule="exact"/>
              <w:ind w:right="233"/>
              <w:jc w:val="right"/>
              <w:rPr>
                <w:sz w:val="18"/>
              </w:rPr>
            </w:pPr>
            <w:r>
              <w:rPr>
                <w:sz w:val="18"/>
              </w:rPr>
              <w:t>Between</w:t>
            </w:r>
          </w:p>
          <w:p w14:paraId="5A91F962" w14:textId="77777777" w:rsidR="001A217F" w:rsidRDefault="00ED324F">
            <w:pPr>
              <w:pStyle w:val="TableParagraph"/>
              <w:spacing w:before="121" w:line="193" w:lineRule="exact"/>
              <w:ind w:right="23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Means</w:t>
            </w:r>
          </w:p>
        </w:tc>
        <w:tc>
          <w:tcPr>
            <w:tcW w:w="1879" w:type="dxa"/>
            <w:gridSpan w:val="2"/>
          </w:tcPr>
          <w:p w14:paraId="5A91F963" w14:textId="77777777" w:rsidR="001A217F" w:rsidRDefault="00ED324F">
            <w:pPr>
              <w:pStyle w:val="TableParagraph"/>
              <w:spacing w:line="173" w:lineRule="exact"/>
              <w:ind w:left="243" w:right="52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95% Confidence</w:t>
            </w:r>
          </w:p>
          <w:p w14:paraId="5A91F964" w14:textId="77777777" w:rsidR="001A217F" w:rsidRDefault="00ED324F">
            <w:pPr>
              <w:pStyle w:val="TableParagraph"/>
              <w:spacing w:before="121" w:line="193" w:lineRule="exact"/>
              <w:ind w:left="243" w:right="525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Limits</w:t>
            </w:r>
          </w:p>
        </w:tc>
      </w:tr>
      <w:tr w:rsidR="001A217F" w14:paraId="5A91F96A" w14:textId="77777777" w:rsidTr="00F56C5E">
        <w:trPr>
          <w:trHeight w:val="304"/>
        </w:trPr>
        <w:tc>
          <w:tcPr>
            <w:tcW w:w="1197" w:type="dxa"/>
          </w:tcPr>
          <w:p w14:paraId="5A91F966" w14:textId="77777777" w:rsidR="001A217F" w:rsidRDefault="00ED324F">
            <w:pPr>
              <w:pStyle w:val="TableParagraph"/>
              <w:spacing w:before="116"/>
              <w:ind w:left="238"/>
              <w:rPr>
                <w:sz w:val="18"/>
              </w:rPr>
            </w:pPr>
            <w:r>
              <w:rPr>
                <w:w w:val="115"/>
                <w:sz w:val="18"/>
              </w:rPr>
              <w:t xml:space="preserve">6 </w:t>
            </w:r>
            <w:r>
              <w:rPr>
                <w:w w:val="140"/>
                <w:sz w:val="18"/>
              </w:rPr>
              <w:t xml:space="preserve">- </w:t>
            </w:r>
            <w:r>
              <w:rPr>
                <w:w w:val="115"/>
                <w:sz w:val="18"/>
              </w:rPr>
              <w:t>5</w:t>
            </w:r>
          </w:p>
        </w:tc>
        <w:tc>
          <w:tcPr>
            <w:tcW w:w="1109" w:type="dxa"/>
          </w:tcPr>
          <w:p w14:paraId="5A91F967" w14:textId="77777777" w:rsidR="001A217F" w:rsidRDefault="00ED324F">
            <w:pPr>
              <w:pStyle w:val="TableParagraph"/>
              <w:spacing w:before="116"/>
              <w:ind w:right="233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7.125</w:t>
            </w:r>
          </w:p>
        </w:tc>
        <w:tc>
          <w:tcPr>
            <w:tcW w:w="810" w:type="dxa"/>
          </w:tcPr>
          <w:p w14:paraId="5A91F968" w14:textId="77777777" w:rsidR="001A217F" w:rsidRDefault="00ED324F">
            <w:pPr>
              <w:pStyle w:val="TableParagraph"/>
              <w:spacing w:before="116"/>
              <w:ind w:right="91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3.532</w:t>
            </w:r>
          </w:p>
        </w:tc>
        <w:tc>
          <w:tcPr>
            <w:tcW w:w="1069" w:type="dxa"/>
          </w:tcPr>
          <w:p w14:paraId="5A91F969" w14:textId="77777777" w:rsidR="001A217F" w:rsidRDefault="00ED324F">
            <w:pPr>
              <w:pStyle w:val="TableParagraph"/>
              <w:spacing w:before="116"/>
              <w:ind w:left="94"/>
              <w:rPr>
                <w:sz w:val="18"/>
              </w:rPr>
            </w:pPr>
            <w:r>
              <w:rPr>
                <w:w w:val="110"/>
                <w:sz w:val="18"/>
              </w:rPr>
              <w:t>10.718 ***</w:t>
            </w:r>
          </w:p>
        </w:tc>
      </w:tr>
      <w:tr w:rsidR="001A217F" w14:paraId="5A91F96F" w14:textId="77777777" w:rsidTr="00F56C5E">
        <w:trPr>
          <w:trHeight w:val="247"/>
        </w:trPr>
        <w:tc>
          <w:tcPr>
            <w:tcW w:w="1197" w:type="dxa"/>
          </w:tcPr>
          <w:p w14:paraId="5A91F96B" w14:textId="77777777" w:rsidR="001A217F" w:rsidRDefault="00ED324F">
            <w:pPr>
              <w:pStyle w:val="TableParagraph"/>
              <w:spacing w:before="41"/>
              <w:ind w:left="238"/>
              <w:rPr>
                <w:sz w:val="18"/>
              </w:rPr>
            </w:pPr>
            <w:r>
              <w:rPr>
                <w:w w:val="115"/>
                <w:sz w:val="18"/>
              </w:rPr>
              <w:t xml:space="preserve">6 </w:t>
            </w:r>
            <w:r>
              <w:rPr>
                <w:w w:val="140"/>
                <w:sz w:val="18"/>
              </w:rPr>
              <w:t xml:space="preserve">- </w:t>
            </w:r>
            <w:r>
              <w:rPr>
                <w:w w:val="115"/>
                <w:sz w:val="18"/>
              </w:rPr>
              <w:t>1</w:t>
            </w:r>
          </w:p>
        </w:tc>
        <w:tc>
          <w:tcPr>
            <w:tcW w:w="1109" w:type="dxa"/>
          </w:tcPr>
          <w:p w14:paraId="5A91F96C" w14:textId="77777777" w:rsidR="001A217F" w:rsidRDefault="00ED324F">
            <w:pPr>
              <w:pStyle w:val="TableParagraph"/>
              <w:spacing w:before="41"/>
              <w:ind w:right="233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7.908</w:t>
            </w:r>
          </w:p>
        </w:tc>
        <w:tc>
          <w:tcPr>
            <w:tcW w:w="810" w:type="dxa"/>
          </w:tcPr>
          <w:p w14:paraId="5A91F96D" w14:textId="77777777" w:rsidR="001A217F" w:rsidRDefault="00ED324F">
            <w:pPr>
              <w:pStyle w:val="TableParagraph"/>
              <w:spacing w:before="41"/>
              <w:ind w:right="91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4.739</w:t>
            </w:r>
          </w:p>
        </w:tc>
        <w:tc>
          <w:tcPr>
            <w:tcW w:w="1069" w:type="dxa"/>
          </w:tcPr>
          <w:p w14:paraId="5A91F96E" w14:textId="77777777" w:rsidR="001A217F" w:rsidRDefault="00ED324F">
            <w:pPr>
              <w:pStyle w:val="TableParagraph"/>
              <w:spacing w:before="41"/>
              <w:ind w:left="94"/>
              <w:rPr>
                <w:sz w:val="18"/>
              </w:rPr>
            </w:pPr>
            <w:r>
              <w:rPr>
                <w:w w:val="110"/>
                <w:sz w:val="18"/>
              </w:rPr>
              <w:t>11.077 ***</w:t>
            </w:r>
          </w:p>
        </w:tc>
      </w:tr>
      <w:tr w:rsidR="001A217F" w14:paraId="5A91F974" w14:textId="77777777" w:rsidTr="00F56C5E">
        <w:trPr>
          <w:trHeight w:val="191"/>
        </w:trPr>
        <w:tc>
          <w:tcPr>
            <w:tcW w:w="1197" w:type="dxa"/>
          </w:tcPr>
          <w:p w14:paraId="5A91F970" w14:textId="644F5C2E" w:rsidR="001A217F" w:rsidRDefault="00ED324F">
            <w:pPr>
              <w:pStyle w:val="TableParagraph"/>
              <w:spacing w:before="41" w:line="193" w:lineRule="exact"/>
              <w:ind w:left="238"/>
              <w:rPr>
                <w:sz w:val="18"/>
              </w:rPr>
            </w:pPr>
            <w:r>
              <w:rPr>
                <w:w w:val="115"/>
                <w:sz w:val="18"/>
              </w:rPr>
              <w:t xml:space="preserve">5 </w:t>
            </w:r>
            <w:r>
              <w:rPr>
                <w:w w:val="140"/>
                <w:sz w:val="18"/>
              </w:rPr>
              <w:t xml:space="preserve">- </w:t>
            </w:r>
            <w:r>
              <w:rPr>
                <w:w w:val="115"/>
                <w:sz w:val="18"/>
              </w:rPr>
              <w:t>1</w:t>
            </w:r>
          </w:p>
        </w:tc>
        <w:tc>
          <w:tcPr>
            <w:tcW w:w="1109" w:type="dxa"/>
          </w:tcPr>
          <w:p w14:paraId="5A91F971" w14:textId="77777777" w:rsidR="001A217F" w:rsidRDefault="00ED324F">
            <w:pPr>
              <w:pStyle w:val="TableParagraph"/>
              <w:spacing w:before="41" w:line="193" w:lineRule="exact"/>
              <w:ind w:right="233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0.783</w:t>
            </w:r>
          </w:p>
        </w:tc>
        <w:tc>
          <w:tcPr>
            <w:tcW w:w="810" w:type="dxa"/>
          </w:tcPr>
          <w:p w14:paraId="5A91F972" w14:textId="77777777" w:rsidR="001A217F" w:rsidRDefault="00ED324F">
            <w:pPr>
              <w:pStyle w:val="TableParagraph"/>
              <w:spacing w:before="41" w:line="193" w:lineRule="exact"/>
              <w:ind w:right="91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-3.004</w:t>
            </w:r>
          </w:p>
        </w:tc>
        <w:tc>
          <w:tcPr>
            <w:tcW w:w="1069" w:type="dxa"/>
          </w:tcPr>
          <w:p w14:paraId="5A91F973" w14:textId="77777777" w:rsidR="001A217F" w:rsidRDefault="00ED324F">
            <w:pPr>
              <w:pStyle w:val="TableParagraph"/>
              <w:spacing w:before="41" w:line="193" w:lineRule="exact"/>
              <w:ind w:left="188"/>
              <w:rPr>
                <w:sz w:val="18"/>
              </w:rPr>
            </w:pPr>
            <w:r>
              <w:rPr>
                <w:w w:val="115"/>
                <w:sz w:val="18"/>
              </w:rPr>
              <w:t>4.571</w:t>
            </w:r>
          </w:p>
        </w:tc>
      </w:tr>
    </w:tbl>
    <w:p w14:paraId="1D167991" w14:textId="77777777" w:rsidR="00F56C5E" w:rsidRDefault="00F56C5E">
      <w:pPr>
        <w:spacing w:line="193" w:lineRule="exact"/>
        <w:rPr>
          <w:sz w:val="18"/>
        </w:rPr>
      </w:pPr>
    </w:p>
    <w:p w14:paraId="4BEA9269" w14:textId="77777777" w:rsidR="00F56C5E" w:rsidRPr="00F56C5E" w:rsidRDefault="00F56C5E" w:rsidP="00F56C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A91F977" w14:textId="77777777" w:rsidR="001A217F" w:rsidRDefault="001A217F">
      <w:pPr>
        <w:pStyle w:val="BodyText"/>
        <w:spacing w:before="1"/>
        <w:rPr>
          <w:rFonts w:ascii="Times New Roman"/>
          <w:sz w:val="28"/>
        </w:rPr>
      </w:pPr>
    </w:p>
    <w:p w14:paraId="5A91F978" w14:textId="77777777" w:rsidR="001A217F" w:rsidRDefault="00ED324F">
      <w:pPr>
        <w:pStyle w:val="ListParagraph"/>
        <w:numPr>
          <w:ilvl w:val="0"/>
          <w:numId w:val="3"/>
        </w:numPr>
        <w:tabs>
          <w:tab w:val="left" w:pos="452"/>
        </w:tabs>
        <w:spacing w:before="62" w:line="388" w:lineRule="auto"/>
        <w:ind w:left="159" w:firstLine="0"/>
      </w:pPr>
      <w:proofErr w:type="gramStart"/>
      <w:r>
        <w:rPr>
          <w:spacing w:val="-18"/>
          <w:w w:val="104"/>
        </w:rPr>
        <w:t>W</w:t>
      </w:r>
      <w:r>
        <w:rPr>
          <w:w w:val="91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w w:val="95"/>
        </w:rPr>
        <w:t>can</w:t>
      </w:r>
      <w:proofErr w:type="gramEnd"/>
      <w:r>
        <w:t xml:space="preserve"> </w:t>
      </w:r>
      <w:r>
        <w:rPr>
          <w:spacing w:val="-24"/>
        </w:rPr>
        <w:t xml:space="preserve"> </w:t>
      </w:r>
      <w:r>
        <w:rPr>
          <w:w w:val="94"/>
        </w:rPr>
        <w:t>also</w:t>
      </w:r>
      <w:r>
        <w:t xml:space="preserve"> </w:t>
      </w:r>
      <w:r>
        <w:rPr>
          <w:spacing w:val="-24"/>
        </w:rPr>
        <w:t xml:space="preserve"> </w:t>
      </w:r>
      <w:r>
        <w:rPr>
          <w:w w:val="98"/>
        </w:rPr>
        <w:t>apply</w:t>
      </w:r>
      <w:r>
        <w:t xml:space="preserve"> </w:t>
      </w:r>
      <w:r>
        <w:rPr>
          <w:spacing w:val="-24"/>
        </w:rPr>
        <w:t xml:space="preserve"> </w:t>
      </w:r>
      <w:r>
        <w:rPr>
          <w:spacing w:val="-19"/>
          <w:w w:val="115"/>
        </w:rPr>
        <w:t>T</w:t>
      </w:r>
      <w:r>
        <w:rPr>
          <w:w w:val="96"/>
        </w:rPr>
        <w:t>u</w:t>
      </w:r>
      <w:r>
        <w:rPr>
          <w:spacing w:val="-6"/>
          <w:w w:val="96"/>
        </w:rPr>
        <w:t>k</w:t>
      </w:r>
      <w:r>
        <w:rPr>
          <w:w w:val="99"/>
        </w:rPr>
        <w:t>ey’s</w:t>
      </w:r>
      <w:r>
        <w:t xml:space="preserve"> </w:t>
      </w:r>
      <w:r>
        <w:rPr>
          <w:spacing w:val="-24"/>
        </w:rPr>
        <w:t xml:space="preserve"> </w:t>
      </w:r>
      <w:r>
        <w:rPr>
          <w:w w:val="96"/>
        </w:rPr>
        <w:t>HSD</w:t>
      </w:r>
      <w:r>
        <w:t xml:space="preserve"> </w:t>
      </w:r>
      <w:r>
        <w:rPr>
          <w:spacing w:val="-24"/>
        </w:rPr>
        <w:t xml:space="preserve"> </w:t>
      </w:r>
      <w:r>
        <w:rPr>
          <w:w w:val="96"/>
        </w:rPr>
        <w:t>app</w:t>
      </w:r>
      <w:r>
        <w:rPr>
          <w:spacing w:val="-1"/>
          <w:w w:val="96"/>
        </w:rPr>
        <w:t>r</w:t>
      </w:r>
      <w:r>
        <w:rPr>
          <w:w w:val="95"/>
        </w:rPr>
        <w:t>oa</w:t>
      </w:r>
      <w:r>
        <w:rPr>
          <w:spacing w:val="-6"/>
          <w:w w:val="95"/>
        </w:rPr>
        <w:t>c</w:t>
      </w:r>
      <w:r>
        <w:rPr>
          <w:w w:val="94"/>
        </w:rPr>
        <w:t>h</w:t>
      </w:r>
      <w:r>
        <w:t xml:space="preserve"> </w:t>
      </w:r>
      <w:r>
        <w:rPr>
          <w:spacing w:val="-24"/>
        </w:rPr>
        <w:t xml:space="preserve"> </w:t>
      </w:r>
      <w:r>
        <w:rPr>
          <w:w w:val="94"/>
        </w:rPr>
        <w:t>as</w:t>
      </w:r>
      <w:r>
        <w:t xml:space="preserve"> </w:t>
      </w:r>
      <w:r>
        <w:rPr>
          <w:spacing w:val="-24"/>
        </w:rPr>
        <w:t xml:space="preserve"> </w:t>
      </w:r>
      <w:r>
        <w:rPr>
          <w:spacing w:val="-7"/>
          <w:w w:val="97"/>
        </w:rPr>
        <w:t>w</w:t>
      </w:r>
      <w:r>
        <w:rPr>
          <w:w w:val="93"/>
        </w:rPr>
        <w:t>ell</w:t>
      </w:r>
      <w:r>
        <w:t xml:space="preserve"> </w:t>
      </w:r>
      <w:r>
        <w:rPr>
          <w:spacing w:val="-24"/>
        </w:rPr>
        <w:t xml:space="preserve"> </w:t>
      </w:r>
      <w:r>
        <w:rPr>
          <w:w w:val="94"/>
        </w:rPr>
        <w:t>as</w:t>
      </w:r>
      <w:r>
        <w:t xml:space="preserve"> </w:t>
      </w:r>
      <w:r>
        <w:rPr>
          <w:spacing w:val="-24"/>
        </w:rPr>
        <w:t xml:space="preserve"> </w:t>
      </w:r>
      <w:r>
        <w:rPr>
          <w:spacing w:val="-1"/>
          <w:w w:val="98"/>
        </w:rPr>
        <w:t>S</w:t>
      </w:r>
      <w:r>
        <w:rPr>
          <w:spacing w:val="-6"/>
          <w:w w:val="96"/>
        </w:rPr>
        <w:t>c</w:t>
      </w:r>
      <w:r>
        <w:rPr>
          <w:w w:val="91"/>
        </w:rPr>
        <w:t>hef</w:t>
      </w:r>
      <w:r>
        <w:rPr>
          <w:spacing w:val="-6"/>
          <w:w w:val="91"/>
        </w:rPr>
        <w:t>f</w:t>
      </w:r>
      <w:r>
        <w:rPr>
          <w:spacing w:val="-103"/>
          <w:w w:val="99"/>
        </w:rPr>
        <w:t>´</w:t>
      </w:r>
      <w:r>
        <w:rPr>
          <w:w w:val="91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w w:val="96"/>
        </w:rPr>
        <w:t>approa</w:t>
      </w:r>
      <w:r>
        <w:rPr>
          <w:spacing w:val="-7"/>
          <w:w w:val="96"/>
        </w:rPr>
        <w:t>c</w:t>
      </w:r>
      <w:r>
        <w:rPr>
          <w:w w:val="94"/>
        </w:rPr>
        <w:t>h</w:t>
      </w:r>
      <w:r>
        <w:t xml:space="preserve"> </w:t>
      </w:r>
      <w:r>
        <w:rPr>
          <w:spacing w:val="-24"/>
        </w:rPr>
        <w:t xml:space="preserve"> </w:t>
      </w:r>
      <w:r>
        <w:rPr>
          <w:w w:val="99"/>
        </w:rPr>
        <w:t>to</w:t>
      </w:r>
      <w:r>
        <w:t xml:space="preserve"> </w:t>
      </w:r>
      <w:r>
        <w:rPr>
          <w:spacing w:val="-24"/>
        </w:rPr>
        <w:t xml:space="preserve"> </w:t>
      </w:r>
      <w:r>
        <w:rPr>
          <w:w w:val="99"/>
        </w:rPr>
        <w:t>test</w:t>
      </w:r>
      <w:r>
        <w:t xml:space="preserve"> </w:t>
      </w:r>
      <w:r>
        <w:rPr>
          <w:spacing w:val="-24"/>
        </w:rPr>
        <w:t xml:space="preserve"> </w:t>
      </w:r>
      <w:r>
        <w:rPr>
          <w:w w:val="97"/>
        </w:rPr>
        <w:t>all</w:t>
      </w:r>
      <w:r>
        <w:t xml:space="preserve"> </w:t>
      </w:r>
      <w:r>
        <w:rPr>
          <w:spacing w:val="-24"/>
        </w:rPr>
        <w:t xml:space="preserve"> </w:t>
      </w:r>
      <w:r>
        <w:rPr>
          <w:w w:val="95"/>
        </w:rPr>
        <w:t>three</w:t>
      </w:r>
      <w:r>
        <w:t xml:space="preserve"> </w:t>
      </w:r>
      <w:r>
        <w:rPr>
          <w:spacing w:val="-24"/>
        </w:rPr>
        <w:t xml:space="preserve"> </w:t>
      </w:r>
      <w:r>
        <w:rPr>
          <w:w w:val="94"/>
        </w:rPr>
        <w:t xml:space="preserve">pairwise </w:t>
      </w:r>
      <w:r>
        <w:t xml:space="preserve">comparisons in </w:t>
      </w:r>
      <w:r>
        <w:rPr>
          <w:b/>
        </w:rPr>
        <w:t xml:space="preserve">part b </w:t>
      </w:r>
      <w:r>
        <w:t xml:space="preserve">(i.e. </w:t>
      </w:r>
      <w:r>
        <w:rPr>
          <w:rFonts w:ascii="Times New Roman" w:hAnsi="Times New Roman"/>
        </w:rPr>
        <w:t>5-1</w:t>
      </w:r>
      <w:r>
        <w:t xml:space="preserve">, </w:t>
      </w:r>
      <w:r>
        <w:rPr>
          <w:rFonts w:ascii="Times New Roman" w:hAnsi="Times New Roman"/>
        </w:rPr>
        <w:t xml:space="preserve">6-1 </w:t>
      </w:r>
      <w:r>
        <w:t xml:space="preserve">and </w:t>
      </w:r>
      <w:r>
        <w:rPr>
          <w:rFonts w:ascii="Times New Roman" w:hAnsi="Times New Roman"/>
        </w:rPr>
        <w:t>6-5</w:t>
      </w:r>
      <w:r>
        <w:t xml:space="preserve">). Compare the three approaches (i.e. Bonferroni, </w:t>
      </w:r>
      <w:proofErr w:type="gramStart"/>
      <w:r>
        <w:rPr>
          <w:spacing w:val="-19"/>
          <w:w w:val="115"/>
        </w:rPr>
        <w:t>T</w:t>
      </w:r>
      <w:r>
        <w:rPr>
          <w:w w:val="96"/>
        </w:rPr>
        <w:t>u</w:t>
      </w:r>
      <w:r>
        <w:rPr>
          <w:spacing w:val="-6"/>
          <w:w w:val="96"/>
        </w:rPr>
        <w:t>k</w:t>
      </w:r>
      <w:r>
        <w:rPr>
          <w:w w:val="98"/>
        </w:rPr>
        <w:t>ey</w:t>
      </w:r>
      <w:r>
        <w:t xml:space="preserve"> </w:t>
      </w:r>
      <w:r>
        <w:rPr>
          <w:spacing w:val="-21"/>
        </w:rPr>
        <w:t xml:space="preserve"> </w:t>
      </w:r>
      <w:r>
        <w:rPr>
          <w:w w:val="95"/>
        </w:rPr>
        <w:t>and</w:t>
      </w:r>
      <w:proofErr w:type="gramEnd"/>
      <w:r>
        <w:t xml:space="preserve"> </w:t>
      </w:r>
      <w:r>
        <w:rPr>
          <w:spacing w:val="-21"/>
        </w:rPr>
        <w:t xml:space="preserve"> </w:t>
      </w:r>
      <w:r>
        <w:rPr>
          <w:w w:val="97"/>
        </w:rPr>
        <w:t>S</w:t>
      </w:r>
      <w:r>
        <w:rPr>
          <w:spacing w:val="-6"/>
          <w:w w:val="97"/>
        </w:rPr>
        <w:t>c</w:t>
      </w:r>
      <w:r>
        <w:rPr>
          <w:w w:val="91"/>
        </w:rPr>
        <w:t>hef</w:t>
      </w:r>
      <w:r>
        <w:rPr>
          <w:spacing w:val="-6"/>
          <w:w w:val="91"/>
        </w:rPr>
        <w:t>f</w:t>
      </w:r>
      <w:r>
        <w:rPr>
          <w:spacing w:val="-103"/>
          <w:w w:val="99"/>
        </w:rPr>
        <w:t>´</w:t>
      </w:r>
      <w:r>
        <w:rPr>
          <w:w w:val="97"/>
        </w:rPr>
        <w:t>e),</w:t>
      </w:r>
      <w:r>
        <w:t xml:space="preserve"> </w:t>
      </w:r>
      <w:r>
        <w:rPr>
          <w:spacing w:val="-18"/>
        </w:rPr>
        <w:t xml:space="preserve"> </w:t>
      </w:r>
      <w:r>
        <w:rPr>
          <w:w w:val="95"/>
        </w:rPr>
        <w:t>and</w:t>
      </w:r>
      <w:r>
        <w:t xml:space="preserve"> </w:t>
      </w:r>
      <w:r>
        <w:rPr>
          <w:spacing w:val="-21"/>
        </w:rPr>
        <w:t xml:space="preserve"> </w:t>
      </w:r>
      <w:r>
        <w:rPr>
          <w:w w:val="92"/>
        </w:rPr>
        <w:t>find</w:t>
      </w:r>
      <w:r>
        <w:t xml:space="preserve"> </w:t>
      </w:r>
      <w:r>
        <w:rPr>
          <w:spacing w:val="-21"/>
        </w:rPr>
        <w:t xml:space="preserve"> </w:t>
      </w:r>
      <w:r>
        <w:rPr>
          <w:w w:val="98"/>
        </w:rPr>
        <w:t>out</w:t>
      </w:r>
      <w:r>
        <w:t xml:space="preserve"> </w:t>
      </w:r>
      <w:r>
        <w:rPr>
          <w:spacing w:val="-21"/>
        </w:rPr>
        <w:t xml:space="preserve"> </w:t>
      </w:r>
      <w:r>
        <w:rPr>
          <w:w w:val="95"/>
        </w:rPr>
        <w:t>wh</w:t>
      </w:r>
      <w:r>
        <w:rPr>
          <w:spacing w:val="-1"/>
          <w:w w:val="95"/>
        </w:rPr>
        <w:t>i</w:t>
      </w:r>
      <w:r>
        <w:rPr>
          <w:spacing w:val="-6"/>
          <w:w w:val="96"/>
        </w:rPr>
        <w:t>c</w:t>
      </w:r>
      <w:r>
        <w:rPr>
          <w:w w:val="94"/>
        </w:rPr>
        <w:t>h</w:t>
      </w:r>
      <w:r>
        <w:t xml:space="preserve"> </w:t>
      </w:r>
      <w:r>
        <w:rPr>
          <w:spacing w:val="-21"/>
        </w:rPr>
        <w:t xml:space="preserve"> </w:t>
      </w:r>
      <w:r>
        <w:rPr>
          <w:w w:val="92"/>
        </w:rPr>
        <w:t>one</w:t>
      </w:r>
      <w:r>
        <w:t xml:space="preserve"> </w:t>
      </w:r>
      <w:r>
        <w:rPr>
          <w:spacing w:val="-21"/>
        </w:rPr>
        <w:t xml:space="preserve"> </w:t>
      </w:r>
      <w:r>
        <w:rPr>
          <w:w w:val="91"/>
        </w:rPr>
        <w:t>is</w:t>
      </w:r>
      <w:r>
        <w:t xml:space="preserve"> </w:t>
      </w:r>
      <w:r>
        <w:rPr>
          <w:spacing w:val="-21"/>
        </w:rPr>
        <w:t xml:space="preserve"> </w:t>
      </w:r>
      <w:r>
        <w:rPr>
          <w:w w:val="97"/>
        </w:rPr>
        <w:t>the</w:t>
      </w:r>
      <w:r>
        <w:t xml:space="preserve"> </w:t>
      </w:r>
      <w:r>
        <w:rPr>
          <w:spacing w:val="-21"/>
        </w:rPr>
        <w:t xml:space="preserve"> </w:t>
      </w:r>
      <w:r>
        <w:rPr>
          <w:spacing w:val="6"/>
          <w:w w:val="98"/>
        </w:rPr>
        <w:t>b</w:t>
      </w:r>
      <w:r>
        <w:rPr>
          <w:w w:val="96"/>
        </w:rPr>
        <w:t>est?</w:t>
      </w:r>
      <w:r>
        <w:t xml:space="preserve">  </w:t>
      </w:r>
      <w:r>
        <w:rPr>
          <w:spacing w:val="-24"/>
        </w:rPr>
        <w:t xml:space="preserve"> </w:t>
      </w:r>
      <w:proofErr w:type="gramStart"/>
      <w:r>
        <w:rPr>
          <w:w w:val="98"/>
        </w:rPr>
        <w:t>Explain</w:t>
      </w:r>
      <w:r>
        <w:t xml:space="preserve"> </w:t>
      </w:r>
      <w:r>
        <w:rPr>
          <w:spacing w:val="-21"/>
        </w:rPr>
        <w:t xml:space="preserve"> </w:t>
      </w:r>
      <w:r>
        <w:rPr>
          <w:w w:val="95"/>
        </w:rPr>
        <w:t>briefl</w:t>
      </w:r>
      <w:r>
        <w:rPr>
          <w:spacing w:val="-19"/>
          <w:w w:val="95"/>
        </w:rPr>
        <w:t>y</w:t>
      </w:r>
      <w:proofErr w:type="gramEnd"/>
      <w:r>
        <w:rPr>
          <w:w w:val="101"/>
        </w:rPr>
        <w:t>.</w:t>
      </w:r>
      <w:r>
        <w:t xml:space="preserve">  </w:t>
      </w:r>
      <w:r>
        <w:rPr>
          <w:spacing w:val="-24"/>
        </w:rPr>
        <w:t xml:space="preserve"> </w:t>
      </w:r>
      <w:proofErr w:type="gramStart"/>
      <w:r>
        <w:rPr>
          <w:w w:val="98"/>
        </w:rPr>
        <w:t>Set</w:t>
      </w:r>
      <w:r>
        <w:t xml:space="preserve"> </w:t>
      </w:r>
      <w:r>
        <w:rPr>
          <w:spacing w:val="-21"/>
        </w:rPr>
        <w:t xml:space="preserve"> </w:t>
      </w:r>
      <w:r>
        <w:rPr>
          <w:w w:val="97"/>
        </w:rPr>
        <w:t>the</w:t>
      </w:r>
      <w:proofErr w:type="gramEnd"/>
      <w:r>
        <w:t xml:space="preserve"> </w:t>
      </w:r>
      <w:r>
        <w:rPr>
          <w:spacing w:val="-21"/>
        </w:rPr>
        <w:t xml:space="preserve"> </w:t>
      </w:r>
      <w:r>
        <w:rPr>
          <w:w w:val="95"/>
        </w:rPr>
        <w:t>familywise</w:t>
      </w:r>
      <w:r>
        <w:t xml:space="preserve"> </w:t>
      </w:r>
      <w:r>
        <w:rPr>
          <w:spacing w:val="-21"/>
        </w:rPr>
        <w:t xml:space="preserve"> </w:t>
      </w:r>
      <w:r>
        <w:rPr>
          <w:w w:val="93"/>
        </w:rPr>
        <w:t xml:space="preserve">error </w:t>
      </w:r>
      <w:r>
        <w:t>rate at</w:t>
      </w:r>
      <w:r>
        <w:rPr>
          <w:spacing w:val="-17"/>
        </w:rPr>
        <w:t xml:space="preserve"> </w:t>
      </w:r>
      <w:r>
        <w:t>0.05.</w:t>
      </w:r>
    </w:p>
    <w:p w14:paraId="5A91F986" w14:textId="77777777" w:rsidR="001A217F" w:rsidRDefault="00ED324F">
      <w:pPr>
        <w:pStyle w:val="ListParagraph"/>
        <w:numPr>
          <w:ilvl w:val="0"/>
          <w:numId w:val="4"/>
        </w:numPr>
        <w:tabs>
          <w:tab w:val="left" w:pos="447"/>
        </w:tabs>
        <w:spacing w:before="152" w:line="386" w:lineRule="auto"/>
        <w:ind w:left="159" w:right="153" w:firstLine="0"/>
      </w:pPr>
      <w:r>
        <w:t>An</w:t>
      </w:r>
      <w:r>
        <w:rPr>
          <w:spacing w:val="-25"/>
        </w:rPr>
        <w:t xml:space="preserve"> </w:t>
      </w:r>
      <w:r>
        <w:t>automobile</w:t>
      </w:r>
      <w:r>
        <w:rPr>
          <w:spacing w:val="-25"/>
        </w:rPr>
        <w:t xml:space="preserve"> </w:t>
      </w:r>
      <w:r>
        <w:t>manufacturer</w:t>
      </w:r>
      <w:r>
        <w:rPr>
          <w:spacing w:val="-25"/>
        </w:rPr>
        <w:t xml:space="preserve"> </w:t>
      </w:r>
      <w:proofErr w:type="gramStart"/>
      <w:r>
        <w:rPr>
          <w:spacing w:val="-4"/>
        </w:rPr>
        <w:t>want</w:t>
      </w:r>
      <w:proofErr w:type="gramEnd"/>
      <w:r>
        <w:rPr>
          <w:spacing w:val="-25"/>
        </w:rPr>
        <w:t xml:space="preserve"> </w:t>
      </w:r>
      <w:r>
        <w:t>to</w:t>
      </w:r>
      <w:r>
        <w:rPr>
          <w:spacing w:val="-25"/>
        </w:rPr>
        <w:t xml:space="preserve"> </w:t>
      </w:r>
      <w:r>
        <w:t>compare</w:t>
      </w:r>
      <w:r>
        <w:rPr>
          <w:spacing w:val="-24"/>
        </w:rPr>
        <w:t xml:space="preserve"> </w:t>
      </w:r>
      <w:r>
        <w:t>the</w:t>
      </w:r>
      <w:r>
        <w:rPr>
          <w:spacing w:val="-25"/>
        </w:rPr>
        <w:t xml:space="preserve"> </w:t>
      </w:r>
      <w:r>
        <w:t>gasoline</w:t>
      </w:r>
      <w:r>
        <w:rPr>
          <w:spacing w:val="-25"/>
        </w:rPr>
        <w:t xml:space="preserve"> </w:t>
      </w:r>
      <w:r>
        <w:t>consumption</w:t>
      </w:r>
      <w:r>
        <w:rPr>
          <w:spacing w:val="-25"/>
        </w:rPr>
        <w:t xml:space="preserve"> </w:t>
      </w:r>
      <w:r>
        <w:t>rate</w:t>
      </w:r>
      <w:r>
        <w:rPr>
          <w:spacing w:val="-24"/>
        </w:rPr>
        <w:t xml:space="preserve"> </w:t>
      </w:r>
      <w:r>
        <w:t>(miles</w:t>
      </w:r>
      <w:r>
        <w:rPr>
          <w:spacing w:val="-25"/>
        </w:rPr>
        <w:t xml:space="preserve"> </w:t>
      </w:r>
      <w:r>
        <w:t>per</w:t>
      </w:r>
      <w:r>
        <w:rPr>
          <w:spacing w:val="-25"/>
        </w:rPr>
        <w:t xml:space="preserve"> </w:t>
      </w:r>
      <w:r>
        <w:t>gallon)</w:t>
      </w:r>
      <w:r>
        <w:rPr>
          <w:spacing w:val="-25"/>
        </w:rPr>
        <w:t xml:space="preserve"> </w:t>
      </w:r>
      <w:r>
        <w:t xml:space="preserve">on five particular brands of cars. Five cars were used, one for each brand. </w:t>
      </w:r>
      <w:r>
        <w:rPr>
          <w:spacing w:val="-5"/>
        </w:rPr>
        <w:t xml:space="preserve">Four </w:t>
      </w:r>
      <w:r>
        <w:t>drivers were</w:t>
      </w:r>
      <w:r>
        <w:rPr>
          <w:spacing w:val="-24"/>
        </w:rPr>
        <w:t xml:space="preserve"> </w:t>
      </w:r>
      <w:r>
        <w:t xml:space="preserve">randomly selected in this </w:t>
      </w:r>
      <w:r>
        <w:rPr>
          <w:spacing w:val="-4"/>
        </w:rPr>
        <w:t xml:space="preserve">study. </w:t>
      </w:r>
      <w:r>
        <w:t xml:space="preserve">Each driver </w:t>
      </w:r>
      <w:r>
        <w:rPr>
          <w:spacing w:val="-3"/>
        </w:rPr>
        <w:t xml:space="preserve">drove </w:t>
      </w:r>
      <w:r>
        <w:t xml:space="preserve">each car twice </w:t>
      </w:r>
      <w:r>
        <w:rPr>
          <w:spacing w:val="-4"/>
        </w:rPr>
        <w:t xml:space="preserve">over </w:t>
      </w:r>
      <w:r>
        <w:t xml:space="preserve">a 25-mile test course and the </w:t>
      </w:r>
      <w:proofErr w:type="gramStart"/>
      <w:r>
        <w:t>miles  per</w:t>
      </w:r>
      <w:proofErr w:type="gramEnd"/>
      <w:r>
        <w:t xml:space="preserve"> gallon (mpg) were recorded. Therefore, 5 </w:t>
      </w:r>
      <w:r>
        <w:rPr>
          <w:rFonts w:ascii="Arial" w:hAnsi="Arial"/>
          <w:i/>
          <w:w w:val="105"/>
        </w:rPr>
        <w:t xml:space="preserve">× </w:t>
      </w:r>
      <w:r>
        <w:t xml:space="preserve">4 </w:t>
      </w:r>
      <w:r>
        <w:rPr>
          <w:rFonts w:ascii="Arial" w:hAnsi="Arial"/>
          <w:i/>
          <w:w w:val="105"/>
        </w:rPr>
        <w:t xml:space="preserve">× </w:t>
      </w:r>
      <w:r>
        <w:t xml:space="preserve">2 </w:t>
      </w:r>
      <w:r>
        <w:rPr>
          <w:w w:val="105"/>
        </w:rPr>
        <w:t xml:space="preserve">= </w:t>
      </w:r>
      <w:r>
        <w:t>40 mpg values were recorded. A crude</w:t>
      </w:r>
      <w:r>
        <w:rPr>
          <w:spacing w:val="-33"/>
        </w:rPr>
        <w:t xml:space="preserve"> </w:t>
      </w:r>
      <w:r>
        <w:rPr>
          <w:rFonts w:ascii="Times New Roman" w:hAnsi="Times New Roman"/>
        </w:rPr>
        <w:t xml:space="preserve">SAS </w:t>
      </w:r>
      <w:r>
        <w:t xml:space="preserve">analysis output is the following. Set </w:t>
      </w:r>
      <w:r>
        <w:rPr>
          <w:rFonts w:ascii="Bookman Old Style" w:hAnsi="Bookman Old Style"/>
          <w:i/>
        </w:rPr>
        <w:t>α</w:t>
      </w:r>
      <w:r>
        <w:rPr>
          <w:rFonts w:ascii="Bookman Old Style" w:hAnsi="Bookman Old Style"/>
          <w:i/>
          <w:spacing w:val="4"/>
        </w:rPr>
        <w:t xml:space="preserve"> </w:t>
      </w:r>
      <w:r>
        <w:rPr>
          <w:w w:val="105"/>
        </w:rPr>
        <w:t xml:space="preserve">= </w:t>
      </w:r>
      <w:r>
        <w:t>0</w:t>
      </w:r>
      <w:r>
        <w:rPr>
          <w:rFonts w:ascii="Bookman Old Style" w:hAnsi="Bookman Old Style"/>
          <w:i/>
        </w:rPr>
        <w:t>.</w:t>
      </w:r>
      <w:r>
        <w:t>05.</w:t>
      </w:r>
    </w:p>
    <w:p w14:paraId="5A91F987" w14:textId="77777777" w:rsidR="001A217F" w:rsidRDefault="001A217F">
      <w:pPr>
        <w:pStyle w:val="BodyText"/>
        <w:spacing w:before="5"/>
        <w:rPr>
          <w:sz w:val="24"/>
        </w:rPr>
      </w:pPr>
    </w:p>
    <w:tbl>
      <w:tblPr>
        <w:tblW w:w="0" w:type="auto"/>
        <w:tblInd w:w="1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1686"/>
        <w:gridCol w:w="1858"/>
      </w:tblGrid>
      <w:tr w:rsidR="001A217F" w14:paraId="5A91F98B" w14:textId="77777777">
        <w:trPr>
          <w:trHeight w:val="296"/>
        </w:trPr>
        <w:tc>
          <w:tcPr>
            <w:tcW w:w="2055" w:type="dxa"/>
          </w:tcPr>
          <w:p w14:paraId="5A91F988" w14:textId="77777777" w:rsidR="001A217F" w:rsidRDefault="00ED324F">
            <w:pPr>
              <w:pStyle w:val="TableParagraph"/>
              <w:spacing w:line="211" w:lineRule="exact"/>
              <w:ind w:left="50"/>
            </w:pPr>
            <w:r>
              <w:rPr>
                <w:w w:val="115"/>
              </w:rPr>
              <w:t>Source</w:t>
            </w:r>
          </w:p>
        </w:tc>
        <w:tc>
          <w:tcPr>
            <w:tcW w:w="1686" w:type="dxa"/>
          </w:tcPr>
          <w:p w14:paraId="5A91F989" w14:textId="77777777" w:rsidR="001A217F" w:rsidRDefault="00ED324F">
            <w:pPr>
              <w:pStyle w:val="TableParagraph"/>
              <w:spacing w:line="211" w:lineRule="exact"/>
              <w:ind w:right="252"/>
              <w:jc w:val="right"/>
            </w:pPr>
            <w:r>
              <w:rPr>
                <w:w w:val="80"/>
              </w:rPr>
              <w:t>DF</w:t>
            </w:r>
          </w:p>
        </w:tc>
        <w:tc>
          <w:tcPr>
            <w:tcW w:w="1858" w:type="dxa"/>
          </w:tcPr>
          <w:p w14:paraId="5A91F98A" w14:textId="77777777" w:rsidR="001A217F" w:rsidRDefault="00ED324F">
            <w:pPr>
              <w:pStyle w:val="TableParagraph"/>
              <w:spacing w:line="211" w:lineRule="exact"/>
              <w:ind w:left="203"/>
            </w:pPr>
            <w:r>
              <w:rPr>
                <w:w w:val="105"/>
              </w:rPr>
              <w:t>Sum of Squares</w:t>
            </w:r>
          </w:p>
        </w:tc>
      </w:tr>
      <w:tr w:rsidR="001A217F" w14:paraId="5A91F98F" w14:textId="77777777">
        <w:trPr>
          <w:trHeight w:val="406"/>
        </w:trPr>
        <w:tc>
          <w:tcPr>
            <w:tcW w:w="2055" w:type="dxa"/>
          </w:tcPr>
          <w:p w14:paraId="5A91F98C" w14:textId="77777777" w:rsidR="001A217F" w:rsidRDefault="00ED324F">
            <w:pPr>
              <w:pStyle w:val="TableParagraph"/>
              <w:spacing w:before="67"/>
              <w:ind w:left="50"/>
            </w:pPr>
            <w:r>
              <w:rPr>
                <w:w w:val="120"/>
              </w:rPr>
              <w:t>Driver</w:t>
            </w:r>
          </w:p>
        </w:tc>
        <w:tc>
          <w:tcPr>
            <w:tcW w:w="1686" w:type="dxa"/>
          </w:tcPr>
          <w:p w14:paraId="5A91F98D" w14:textId="77777777" w:rsidR="001A217F" w:rsidRDefault="00ED324F">
            <w:pPr>
              <w:pStyle w:val="TableParagraph"/>
              <w:tabs>
                <w:tab w:val="left" w:pos="1194"/>
              </w:tabs>
              <w:spacing w:before="67"/>
              <w:ind w:right="203"/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858" w:type="dxa"/>
          </w:tcPr>
          <w:p w14:paraId="5A91F98E" w14:textId="77777777" w:rsidR="001A217F" w:rsidRDefault="00ED324F">
            <w:pPr>
              <w:pStyle w:val="TableParagraph"/>
              <w:spacing w:before="67"/>
              <w:ind w:left="432"/>
            </w:pPr>
            <w:r>
              <w:rPr>
                <w:w w:val="110"/>
              </w:rPr>
              <w:t>280.2847500</w:t>
            </w:r>
          </w:p>
        </w:tc>
      </w:tr>
      <w:tr w:rsidR="001A217F" w14:paraId="5A91F993" w14:textId="77777777">
        <w:trPr>
          <w:trHeight w:val="406"/>
        </w:trPr>
        <w:tc>
          <w:tcPr>
            <w:tcW w:w="2055" w:type="dxa"/>
          </w:tcPr>
          <w:p w14:paraId="5A91F990" w14:textId="77777777" w:rsidR="001A217F" w:rsidRDefault="00ED324F">
            <w:pPr>
              <w:pStyle w:val="TableParagraph"/>
              <w:spacing w:before="67"/>
              <w:ind w:left="50"/>
            </w:pPr>
            <w:r>
              <w:rPr>
                <w:w w:val="110"/>
              </w:rPr>
              <w:t>Car</w:t>
            </w:r>
          </w:p>
        </w:tc>
        <w:tc>
          <w:tcPr>
            <w:tcW w:w="1686" w:type="dxa"/>
          </w:tcPr>
          <w:p w14:paraId="5A91F991" w14:textId="77777777" w:rsidR="001A217F" w:rsidRDefault="00ED324F">
            <w:pPr>
              <w:pStyle w:val="TableParagraph"/>
              <w:tabs>
                <w:tab w:val="left" w:pos="1194"/>
              </w:tabs>
              <w:spacing w:before="67"/>
              <w:ind w:right="203"/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858" w:type="dxa"/>
          </w:tcPr>
          <w:p w14:paraId="5A91F992" w14:textId="77777777" w:rsidR="001A217F" w:rsidRDefault="00ED324F">
            <w:pPr>
              <w:pStyle w:val="TableParagraph"/>
              <w:spacing w:before="67"/>
              <w:ind w:left="547"/>
            </w:pPr>
            <w:r>
              <w:rPr>
                <w:w w:val="110"/>
              </w:rPr>
              <w:t>94.7135000</w:t>
            </w:r>
          </w:p>
        </w:tc>
      </w:tr>
      <w:tr w:rsidR="001A217F" w14:paraId="5A91F997" w14:textId="77777777">
        <w:trPr>
          <w:trHeight w:val="406"/>
        </w:trPr>
        <w:tc>
          <w:tcPr>
            <w:tcW w:w="2055" w:type="dxa"/>
          </w:tcPr>
          <w:p w14:paraId="5A91F994" w14:textId="77777777" w:rsidR="001A217F" w:rsidRDefault="00ED324F">
            <w:pPr>
              <w:pStyle w:val="TableParagraph"/>
              <w:spacing w:before="67"/>
              <w:ind w:left="50"/>
            </w:pPr>
            <w:r>
              <w:rPr>
                <w:w w:val="115"/>
              </w:rPr>
              <w:t>Driver*Car</w:t>
            </w:r>
          </w:p>
        </w:tc>
        <w:tc>
          <w:tcPr>
            <w:tcW w:w="1686" w:type="dxa"/>
          </w:tcPr>
          <w:p w14:paraId="5A91F995" w14:textId="77777777" w:rsidR="001A217F" w:rsidRDefault="00ED324F">
            <w:pPr>
              <w:pStyle w:val="TableParagraph"/>
              <w:tabs>
                <w:tab w:val="left" w:pos="1194"/>
              </w:tabs>
              <w:spacing w:before="67"/>
              <w:ind w:right="203"/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858" w:type="dxa"/>
          </w:tcPr>
          <w:p w14:paraId="5A91F996" w14:textId="77777777" w:rsidR="001A217F" w:rsidRDefault="00ED324F">
            <w:pPr>
              <w:pStyle w:val="TableParagraph"/>
              <w:spacing w:before="67"/>
              <w:ind w:left="661"/>
            </w:pPr>
            <w:r>
              <w:rPr>
                <w:w w:val="110"/>
              </w:rPr>
              <w:t>2.4465000</w:t>
            </w:r>
          </w:p>
        </w:tc>
      </w:tr>
      <w:tr w:rsidR="001A217F" w14:paraId="5A91F99B" w14:textId="77777777">
        <w:trPr>
          <w:trHeight w:val="406"/>
        </w:trPr>
        <w:tc>
          <w:tcPr>
            <w:tcW w:w="2055" w:type="dxa"/>
          </w:tcPr>
          <w:p w14:paraId="5A91F998" w14:textId="77777777" w:rsidR="001A217F" w:rsidRDefault="00ED324F">
            <w:pPr>
              <w:pStyle w:val="TableParagraph"/>
              <w:spacing w:before="67"/>
              <w:ind w:left="50"/>
            </w:pPr>
            <w:proofErr w:type="gramStart"/>
            <w:r>
              <w:rPr>
                <w:w w:val="115"/>
              </w:rPr>
              <w:t>Rep(</w:t>
            </w:r>
            <w:proofErr w:type="gramEnd"/>
            <w:r>
              <w:rPr>
                <w:w w:val="115"/>
              </w:rPr>
              <w:t>Driver*Car)</w:t>
            </w:r>
          </w:p>
        </w:tc>
        <w:tc>
          <w:tcPr>
            <w:tcW w:w="1686" w:type="dxa"/>
          </w:tcPr>
          <w:p w14:paraId="5A91F999" w14:textId="77777777" w:rsidR="001A217F" w:rsidRDefault="00ED324F">
            <w:pPr>
              <w:pStyle w:val="TableParagraph"/>
              <w:tabs>
                <w:tab w:val="left" w:pos="1194"/>
              </w:tabs>
              <w:spacing w:before="67"/>
              <w:ind w:right="203"/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858" w:type="dxa"/>
          </w:tcPr>
          <w:p w14:paraId="5A91F99A" w14:textId="77777777" w:rsidR="001A217F" w:rsidRDefault="00ED324F">
            <w:pPr>
              <w:pStyle w:val="TableParagraph"/>
              <w:spacing w:before="67"/>
              <w:ind w:left="661"/>
            </w:pPr>
            <w:r>
              <w:rPr>
                <w:w w:val="110"/>
              </w:rPr>
              <w:t>3.5150000</w:t>
            </w:r>
          </w:p>
        </w:tc>
      </w:tr>
      <w:tr w:rsidR="001A217F" w14:paraId="5A91F99F" w14:textId="77777777">
        <w:trPr>
          <w:trHeight w:val="327"/>
        </w:trPr>
        <w:tc>
          <w:tcPr>
            <w:tcW w:w="2055" w:type="dxa"/>
          </w:tcPr>
          <w:p w14:paraId="5A91F99C" w14:textId="77777777" w:rsidR="001A217F" w:rsidRDefault="00ED324F">
            <w:pPr>
              <w:pStyle w:val="TableParagraph"/>
              <w:spacing w:before="67" w:line="240" w:lineRule="exact"/>
              <w:ind w:left="50"/>
            </w:pPr>
            <w:r>
              <w:rPr>
                <w:w w:val="120"/>
              </w:rPr>
              <w:t>Corrected Total</w:t>
            </w:r>
          </w:p>
        </w:tc>
        <w:tc>
          <w:tcPr>
            <w:tcW w:w="1686" w:type="dxa"/>
          </w:tcPr>
          <w:p w14:paraId="5A91F99D" w14:textId="77777777" w:rsidR="001A217F" w:rsidRDefault="00ED324F">
            <w:pPr>
              <w:pStyle w:val="TableParagraph"/>
              <w:tabs>
                <w:tab w:val="left" w:pos="1194"/>
              </w:tabs>
              <w:spacing w:before="67" w:line="240" w:lineRule="exact"/>
              <w:ind w:right="203"/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858" w:type="dxa"/>
          </w:tcPr>
          <w:p w14:paraId="5A91F99E" w14:textId="77777777" w:rsidR="001A217F" w:rsidRDefault="00ED324F">
            <w:pPr>
              <w:pStyle w:val="TableParagraph"/>
              <w:spacing w:before="67" w:line="240" w:lineRule="exact"/>
              <w:ind w:left="432"/>
            </w:pPr>
            <w:r>
              <w:rPr>
                <w:w w:val="110"/>
              </w:rPr>
              <w:t>380.9597500</w:t>
            </w:r>
          </w:p>
        </w:tc>
      </w:tr>
    </w:tbl>
    <w:p w14:paraId="5A91F9A0" w14:textId="77777777" w:rsidR="001A217F" w:rsidRDefault="001A217F">
      <w:pPr>
        <w:pStyle w:val="BodyText"/>
        <w:spacing w:before="9"/>
        <w:rPr>
          <w:sz w:val="28"/>
        </w:rPr>
      </w:pPr>
    </w:p>
    <w:p w14:paraId="045BC20B" w14:textId="757D5A26" w:rsidR="00850458" w:rsidRDefault="00ED324F" w:rsidP="00850458">
      <w:pPr>
        <w:pStyle w:val="ListParagraph"/>
        <w:numPr>
          <w:ilvl w:val="0"/>
          <w:numId w:val="2"/>
        </w:numPr>
        <w:tabs>
          <w:tab w:val="left" w:pos="441"/>
        </w:tabs>
        <w:spacing w:before="62" w:line="364" w:lineRule="auto"/>
        <w:ind w:left="159" w:right="153" w:firstLine="0"/>
      </w:pPr>
      <w:r>
        <w:t>Provide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appropriate</w:t>
      </w:r>
      <w:r>
        <w:rPr>
          <w:spacing w:val="-11"/>
        </w:rPr>
        <w:t xml:space="preserve"> </w:t>
      </w:r>
      <w:r>
        <w:t>model</w:t>
      </w:r>
      <w:r>
        <w:rPr>
          <w:spacing w:val="-11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rPr>
          <w:spacing w:val="-4"/>
        </w:rPr>
        <w:t>study.</w:t>
      </w:r>
      <w:r>
        <w:rPr>
          <w:spacing w:val="11"/>
        </w:rPr>
        <w:t xml:space="preserve"> </w:t>
      </w:r>
      <w:r>
        <w:t>Clearly</w:t>
      </w:r>
      <w:r>
        <w:rPr>
          <w:spacing w:val="-11"/>
        </w:rPr>
        <w:t xml:space="preserve"> </w:t>
      </w:r>
      <w:r>
        <w:t>label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define</w:t>
      </w:r>
      <w:r>
        <w:rPr>
          <w:spacing w:val="-11"/>
        </w:rPr>
        <w:t xml:space="preserve"> </w:t>
      </w:r>
      <w:r>
        <w:t>all</w:t>
      </w:r>
      <w:r>
        <w:rPr>
          <w:spacing w:val="-11"/>
        </w:rPr>
        <w:t xml:space="preserve"> </w:t>
      </w:r>
      <w:r>
        <w:t>subscripts.</w:t>
      </w:r>
      <w:r>
        <w:rPr>
          <w:spacing w:val="12"/>
        </w:rPr>
        <w:t xml:space="preserve"> </w:t>
      </w:r>
      <w:r>
        <w:rPr>
          <w:spacing w:val="-5"/>
        </w:rPr>
        <w:t>Your</w:t>
      </w:r>
      <w:r>
        <w:rPr>
          <w:spacing w:val="-11"/>
        </w:rPr>
        <w:t xml:space="preserve"> </w:t>
      </w:r>
      <w:r>
        <w:t>answer for the</w:t>
      </w:r>
      <w:r>
        <w:rPr>
          <w:spacing w:val="1"/>
        </w:rPr>
        <w:t xml:space="preserve"> </w:t>
      </w:r>
      <w:r>
        <w:t>model should</w:t>
      </w:r>
      <w:r>
        <w:rPr>
          <w:spacing w:val="1"/>
        </w:rPr>
        <w:t xml:space="preserve"> </w:t>
      </w:r>
      <w:r>
        <w:rPr>
          <w:spacing w:val="3"/>
        </w:rPr>
        <w:t>be</w:t>
      </w:r>
      <w:r>
        <w:rPr>
          <w:spacing w:val="1"/>
        </w:rPr>
        <w:t xml:space="preserve"> </w:t>
      </w:r>
      <w:r>
        <w:t>something like:</w:t>
      </w:r>
      <w:r>
        <w:rPr>
          <w:spacing w:val="24"/>
        </w:rPr>
        <w:t xml:space="preserve"> </w:t>
      </w:r>
      <w:r>
        <w:rPr>
          <w:rFonts w:ascii="Bookman Old Style" w:hAnsi="Bookman Old Style"/>
          <w:i/>
        </w:rPr>
        <w:t>y</w:t>
      </w:r>
      <w:r>
        <w:rPr>
          <w:rFonts w:ascii="Verdana" w:hAnsi="Verdana"/>
          <w:i/>
          <w:vertAlign w:val="subscript"/>
        </w:rPr>
        <w:t>ij</w:t>
      </w:r>
      <w:r>
        <w:rPr>
          <w:rFonts w:ascii="Verdana" w:hAnsi="Verdana"/>
          <w:i/>
          <w:spacing w:val="-1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rPr>
          <w:rFonts w:ascii="Bookman Old Style" w:hAnsi="Bookman Old Style"/>
          <w:i/>
        </w:rPr>
        <w:t>µ</w:t>
      </w:r>
      <w:r>
        <w:rPr>
          <w:rFonts w:ascii="Bookman Old Style" w:hAnsi="Bookman Old Style"/>
          <w:i/>
          <w:spacing w:val="-39"/>
        </w:rPr>
        <w:t xml:space="preserve"> </w:t>
      </w:r>
      <w:r>
        <w:t>+</w:t>
      </w:r>
      <w:r>
        <w:rPr>
          <w:spacing w:val="-26"/>
        </w:rPr>
        <w:t xml:space="preserve"> </w:t>
      </w:r>
      <w:r>
        <w:rPr>
          <w:rFonts w:ascii="Bookman Old Style" w:hAnsi="Bookman Old Style"/>
          <w:i/>
        </w:rPr>
        <w:t>τ</w:t>
      </w:r>
      <w:r>
        <w:rPr>
          <w:rFonts w:ascii="Verdana" w:hAnsi="Verdana"/>
          <w:i/>
          <w:vertAlign w:val="subscript"/>
        </w:rPr>
        <w:t>i</w:t>
      </w:r>
      <w:r>
        <w:rPr>
          <w:rFonts w:ascii="Verdana" w:hAnsi="Verdana"/>
          <w:i/>
          <w:spacing w:val="-42"/>
        </w:rPr>
        <w:t xml:space="preserve"> </w:t>
      </w:r>
      <w:r>
        <w:t>+</w:t>
      </w:r>
      <w:r>
        <w:rPr>
          <w:spacing w:val="-26"/>
        </w:rPr>
        <w:t xml:space="preserve"> </w:t>
      </w:r>
      <w:r>
        <w:rPr>
          <w:rFonts w:ascii="Bookman Old Style" w:hAnsi="Bookman Old Style"/>
          <w:i/>
        </w:rPr>
        <w:t>E</w:t>
      </w:r>
      <w:r>
        <w:rPr>
          <w:rFonts w:ascii="Verdana" w:hAnsi="Verdana"/>
          <w:i/>
          <w:vertAlign w:val="subscript"/>
        </w:rPr>
        <w:t>ij</w:t>
      </w:r>
      <w:r>
        <w:rPr>
          <w:rFonts w:ascii="Verdana" w:hAnsi="Verdana"/>
          <w:i/>
          <w:spacing w:val="-8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rFonts w:ascii="Bookman Old Style" w:hAnsi="Bookman Old Style"/>
          <w:i/>
        </w:rPr>
        <w:t>i</w:t>
      </w:r>
      <w:r>
        <w:rPr>
          <w:rFonts w:ascii="Bookman Old Style" w:hAnsi="Bookman Old Style"/>
          <w:i/>
          <w:spacing w:val="-17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</w:t>
      </w:r>
      <w:r>
        <w:rPr>
          <w:rFonts w:ascii="Bookman Old Style" w:hAnsi="Bookman Old Style"/>
          <w:i/>
        </w:rPr>
        <w:t>,</w:t>
      </w:r>
      <w:r>
        <w:rPr>
          <w:rFonts w:ascii="Bookman Old Style" w:hAnsi="Bookman Old Style"/>
          <w:i/>
          <w:spacing w:val="-37"/>
        </w:rPr>
        <w:t xml:space="preserve"> </w:t>
      </w:r>
      <w:proofErr w:type="gramStart"/>
      <w:r>
        <w:rPr>
          <w:rFonts w:ascii="Bookman Old Style" w:hAnsi="Bookman Old Style"/>
          <w:i/>
        </w:rPr>
        <w:t>.</w:t>
      </w:r>
      <w:r>
        <w:rPr>
          <w:rFonts w:ascii="Bookman Old Style" w:hAnsi="Bookman Old Style"/>
          <w:i/>
          <w:spacing w:val="-36"/>
        </w:rPr>
        <w:t xml:space="preserve"> </w:t>
      </w:r>
      <w:r>
        <w:rPr>
          <w:rFonts w:ascii="Bookman Old Style" w:hAnsi="Bookman Old Style"/>
          <w:i/>
        </w:rPr>
        <w:t>.</w:t>
      </w:r>
      <w:r>
        <w:rPr>
          <w:rFonts w:ascii="Bookman Old Style" w:hAnsi="Bookman Old Style"/>
          <w:i/>
          <w:spacing w:val="-36"/>
        </w:rPr>
        <w:t xml:space="preserve"> </w:t>
      </w:r>
      <w:r>
        <w:rPr>
          <w:rFonts w:ascii="Bookman Old Style" w:hAnsi="Bookman Old Style"/>
          <w:i/>
        </w:rPr>
        <w:t>.</w:t>
      </w:r>
      <w:r>
        <w:rPr>
          <w:rFonts w:ascii="Bookman Old Style" w:hAnsi="Bookman Old Style"/>
          <w:i/>
          <w:spacing w:val="-37"/>
        </w:rPr>
        <w:t xml:space="preserve"> </w:t>
      </w:r>
      <w:r>
        <w:rPr>
          <w:rFonts w:ascii="Bookman Old Style" w:hAnsi="Bookman Old Style"/>
          <w:i/>
        </w:rPr>
        <w:t>,</w:t>
      </w:r>
      <w:proofErr w:type="gramEnd"/>
      <w:r>
        <w:rPr>
          <w:rFonts w:ascii="Bookman Old Style" w:hAnsi="Bookman Old Style"/>
          <w:i/>
          <w:spacing w:val="-36"/>
        </w:rPr>
        <w:t xml:space="preserve"> </w:t>
      </w:r>
      <w:r>
        <w:t>8 (make</w:t>
      </w:r>
      <w:r>
        <w:rPr>
          <w:spacing w:val="1"/>
        </w:rPr>
        <w:t xml:space="preserve"> </w:t>
      </w:r>
      <w:r>
        <w:t>sure to</w:t>
      </w:r>
      <w:r>
        <w:rPr>
          <w:spacing w:val="1"/>
        </w:rPr>
        <w:t xml:space="preserve"> </w:t>
      </w:r>
      <w:r>
        <w:t xml:space="preserve">clearly define the </w:t>
      </w:r>
      <w:r>
        <w:rPr>
          <w:rFonts w:ascii="Bookman Old Style" w:hAnsi="Bookman Old Style"/>
          <w:i/>
          <w:spacing w:val="4"/>
        </w:rPr>
        <w:t>y</w:t>
      </w:r>
      <w:r>
        <w:rPr>
          <w:rFonts w:ascii="Verdana" w:hAnsi="Verdana"/>
          <w:i/>
          <w:spacing w:val="4"/>
          <w:vertAlign w:val="subscript"/>
        </w:rPr>
        <w:t>ij</w:t>
      </w:r>
      <w:r>
        <w:rPr>
          <w:spacing w:val="4"/>
        </w:rPr>
        <w:t xml:space="preserve">, </w:t>
      </w:r>
      <w:r>
        <w:rPr>
          <w:rFonts w:ascii="Bookman Old Style" w:hAnsi="Bookman Old Style"/>
          <w:i/>
          <w:spacing w:val="3"/>
        </w:rPr>
        <w:t>τ</w:t>
      </w:r>
      <w:r>
        <w:rPr>
          <w:rFonts w:ascii="Verdana" w:hAnsi="Verdana"/>
          <w:i/>
          <w:spacing w:val="3"/>
          <w:vertAlign w:val="subscript"/>
        </w:rPr>
        <w:t>i</w:t>
      </w:r>
      <w:r>
        <w:rPr>
          <w:spacing w:val="3"/>
        </w:rPr>
        <w:t xml:space="preserve">, </w:t>
      </w:r>
      <w:r>
        <w:t>etc. in your</w:t>
      </w:r>
      <w:r>
        <w:rPr>
          <w:spacing w:val="-31"/>
        </w:rPr>
        <w:t xml:space="preserve"> </w:t>
      </w:r>
      <w:r>
        <w:t>model.</w:t>
      </w:r>
    </w:p>
    <w:p w14:paraId="5A91F9A5" w14:textId="77777777" w:rsidR="001A217F" w:rsidRDefault="00DB723F">
      <w:pPr>
        <w:pStyle w:val="ListParagraph"/>
        <w:numPr>
          <w:ilvl w:val="0"/>
          <w:numId w:val="2"/>
        </w:numPr>
        <w:tabs>
          <w:tab w:val="left" w:pos="462"/>
        </w:tabs>
        <w:spacing w:before="59" w:line="388" w:lineRule="auto"/>
        <w:ind w:firstLine="0"/>
      </w:pPr>
      <w:r>
        <w:pict w14:anchorId="5A91FA18">
          <v:line id="_x0000_s1032" style="position:absolute;left:0;text-align:left;z-index:-252804096;mso-position-horizontal-relative:page" from="228.5pt,37.2pt" to="316.6pt,37.2pt" strokeweight=".15381mm">
            <w10:wrap anchorx="page"/>
          </v:line>
        </w:pict>
      </w:r>
      <w:r w:rsidR="00ED324F">
        <w:t xml:space="preserve">Fill in the degrees of freedom in the above </w:t>
      </w:r>
      <w:r w:rsidR="00ED324F">
        <w:rPr>
          <w:spacing w:val="-7"/>
        </w:rPr>
        <w:t xml:space="preserve">ANOVA </w:t>
      </w:r>
      <w:r w:rsidR="00ED324F">
        <w:t xml:space="preserve">source table. </w:t>
      </w:r>
      <w:r w:rsidR="00ED324F">
        <w:rPr>
          <w:spacing w:val="-5"/>
        </w:rPr>
        <w:t xml:space="preserve">Test </w:t>
      </w:r>
      <w:r w:rsidR="00ED324F">
        <w:t xml:space="preserve">the </w:t>
      </w:r>
      <w:r w:rsidR="00ED324F">
        <w:rPr>
          <w:rFonts w:ascii="Times New Roman"/>
        </w:rPr>
        <w:t xml:space="preserve">Car </w:t>
      </w:r>
      <w:r w:rsidR="00ED324F">
        <w:t>effect. Provide the</w:t>
      </w:r>
      <w:r w:rsidR="00ED324F">
        <w:rPr>
          <w:u w:val="single"/>
        </w:rPr>
        <w:t xml:space="preserve"> </w:t>
      </w:r>
      <w:r w:rsidR="00ED324F">
        <w:rPr>
          <w:b/>
          <w:u w:val="single"/>
        </w:rPr>
        <w:t>test statistic with its df</w:t>
      </w:r>
      <w:r w:rsidR="00ED324F">
        <w:t xml:space="preserve">, the </w:t>
      </w:r>
      <w:r w:rsidR="00ED324F">
        <w:rPr>
          <w:b/>
        </w:rPr>
        <w:t xml:space="preserve">range of p-value </w:t>
      </w:r>
      <w:r w:rsidR="00ED324F">
        <w:t xml:space="preserve">(using the table from the course </w:t>
      </w:r>
      <w:r w:rsidR="00ED324F">
        <w:rPr>
          <w:spacing w:val="-3"/>
        </w:rPr>
        <w:t xml:space="preserve">package) </w:t>
      </w:r>
      <w:r w:rsidR="00ED324F">
        <w:t>and conclusion.</w:t>
      </w:r>
    </w:p>
    <w:p w14:paraId="5A91F9B5" w14:textId="77777777" w:rsidR="001A217F" w:rsidRDefault="001A217F">
      <w:pPr>
        <w:pStyle w:val="BodyText"/>
        <w:spacing w:before="2"/>
        <w:rPr>
          <w:sz w:val="19"/>
        </w:rPr>
      </w:pPr>
    </w:p>
    <w:p w14:paraId="5A91F9B6" w14:textId="77777777" w:rsidR="001A217F" w:rsidRDefault="00DB723F">
      <w:pPr>
        <w:pStyle w:val="ListParagraph"/>
        <w:numPr>
          <w:ilvl w:val="0"/>
          <w:numId w:val="2"/>
        </w:numPr>
        <w:tabs>
          <w:tab w:val="left" w:pos="432"/>
        </w:tabs>
        <w:spacing w:line="388" w:lineRule="auto"/>
        <w:ind w:firstLine="0"/>
        <w:rPr>
          <w:b/>
        </w:rPr>
      </w:pPr>
      <w:r>
        <w:pict w14:anchorId="5A91FA19">
          <v:line id="_x0000_s1031" style="position:absolute;left:0;text-align:left;z-index:-252803072;mso-position-horizontal-relative:page" from="353pt,13.9pt" to="542.05pt,13.9pt" strokeweight=".15381mm">
            <w10:wrap anchorx="page"/>
          </v:line>
        </w:pict>
      </w:r>
      <w:r w:rsidR="00ED324F">
        <w:t>Can</w:t>
      </w:r>
      <w:r w:rsidR="00ED324F">
        <w:rPr>
          <w:spacing w:val="-14"/>
        </w:rPr>
        <w:t xml:space="preserve"> </w:t>
      </w:r>
      <w:r w:rsidR="00ED324F">
        <w:t>you</w:t>
      </w:r>
      <w:r w:rsidR="00ED324F">
        <w:rPr>
          <w:spacing w:val="-13"/>
        </w:rPr>
        <w:t xml:space="preserve"> </w:t>
      </w:r>
      <w:r w:rsidR="00ED324F">
        <w:t>improve</w:t>
      </w:r>
      <w:r w:rsidR="00ED324F">
        <w:rPr>
          <w:spacing w:val="-14"/>
        </w:rPr>
        <w:t xml:space="preserve"> </w:t>
      </w:r>
      <w:r w:rsidR="00ED324F">
        <w:t>the</w:t>
      </w:r>
      <w:r w:rsidR="00ED324F">
        <w:rPr>
          <w:spacing w:val="-13"/>
        </w:rPr>
        <w:t xml:space="preserve"> </w:t>
      </w:r>
      <w:r w:rsidR="00ED324F">
        <w:t>power</w:t>
      </w:r>
      <w:r w:rsidR="00ED324F">
        <w:rPr>
          <w:spacing w:val="-13"/>
        </w:rPr>
        <w:t xml:space="preserve"> </w:t>
      </w:r>
      <w:r w:rsidR="00ED324F">
        <w:t>of</w:t>
      </w:r>
      <w:r w:rsidR="00ED324F">
        <w:rPr>
          <w:spacing w:val="-14"/>
        </w:rPr>
        <w:t xml:space="preserve"> </w:t>
      </w:r>
      <w:r w:rsidR="00ED324F">
        <w:t>the</w:t>
      </w:r>
      <w:r w:rsidR="00ED324F">
        <w:rPr>
          <w:spacing w:val="-13"/>
        </w:rPr>
        <w:t xml:space="preserve"> </w:t>
      </w:r>
      <w:r w:rsidR="00ED324F">
        <w:t>test</w:t>
      </w:r>
      <w:r w:rsidR="00ED324F">
        <w:rPr>
          <w:spacing w:val="-14"/>
        </w:rPr>
        <w:t xml:space="preserve"> </w:t>
      </w:r>
      <w:r w:rsidR="00ED324F">
        <w:t>for</w:t>
      </w:r>
      <w:r w:rsidR="00ED324F">
        <w:rPr>
          <w:spacing w:val="-13"/>
        </w:rPr>
        <w:t xml:space="preserve"> </w:t>
      </w:r>
      <w:r w:rsidR="00ED324F">
        <w:t>the</w:t>
      </w:r>
      <w:r w:rsidR="00ED324F">
        <w:rPr>
          <w:spacing w:val="-14"/>
        </w:rPr>
        <w:t xml:space="preserve"> </w:t>
      </w:r>
      <w:r w:rsidR="00ED324F">
        <w:rPr>
          <w:rFonts w:ascii="Times New Roman"/>
        </w:rPr>
        <w:t>Car</w:t>
      </w:r>
      <w:r w:rsidR="00ED324F">
        <w:rPr>
          <w:rFonts w:ascii="Times New Roman"/>
          <w:spacing w:val="-15"/>
        </w:rPr>
        <w:t xml:space="preserve"> </w:t>
      </w:r>
      <w:r w:rsidR="00ED324F">
        <w:t>effect</w:t>
      </w:r>
      <w:r w:rsidR="00ED324F">
        <w:rPr>
          <w:spacing w:val="-14"/>
        </w:rPr>
        <w:t xml:space="preserve"> </w:t>
      </w:r>
      <w:r w:rsidR="00ED324F">
        <w:rPr>
          <w:b/>
        </w:rPr>
        <w:t>without</w:t>
      </w:r>
      <w:r w:rsidR="00ED324F">
        <w:rPr>
          <w:b/>
          <w:spacing w:val="-3"/>
        </w:rPr>
        <w:t xml:space="preserve"> </w:t>
      </w:r>
      <w:r w:rsidR="00ED324F">
        <w:rPr>
          <w:b/>
        </w:rPr>
        <w:t>increasing</w:t>
      </w:r>
      <w:r w:rsidR="00ED324F">
        <w:rPr>
          <w:b/>
          <w:spacing w:val="-2"/>
        </w:rPr>
        <w:t xml:space="preserve"> </w:t>
      </w:r>
      <w:r w:rsidR="00ED324F">
        <w:rPr>
          <w:b/>
        </w:rPr>
        <w:t>the</w:t>
      </w:r>
      <w:r w:rsidR="00ED324F">
        <w:rPr>
          <w:b/>
          <w:spacing w:val="-3"/>
        </w:rPr>
        <w:t xml:space="preserve"> </w:t>
      </w:r>
      <w:r w:rsidR="00ED324F">
        <w:rPr>
          <w:b/>
        </w:rPr>
        <w:t>sample</w:t>
      </w:r>
      <w:r w:rsidR="00ED324F">
        <w:rPr>
          <w:b/>
          <w:spacing w:val="-3"/>
        </w:rPr>
        <w:t xml:space="preserve"> </w:t>
      </w:r>
      <w:r w:rsidR="00ED324F">
        <w:rPr>
          <w:b/>
        </w:rPr>
        <w:t>size</w:t>
      </w:r>
      <w:r w:rsidR="00ED324F">
        <w:t xml:space="preserve">? If so, explain briefly how to increase the power. </w:t>
      </w:r>
      <w:r w:rsidR="00ED324F">
        <w:rPr>
          <w:b/>
          <w:u w:val="single"/>
        </w:rPr>
        <w:t>No calculation is needed.</w:t>
      </w:r>
    </w:p>
    <w:p w14:paraId="5A91F9BF" w14:textId="77777777" w:rsidR="001A217F" w:rsidRDefault="001A217F">
      <w:pPr>
        <w:pStyle w:val="BodyText"/>
        <w:rPr>
          <w:b/>
          <w:sz w:val="20"/>
        </w:rPr>
      </w:pPr>
    </w:p>
    <w:p w14:paraId="0AB564B5" w14:textId="77777777" w:rsidR="00850458" w:rsidRDefault="00DB723F" w:rsidP="00850458">
      <w:pPr>
        <w:pStyle w:val="ListParagraph"/>
        <w:numPr>
          <w:ilvl w:val="0"/>
          <w:numId w:val="2"/>
        </w:numPr>
        <w:tabs>
          <w:tab w:val="left" w:pos="460"/>
        </w:tabs>
        <w:spacing w:before="223" w:line="372" w:lineRule="auto"/>
        <w:ind w:right="153" w:firstLine="0"/>
      </w:pPr>
      <w:r>
        <w:lastRenderedPageBreak/>
        <w:pict w14:anchorId="5A91FA1B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94.8pt;margin-top:59.65pt;width:4.25pt;height:8pt;z-index:-252802048;mso-position-horizontal-relative:page" filled="f" stroked="f">
            <v:textbox inset="0,0,0,0">
              <w:txbxContent>
                <w:p w14:paraId="5A91FA22" w14:textId="77777777" w:rsidR="001A217F" w:rsidRDefault="00ED324F">
                  <w:pPr>
                    <w:spacing w:line="154" w:lineRule="exact"/>
                    <w:rPr>
                      <w:rFonts w:ascii="Times New Roman"/>
                      <w:sz w:val="16"/>
                    </w:rPr>
                  </w:pPr>
                  <w:r>
                    <w:rPr>
                      <w:rFonts w:ascii="Times New Roman"/>
                      <w:w w:val="105"/>
                      <w:sz w:val="16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pict w14:anchorId="5A91FA1C">
          <v:shape id="_x0000_s1029" type="#_x0000_t202" style="position:absolute;left:0;text-align:left;margin-left:526.1pt;margin-top:59.65pt;width:4.25pt;height:8pt;z-index:-252801024;mso-position-horizontal-relative:page" filled="f" stroked="f">
            <v:textbox inset="0,0,0,0">
              <w:txbxContent>
                <w:p w14:paraId="5A91FA23" w14:textId="77777777" w:rsidR="001A217F" w:rsidRDefault="00ED324F">
                  <w:pPr>
                    <w:spacing w:line="154" w:lineRule="exact"/>
                    <w:rPr>
                      <w:rFonts w:ascii="Times New Roman"/>
                      <w:sz w:val="16"/>
                    </w:rPr>
                  </w:pPr>
                  <w:r>
                    <w:rPr>
                      <w:rFonts w:ascii="Times New Roman"/>
                      <w:w w:val="105"/>
                      <w:sz w:val="16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ED324F">
        <w:t>The</w:t>
      </w:r>
      <w:r w:rsidR="00ED324F">
        <w:rPr>
          <w:spacing w:val="-9"/>
        </w:rPr>
        <w:t xml:space="preserve"> </w:t>
      </w:r>
      <w:r w:rsidR="00ED324F">
        <w:t>table</w:t>
      </w:r>
      <w:r w:rsidR="00ED324F">
        <w:rPr>
          <w:spacing w:val="-9"/>
        </w:rPr>
        <w:t xml:space="preserve"> </w:t>
      </w:r>
      <w:r w:rsidR="00ED324F">
        <w:t>below</w:t>
      </w:r>
      <w:r w:rsidR="00ED324F">
        <w:rPr>
          <w:spacing w:val="-8"/>
        </w:rPr>
        <w:t xml:space="preserve"> </w:t>
      </w:r>
      <w:r w:rsidR="00ED324F">
        <w:t>describes</w:t>
      </w:r>
      <w:r w:rsidR="00ED324F">
        <w:rPr>
          <w:spacing w:val="-9"/>
        </w:rPr>
        <w:t xml:space="preserve"> </w:t>
      </w:r>
      <w:r w:rsidR="00ED324F">
        <w:t>the</w:t>
      </w:r>
      <w:r w:rsidR="00ED324F">
        <w:rPr>
          <w:spacing w:val="-8"/>
        </w:rPr>
        <w:t xml:space="preserve"> </w:t>
      </w:r>
      <w:r w:rsidR="00ED324F">
        <w:t>features</w:t>
      </w:r>
      <w:r w:rsidR="00ED324F">
        <w:rPr>
          <w:spacing w:val="-9"/>
        </w:rPr>
        <w:t xml:space="preserve"> </w:t>
      </w:r>
      <w:r w:rsidR="00ED324F">
        <w:t>of</w:t>
      </w:r>
      <w:r w:rsidR="00ED324F">
        <w:rPr>
          <w:spacing w:val="-8"/>
        </w:rPr>
        <w:t xml:space="preserve"> </w:t>
      </w:r>
      <w:r w:rsidR="00ED324F">
        <w:t>five</w:t>
      </w:r>
      <w:r w:rsidR="00ED324F">
        <w:rPr>
          <w:spacing w:val="-9"/>
        </w:rPr>
        <w:t xml:space="preserve"> </w:t>
      </w:r>
      <w:r w:rsidR="00ED324F">
        <w:t>car</w:t>
      </w:r>
      <w:r w:rsidR="00ED324F">
        <w:rPr>
          <w:spacing w:val="-8"/>
        </w:rPr>
        <w:t xml:space="preserve"> </w:t>
      </w:r>
      <w:r w:rsidR="00ED324F">
        <w:t>brands</w:t>
      </w:r>
      <w:r w:rsidR="00ED324F">
        <w:rPr>
          <w:spacing w:val="-9"/>
        </w:rPr>
        <w:t xml:space="preserve"> </w:t>
      </w:r>
      <w:r w:rsidR="00ED324F">
        <w:t>used</w:t>
      </w:r>
      <w:r w:rsidR="00ED324F">
        <w:rPr>
          <w:spacing w:val="-8"/>
        </w:rPr>
        <w:t xml:space="preserve"> </w:t>
      </w:r>
      <w:r w:rsidR="00ED324F">
        <w:t>in</w:t>
      </w:r>
      <w:r w:rsidR="00ED324F">
        <w:rPr>
          <w:spacing w:val="-9"/>
        </w:rPr>
        <w:t xml:space="preserve"> </w:t>
      </w:r>
      <w:r w:rsidR="00ED324F">
        <w:t>the</w:t>
      </w:r>
      <w:r w:rsidR="00ED324F">
        <w:rPr>
          <w:spacing w:val="-8"/>
        </w:rPr>
        <w:t xml:space="preserve"> </w:t>
      </w:r>
      <w:r w:rsidR="00ED324F">
        <w:rPr>
          <w:spacing w:val="-4"/>
        </w:rPr>
        <w:t>study.</w:t>
      </w:r>
      <w:r w:rsidR="00ED324F">
        <w:rPr>
          <w:spacing w:val="13"/>
        </w:rPr>
        <w:t xml:space="preserve"> </w:t>
      </w:r>
      <w:r w:rsidR="00ED324F">
        <w:t>The</w:t>
      </w:r>
      <w:r w:rsidR="00ED324F">
        <w:rPr>
          <w:spacing w:val="-8"/>
        </w:rPr>
        <w:t xml:space="preserve"> </w:t>
      </w:r>
      <w:r w:rsidR="00ED324F">
        <w:t>investigator</w:t>
      </w:r>
      <w:r w:rsidR="00ED324F">
        <w:rPr>
          <w:spacing w:val="-9"/>
        </w:rPr>
        <w:t xml:space="preserve"> </w:t>
      </w:r>
      <w:proofErr w:type="gramStart"/>
      <w:r w:rsidR="00ED324F">
        <w:rPr>
          <w:spacing w:val="-4"/>
        </w:rPr>
        <w:t>want</w:t>
      </w:r>
      <w:proofErr w:type="gramEnd"/>
      <w:r w:rsidR="00ED324F">
        <w:rPr>
          <w:spacing w:val="-4"/>
        </w:rPr>
        <w:t xml:space="preserve"> </w:t>
      </w:r>
      <w:r w:rsidR="00ED324F">
        <w:t>to</w:t>
      </w:r>
      <w:r w:rsidR="00ED324F">
        <w:rPr>
          <w:spacing w:val="-5"/>
        </w:rPr>
        <w:t xml:space="preserve"> </w:t>
      </w:r>
      <w:r w:rsidR="00ED324F">
        <w:t>compare</w:t>
      </w:r>
      <w:r w:rsidR="00ED324F">
        <w:rPr>
          <w:spacing w:val="-4"/>
        </w:rPr>
        <w:t xml:space="preserve"> </w:t>
      </w:r>
      <w:r w:rsidR="00ED324F">
        <w:t>the</w:t>
      </w:r>
      <w:r w:rsidR="00ED324F">
        <w:rPr>
          <w:spacing w:val="-4"/>
        </w:rPr>
        <w:t xml:space="preserve"> </w:t>
      </w:r>
      <w:r w:rsidR="00ED324F">
        <w:t>MPG</w:t>
      </w:r>
      <w:r w:rsidR="00ED324F">
        <w:rPr>
          <w:spacing w:val="-4"/>
        </w:rPr>
        <w:t xml:space="preserve"> </w:t>
      </w:r>
      <w:r w:rsidR="00ED324F">
        <w:t>(1)</w:t>
      </w:r>
      <w:r w:rsidR="00ED324F">
        <w:rPr>
          <w:spacing w:val="-4"/>
        </w:rPr>
        <w:t xml:space="preserve"> </w:t>
      </w:r>
      <w:r w:rsidR="00ED324F">
        <w:t>between</w:t>
      </w:r>
      <w:r w:rsidR="00ED324F">
        <w:rPr>
          <w:spacing w:val="-4"/>
        </w:rPr>
        <w:t xml:space="preserve"> </w:t>
      </w:r>
      <w:r w:rsidR="00ED324F">
        <w:t>the</w:t>
      </w:r>
      <w:r w:rsidR="00ED324F">
        <w:rPr>
          <w:spacing w:val="-5"/>
        </w:rPr>
        <w:t xml:space="preserve"> </w:t>
      </w:r>
      <w:r w:rsidR="00ED324F">
        <w:t>Japanese</w:t>
      </w:r>
      <w:r w:rsidR="00ED324F">
        <w:rPr>
          <w:spacing w:val="-4"/>
        </w:rPr>
        <w:t xml:space="preserve"> </w:t>
      </w:r>
      <w:r w:rsidR="00ED324F">
        <w:t>and</w:t>
      </w:r>
      <w:r w:rsidR="00ED324F">
        <w:rPr>
          <w:spacing w:val="-4"/>
        </w:rPr>
        <w:t xml:space="preserve"> </w:t>
      </w:r>
      <w:r w:rsidR="00ED324F">
        <w:t>US</w:t>
      </w:r>
      <w:r w:rsidR="00ED324F">
        <w:rPr>
          <w:spacing w:val="-4"/>
        </w:rPr>
        <w:t xml:space="preserve"> </w:t>
      </w:r>
      <w:r w:rsidR="00ED324F">
        <w:t>cars;</w:t>
      </w:r>
      <w:r w:rsidR="00ED324F">
        <w:rPr>
          <w:spacing w:val="-2"/>
        </w:rPr>
        <w:t xml:space="preserve"> </w:t>
      </w:r>
      <w:r w:rsidR="00ED324F">
        <w:t>(2)</w:t>
      </w:r>
      <w:r w:rsidR="00ED324F">
        <w:rPr>
          <w:spacing w:val="-4"/>
        </w:rPr>
        <w:t xml:space="preserve"> </w:t>
      </w:r>
      <w:r w:rsidR="00ED324F">
        <w:t>between</w:t>
      </w:r>
      <w:r w:rsidR="00ED324F">
        <w:rPr>
          <w:spacing w:val="-4"/>
        </w:rPr>
        <w:t xml:space="preserve"> </w:t>
      </w:r>
      <w:r w:rsidR="00ED324F">
        <w:t>Sedan</w:t>
      </w:r>
      <w:r w:rsidR="00ED324F">
        <w:rPr>
          <w:spacing w:val="-4"/>
        </w:rPr>
        <w:t xml:space="preserve"> </w:t>
      </w:r>
      <w:r w:rsidR="00ED324F">
        <w:t>and</w:t>
      </w:r>
      <w:r w:rsidR="00ED324F">
        <w:rPr>
          <w:spacing w:val="-5"/>
        </w:rPr>
        <w:t xml:space="preserve"> </w:t>
      </w:r>
      <w:r w:rsidR="00ED324F">
        <w:t>SUV.</w:t>
      </w:r>
      <w:r w:rsidR="00ED324F">
        <w:rPr>
          <w:spacing w:val="-4"/>
        </w:rPr>
        <w:t xml:space="preserve"> Write </w:t>
      </w:r>
      <w:r w:rsidR="00ED324F">
        <w:t xml:space="preserve">out the </w:t>
      </w:r>
      <w:r w:rsidR="00ED324F">
        <w:rPr>
          <w:spacing w:val="-5"/>
        </w:rPr>
        <w:t xml:space="preserve">two </w:t>
      </w:r>
      <w:r w:rsidR="00ED324F">
        <w:t xml:space="preserve">contrasts for the comparisons. </w:t>
      </w:r>
      <w:r w:rsidR="00ED324F">
        <w:rPr>
          <w:spacing w:val="-7"/>
        </w:rPr>
        <w:t xml:space="preserve">You </w:t>
      </w:r>
      <w:r w:rsidR="00ED324F">
        <w:t xml:space="preserve">answer should </w:t>
      </w:r>
      <w:r w:rsidR="00ED324F">
        <w:rPr>
          <w:spacing w:val="3"/>
        </w:rPr>
        <w:t xml:space="preserve">be </w:t>
      </w:r>
      <w:r w:rsidR="00ED324F">
        <w:t xml:space="preserve">something like: </w:t>
      </w:r>
      <w:r w:rsidR="00ED324F">
        <w:rPr>
          <w:rFonts w:ascii="Bookman Old Style" w:hAnsi="Bookman Old Style"/>
          <w:i/>
        </w:rPr>
        <w:t>γ</w:t>
      </w:r>
      <w:r w:rsidR="00ED324F">
        <w:rPr>
          <w:rFonts w:ascii="Times New Roman" w:hAnsi="Times New Roman"/>
          <w:vertAlign w:val="subscript"/>
        </w:rPr>
        <w:t>1</w:t>
      </w:r>
      <w:r w:rsidR="00ED324F">
        <w:rPr>
          <w:rFonts w:ascii="Times New Roman" w:hAnsi="Times New Roman"/>
        </w:rPr>
        <w:t xml:space="preserve"> </w:t>
      </w:r>
      <w:r w:rsidR="00ED324F">
        <w:rPr>
          <w:w w:val="105"/>
        </w:rPr>
        <w:t xml:space="preserve">= </w:t>
      </w:r>
      <w:r w:rsidR="00ED324F">
        <w:rPr>
          <w:rFonts w:ascii="Bookman Old Style" w:hAnsi="Bookman Old Style"/>
          <w:i/>
        </w:rPr>
        <w:t>µ</w:t>
      </w:r>
      <w:r w:rsidR="00ED324F">
        <w:rPr>
          <w:rFonts w:ascii="Times New Roman" w:hAnsi="Times New Roman"/>
          <w:vertAlign w:val="subscript"/>
        </w:rPr>
        <w:t>1</w:t>
      </w:r>
      <w:r w:rsidR="00ED324F">
        <w:rPr>
          <w:rFonts w:ascii="Times New Roman" w:hAnsi="Times New Roman"/>
        </w:rPr>
        <w:t xml:space="preserve"> </w:t>
      </w:r>
      <w:r w:rsidR="00ED324F">
        <w:rPr>
          <w:rFonts w:ascii="Arial" w:hAnsi="Arial"/>
          <w:i/>
          <w:w w:val="105"/>
        </w:rPr>
        <w:t>−</w:t>
      </w:r>
      <w:r w:rsidR="00ED324F">
        <w:rPr>
          <w:rFonts w:ascii="Arial" w:hAnsi="Arial"/>
          <w:i/>
          <w:w w:val="105"/>
          <w:position w:val="9"/>
        </w:rPr>
        <w:t xml:space="preserve"> </w:t>
      </w:r>
      <w:r w:rsidR="00ED324F">
        <w:rPr>
          <w:rFonts w:ascii="Times New Roman" w:hAnsi="Times New Roman"/>
          <w:position w:val="9"/>
          <w:sz w:val="16"/>
          <w:u w:val="single"/>
        </w:rPr>
        <w:t>1</w:t>
      </w:r>
      <w:r w:rsidR="00ED324F">
        <w:rPr>
          <w:rFonts w:ascii="Times New Roman" w:hAnsi="Times New Roman"/>
          <w:position w:val="9"/>
          <w:sz w:val="16"/>
        </w:rPr>
        <w:t xml:space="preserve"> </w:t>
      </w:r>
      <w:r w:rsidR="00ED324F">
        <w:rPr>
          <w:rFonts w:ascii="Bookman Old Style" w:hAnsi="Bookman Old Style"/>
          <w:i/>
        </w:rPr>
        <w:t>µ</w:t>
      </w:r>
      <w:r w:rsidR="00ED324F">
        <w:rPr>
          <w:rFonts w:ascii="Times New Roman" w:hAnsi="Times New Roman"/>
          <w:vertAlign w:val="subscript"/>
        </w:rPr>
        <w:t>2</w:t>
      </w:r>
      <w:r w:rsidR="00ED324F">
        <w:rPr>
          <w:rFonts w:ascii="Times New Roman" w:hAnsi="Times New Roman"/>
        </w:rPr>
        <w:t xml:space="preserve"> </w:t>
      </w:r>
      <w:r w:rsidR="00ED324F">
        <w:rPr>
          <w:rFonts w:ascii="Arial" w:hAnsi="Arial"/>
          <w:i/>
          <w:w w:val="105"/>
        </w:rPr>
        <w:t>−</w:t>
      </w:r>
      <w:r w:rsidR="00ED324F">
        <w:rPr>
          <w:rFonts w:ascii="Arial" w:hAnsi="Arial"/>
          <w:i/>
          <w:w w:val="105"/>
          <w:position w:val="9"/>
        </w:rPr>
        <w:t xml:space="preserve"> </w:t>
      </w:r>
      <w:r w:rsidR="00ED324F">
        <w:rPr>
          <w:rFonts w:ascii="Times New Roman" w:hAnsi="Times New Roman"/>
          <w:position w:val="9"/>
          <w:sz w:val="16"/>
          <w:u w:val="single"/>
        </w:rPr>
        <w:t>1</w:t>
      </w:r>
      <w:r w:rsidR="00ED324F">
        <w:rPr>
          <w:rFonts w:ascii="Times New Roman" w:hAnsi="Times New Roman"/>
          <w:spacing w:val="-13"/>
          <w:position w:val="9"/>
          <w:sz w:val="16"/>
        </w:rPr>
        <w:t xml:space="preserve"> </w:t>
      </w:r>
      <w:r w:rsidR="00ED324F">
        <w:rPr>
          <w:rFonts w:ascii="Bookman Old Style" w:hAnsi="Bookman Old Style"/>
          <w:i/>
          <w:spacing w:val="3"/>
        </w:rPr>
        <w:t>µ</w:t>
      </w:r>
      <w:r w:rsidR="00ED324F">
        <w:rPr>
          <w:rFonts w:ascii="Times New Roman" w:hAnsi="Times New Roman"/>
          <w:spacing w:val="3"/>
          <w:vertAlign w:val="subscript"/>
        </w:rPr>
        <w:t>4</w:t>
      </w:r>
      <w:r w:rsidR="00ED324F">
        <w:rPr>
          <w:spacing w:val="3"/>
        </w:rPr>
        <w:t>.</w:t>
      </w:r>
      <w:r w:rsidR="00850458">
        <w:rPr>
          <w:spacing w:val="3"/>
        </w:rPr>
        <w:t xml:space="preserve"> </w:t>
      </w:r>
      <w:r w:rsidR="00850458">
        <w:t xml:space="preserve"> </w:t>
      </w:r>
    </w:p>
    <w:p w14:paraId="38E48226" w14:textId="31693C0B" w:rsidR="00850458" w:rsidRDefault="00850458" w:rsidP="00850458">
      <w:pPr>
        <w:tabs>
          <w:tab w:val="left" w:pos="460"/>
        </w:tabs>
        <w:spacing w:before="223" w:line="372" w:lineRule="auto"/>
        <w:ind w:left="160" w:right="153"/>
        <w:jc w:val="center"/>
      </w:pPr>
      <w:r w:rsidRPr="00850458">
        <w:rPr>
          <w:noProof/>
        </w:rPr>
        <w:drawing>
          <wp:inline distT="0" distB="0" distL="0" distR="0" wp14:anchorId="312E2B68" wp14:editId="43ACB4AE">
            <wp:extent cx="5943600" cy="6908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1F9DA" w14:textId="3DC78790" w:rsidR="001A217F" w:rsidRDefault="00850458" w:rsidP="00850458">
      <w:pPr>
        <w:pStyle w:val="ListParagraph"/>
        <w:tabs>
          <w:tab w:val="left" w:pos="460"/>
        </w:tabs>
        <w:spacing w:before="223" w:line="372" w:lineRule="auto"/>
        <w:ind w:right="153"/>
      </w:pPr>
      <w:r>
        <w:t xml:space="preserve">3. </w:t>
      </w:r>
      <w:r w:rsidR="00ED324F">
        <w:t xml:space="preserve">A study was conducted to investigate the age effect on the severity of a certain disease. The independent variable </w:t>
      </w:r>
      <w:r w:rsidR="00ED324F">
        <w:rPr>
          <w:rFonts w:ascii="Bookman Old Style"/>
          <w:i/>
        </w:rPr>
        <w:t xml:space="preserve">X </w:t>
      </w:r>
      <w:r w:rsidR="00ED324F">
        <w:t xml:space="preserve">is the age of the patient. The response </w:t>
      </w:r>
      <w:r w:rsidR="00ED324F">
        <w:rPr>
          <w:rFonts w:ascii="Bookman Old Style"/>
          <w:i/>
        </w:rPr>
        <w:t xml:space="preserve">Y </w:t>
      </w:r>
      <w:r w:rsidR="00ED324F">
        <w:t xml:space="preserve">is a binary variable with 0 for the mild (less severe) symptoms, and 1 for the severe symptoms. Below </w:t>
      </w:r>
      <w:proofErr w:type="gramStart"/>
      <w:r w:rsidR="00ED324F">
        <w:t>are</w:t>
      </w:r>
      <w:proofErr w:type="gramEnd"/>
      <w:r w:rsidR="00ED324F">
        <w:t xml:space="preserve"> part of the </w:t>
      </w:r>
      <w:r w:rsidR="00ED324F">
        <w:rPr>
          <w:rFonts w:ascii="Times New Roman"/>
        </w:rPr>
        <w:t xml:space="preserve">SAS </w:t>
      </w:r>
      <w:r w:rsidR="00ED324F">
        <w:t>outputs</w:t>
      </w:r>
      <w:r w:rsidR="00ED324F">
        <w:rPr>
          <w:spacing w:val="-27"/>
        </w:rPr>
        <w:t xml:space="preserve"> </w:t>
      </w:r>
      <w:r w:rsidR="00ED324F">
        <w:t xml:space="preserve">for the logistic regression of </w:t>
      </w:r>
      <w:r w:rsidR="00ED324F">
        <w:rPr>
          <w:rFonts w:ascii="Bookman Old Style"/>
          <w:i/>
        </w:rPr>
        <w:t xml:space="preserve">Y </w:t>
      </w:r>
      <w:r w:rsidR="00ED324F">
        <w:t>on</w:t>
      </w:r>
      <w:r w:rsidR="00ED324F">
        <w:rPr>
          <w:spacing w:val="20"/>
        </w:rPr>
        <w:t xml:space="preserve"> </w:t>
      </w:r>
      <w:r w:rsidR="00ED324F">
        <w:rPr>
          <w:rFonts w:ascii="Bookman Old Style"/>
          <w:i/>
          <w:spacing w:val="8"/>
        </w:rPr>
        <w:t>X</w:t>
      </w:r>
      <w:r w:rsidR="00ED324F">
        <w:rPr>
          <w:spacing w:val="8"/>
        </w:rPr>
        <w:t>.</w:t>
      </w:r>
    </w:p>
    <w:p w14:paraId="5A91F9DB" w14:textId="77777777" w:rsidR="001A217F" w:rsidRDefault="001A217F">
      <w:pPr>
        <w:pStyle w:val="BodyText"/>
        <w:spacing w:before="6"/>
        <w:rPr>
          <w:sz w:val="17"/>
        </w:rPr>
      </w:pPr>
    </w:p>
    <w:p w14:paraId="5A91F9DC" w14:textId="77777777" w:rsidR="001A217F" w:rsidRDefault="00ED324F">
      <w:pPr>
        <w:spacing w:before="1"/>
        <w:ind w:left="1383"/>
        <w:rPr>
          <w:rFonts w:ascii="Times New Roman"/>
          <w:sz w:val="18"/>
        </w:rPr>
      </w:pPr>
      <w:r>
        <w:rPr>
          <w:rFonts w:ascii="Times New Roman"/>
          <w:w w:val="110"/>
          <w:sz w:val="18"/>
        </w:rPr>
        <w:t>Analysis of Maximum Likelihood Estimates</w:t>
      </w:r>
    </w:p>
    <w:p w14:paraId="5A91F9DD" w14:textId="77777777" w:rsidR="001A217F" w:rsidRDefault="001A217F">
      <w:pPr>
        <w:pStyle w:val="BodyText"/>
        <w:spacing w:before="5"/>
        <w:rPr>
          <w:rFonts w:ascii="Times New Roman"/>
          <w:sz w:val="13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6"/>
        <w:gridCol w:w="565"/>
        <w:gridCol w:w="1130"/>
        <w:gridCol w:w="1130"/>
        <w:gridCol w:w="1318"/>
        <w:gridCol w:w="1180"/>
      </w:tblGrid>
      <w:tr w:rsidR="001A217F" w14:paraId="5A91F9EA" w14:textId="77777777">
        <w:trPr>
          <w:trHeight w:val="582"/>
        </w:trPr>
        <w:tc>
          <w:tcPr>
            <w:tcW w:w="1086" w:type="dxa"/>
          </w:tcPr>
          <w:p w14:paraId="5A91F9DE" w14:textId="77777777" w:rsidR="001A217F" w:rsidRDefault="001A217F">
            <w:pPr>
              <w:pStyle w:val="TableParagraph"/>
              <w:spacing w:before="7"/>
              <w:rPr>
                <w:sz w:val="25"/>
              </w:rPr>
            </w:pPr>
          </w:p>
          <w:p w14:paraId="5A91F9DF" w14:textId="77777777" w:rsidR="001A217F" w:rsidRDefault="00ED324F">
            <w:pPr>
              <w:pStyle w:val="TableParagraph"/>
              <w:ind w:left="50"/>
              <w:rPr>
                <w:sz w:val="18"/>
              </w:rPr>
            </w:pPr>
            <w:r>
              <w:rPr>
                <w:w w:val="115"/>
                <w:sz w:val="18"/>
              </w:rPr>
              <w:t>Parameter</w:t>
            </w:r>
          </w:p>
        </w:tc>
        <w:tc>
          <w:tcPr>
            <w:tcW w:w="565" w:type="dxa"/>
          </w:tcPr>
          <w:p w14:paraId="5A91F9E0" w14:textId="77777777" w:rsidR="001A217F" w:rsidRDefault="001A217F">
            <w:pPr>
              <w:pStyle w:val="TableParagraph"/>
              <w:spacing w:before="7"/>
              <w:rPr>
                <w:sz w:val="25"/>
              </w:rPr>
            </w:pPr>
          </w:p>
          <w:p w14:paraId="5A91F9E1" w14:textId="77777777" w:rsidR="001A217F" w:rsidRDefault="00ED324F">
            <w:pPr>
              <w:pStyle w:val="TableParagraph"/>
              <w:ind w:right="186"/>
              <w:jc w:val="right"/>
              <w:rPr>
                <w:sz w:val="18"/>
              </w:rPr>
            </w:pPr>
            <w:r>
              <w:rPr>
                <w:w w:val="80"/>
                <w:sz w:val="18"/>
              </w:rPr>
              <w:t>DF</w:t>
            </w:r>
          </w:p>
        </w:tc>
        <w:tc>
          <w:tcPr>
            <w:tcW w:w="1130" w:type="dxa"/>
          </w:tcPr>
          <w:p w14:paraId="5A91F9E2" w14:textId="77777777" w:rsidR="001A217F" w:rsidRDefault="001A217F">
            <w:pPr>
              <w:pStyle w:val="TableParagraph"/>
              <w:spacing w:before="7"/>
              <w:rPr>
                <w:sz w:val="25"/>
              </w:rPr>
            </w:pPr>
          </w:p>
          <w:p w14:paraId="5A91F9E3" w14:textId="77777777" w:rsidR="001A217F" w:rsidRDefault="00ED324F">
            <w:pPr>
              <w:pStyle w:val="TableParagraph"/>
              <w:ind w:right="187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Estimate</w:t>
            </w:r>
          </w:p>
        </w:tc>
        <w:tc>
          <w:tcPr>
            <w:tcW w:w="1130" w:type="dxa"/>
          </w:tcPr>
          <w:p w14:paraId="5A91F9E4" w14:textId="77777777" w:rsidR="001A217F" w:rsidRDefault="00ED324F">
            <w:pPr>
              <w:pStyle w:val="TableParagraph"/>
              <w:spacing w:line="173" w:lineRule="exact"/>
              <w:ind w:left="187"/>
              <w:rPr>
                <w:sz w:val="18"/>
              </w:rPr>
            </w:pPr>
            <w:r>
              <w:rPr>
                <w:w w:val="120"/>
                <w:sz w:val="18"/>
              </w:rPr>
              <w:t>Standard</w:t>
            </w:r>
          </w:p>
          <w:p w14:paraId="5A91F9E5" w14:textId="77777777" w:rsidR="001A217F" w:rsidRDefault="00ED324F">
            <w:pPr>
              <w:pStyle w:val="TableParagraph"/>
              <w:spacing w:before="121"/>
              <w:ind w:left="470"/>
              <w:rPr>
                <w:sz w:val="18"/>
              </w:rPr>
            </w:pPr>
            <w:r>
              <w:rPr>
                <w:w w:val="125"/>
                <w:sz w:val="18"/>
              </w:rPr>
              <w:t>Error</w:t>
            </w:r>
          </w:p>
        </w:tc>
        <w:tc>
          <w:tcPr>
            <w:tcW w:w="1318" w:type="dxa"/>
          </w:tcPr>
          <w:p w14:paraId="5A91F9E6" w14:textId="77777777" w:rsidR="001A217F" w:rsidRDefault="00ED324F">
            <w:pPr>
              <w:pStyle w:val="TableParagraph"/>
              <w:spacing w:line="173" w:lineRule="exact"/>
              <w:ind w:left="752"/>
              <w:rPr>
                <w:sz w:val="18"/>
              </w:rPr>
            </w:pPr>
            <w:r>
              <w:rPr>
                <w:sz w:val="18"/>
              </w:rPr>
              <w:t>Wald</w:t>
            </w:r>
          </w:p>
          <w:p w14:paraId="5A91F9E7" w14:textId="77777777" w:rsidR="001A217F" w:rsidRDefault="00ED324F">
            <w:pPr>
              <w:pStyle w:val="TableParagraph"/>
              <w:spacing w:before="121"/>
              <w:ind w:left="187"/>
              <w:rPr>
                <w:sz w:val="18"/>
              </w:rPr>
            </w:pPr>
            <w:r>
              <w:rPr>
                <w:w w:val="115"/>
                <w:sz w:val="18"/>
              </w:rPr>
              <w:t>Chi-Square</w:t>
            </w:r>
          </w:p>
        </w:tc>
        <w:tc>
          <w:tcPr>
            <w:tcW w:w="1180" w:type="dxa"/>
          </w:tcPr>
          <w:p w14:paraId="5A91F9E8" w14:textId="77777777" w:rsidR="001A217F" w:rsidRDefault="001A217F">
            <w:pPr>
              <w:pStyle w:val="TableParagraph"/>
              <w:spacing w:before="7"/>
              <w:rPr>
                <w:sz w:val="25"/>
              </w:rPr>
            </w:pPr>
          </w:p>
          <w:p w14:paraId="5A91F9E9" w14:textId="77777777" w:rsidR="001A217F" w:rsidRDefault="00ED324F">
            <w:pPr>
              <w:pStyle w:val="TableParagraph"/>
              <w:ind w:right="4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Pr &gt; ChiSq</w:t>
            </w:r>
          </w:p>
        </w:tc>
      </w:tr>
      <w:tr w:rsidR="001A217F" w14:paraId="5A91F9F1" w14:textId="77777777">
        <w:trPr>
          <w:trHeight w:val="328"/>
        </w:trPr>
        <w:tc>
          <w:tcPr>
            <w:tcW w:w="1086" w:type="dxa"/>
          </w:tcPr>
          <w:p w14:paraId="5A91F9EB" w14:textId="77777777" w:rsidR="001A217F" w:rsidRDefault="00ED324F">
            <w:pPr>
              <w:pStyle w:val="TableParagraph"/>
              <w:spacing w:before="41"/>
              <w:ind w:left="50"/>
              <w:rPr>
                <w:sz w:val="18"/>
              </w:rPr>
            </w:pPr>
            <w:r>
              <w:rPr>
                <w:w w:val="130"/>
                <w:sz w:val="18"/>
              </w:rPr>
              <w:t>Intercept</w:t>
            </w:r>
          </w:p>
        </w:tc>
        <w:tc>
          <w:tcPr>
            <w:tcW w:w="565" w:type="dxa"/>
          </w:tcPr>
          <w:p w14:paraId="5A91F9EC" w14:textId="77777777" w:rsidR="001A217F" w:rsidRDefault="00ED324F">
            <w:pPr>
              <w:pStyle w:val="TableParagraph"/>
              <w:spacing w:before="41"/>
              <w:ind w:right="186"/>
              <w:jc w:val="right"/>
              <w:rPr>
                <w:sz w:val="18"/>
              </w:rPr>
            </w:pPr>
            <w:r>
              <w:rPr>
                <w:w w:val="104"/>
                <w:sz w:val="18"/>
              </w:rPr>
              <w:t>1</w:t>
            </w:r>
          </w:p>
        </w:tc>
        <w:tc>
          <w:tcPr>
            <w:tcW w:w="1130" w:type="dxa"/>
          </w:tcPr>
          <w:p w14:paraId="5A91F9ED" w14:textId="77777777" w:rsidR="001A217F" w:rsidRDefault="00ED324F">
            <w:pPr>
              <w:pStyle w:val="TableParagraph"/>
              <w:spacing w:before="41"/>
              <w:ind w:right="187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-25.2738</w:t>
            </w:r>
          </w:p>
        </w:tc>
        <w:tc>
          <w:tcPr>
            <w:tcW w:w="1130" w:type="dxa"/>
          </w:tcPr>
          <w:p w14:paraId="5A91F9EE" w14:textId="77777777" w:rsidR="001A217F" w:rsidRDefault="00ED324F">
            <w:pPr>
              <w:pStyle w:val="TableParagraph"/>
              <w:spacing w:before="41"/>
              <w:ind w:right="18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2.6552</w:t>
            </w:r>
          </w:p>
        </w:tc>
        <w:tc>
          <w:tcPr>
            <w:tcW w:w="1318" w:type="dxa"/>
          </w:tcPr>
          <w:p w14:paraId="5A91F9EF" w14:textId="77777777" w:rsidR="001A217F" w:rsidRDefault="00ED324F">
            <w:pPr>
              <w:pStyle w:val="TableParagraph"/>
              <w:spacing w:before="41"/>
              <w:ind w:right="18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90.6038</w:t>
            </w:r>
          </w:p>
        </w:tc>
        <w:tc>
          <w:tcPr>
            <w:tcW w:w="1180" w:type="dxa"/>
          </w:tcPr>
          <w:p w14:paraId="5A91F9F0" w14:textId="77777777" w:rsidR="001A217F" w:rsidRDefault="00ED324F">
            <w:pPr>
              <w:pStyle w:val="TableParagraph"/>
              <w:spacing w:before="41"/>
              <w:ind w:right="49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&lt;.0001</w:t>
            </w:r>
          </w:p>
        </w:tc>
      </w:tr>
      <w:tr w:rsidR="001A217F" w14:paraId="5A91F9F8" w14:textId="77777777">
        <w:trPr>
          <w:trHeight w:val="254"/>
        </w:trPr>
        <w:tc>
          <w:tcPr>
            <w:tcW w:w="1086" w:type="dxa"/>
          </w:tcPr>
          <w:p w14:paraId="5A91F9F2" w14:textId="77777777" w:rsidR="001A217F" w:rsidRDefault="00ED324F">
            <w:pPr>
              <w:pStyle w:val="TableParagraph"/>
              <w:spacing w:before="41" w:line="193" w:lineRule="exact"/>
              <w:ind w:left="50"/>
              <w:rPr>
                <w:sz w:val="18"/>
              </w:rPr>
            </w:pPr>
            <w:r>
              <w:rPr>
                <w:w w:val="72"/>
                <w:sz w:val="18"/>
              </w:rPr>
              <w:t>X</w:t>
            </w:r>
          </w:p>
        </w:tc>
        <w:tc>
          <w:tcPr>
            <w:tcW w:w="565" w:type="dxa"/>
          </w:tcPr>
          <w:p w14:paraId="5A91F9F3" w14:textId="77777777" w:rsidR="001A217F" w:rsidRDefault="00ED324F">
            <w:pPr>
              <w:pStyle w:val="TableParagraph"/>
              <w:spacing w:before="41" w:line="193" w:lineRule="exact"/>
              <w:ind w:right="186"/>
              <w:jc w:val="right"/>
              <w:rPr>
                <w:sz w:val="18"/>
              </w:rPr>
            </w:pPr>
            <w:r>
              <w:rPr>
                <w:w w:val="104"/>
                <w:sz w:val="18"/>
              </w:rPr>
              <w:t>1</w:t>
            </w:r>
          </w:p>
        </w:tc>
        <w:tc>
          <w:tcPr>
            <w:tcW w:w="1130" w:type="dxa"/>
          </w:tcPr>
          <w:p w14:paraId="5A91F9F4" w14:textId="77777777" w:rsidR="001A217F" w:rsidRDefault="00ED324F">
            <w:pPr>
              <w:pStyle w:val="TableParagraph"/>
              <w:spacing w:before="41" w:line="193" w:lineRule="exact"/>
              <w:ind w:right="18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0.5129</w:t>
            </w:r>
          </w:p>
        </w:tc>
        <w:tc>
          <w:tcPr>
            <w:tcW w:w="1130" w:type="dxa"/>
          </w:tcPr>
          <w:p w14:paraId="5A91F9F5" w14:textId="77777777" w:rsidR="001A217F" w:rsidRDefault="00ED324F">
            <w:pPr>
              <w:pStyle w:val="TableParagraph"/>
              <w:spacing w:before="41" w:line="193" w:lineRule="exact"/>
              <w:ind w:right="18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0.0517</w:t>
            </w:r>
          </w:p>
        </w:tc>
        <w:tc>
          <w:tcPr>
            <w:tcW w:w="1318" w:type="dxa"/>
          </w:tcPr>
          <w:p w14:paraId="5A91F9F6" w14:textId="77777777" w:rsidR="001A217F" w:rsidRDefault="00ED324F">
            <w:pPr>
              <w:pStyle w:val="TableParagraph"/>
              <w:spacing w:before="41" w:line="193" w:lineRule="exact"/>
              <w:ind w:right="18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98.4202</w:t>
            </w:r>
          </w:p>
        </w:tc>
        <w:tc>
          <w:tcPr>
            <w:tcW w:w="1180" w:type="dxa"/>
          </w:tcPr>
          <w:p w14:paraId="5A91F9F7" w14:textId="77777777" w:rsidR="001A217F" w:rsidRDefault="00ED324F">
            <w:pPr>
              <w:pStyle w:val="TableParagraph"/>
              <w:spacing w:before="41" w:line="193" w:lineRule="exact"/>
              <w:ind w:right="49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&lt;.0001</w:t>
            </w:r>
          </w:p>
        </w:tc>
      </w:tr>
    </w:tbl>
    <w:p w14:paraId="5A91F9F9" w14:textId="77777777" w:rsidR="001A217F" w:rsidRDefault="001A217F">
      <w:pPr>
        <w:pStyle w:val="BodyText"/>
        <w:rPr>
          <w:rFonts w:ascii="Times New Roman"/>
          <w:sz w:val="18"/>
        </w:rPr>
      </w:pPr>
    </w:p>
    <w:p w14:paraId="5A91F9FA" w14:textId="77777777" w:rsidR="001A217F" w:rsidRDefault="001A217F">
      <w:pPr>
        <w:pStyle w:val="BodyText"/>
        <w:spacing w:before="7"/>
        <w:rPr>
          <w:rFonts w:ascii="Times New Roman"/>
          <w:sz w:val="21"/>
        </w:rPr>
      </w:pPr>
    </w:p>
    <w:p w14:paraId="5A91FA03" w14:textId="584C3110" w:rsidR="001A217F" w:rsidRDefault="00ED324F" w:rsidP="007C4773">
      <w:pPr>
        <w:pStyle w:val="ListParagraph"/>
        <w:numPr>
          <w:ilvl w:val="0"/>
          <w:numId w:val="1"/>
        </w:numPr>
        <w:tabs>
          <w:tab w:val="left" w:pos="486"/>
        </w:tabs>
        <w:spacing w:line="391" w:lineRule="auto"/>
        <w:ind w:firstLine="0"/>
      </w:pPr>
      <w:r>
        <w:t xml:space="preserve">Find out the age group (of the patients) that will </w:t>
      </w:r>
      <w:r>
        <w:rPr>
          <w:spacing w:val="-3"/>
        </w:rPr>
        <w:t xml:space="preserve">have </w:t>
      </w:r>
      <w:r>
        <w:t>50% or higher chance to get severe symptoms.</w:t>
      </w:r>
    </w:p>
    <w:p w14:paraId="5A91FA04" w14:textId="77777777" w:rsidR="001A217F" w:rsidRDefault="001A217F">
      <w:pPr>
        <w:pStyle w:val="BodyText"/>
        <w:spacing w:before="4"/>
        <w:rPr>
          <w:sz w:val="23"/>
        </w:rPr>
      </w:pPr>
    </w:p>
    <w:p w14:paraId="5A91FA05" w14:textId="77777777" w:rsidR="001A217F" w:rsidRDefault="00ED324F">
      <w:pPr>
        <w:pStyle w:val="ListParagraph"/>
        <w:numPr>
          <w:ilvl w:val="0"/>
          <w:numId w:val="1"/>
        </w:numPr>
        <w:tabs>
          <w:tab w:val="left" w:pos="470"/>
        </w:tabs>
        <w:spacing w:before="1"/>
        <w:ind w:left="469" w:right="0" w:hanging="310"/>
      </w:pPr>
      <w:r>
        <w:t>What is the assumption for the logistic regression model? Explain in the context of this</w:t>
      </w:r>
      <w:r>
        <w:rPr>
          <w:spacing w:val="23"/>
        </w:rPr>
        <w:t xml:space="preserve"> </w:t>
      </w:r>
      <w:r>
        <w:rPr>
          <w:spacing w:val="-4"/>
        </w:rPr>
        <w:t>study.</w:t>
      </w:r>
    </w:p>
    <w:p w14:paraId="5A91FA06" w14:textId="77777777" w:rsidR="001A217F" w:rsidRDefault="001A217F">
      <w:pPr>
        <w:pStyle w:val="BodyText"/>
      </w:pPr>
    </w:p>
    <w:p w14:paraId="5A91FA0F" w14:textId="77777777" w:rsidR="001A217F" w:rsidRDefault="00ED324F">
      <w:pPr>
        <w:pStyle w:val="ListParagraph"/>
        <w:numPr>
          <w:ilvl w:val="0"/>
          <w:numId w:val="1"/>
        </w:numPr>
        <w:tabs>
          <w:tab w:val="left" w:pos="442"/>
        </w:tabs>
        <w:spacing w:before="174"/>
        <w:ind w:left="441" w:right="0" w:hanging="282"/>
      </w:pPr>
      <w:r>
        <w:t>Interpret the</w:t>
      </w:r>
      <w:r>
        <w:rPr>
          <w:spacing w:val="33"/>
        </w:rPr>
        <w:t xml:space="preserve"> </w:t>
      </w:r>
      <w:r>
        <w:t>slope (i.e. 0.5129) within the context.</w:t>
      </w:r>
    </w:p>
    <w:p w14:paraId="5BA5E42E" w14:textId="77777777" w:rsidR="007C4773" w:rsidRDefault="007C4773" w:rsidP="00850458">
      <w:pPr>
        <w:tabs>
          <w:tab w:val="left" w:pos="520"/>
        </w:tabs>
        <w:spacing w:before="62" w:line="379" w:lineRule="auto"/>
        <w:ind w:left="-142" w:right="152"/>
      </w:pPr>
    </w:p>
    <w:p w14:paraId="5A91FA13" w14:textId="111FDF9F" w:rsidR="001A217F" w:rsidRDefault="00DB723F" w:rsidP="00850458">
      <w:pPr>
        <w:tabs>
          <w:tab w:val="left" w:pos="520"/>
        </w:tabs>
        <w:spacing w:before="62" w:line="379" w:lineRule="auto"/>
        <w:ind w:left="-142" w:right="152"/>
      </w:pPr>
      <w:r>
        <w:pict w14:anchorId="5A91FA1D">
          <v:line id="_x0000_s1028" style="position:absolute;left:0;text-align:left;z-index:-252800000;mso-position-horizontal-relative:page" from="240.85pt,159.7pt" to="427.1pt,159.7pt" strokeweight=".15381mm">
            <w10:wrap anchorx="page"/>
          </v:line>
        </w:pict>
      </w:r>
      <w:r>
        <w:pict w14:anchorId="5A91FA1E">
          <v:line id="_x0000_s1027" style="position:absolute;left:0;text-align:left;z-index:-252798976;mso-position-horizontal-relative:page" from="257.8pt,179.4pt" to="361.1pt,179.4pt" strokeweight=".15381mm">
            <w10:wrap anchorx="page"/>
          </v:line>
        </w:pict>
      </w:r>
      <w:r w:rsidR="00850458">
        <w:t>4. Adam</w:t>
      </w:r>
      <w:r w:rsidR="00ED324F">
        <w:t xml:space="preserve"> is tracking the total case trend of </w:t>
      </w:r>
      <w:r w:rsidR="00850458">
        <w:t>flu</w:t>
      </w:r>
      <w:r w:rsidR="00ED324F">
        <w:t xml:space="preserve"> for </w:t>
      </w:r>
      <w:r w:rsidR="00ED324F" w:rsidRPr="00850458">
        <w:rPr>
          <w:spacing w:val="-5"/>
        </w:rPr>
        <w:t xml:space="preserve">two </w:t>
      </w:r>
      <w:r w:rsidR="00ED324F">
        <w:t>countries (say country A and B).  The</w:t>
      </w:r>
      <w:r w:rsidR="00ED324F" w:rsidRPr="00850458">
        <w:rPr>
          <w:spacing w:val="-10"/>
        </w:rPr>
        <w:t xml:space="preserve"> </w:t>
      </w:r>
      <w:r w:rsidR="00ED324F">
        <w:t>response</w:t>
      </w:r>
      <w:r w:rsidR="00ED324F" w:rsidRPr="00850458">
        <w:rPr>
          <w:spacing w:val="-9"/>
        </w:rPr>
        <w:t xml:space="preserve"> </w:t>
      </w:r>
      <w:r w:rsidR="00ED324F">
        <w:t>variable</w:t>
      </w:r>
      <w:r w:rsidR="00ED324F" w:rsidRPr="00850458">
        <w:rPr>
          <w:spacing w:val="-10"/>
        </w:rPr>
        <w:t xml:space="preserve"> </w:t>
      </w:r>
      <w:r w:rsidR="00ED324F">
        <w:t>is</w:t>
      </w:r>
      <w:r w:rsidR="00ED324F" w:rsidRPr="00850458">
        <w:rPr>
          <w:spacing w:val="-9"/>
        </w:rPr>
        <w:t xml:space="preserve"> </w:t>
      </w:r>
      <w:r w:rsidR="00ED324F">
        <w:t>the</w:t>
      </w:r>
      <w:r w:rsidR="00ED324F" w:rsidRPr="00850458">
        <w:rPr>
          <w:spacing w:val="-10"/>
        </w:rPr>
        <w:t xml:space="preserve"> </w:t>
      </w:r>
      <w:r w:rsidR="00ED324F">
        <w:t>cumulative</w:t>
      </w:r>
      <w:r w:rsidR="00ED324F" w:rsidRPr="00850458">
        <w:rPr>
          <w:spacing w:val="-9"/>
        </w:rPr>
        <w:t xml:space="preserve"> </w:t>
      </w:r>
      <w:r w:rsidR="00ED324F">
        <w:t>number</w:t>
      </w:r>
      <w:r w:rsidR="00ED324F" w:rsidRPr="00850458">
        <w:rPr>
          <w:spacing w:val="-10"/>
        </w:rPr>
        <w:t xml:space="preserve"> </w:t>
      </w:r>
      <w:r w:rsidR="00ED324F">
        <w:t>of</w:t>
      </w:r>
      <w:r w:rsidR="00ED324F" w:rsidRPr="00850458">
        <w:rPr>
          <w:spacing w:val="-9"/>
        </w:rPr>
        <w:t xml:space="preserve"> </w:t>
      </w:r>
      <w:r w:rsidR="00850458">
        <w:t>flu</w:t>
      </w:r>
      <w:r w:rsidR="00ED324F" w:rsidRPr="00850458">
        <w:rPr>
          <w:spacing w:val="-9"/>
        </w:rPr>
        <w:t xml:space="preserve"> </w:t>
      </w:r>
      <w:r w:rsidR="00ED324F">
        <w:t>cases.</w:t>
      </w:r>
      <w:r w:rsidR="00ED324F" w:rsidRPr="00850458">
        <w:rPr>
          <w:spacing w:val="11"/>
        </w:rPr>
        <w:t xml:space="preserve"> </w:t>
      </w:r>
      <w:r w:rsidR="00ED324F">
        <w:t>The</w:t>
      </w:r>
      <w:r w:rsidR="00ED324F" w:rsidRPr="00850458">
        <w:rPr>
          <w:spacing w:val="-10"/>
        </w:rPr>
        <w:t xml:space="preserve"> </w:t>
      </w:r>
      <w:r w:rsidR="00ED324F">
        <w:t>explanatory</w:t>
      </w:r>
      <w:r w:rsidR="00ED324F" w:rsidRPr="00850458">
        <w:rPr>
          <w:spacing w:val="-9"/>
        </w:rPr>
        <w:t xml:space="preserve"> </w:t>
      </w:r>
      <w:r w:rsidR="00ED324F">
        <w:t>variable</w:t>
      </w:r>
      <w:r w:rsidR="00ED324F" w:rsidRPr="00850458">
        <w:rPr>
          <w:spacing w:val="-10"/>
        </w:rPr>
        <w:t xml:space="preserve"> </w:t>
      </w:r>
      <w:r w:rsidR="00ED324F">
        <w:t>is</w:t>
      </w:r>
      <w:r w:rsidR="00ED324F" w:rsidRPr="00850458">
        <w:rPr>
          <w:spacing w:val="-9"/>
        </w:rPr>
        <w:t xml:space="preserve"> </w:t>
      </w:r>
      <w:r w:rsidR="00ED324F">
        <w:t>the number</w:t>
      </w:r>
      <w:r w:rsidR="00ED324F" w:rsidRPr="00850458">
        <w:rPr>
          <w:spacing w:val="-15"/>
        </w:rPr>
        <w:t xml:space="preserve"> </w:t>
      </w:r>
      <w:r w:rsidR="00ED324F">
        <w:t>of</w:t>
      </w:r>
      <w:r w:rsidR="00ED324F" w:rsidRPr="00850458">
        <w:rPr>
          <w:spacing w:val="-15"/>
        </w:rPr>
        <w:t xml:space="preserve"> </w:t>
      </w:r>
      <w:r w:rsidR="00ED324F">
        <w:t>days</w:t>
      </w:r>
      <w:r w:rsidR="00ED324F" w:rsidRPr="00850458">
        <w:rPr>
          <w:spacing w:val="-14"/>
        </w:rPr>
        <w:t xml:space="preserve"> </w:t>
      </w:r>
      <w:r w:rsidR="00ED324F">
        <w:t>since</w:t>
      </w:r>
      <w:r w:rsidR="00ED324F" w:rsidRPr="00850458">
        <w:rPr>
          <w:spacing w:val="-15"/>
        </w:rPr>
        <w:t xml:space="preserve"> </w:t>
      </w:r>
      <w:r w:rsidR="00ED324F">
        <w:t>100th</w:t>
      </w:r>
      <w:r w:rsidR="00ED324F" w:rsidRPr="00850458">
        <w:rPr>
          <w:spacing w:val="-14"/>
        </w:rPr>
        <w:t xml:space="preserve"> </w:t>
      </w:r>
      <w:r w:rsidR="00ED324F">
        <w:t>case</w:t>
      </w:r>
      <w:r w:rsidR="00ED324F" w:rsidRPr="00850458">
        <w:rPr>
          <w:spacing w:val="-15"/>
        </w:rPr>
        <w:t xml:space="preserve"> </w:t>
      </w:r>
      <w:r w:rsidR="00ED324F">
        <w:t>in</w:t>
      </w:r>
      <w:r w:rsidR="00ED324F" w:rsidRPr="00850458">
        <w:rPr>
          <w:spacing w:val="-15"/>
        </w:rPr>
        <w:t xml:space="preserve"> </w:t>
      </w:r>
      <w:r w:rsidR="00ED324F">
        <w:t>that</w:t>
      </w:r>
      <w:r w:rsidR="00ED324F" w:rsidRPr="00850458">
        <w:rPr>
          <w:spacing w:val="-14"/>
        </w:rPr>
        <w:t xml:space="preserve"> </w:t>
      </w:r>
      <w:r w:rsidR="00ED324F" w:rsidRPr="00850458">
        <w:rPr>
          <w:spacing w:val="-4"/>
        </w:rPr>
        <w:t>country.</w:t>
      </w:r>
      <w:r w:rsidR="00ED324F" w:rsidRPr="00850458">
        <w:rPr>
          <w:spacing w:val="6"/>
        </w:rPr>
        <w:t xml:space="preserve"> </w:t>
      </w:r>
      <w:r w:rsidR="00ED324F">
        <w:t>Each</w:t>
      </w:r>
      <w:r w:rsidR="00ED324F" w:rsidRPr="00850458">
        <w:rPr>
          <w:spacing w:val="-15"/>
        </w:rPr>
        <w:t xml:space="preserve"> </w:t>
      </w:r>
      <w:r w:rsidR="00ED324F">
        <w:t>country</w:t>
      </w:r>
      <w:r w:rsidR="00ED324F" w:rsidRPr="00850458">
        <w:rPr>
          <w:spacing w:val="-14"/>
        </w:rPr>
        <w:t xml:space="preserve"> </w:t>
      </w:r>
      <w:r w:rsidR="00ED324F">
        <w:t>has</w:t>
      </w:r>
      <w:r w:rsidR="00ED324F" w:rsidRPr="00850458">
        <w:rPr>
          <w:spacing w:val="-15"/>
        </w:rPr>
        <w:t xml:space="preserve"> </w:t>
      </w:r>
      <w:r w:rsidR="00ED324F">
        <w:t>30</w:t>
      </w:r>
      <w:r w:rsidR="00ED324F" w:rsidRPr="00850458">
        <w:rPr>
          <w:spacing w:val="-14"/>
        </w:rPr>
        <w:t xml:space="preserve"> </w:t>
      </w:r>
      <w:r w:rsidR="00ED324F">
        <w:t>observations.</w:t>
      </w:r>
      <w:r w:rsidR="00ED324F" w:rsidRPr="00850458">
        <w:rPr>
          <w:spacing w:val="6"/>
        </w:rPr>
        <w:t xml:space="preserve"> </w:t>
      </w:r>
      <w:r w:rsidR="00ED324F" w:rsidRPr="00850458">
        <w:rPr>
          <w:spacing w:val="-5"/>
        </w:rPr>
        <w:t>From</w:t>
      </w:r>
      <w:r w:rsidR="00ED324F" w:rsidRPr="00850458">
        <w:rPr>
          <w:spacing w:val="-15"/>
        </w:rPr>
        <w:t xml:space="preserve"> </w:t>
      </w:r>
      <w:r w:rsidR="00ED324F">
        <w:t>the</w:t>
      </w:r>
      <w:r w:rsidR="00ED324F" w:rsidRPr="00850458">
        <w:rPr>
          <w:spacing w:val="-15"/>
        </w:rPr>
        <w:t xml:space="preserve"> </w:t>
      </w:r>
      <w:r w:rsidR="00ED324F">
        <w:t>scatter plot,</w:t>
      </w:r>
      <w:r w:rsidR="00ED324F" w:rsidRPr="00850458">
        <w:rPr>
          <w:spacing w:val="-5"/>
        </w:rPr>
        <w:t xml:space="preserve"> </w:t>
      </w:r>
      <w:r w:rsidR="00ED324F">
        <w:t>John</w:t>
      </w:r>
      <w:r w:rsidR="00ED324F" w:rsidRPr="00850458">
        <w:rPr>
          <w:spacing w:val="-6"/>
        </w:rPr>
        <w:t xml:space="preserve"> </w:t>
      </w:r>
      <w:r w:rsidR="00ED324F">
        <w:t>found</w:t>
      </w:r>
      <w:r w:rsidR="00ED324F" w:rsidRPr="00850458">
        <w:rPr>
          <w:spacing w:val="-6"/>
        </w:rPr>
        <w:t xml:space="preserve"> </w:t>
      </w:r>
      <w:r w:rsidR="00ED324F">
        <w:t>out</w:t>
      </w:r>
      <w:r w:rsidR="00ED324F" w:rsidRPr="00850458">
        <w:rPr>
          <w:spacing w:val="-5"/>
        </w:rPr>
        <w:t xml:space="preserve"> </w:t>
      </w:r>
      <w:r w:rsidR="00ED324F">
        <w:t>that</w:t>
      </w:r>
      <w:r w:rsidR="00ED324F" w:rsidRPr="00850458">
        <w:rPr>
          <w:spacing w:val="-6"/>
        </w:rPr>
        <w:t xml:space="preserve"> </w:t>
      </w:r>
      <w:r w:rsidR="00ED324F" w:rsidRPr="00850458">
        <w:rPr>
          <w:spacing w:val="-5"/>
        </w:rPr>
        <w:t>two</w:t>
      </w:r>
      <w:r w:rsidR="00ED324F" w:rsidRPr="00850458">
        <w:rPr>
          <w:spacing w:val="-6"/>
        </w:rPr>
        <w:t xml:space="preserve"> </w:t>
      </w:r>
      <w:r w:rsidR="00ED324F">
        <w:t>countries</w:t>
      </w:r>
      <w:r w:rsidR="00ED324F" w:rsidRPr="00850458">
        <w:rPr>
          <w:spacing w:val="-5"/>
        </w:rPr>
        <w:t xml:space="preserve"> </w:t>
      </w:r>
      <w:r w:rsidR="00ED324F">
        <w:t>seem</w:t>
      </w:r>
      <w:r w:rsidR="00ED324F" w:rsidRPr="00850458">
        <w:rPr>
          <w:spacing w:val="-6"/>
        </w:rPr>
        <w:t xml:space="preserve"> </w:t>
      </w:r>
      <w:r w:rsidR="00ED324F">
        <w:t>to</w:t>
      </w:r>
      <w:r w:rsidR="00ED324F" w:rsidRPr="00850458">
        <w:rPr>
          <w:spacing w:val="-5"/>
        </w:rPr>
        <w:t xml:space="preserve"> </w:t>
      </w:r>
      <w:r w:rsidR="00ED324F" w:rsidRPr="00850458">
        <w:rPr>
          <w:spacing w:val="-3"/>
        </w:rPr>
        <w:t>have</w:t>
      </w:r>
      <w:r w:rsidR="00ED324F" w:rsidRPr="00850458">
        <w:rPr>
          <w:spacing w:val="-6"/>
        </w:rPr>
        <w:t xml:space="preserve"> </w:t>
      </w:r>
      <w:r w:rsidR="00ED324F">
        <w:t>different</w:t>
      </w:r>
      <w:r w:rsidR="00ED324F" w:rsidRPr="00850458">
        <w:rPr>
          <w:spacing w:val="-6"/>
        </w:rPr>
        <w:t xml:space="preserve"> </w:t>
      </w:r>
      <w:r w:rsidR="00ED324F">
        <w:t>slopes.</w:t>
      </w:r>
      <w:r w:rsidR="00ED324F" w:rsidRPr="00850458">
        <w:rPr>
          <w:spacing w:val="15"/>
        </w:rPr>
        <w:t xml:space="preserve"> </w:t>
      </w:r>
      <w:r w:rsidR="00ED324F">
        <w:t>This</w:t>
      </w:r>
      <w:r w:rsidR="00ED324F" w:rsidRPr="00850458">
        <w:rPr>
          <w:spacing w:val="-6"/>
        </w:rPr>
        <w:t xml:space="preserve"> </w:t>
      </w:r>
      <w:r w:rsidR="00ED324F">
        <w:t>is</w:t>
      </w:r>
      <w:r w:rsidR="00ED324F" w:rsidRPr="00850458">
        <w:rPr>
          <w:spacing w:val="-6"/>
        </w:rPr>
        <w:t xml:space="preserve"> </w:t>
      </w:r>
      <w:r w:rsidR="00ED324F">
        <w:t>probably</w:t>
      </w:r>
      <w:r w:rsidR="00ED324F" w:rsidRPr="00850458">
        <w:rPr>
          <w:spacing w:val="-5"/>
        </w:rPr>
        <w:t xml:space="preserve"> </w:t>
      </w:r>
      <w:r w:rsidR="00ED324F">
        <w:t>because</w:t>
      </w:r>
      <w:r w:rsidR="00ED324F" w:rsidRPr="00850458">
        <w:rPr>
          <w:spacing w:val="-6"/>
        </w:rPr>
        <w:t xml:space="preserve"> </w:t>
      </w:r>
      <w:r w:rsidR="00ED324F">
        <w:t>that the majority (minority) of people in Country A (B) wear masks when they are out in public. Help John</w:t>
      </w:r>
      <w:r w:rsidR="00ED324F" w:rsidRPr="00850458">
        <w:rPr>
          <w:spacing w:val="-8"/>
        </w:rPr>
        <w:t xml:space="preserve"> </w:t>
      </w:r>
      <w:r w:rsidR="00ED324F">
        <w:t>to</w:t>
      </w:r>
      <w:r w:rsidR="00ED324F" w:rsidRPr="00850458">
        <w:rPr>
          <w:spacing w:val="-7"/>
        </w:rPr>
        <w:t xml:space="preserve"> </w:t>
      </w:r>
      <w:r w:rsidR="00ED324F">
        <w:t>set</w:t>
      </w:r>
      <w:r w:rsidR="00ED324F" w:rsidRPr="00850458">
        <w:rPr>
          <w:spacing w:val="-7"/>
        </w:rPr>
        <w:t xml:space="preserve"> </w:t>
      </w:r>
      <w:r w:rsidR="00ED324F">
        <w:t>up</w:t>
      </w:r>
      <w:r w:rsidR="00ED324F" w:rsidRPr="00850458">
        <w:rPr>
          <w:spacing w:val="-8"/>
        </w:rPr>
        <w:t xml:space="preserve"> </w:t>
      </w:r>
      <w:r w:rsidR="00ED324F">
        <w:t>a</w:t>
      </w:r>
      <w:r w:rsidR="00ED324F" w:rsidRPr="00850458">
        <w:rPr>
          <w:spacing w:val="-7"/>
        </w:rPr>
        <w:t xml:space="preserve"> </w:t>
      </w:r>
      <w:r w:rsidR="00ED324F">
        <w:t>linear</w:t>
      </w:r>
      <w:r w:rsidR="00ED324F" w:rsidRPr="00850458">
        <w:rPr>
          <w:spacing w:val="-7"/>
        </w:rPr>
        <w:t xml:space="preserve"> </w:t>
      </w:r>
      <w:r w:rsidR="00ED324F">
        <w:t>regression</w:t>
      </w:r>
      <w:r w:rsidR="00ED324F" w:rsidRPr="00850458">
        <w:rPr>
          <w:spacing w:val="-8"/>
        </w:rPr>
        <w:t xml:space="preserve"> </w:t>
      </w:r>
      <w:r w:rsidR="00ED324F">
        <w:t>model</w:t>
      </w:r>
      <w:r w:rsidR="00ED324F" w:rsidRPr="00850458">
        <w:rPr>
          <w:spacing w:val="-7"/>
        </w:rPr>
        <w:t xml:space="preserve"> </w:t>
      </w:r>
      <w:r w:rsidR="00ED324F">
        <w:t>so</w:t>
      </w:r>
      <w:r w:rsidR="00ED324F" w:rsidRPr="00850458">
        <w:rPr>
          <w:spacing w:val="-7"/>
        </w:rPr>
        <w:t xml:space="preserve"> </w:t>
      </w:r>
      <w:r w:rsidR="00ED324F">
        <w:t>that</w:t>
      </w:r>
      <w:r w:rsidR="00ED324F" w:rsidRPr="00850458">
        <w:rPr>
          <w:spacing w:val="-7"/>
        </w:rPr>
        <w:t xml:space="preserve"> </w:t>
      </w:r>
      <w:r w:rsidR="00ED324F">
        <w:t>he</w:t>
      </w:r>
      <w:r w:rsidR="00ED324F" w:rsidRPr="00850458">
        <w:rPr>
          <w:spacing w:val="-8"/>
        </w:rPr>
        <w:t xml:space="preserve"> </w:t>
      </w:r>
      <w:r w:rsidR="00ED324F">
        <w:t>can</w:t>
      </w:r>
      <w:r w:rsidR="00ED324F" w:rsidRPr="00850458">
        <w:rPr>
          <w:spacing w:val="-7"/>
        </w:rPr>
        <w:t xml:space="preserve"> </w:t>
      </w:r>
      <w:r w:rsidR="00ED324F">
        <w:t>test</w:t>
      </w:r>
      <w:r w:rsidR="00ED324F" w:rsidRPr="00850458">
        <w:rPr>
          <w:spacing w:val="-7"/>
        </w:rPr>
        <w:t xml:space="preserve"> </w:t>
      </w:r>
      <w:r w:rsidR="00ED324F">
        <w:t>whether</w:t>
      </w:r>
      <w:r w:rsidR="00ED324F" w:rsidRPr="00850458">
        <w:rPr>
          <w:spacing w:val="-8"/>
        </w:rPr>
        <w:t xml:space="preserve"> </w:t>
      </w:r>
      <w:r w:rsidR="00ED324F">
        <w:t>the</w:t>
      </w:r>
      <w:r w:rsidR="00ED324F" w:rsidRPr="00850458">
        <w:rPr>
          <w:spacing w:val="-7"/>
        </w:rPr>
        <w:t xml:space="preserve"> </w:t>
      </w:r>
      <w:r w:rsidR="00ED324F">
        <w:t>slopes</w:t>
      </w:r>
      <w:r w:rsidR="00ED324F" w:rsidRPr="00850458">
        <w:rPr>
          <w:spacing w:val="-7"/>
        </w:rPr>
        <w:t xml:space="preserve"> </w:t>
      </w:r>
      <w:r w:rsidR="00ED324F">
        <w:t>of</w:t>
      </w:r>
      <w:r w:rsidR="00ED324F" w:rsidRPr="00850458">
        <w:rPr>
          <w:spacing w:val="-8"/>
        </w:rPr>
        <w:t xml:space="preserve"> </w:t>
      </w:r>
      <w:r w:rsidR="00ED324F">
        <w:t>country</w:t>
      </w:r>
      <w:r w:rsidR="00ED324F" w:rsidRPr="00850458">
        <w:rPr>
          <w:spacing w:val="-7"/>
        </w:rPr>
        <w:t xml:space="preserve"> </w:t>
      </w:r>
      <w:r w:rsidR="00ED324F">
        <w:t>A</w:t>
      </w:r>
      <w:r w:rsidR="00ED324F" w:rsidRPr="00850458">
        <w:rPr>
          <w:spacing w:val="-7"/>
        </w:rPr>
        <w:t xml:space="preserve"> </w:t>
      </w:r>
      <w:r w:rsidR="00ED324F">
        <w:t>(say</w:t>
      </w:r>
      <w:r w:rsidR="00ED324F" w:rsidRPr="00850458">
        <w:rPr>
          <w:spacing w:val="-8"/>
        </w:rPr>
        <w:t xml:space="preserve"> </w:t>
      </w:r>
      <w:r w:rsidR="00ED324F" w:rsidRPr="00850458">
        <w:rPr>
          <w:rFonts w:ascii="Bookman Old Style" w:hAnsi="Bookman Old Style"/>
          <w:i/>
          <w:spacing w:val="3"/>
        </w:rPr>
        <w:t>β</w:t>
      </w:r>
      <w:r w:rsidR="00ED324F" w:rsidRPr="00850458">
        <w:rPr>
          <w:rFonts w:ascii="Verdana" w:hAnsi="Verdana"/>
          <w:i/>
          <w:spacing w:val="3"/>
          <w:vertAlign w:val="subscript"/>
        </w:rPr>
        <w:t>A</w:t>
      </w:r>
      <w:r w:rsidR="00ED324F" w:rsidRPr="00850458">
        <w:rPr>
          <w:spacing w:val="3"/>
        </w:rPr>
        <w:t xml:space="preserve">) </w:t>
      </w:r>
      <w:r w:rsidR="00ED324F">
        <w:t xml:space="preserve">&amp; B (say </w:t>
      </w:r>
      <w:r w:rsidR="00ED324F" w:rsidRPr="00850458">
        <w:rPr>
          <w:rFonts w:ascii="Bookman Old Style" w:hAnsi="Bookman Old Style"/>
          <w:i/>
          <w:spacing w:val="5"/>
        </w:rPr>
        <w:t>β</w:t>
      </w:r>
      <w:r w:rsidR="00ED324F" w:rsidRPr="00850458">
        <w:rPr>
          <w:rFonts w:ascii="Verdana" w:hAnsi="Verdana"/>
          <w:i/>
          <w:spacing w:val="5"/>
          <w:vertAlign w:val="subscript"/>
        </w:rPr>
        <w:t>B</w:t>
      </w:r>
      <w:r w:rsidR="00ED324F" w:rsidRPr="00850458">
        <w:rPr>
          <w:spacing w:val="5"/>
        </w:rPr>
        <w:t xml:space="preserve">) </w:t>
      </w:r>
      <w:r w:rsidR="00ED324F">
        <w:t xml:space="preserve">are the same or not.  </w:t>
      </w:r>
      <w:r w:rsidR="00ED324F" w:rsidRPr="00850458">
        <w:rPr>
          <w:b/>
          <w:spacing w:val="-5"/>
          <w:u w:val="single"/>
        </w:rPr>
        <w:t xml:space="preserve">Write </w:t>
      </w:r>
      <w:r w:rsidR="00ED324F" w:rsidRPr="00850458">
        <w:rPr>
          <w:b/>
          <w:u w:val="single"/>
        </w:rPr>
        <w:t xml:space="preserve">out the model formula and explain </w:t>
      </w:r>
      <w:r w:rsidR="00ED324F" w:rsidRPr="00850458">
        <w:rPr>
          <w:b/>
          <w:spacing w:val="-3"/>
          <w:u w:val="single"/>
        </w:rPr>
        <w:t xml:space="preserve">how </w:t>
      </w:r>
      <w:r w:rsidR="00ED324F" w:rsidRPr="00850458">
        <w:rPr>
          <w:b/>
          <w:u w:val="single"/>
        </w:rPr>
        <w:t>to test</w:t>
      </w:r>
      <w:r w:rsidR="00ED324F" w:rsidRPr="00850458">
        <w:rPr>
          <w:b/>
        </w:rPr>
        <w:t xml:space="preserve">   </w:t>
      </w:r>
      <w:r w:rsidR="00ED324F" w:rsidRPr="00850458">
        <w:rPr>
          <w:rFonts w:ascii="Bookman Old Style" w:hAnsi="Bookman Old Style"/>
          <w:i/>
        </w:rPr>
        <w:t>H</w:t>
      </w:r>
      <w:r w:rsidR="00ED324F" w:rsidRPr="00850458">
        <w:rPr>
          <w:rFonts w:ascii="Times New Roman" w:hAnsi="Times New Roman"/>
          <w:vertAlign w:val="subscript"/>
        </w:rPr>
        <w:t>0</w:t>
      </w:r>
      <w:r w:rsidR="00ED324F">
        <w:t xml:space="preserve">: </w:t>
      </w:r>
      <w:r w:rsidR="00ED324F" w:rsidRPr="00850458">
        <w:rPr>
          <w:rFonts w:ascii="Bookman Old Style" w:hAnsi="Bookman Old Style"/>
          <w:i/>
        </w:rPr>
        <w:t>β</w:t>
      </w:r>
      <w:r w:rsidR="00ED324F" w:rsidRPr="00850458">
        <w:rPr>
          <w:rFonts w:ascii="Verdana" w:hAnsi="Verdana"/>
          <w:i/>
          <w:vertAlign w:val="subscript"/>
        </w:rPr>
        <w:t>A</w:t>
      </w:r>
      <w:r w:rsidR="00ED324F" w:rsidRPr="00850458">
        <w:rPr>
          <w:rFonts w:ascii="Verdana" w:hAnsi="Verdana"/>
          <w:i/>
        </w:rPr>
        <w:t xml:space="preserve"> </w:t>
      </w:r>
      <w:r w:rsidR="00ED324F">
        <w:t xml:space="preserve">= </w:t>
      </w:r>
      <w:r w:rsidR="00ED324F" w:rsidRPr="00850458">
        <w:rPr>
          <w:rFonts w:ascii="Bookman Old Style" w:hAnsi="Bookman Old Style"/>
          <w:i/>
        </w:rPr>
        <w:t>β</w:t>
      </w:r>
      <w:r w:rsidR="00ED324F" w:rsidRPr="00850458">
        <w:rPr>
          <w:rFonts w:ascii="Verdana" w:hAnsi="Verdana"/>
          <w:i/>
          <w:vertAlign w:val="subscript"/>
        </w:rPr>
        <w:t>B</w:t>
      </w:r>
      <w:r w:rsidR="00ED324F" w:rsidRPr="00850458">
        <w:rPr>
          <w:rFonts w:ascii="Verdana" w:hAnsi="Verdana"/>
          <w:i/>
        </w:rPr>
        <w:t xml:space="preserve"> </w:t>
      </w:r>
      <w:r w:rsidR="00ED324F">
        <w:t xml:space="preserve">vs. </w:t>
      </w:r>
      <w:r w:rsidR="00ED324F" w:rsidRPr="00850458">
        <w:rPr>
          <w:rFonts w:ascii="Bookman Old Style" w:hAnsi="Bookman Old Style"/>
          <w:i/>
        </w:rPr>
        <w:t>H</w:t>
      </w:r>
      <w:r w:rsidR="00ED324F" w:rsidRPr="00850458">
        <w:rPr>
          <w:rFonts w:ascii="Verdana" w:hAnsi="Verdana"/>
          <w:i/>
          <w:vertAlign w:val="subscript"/>
        </w:rPr>
        <w:t>a</w:t>
      </w:r>
      <w:bookmarkStart w:id="0" w:name="_GoBack"/>
      <w:bookmarkEnd w:id="0"/>
      <w:r w:rsidR="00ED324F">
        <w:t xml:space="preserve">: </w:t>
      </w:r>
      <w:r w:rsidR="00ED324F" w:rsidRPr="00850458">
        <w:rPr>
          <w:rFonts w:ascii="Bookman Old Style" w:hAnsi="Bookman Old Style"/>
          <w:i/>
        </w:rPr>
        <w:t>β</w:t>
      </w:r>
      <w:r w:rsidR="00ED324F" w:rsidRPr="00850458">
        <w:rPr>
          <w:rFonts w:ascii="Verdana" w:hAnsi="Verdana"/>
          <w:i/>
          <w:vertAlign w:val="subscript"/>
        </w:rPr>
        <w:t>A</w:t>
      </w:r>
      <w:r w:rsidR="00ED324F" w:rsidRPr="00850458">
        <w:rPr>
          <w:rFonts w:ascii="Verdana" w:hAnsi="Verdana"/>
          <w:i/>
        </w:rPr>
        <w:t xml:space="preserve"> </w:t>
      </w:r>
      <w:r w:rsidR="00ED324F" w:rsidRPr="00850458">
        <w:rPr>
          <w:rFonts w:ascii="Arial" w:hAnsi="Arial"/>
          <w:i/>
        </w:rPr>
        <w:t>/</w:t>
      </w:r>
      <w:r w:rsidR="00ED324F">
        <w:t xml:space="preserve">= </w:t>
      </w:r>
      <w:r w:rsidR="00ED324F" w:rsidRPr="00850458">
        <w:rPr>
          <w:rFonts w:ascii="Bookman Old Style" w:hAnsi="Bookman Old Style"/>
          <w:i/>
          <w:spacing w:val="5"/>
        </w:rPr>
        <w:t>β</w:t>
      </w:r>
      <w:r w:rsidR="00ED324F" w:rsidRPr="00850458">
        <w:rPr>
          <w:rFonts w:ascii="Verdana" w:hAnsi="Verdana"/>
          <w:i/>
          <w:spacing w:val="5"/>
          <w:vertAlign w:val="subscript"/>
        </w:rPr>
        <w:t>B</w:t>
      </w:r>
      <w:r w:rsidR="00ED324F" w:rsidRPr="00850458">
        <w:rPr>
          <w:spacing w:val="5"/>
        </w:rPr>
        <w:t xml:space="preserve">. </w:t>
      </w:r>
      <w:r w:rsidR="00ED324F" w:rsidRPr="00850458">
        <w:rPr>
          <w:b/>
        </w:rPr>
        <w:t>Define the variable(s) if necessary</w:t>
      </w:r>
      <w:r w:rsidR="00ED324F">
        <w:t xml:space="preserve">. Briefly describe how to find out the test statistic. Provide the </w:t>
      </w:r>
      <w:r w:rsidR="00ED324F" w:rsidRPr="00850458">
        <w:rPr>
          <w:b/>
        </w:rPr>
        <w:t xml:space="preserve">degrees of freedom </w:t>
      </w:r>
      <w:r w:rsidR="00ED324F">
        <w:t>for the test statistic in</w:t>
      </w:r>
      <w:r w:rsidR="00ED324F" w:rsidRPr="00850458">
        <w:rPr>
          <w:spacing w:val="-31"/>
        </w:rPr>
        <w:t xml:space="preserve"> </w:t>
      </w:r>
      <w:r w:rsidR="00ED324F" w:rsidRPr="00850458">
        <w:rPr>
          <w:b/>
        </w:rPr>
        <w:t>number(s)</w:t>
      </w:r>
      <w:r w:rsidR="00ED324F">
        <w:t>.</w:t>
      </w:r>
    </w:p>
    <w:p w14:paraId="24C20EB1" w14:textId="32BE5D52" w:rsidR="0035125A" w:rsidRDefault="006023E6" w:rsidP="00D319CF">
      <w:pPr>
        <w:tabs>
          <w:tab w:val="left" w:pos="520"/>
        </w:tabs>
        <w:spacing w:before="62" w:line="379" w:lineRule="auto"/>
        <w:ind w:right="152"/>
        <w:jc w:val="both"/>
      </w:pPr>
      <w:r>
        <w:t xml:space="preserve"> </w:t>
      </w:r>
    </w:p>
    <w:sectPr w:rsidR="0035125A">
      <w:pgSz w:w="12240" w:h="15840"/>
      <w:pgMar w:top="1500" w:right="1140" w:bottom="780" w:left="1280" w:header="0" w:footer="5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AFB36" w14:textId="77777777" w:rsidR="00DB723F" w:rsidRDefault="00DB723F">
      <w:r>
        <w:separator/>
      </w:r>
    </w:p>
  </w:endnote>
  <w:endnote w:type="continuationSeparator" w:id="0">
    <w:p w14:paraId="14BD5431" w14:textId="77777777" w:rsidR="00DB723F" w:rsidRDefault="00DB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1FA20" w14:textId="2BE0315F" w:rsidR="001A217F" w:rsidRDefault="001A217F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2A88B" w14:textId="77777777" w:rsidR="00DB723F" w:rsidRDefault="00DB723F">
      <w:r>
        <w:separator/>
      </w:r>
    </w:p>
  </w:footnote>
  <w:footnote w:type="continuationSeparator" w:id="0">
    <w:p w14:paraId="11EB7BC9" w14:textId="77777777" w:rsidR="00DB723F" w:rsidRDefault="00DB7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C1DC2"/>
    <w:multiLevelType w:val="hybridMultilevel"/>
    <w:tmpl w:val="90E2919C"/>
    <w:lvl w:ilvl="0" w:tplc="BAD28944">
      <w:start w:val="1"/>
      <w:numFmt w:val="lowerLetter"/>
      <w:lvlText w:val="%1)"/>
      <w:lvlJc w:val="left"/>
      <w:pPr>
        <w:ind w:left="160" w:hanging="326"/>
      </w:pPr>
      <w:rPr>
        <w:rFonts w:ascii="Georgia" w:eastAsia="Georgia" w:hAnsi="Georgia" w:cs="Georgia" w:hint="default"/>
        <w:b/>
        <w:bCs/>
        <w:w w:val="95"/>
        <w:sz w:val="22"/>
        <w:szCs w:val="22"/>
      </w:rPr>
    </w:lvl>
    <w:lvl w:ilvl="1" w:tplc="95CEA0E0">
      <w:numFmt w:val="bullet"/>
      <w:lvlText w:val="•"/>
      <w:lvlJc w:val="left"/>
      <w:pPr>
        <w:ind w:left="1126" w:hanging="326"/>
      </w:pPr>
      <w:rPr>
        <w:rFonts w:hint="default"/>
      </w:rPr>
    </w:lvl>
    <w:lvl w:ilvl="2" w:tplc="23249322">
      <w:numFmt w:val="bullet"/>
      <w:lvlText w:val="•"/>
      <w:lvlJc w:val="left"/>
      <w:pPr>
        <w:ind w:left="2092" w:hanging="326"/>
      </w:pPr>
      <w:rPr>
        <w:rFonts w:hint="default"/>
      </w:rPr>
    </w:lvl>
    <w:lvl w:ilvl="3" w:tplc="1D0CE068">
      <w:numFmt w:val="bullet"/>
      <w:lvlText w:val="•"/>
      <w:lvlJc w:val="left"/>
      <w:pPr>
        <w:ind w:left="3058" w:hanging="326"/>
      </w:pPr>
      <w:rPr>
        <w:rFonts w:hint="default"/>
      </w:rPr>
    </w:lvl>
    <w:lvl w:ilvl="4" w:tplc="95AC6938">
      <w:numFmt w:val="bullet"/>
      <w:lvlText w:val="•"/>
      <w:lvlJc w:val="left"/>
      <w:pPr>
        <w:ind w:left="4024" w:hanging="326"/>
      </w:pPr>
      <w:rPr>
        <w:rFonts w:hint="default"/>
      </w:rPr>
    </w:lvl>
    <w:lvl w:ilvl="5" w:tplc="25D01B7E">
      <w:numFmt w:val="bullet"/>
      <w:lvlText w:val="•"/>
      <w:lvlJc w:val="left"/>
      <w:pPr>
        <w:ind w:left="4990" w:hanging="326"/>
      </w:pPr>
      <w:rPr>
        <w:rFonts w:hint="default"/>
      </w:rPr>
    </w:lvl>
    <w:lvl w:ilvl="6" w:tplc="2A9AE144">
      <w:numFmt w:val="bullet"/>
      <w:lvlText w:val="•"/>
      <w:lvlJc w:val="left"/>
      <w:pPr>
        <w:ind w:left="5956" w:hanging="326"/>
      </w:pPr>
      <w:rPr>
        <w:rFonts w:hint="default"/>
      </w:rPr>
    </w:lvl>
    <w:lvl w:ilvl="7" w:tplc="90885B5A">
      <w:numFmt w:val="bullet"/>
      <w:lvlText w:val="•"/>
      <w:lvlJc w:val="left"/>
      <w:pPr>
        <w:ind w:left="6922" w:hanging="326"/>
      </w:pPr>
      <w:rPr>
        <w:rFonts w:hint="default"/>
      </w:rPr>
    </w:lvl>
    <w:lvl w:ilvl="8" w:tplc="E4BE0AC4">
      <w:numFmt w:val="bullet"/>
      <w:lvlText w:val="•"/>
      <w:lvlJc w:val="left"/>
      <w:pPr>
        <w:ind w:left="7888" w:hanging="326"/>
      </w:pPr>
      <w:rPr>
        <w:rFonts w:hint="default"/>
      </w:rPr>
    </w:lvl>
  </w:abstractNum>
  <w:abstractNum w:abstractNumId="1" w15:restartNumberingAfterBreak="0">
    <w:nsid w:val="392B7487"/>
    <w:multiLevelType w:val="hybridMultilevel"/>
    <w:tmpl w:val="4134D93C"/>
    <w:lvl w:ilvl="0" w:tplc="628CFACC">
      <w:start w:val="1"/>
      <w:numFmt w:val="decimal"/>
      <w:lvlText w:val="%1."/>
      <w:lvlJc w:val="left"/>
      <w:pPr>
        <w:ind w:left="160" w:hanging="302"/>
      </w:pPr>
      <w:rPr>
        <w:rFonts w:ascii="Georgia" w:eastAsia="Georgia" w:hAnsi="Georgia" w:cs="Georgia" w:hint="default"/>
        <w:b/>
        <w:bCs/>
        <w:w w:val="108"/>
        <w:sz w:val="22"/>
        <w:szCs w:val="22"/>
      </w:rPr>
    </w:lvl>
    <w:lvl w:ilvl="1" w:tplc="1624C3CE">
      <w:numFmt w:val="bullet"/>
      <w:lvlText w:val="•"/>
      <w:lvlJc w:val="left"/>
      <w:pPr>
        <w:ind w:left="1126" w:hanging="302"/>
      </w:pPr>
      <w:rPr>
        <w:rFonts w:hint="default"/>
      </w:rPr>
    </w:lvl>
    <w:lvl w:ilvl="2" w:tplc="2A86C084">
      <w:numFmt w:val="bullet"/>
      <w:lvlText w:val="•"/>
      <w:lvlJc w:val="left"/>
      <w:pPr>
        <w:ind w:left="2092" w:hanging="302"/>
      </w:pPr>
      <w:rPr>
        <w:rFonts w:hint="default"/>
      </w:rPr>
    </w:lvl>
    <w:lvl w:ilvl="3" w:tplc="3AC28234">
      <w:numFmt w:val="bullet"/>
      <w:lvlText w:val="•"/>
      <w:lvlJc w:val="left"/>
      <w:pPr>
        <w:ind w:left="3058" w:hanging="302"/>
      </w:pPr>
      <w:rPr>
        <w:rFonts w:hint="default"/>
      </w:rPr>
    </w:lvl>
    <w:lvl w:ilvl="4" w:tplc="9B965B02">
      <w:numFmt w:val="bullet"/>
      <w:lvlText w:val="•"/>
      <w:lvlJc w:val="left"/>
      <w:pPr>
        <w:ind w:left="4024" w:hanging="302"/>
      </w:pPr>
      <w:rPr>
        <w:rFonts w:hint="default"/>
      </w:rPr>
    </w:lvl>
    <w:lvl w:ilvl="5" w:tplc="DCA4406E">
      <w:numFmt w:val="bullet"/>
      <w:lvlText w:val="•"/>
      <w:lvlJc w:val="left"/>
      <w:pPr>
        <w:ind w:left="4990" w:hanging="302"/>
      </w:pPr>
      <w:rPr>
        <w:rFonts w:hint="default"/>
      </w:rPr>
    </w:lvl>
    <w:lvl w:ilvl="6" w:tplc="2A7C19F8">
      <w:numFmt w:val="bullet"/>
      <w:lvlText w:val="•"/>
      <w:lvlJc w:val="left"/>
      <w:pPr>
        <w:ind w:left="5956" w:hanging="302"/>
      </w:pPr>
      <w:rPr>
        <w:rFonts w:hint="default"/>
      </w:rPr>
    </w:lvl>
    <w:lvl w:ilvl="7" w:tplc="837C8CF6">
      <w:numFmt w:val="bullet"/>
      <w:lvlText w:val="•"/>
      <w:lvlJc w:val="left"/>
      <w:pPr>
        <w:ind w:left="6922" w:hanging="302"/>
      </w:pPr>
      <w:rPr>
        <w:rFonts w:hint="default"/>
      </w:rPr>
    </w:lvl>
    <w:lvl w:ilvl="8" w:tplc="19FE87A0">
      <w:numFmt w:val="bullet"/>
      <w:lvlText w:val="•"/>
      <w:lvlJc w:val="left"/>
      <w:pPr>
        <w:ind w:left="7888" w:hanging="302"/>
      </w:pPr>
      <w:rPr>
        <w:rFonts w:hint="default"/>
      </w:rPr>
    </w:lvl>
  </w:abstractNum>
  <w:abstractNum w:abstractNumId="2" w15:restartNumberingAfterBreak="0">
    <w:nsid w:val="3AB32F79"/>
    <w:multiLevelType w:val="hybridMultilevel"/>
    <w:tmpl w:val="C7E2B2CE"/>
    <w:lvl w:ilvl="0" w:tplc="09F8D8E6">
      <w:start w:val="1"/>
      <w:numFmt w:val="lowerLetter"/>
      <w:lvlText w:val="%1)"/>
      <w:lvlJc w:val="left"/>
      <w:pPr>
        <w:ind w:left="160" w:hanging="281"/>
      </w:pPr>
      <w:rPr>
        <w:rFonts w:ascii="Georgia" w:eastAsia="Georgia" w:hAnsi="Georgia" w:cs="Georgia" w:hint="default"/>
        <w:b/>
        <w:bCs/>
        <w:w w:val="95"/>
        <w:sz w:val="22"/>
        <w:szCs w:val="22"/>
      </w:rPr>
    </w:lvl>
    <w:lvl w:ilvl="1" w:tplc="AB30EDDE">
      <w:numFmt w:val="bullet"/>
      <w:lvlText w:val="•"/>
      <w:lvlJc w:val="left"/>
      <w:pPr>
        <w:ind w:left="1126" w:hanging="281"/>
      </w:pPr>
      <w:rPr>
        <w:rFonts w:hint="default"/>
      </w:rPr>
    </w:lvl>
    <w:lvl w:ilvl="2" w:tplc="E658799C">
      <w:numFmt w:val="bullet"/>
      <w:lvlText w:val="•"/>
      <w:lvlJc w:val="left"/>
      <w:pPr>
        <w:ind w:left="2092" w:hanging="281"/>
      </w:pPr>
      <w:rPr>
        <w:rFonts w:hint="default"/>
      </w:rPr>
    </w:lvl>
    <w:lvl w:ilvl="3" w:tplc="D9669B6A">
      <w:numFmt w:val="bullet"/>
      <w:lvlText w:val="•"/>
      <w:lvlJc w:val="left"/>
      <w:pPr>
        <w:ind w:left="3058" w:hanging="281"/>
      </w:pPr>
      <w:rPr>
        <w:rFonts w:hint="default"/>
      </w:rPr>
    </w:lvl>
    <w:lvl w:ilvl="4" w:tplc="DC3CAADE">
      <w:numFmt w:val="bullet"/>
      <w:lvlText w:val="•"/>
      <w:lvlJc w:val="left"/>
      <w:pPr>
        <w:ind w:left="4024" w:hanging="281"/>
      </w:pPr>
      <w:rPr>
        <w:rFonts w:hint="default"/>
      </w:rPr>
    </w:lvl>
    <w:lvl w:ilvl="5" w:tplc="A2AAF868">
      <w:numFmt w:val="bullet"/>
      <w:lvlText w:val="•"/>
      <w:lvlJc w:val="left"/>
      <w:pPr>
        <w:ind w:left="4990" w:hanging="281"/>
      </w:pPr>
      <w:rPr>
        <w:rFonts w:hint="default"/>
      </w:rPr>
    </w:lvl>
    <w:lvl w:ilvl="6" w:tplc="58449B1A">
      <w:numFmt w:val="bullet"/>
      <w:lvlText w:val="•"/>
      <w:lvlJc w:val="left"/>
      <w:pPr>
        <w:ind w:left="5956" w:hanging="281"/>
      </w:pPr>
      <w:rPr>
        <w:rFonts w:hint="default"/>
      </w:rPr>
    </w:lvl>
    <w:lvl w:ilvl="7" w:tplc="AC18A388">
      <w:numFmt w:val="bullet"/>
      <w:lvlText w:val="•"/>
      <w:lvlJc w:val="left"/>
      <w:pPr>
        <w:ind w:left="6922" w:hanging="281"/>
      </w:pPr>
      <w:rPr>
        <w:rFonts w:hint="default"/>
      </w:rPr>
    </w:lvl>
    <w:lvl w:ilvl="8" w:tplc="3942F816">
      <w:numFmt w:val="bullet"/>
      <w:lvlText w:val="•"/>
      <w:lvlJc w:val="left"/>
      <w:pPr>
        <w:ind w:left="7888" w:hanging="281"/>
      </w:pPr>
      <w:rPr>
        <w:rFonts w:hint="default"/>
      </w:rPr>
    </w:lvl>
  </w:abstractNum>
  <w:abstractNum w:abstractNumId="3" w15:restartNumberingAfterBreak="0">
    <w:nsid w:val="7F7F79B9"/>
    <w:multiLevelType w:val="hybridMultilevel"/>
    <w:tmpl w:val="00F63F60"/>
    <w:lvl w:ilvl="0" w:tplc="DA4E5D44">
      <w:start w:val="1"/>
      <w:numFmt w:val="lowerLetter"/>
      <w:lvlText w:val="%1)"/>
      <w:lvlJc w:val="left"/>
      <w:pPr>
        <w:ind w:left="468" w:hanging="309"/>
      </w:pPr>
      <w:rPr>
        <w:rFonts w:ascii="Georgia" w:eastAsia="Georgia" w:hAnsi="Georgia" w:cs="Georgia" w:hint="default"/>
        <w:b/>
        <w:bCs/>
        <w:w w:val="95"/>
        <w:sz w:val="22"/>
        <w:szCs w:val="22"/>
      </w:rPr>
    </w:lvl>
    <w:lvl w:ilvl="1" w:tplc="5B4C0322">
      <w:numFmt w:val="bullet"/>
      <w:lvlText w:val="•"/>
      <w:lvlJc w:val="left"/>
      <w:pPr>
        <w:ind w:left="4200" w:hanging="309"/>
      </w:pPr>
      <w:rPr>
        <w:rFonts w:hint="default"/>
      </w:rPr>
    </w:lvl>
    <w:lvl w:ilvl="2" w:tplc="75C6D254">
      <w:numFmt w:val="bullet"/>
      <w:lvlText w:val="•"/>
      <w:lvlJc w:val="left"/>
      <w:pPr>
        <w:ind w:left="4824" w:hanging="309"/>
      </w:pPr>
      <w:rPr>
        <w:rFonts w:hint="default"/>
      </w:rPr>
    </w:lvl>
    <w:lvl w:ilvl="3" w:tplc="8A1016A0">
      <w:numFmt w:val="bullet"/>
      <w:lvlText w:val="•"/>
      <w:lvlJc w:val="left"/>
      <w:pPr>
        <w:ind w:left="5448" w:hanging="309"/>
      </w:pPr>
      <w:rPr>
        <w:rFonts w:hint="default"/>
      </w:rPr>
    </w:lvl>
    <w:lvl w:ilvl="4" w:tplc="3E4C389A">
      <w:numFmt w:val="bullet"/>
      <w:lvlText w:val="•"/>
      <w:lvlJc w:val="left"/>
      <w:pPr>
        <w:ind w:left="6073" w:hanging="309"/>
      </w:pPr>
      <w:rPr>
        <w:rFonts w:hint="default"/>
      </w:rPr>
    </w:lvl>
    <w:lvl w:ilvl="5" w:tplc="F3047800">
      <w:numFmt w:val="bullet"/>
      <w:lvlText w:val="•"/>
      <w:lvlJc w:val="left"/>
      <w:pPr>
        <w:ind w:left="6697" w:hanging="309"/>
      </w:pPr>
      <w:rPr>
        <w:rFonts w:hint="default"/>
      </w:rPr>
    </w:lvl>
    <w:lvl w:ilvl="6" w:tplc="34282A1C">
      <w:numFmt w:val="bullet"/>
      <w:lvlText w:val="•"/>
      <w:lvlJc w:val="left"/>
      <w:pPr>
        <w:ind w:left="7322" w:hanging="309"/>
      </w:pPr>
      <w:rPr>
        <w:rFonts w:hint="default"/>
      </w:rPr>
    </w:lvl>
    <w:lvl w:ilvl="7" w:tplc="C0BC902C">
      <w:numFmt w:val="bullet"/>
      <w:lvlText w:val="•"/>
      <w:lvlJc w:val="left"/>
      <w:pPr>
        <w:ind w:left="7946" w:hanging="309"/>
      </w:pPr>
      <w:rPr>
        <w:rFonts w:hint="default"/>
      </w:rPr>
    </w:lvl>
    <w:lvl w:ilvl="8" w:tplc="8A020C62">
      <w:numFmt w:val="bullet"/>
      <w:lvlText w:val="•"/>
      <w:lvlJc w:val="left"/>
      <w:pPr>
        <w:ind w:left="8571" w:hanging="30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17F"/>
    <w:rsid w:val="00115C54"/>
    <w:rsid w:val="00172C80"/>
    <w:rsid w:val="001A217F"/>
    <w:rsid w:val="00222FBA"/>
    <w:rsid w:val="0027569E"/>
    <w:rsid w:val="00332CC2"/>
    <w:rsid w:val="0035125A"/>
    <w:rsid w:val="003C172D"/>
    <w:rsid w:val="004A274F"/>
    <w:rsid w:val="004B2E2D"/>
    <w:rsid w:val="004C7747"/>
    <w:rsid w:val="00552A20"/>
    <w:rsid w:val="0057465A"/>
    <w:rsid w:val="006023E6"/>
    <w:rsid w:val="007C4773"/>
    <w:rsid w:val="0081028C"/>
    <w:rsid w:val="00847304"/>
    <w:rsid w:val="00850458"/>
    <w:rsid w:val="008869A5"/>
    <w:rsid w:val="009F735C"/>
    <w:rsid w:val="00B25400"/>
    <w:rsid w:val="00B749E5"/>
    <w:rsid w:val="00C06426"/>
    <w:rsid w:val="00C2332A"/>
    <w:rsid w:val="00C31E7B"/>
    <w:rsid w:val="00D319CF"/>
    <w:rsid w:val="00DB723F"/>
    <w:rsid w:val="00ED324F"/>
    <w:rsid w:val="00ED3EE7"/>
    <w:rsid w:val="00F56C5E"/>
    <w:rsid w:val="00FD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1F8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60" w:right="154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746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65A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unhideWhenUsed/>
    <w:rsid w:val="005746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65A"/>
    <w:rPr>
      <w:rFonts w:ascii="Georgia" w:eastAsia="Georgia" w:hAnsi="Georgia" w:cs="Georgia"/>
    </w:rPr>
  </w:style>
  <w:style w:type="character" w:styleId="Hyperlink">
    <w:name w:val="Hyperlink"/>
    <w:basedOn w:val="DefaultParagraphFont"/>
    <w:uiPriority w:val="99"/>
    <w:unhideWhenUsed/>
    <w:rsid w:val="0035125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12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C2E2384C981444BEF3D913E80A2DFD" ma:contentTypeVersion="9" ma:contentTypeDescription="Create a new document." ma:contentTypeScope="" ma:versionID="5088bf1a2821e061ff082b51ca6abf55">
  <xsd:schema xmlns:xsd="http://www.w3.org/2001/XMLSchema" xmlns:xs="http://www.w3.org/2001/XMLSchema" xmlns:p="http://schemas.microsoft.com/office/2006/metadata/properties" xmlns:ns3="30fafefc-d945-4a2f-a49a-d5af7c4a3edf" targetNamespace="http://schemas.microsoft.com/office/2006/metadata/properties" ma:root="true" ma:fieldsID="0ef200ce5a91fd993412c9b1aef64b55" ns3:_="">
    <xsd:import namespace="30fafefc-d945-4a2f-a49a-d5af7c4a3e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afefc-d945-4a2f-a49a-d5af7c4a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5D29A9-1196-4F20-8987-3C73CD8DDE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0353BE-B1BE-4593-996B-EC69E0CEA8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1ED89-157B-4298-9243-B1EDF3246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afefc-d945-4a2f-a49a-d5af7c4a3e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2020-04-19T04:53:00Z</dcterms:created>
  <dcterms:modified xsi:type="dcterms:W3CDTF">2020-04-19T19:28:00Z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0x010100F2C2E2384C981444BEF3D913E80A2DFD</vt:lpwstr>
  </property>
</Properties>
</file>