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7E49D" w14:textId="77777777" w:rsidR="00A74984" w:rsidRPr="00A74984" w:rsidRDefault="00A74984" w:rsidP="00A74984">
      <w:pPr>
        <w:spacing w:after="0" w:line="240" w:lineRule="auto"/>
        <w:textAlignment w:val="baseline"/>
        <w:outlineLvl w:val="0"/>
        <w:rPr>
          <w:rFonts w:ascii="Lucida Sans Unicode" w:eastAsia="Times New Roman" w:hAnsi="Lucida Sans Unicode" w:cs="Lucida Sans Unicode"/>
          <w:color w:val="494C4E"/>
          <w:spacing w:val="3"/>
          <w:kern w:val="36"/>
          <w:sz w:val="48"/>
          <w:szCs w:val="48"/>
        </w:rPr>
      </w:pPr>
      <w:r w:rsidRPr="00A74984">
        <w:rPr>
          <w:rFonts w:ascii="Lucida Sans Unicode" w:eastAsia="Times New Roman" w:hAnsi="Lucida Sans Unicode" w:cs="Lucida Sans Unicode"/>
          <w:color w:val="494C4E"/>
          <w:spacing w:val="3"/>
          <w:kern w:val="36"/>
          <w:sz w:val="48"/>
          <w:szCs w:val="48"/>
        </w:rPr>
        <w:t>Week 6 - Assignment: Analyze Statistics in Data Sets and Data Mining</w:t>
      </w:r>
    </w:p>
    <w:p w14:paraId="29BA1794" w14:textId="77777777" w:rsidR="00A74984" w:rsidRPr="00A74984" w:rsidRDefault="00A74984" w:rsidP="00A74984">
      <w:pPr>
        <w:spacing w:after="0" w:line="240" w:lineRule="auto"/>
        <w:textAlignment w:val="baseline"/>
        <w:rPr>
          <w:rFonts w:ascii="Lucida Sans Unicode" w:eastAsia="Times New Roman" w:hAnsi="Lucida Sans Unicode" w:cs="Lucida Sans Unicode"/>
          <w:color w:val="494C4E"/>
          <w:spacing w:val="3"/>
          <w:sz w:val="29"/>
          <w:szCs w:val="29"/>
        </w:rPr>
      </w:pPr>
      <w:r w:rsidRPr="00A74984">
        <w:rPr>
          <w:rFonts w:ascii="Lucida Sans Unicode" w:eastAsia="Times New Roman" w:hAnsi="Lucida Sans Unicode" w:cs="Lucida Sans Unicode"/>
          <w:color w:val="494C4E"/>
          <w:spacing w:val="3"/>
          <w:sz w:val="29"/>
          <w:szCs w:val="29"/>
        </w:rPr>
        <w:t> </w:t>
      </w:r>
    </w:p>
    <w:p w14:paraId="6327599D" w14:textId="77777777" w:rsidR="00A74984" w:rsidRPr="00A74984" w:rsidRDefault="00A74984" w:rsidP="00A74984">
      <w:pPr>
        <w:spacing w:after="150" w:line="240" w:lineRule="auto"/>
        <w:textAlignment w:val="center"/>
        <w:rPr>
          <w:rFonts w:ascii="Lucida Sans Unicode" w:eastAsia="Times New Roman" w:hAnsi="Lucida Sans Unicode" w:cs="Lucida Sans Unicode"/>
          <w:color w:val="494C4E"/>
          <w:spacing w:val="3"/>
          <w:sz w:val="29"/>
          <w:szCs w:val="29"/>
        </w:rPr>
      </w:pPr>
      <w:hyperlink r:id="rId4" w:tooltip="Previous " w:history="1">
        <w:r w:rsidRPr="00A74984">
          <w:rPr>
            <w:rFonts w:ascii="inherit" w:eastAsia="Times New Roman" w:hAnsi="inherit" w:cs="Lucida Sans Unicode"/>
            <w:b/>
            <w:bCs/>
            <w:color w:val="494C4E"/>
            <w:spacing w:val="3"/>
            <w:sz w:val="21"/>
            <w:szCs w:val="21"/>
            <w:bdr w:val="none" w:sz="0" w:space="0" w:color="auto" w:frame="1"/>
          </w:rPr>
          <w:t>Previous</w:t>
        </w:r>
        <w:r w:rsidRPr="00A74984">
          <w:rPr>
            <w:rFonts w:ascii="inherit" w:eastAsia="Times New Roman" w:hAnsi="inherit" w:cs="Lucida Sans Unicode"/>
            <w:b/>
            <w:bCs/>
            <w:color w:val="494C4E"/>
            <w:spacing w:val="3"/>
            <w:sz w:val="29"/>
            <w:szCs w:val="29"/>
            <w:bdr w:val="single" w:sz="6" w:space="0" w:color="CDD5DC" w:frame="1"/>
            <w:shd w:val="clear" w:color="auto" w:fill="F1F5FB"/>
          </w:rPr>
          <w:t> </w:t>
        </w:r>
      </w:hyperlink>
      <w:hyperlink r:id="rId5" w:tooltip="Next" w:history="1">
        <w:r w:rsidRPr="00A74984">
          <w:rPr>
            <w:rFonts w:ascii="inherit" w:eastAsia="Times New Roman" w:hAnsi="inherit" w:cs="Lucida Sans Unicode"/>
            <w:b/>
            <w:bCs/>
            <w:color w:val="494C4E"/>
            <w:spacing w:val="3"/>
            <w:sz w:val="21"/>
            <w:szCs w:val="21"/>
            <w:bdr w:val="none" w:sz="0" w:space="0" w:color="auto" w:frame="1"/>
          </w:rPr>
          <w:t>Next</w:t>
        </w:r>
        <w:r w:rsidRPr="00A74984">
          <w:rPr>
            <w:rFonts w:ascii="inherit" w:eastAsia="Times New Roman" w:hAnsi="inherit" w:cs="Lucida Sans Unicode"/>
            <w:b/>
            <w:bCs/>
            <w:color w:val="494C4E"/>
            <w:spacing w:val="3"/>
            <w:sz w:val="29"/>
            <w:szCs w:val="29"/>
            <w:bdr w:val="single" w:sz="6" w:space="0" w:color="CDD5DC" w:frame="1"/>
            <w:shd w:val="clear" w:color="auto" w:fill="F1F5FB"/>
          </w:rPr>
          <w:t> </w:t>
        </w:r>
      </w:hyperlink>
    </w:p>
    <w:p w14:paraId="77A5B57F" w14:textId="77777777" w:rsidR="00A74984" w:rsidRPr="00A74984" w:rsidRDefault="00A74984" w:rsidP="00A74984">
      <w:pPr>
        <w:spacing w:after="0" w:line="240" w:lineRule="auto"/>
        <w:ind w:right="90"/>
        <w:outlineLvl w:val="1"/>
        <w:rPr>
          <w:rFonts w:ascii="Lucida Sans Unicode" w:eastAsia="Times New Roman" w:hAnsi="Lucida Sans Unicode" w:cs="Lucida Sans Unicode"/>
          <w:b/>
          <w:bCs/>
          <w:color w:val="494C4E"/>
          <w:spacing w:val="3"/>
          <w:sz w:val="36"/>
          <w:szCs w:val="36"/>
        </w:rPr>
      </w:pPr>
      <w:r w:rsidRPr="00A74984">
        <w:rPr>
          <w:rFonts w:ascii="Lucida Sans Unicode" w:eastAsia="Times New Roman" w:hAnsi="Lucida Sans Unicode" w:cs="Lucida Sans Unicode"/>
          <w:b/>
          <w:bCs/>
          <w:color w:val="494C4E"/>
          <w:spacing w:val="3"/>
          <w:sz w:val="36"/>
          <w:szCs w:val="36"/>
        </w:rPr>
        <w:t>Instructions</w:t>
      </w:r>
    </w:p>
    <w:p w14:paraId="2B30C4B2" w14:textId="77777777" w:rsidR="00A74984" w:rsidRPr="00A74984" w:rsidRDefault="00A74984" w:rsidP="00A74984">
      <w:pPr>
        <w:spacing w:before="120" w:after="240" w:line="240" w:lineRule="auto"/>
        <w:rPr>
          <w:rFonts w:ascii="Lucida Sans Unicode" w:eastAsia="Times New Roman" w:hAnsi="Lucida Sans Unicode" w:cs="Lucida Sans Unicode"/>
          <w:color w:val="494C4E"/>
          <w:spacing w:val="3"/>
          <w:sz w:val="29"/>
          <w:szCs w:val="29"/>
        </w:rPr>
      </w:pPr>
      <w:r w:rsidRPr="00A74984">
        <w:rPr>
          <w:rFonts w:ascii="Lucida Sans Unicode" w:eastAsia="Times New Roman" w:hAnsi="Lucida Sans Unicode" w:cs="Lucida Sans Unicode"/>
          <w:color w:val="494C4E"/>
          <w:spacing w:val="3"/>
          <w:sz w:val="29"/>
          <w:szCs w:val="29"/>
        </w:rPr>
        <w:t>This week select one of the big data sets chosen for you in the course resources. After reviewing the data set information, craft a research question and a hypothesis. A hypothesis is a belief or a starting point that may or may not be valid but can be tested statistically for validity. Sometimes a hypothesis is that something you believe to be true and test to discover if it really is (or is not) true; and other times, it is a completely new way of thinking that you choose to test against what you already know.</w:t>
      </w:r>
    </w:p>
    <w:p w14:paraId="08F6A860" w14:textId="77777777" w:rsidR="00A74984" w:rsidRPr="00A74984" w:rsidRDefault="00A74984" w:rsidP="00A74984">
      <w:pPr>
        <w:spacing w:before="120" w:after="240" w:line="240" w:lineRule="auto"/>
        <w:rPr>
          <w:rFonts w:ascii="Lucida Sans Unicode" w:eastAsia="Times New Roman" w:hAnsi="Lucida Sans Unicode" w:cs="Lucida Sans Unicode"/>
          <w:color w:val="494C4E"/>
          <w:spacing w:val="3"/>
          <w:sz w:val="29"/>
          <w:szCs w:val="29"/>
        </w:rPr>
      </w:pPr>
      <w:r w:rsidRPr="00A74984">
        <w:rPr>
          <w:rFonts w:ascii="Lucida Sans Unicode" w:eastAsia="Times New Roman" w:hAnsi="Lucida Sans Unicode" w:cs="Lucida Sans Unicode"/>
          <w:color w:val="494C4E"/>
          <w:spacing w:val="3"/>
          <w:sz w:val="29"/>
          <w:szCs w:val="29"/>
        </w:rPr>
        <w:t xml:space="preserve">Once you have your research question and hypothesis, run a statistical test on the data. It is recommended you keep the test simple, such as a t-test or a basic central tendency measure. Be sure the statistical test you use correlates to the question being asked. Describe and define the data set, the question, and the hypothesis. Identify the test selected and </w:t>
      </w:r>
      <w:proofErr w:type="gramStart"/>
      <w:r w:rsidRPr="00A74984">
        <w:rPr>
          <w:rFonts w:ascii="Lucida Sans Unicode" w:eastAsia="Times New Roman" w:hAnsi="Lucida Sans Unicode" w:cs="Lucida Sans Unicode"/>
          <w:color w:val="494C4E"/>
          <w:spacing w:val="3"/>
          <w:sz w:val="29"/>
          <w:szCs w:val="29"/>
        </w:rPr>
        <w:t>your</w:t>
      </w:r>
      <w:proofErr w:type="gramEnd"/>
      <w:r w:rsidRPr="00A74984">
        <w:rPr>
          <w:rFonts w:ascii="Lucida Sans Unicode" w:eastAsia="Times New Roman" w:hAnsi="Lucida Sans Unicode" w:cs="Lucida Sans Unicode"/>
          <w:color w:val="494C4E"/>
          <w:spacing w:val="3"/>
          <w:sz w:val="29"/>
          <w:szCs w:val="29"/>
        </w:rPr>
        <w:t xml:space="preserve"> reasoning for its selection. Run the analysis and generate the output. Summarize your findings and any assumptions or limitations to your analysis.</w:t>
      </w:r>
    </w:p>
    <w:p w14:paraId="79A617D4" w14:textId="77777777" w:rsidR="00A74984" w:rsidRPr="00A74984" w:rsidRDefault="00A74984" w:rsidP="00A74984">
      <w:pPr>
        <w:spacing w:before="120" w:after="240" w:line="240" w:lineRule="auto"/>
        <w:rPr>
          <w:rFonts w:ascii="Lucida Sans Unicode" w:eastAsia="Times New Roman" w:hAnsi="Lucida Sans Unicode" w:cs="Lucida Sans Unicode"/>
          <w:color w:val="494C4E"/>
          <w:spacing w:val="3"/>
          <w:sz w:val="29"/>
          <w:szCs w:val="29"/>
        </w:rPr>
      </w:pPr>
      <w:r w:rsidRPr="00A74984">
        <w:rPr>
          <w:rFonts w:ascii="Lucida Sans Unicode" w:eastAsia="Times New Roman" w:hAnsi="Lucida Sans Unicode" w:cs="Lucida Sans Unicode"/>
          <w:color w:val="494C4E"/>
          <w:spacing w:val="3"/>
          <w:sz w:val="29"/>
          <w:szCs w:val="29"/>
        </w:rPr>
        <w:t xml:space="preserve">Based on your results, prepare a PowerPoint presentation that outlines the results of your research and statistical analysis of the data. In addition, within your presentation, provide a </w:t>
      </w:r>
      <w:r w:rsidRPr="00A74984">
        <w:rPr>
          <w:rFonts w:ascii="Lucida Sans Unicode" w:eastAsia="Times New Roman" w:hAnsi="Lucida Sans Unicode" w:cs="Lucida Sans Unicode"/>
          <w:color w:val="494C4E"/>
          <w:spacing w:val="3"/>
          <w:sz w:val="29"/>
          <w:szCs w:val="29"/>
        </w:rPr>
        <w:lastRenderedPageBreak/>
        <w:t>discussion of how statistics is used in organizational data mining and the role of statistics in predictive analysis.</w:t>
      </w:r>
    </w:p>
    <w:p w14:paraId="73ED1F9E" w14:textId="77777777" w:rsidR="00A74984" w:rsidRPr="00A74984" w:rsidRDefault="00A74984" w:rsidP="00A74984">
      <w:pPr>
        <w:spacing w:before="120" w:after="240" w:line="240" w:lineRule="auto"/>
        <w:rPr>
          <w:rFonts w:ascii="Lucida Sans Unicode" w:eastAsia="Times New Roman" w:hAnsi="Lucida Sans Unicode" w:cs="Lucida Sans Unicode"/>
          <w:color w:val="494C4E"/>
          <w:spacing w:val="3"/>
          <w:sz w:val="29"/>
          <w:szCs w:val="29"/>
        </w:rPr>
      </w:pPr>
      <w:r w:rsidRPr="00A74984">
        <w:rPr>
          <w:rFonts w:ascii="Lucida Sans Unicode" w:eastAsia="Times New Roman" w:hAnsi="Lucida Sans Unicode" w:cs="Lucida Sans Unicode"/>
          <w:color w:val="494C4E"/>
          <w:spacing w:val="3"/>
          <w:sz w:val="29"/>
          <w:szCs w:val="29"/>
        </w:rPr>
        <w:t>Length: 10-15 slides (include speaker notes on each slide of at least 150 words per slide)</w:t>
      </w:r>
    </w:p>
    <w:p w14:paraId="6AE2D71F" w14:textId="77777777" w:rsidR="00A74984" w:rsidRPr="00A74984" w:rsidRDefault="00A74984" w:rsidP="00A74984">
      <w:pPr>
        <w:spacing w:before="120" w:after="240" w:line="240" w:lineRule="auto"/>
        <w:rPr>
          <w:rFonts w:ascii="Lucida Sans Unicode" w:eastAsia="Times New Roman" w:hAnsi="Lucida Sans Unicode" w:cs="Lucida Sans Unicode"/>
          <w:color w:val="494C4E"/>
          <w:spacing w:val="3"/>
          <w:sz w:val="29"/>
          <w:szCs w:val="29"/>
        </w:rPr>
      </w:pPr>
      <w:r w:rsidRPr="00A74984">
        <w:rPr>
          <w:rFonts w:ascii="Lucida Sans Unicode" w:eastAsia="Times New Roman" w:hAnsi="Lucida Sans Unicode" w:cs="Lucida Sans Unicode"/>
          <w:color w:val="494C4E"/>
          <w:spacing w:val="3"/>
          <w:sz w:val="29"/>
          <w:szCs w:val="29"/>
        </w:rPr>
        <w:t>References: A minimum of 4 scholarly sources</w:t>
      </w:r>
    </w:p>
    <w:p w14:paraId="1B63C1AA" w14:textId="77777777" w:rsidR="00A74984" w:rsidRPr="00A74984" w:rsidRDefault="00A74984" w:rsidP="00A74984">
      <w:pPr>
        <w:spacing w:before="120" w:after="240" w:line="240" w:lineRule="auto"/>
        <w:rPr>
          <w:rFonts w:ascii="Lucida Sans Unicode" w:eastAsia="Times New Roman" w:hAnsi="Lucida Sans Unicode" w:cs="Lucida Sans Unicode"/>
          <w:color w:val="494C4E"/>
          <w:spacing w:val="3"/>
          <w:sz w:val="29"/>
          <w:szCs w:val="29"/>
        </w:rPr>
      </w:pPr>
      <w:r w:rsidRPr="00A74984">
        <w:rPr>
          <w:rFonts w:ascii="Lucida Sans Unicode" w:eastAsia="Times New Roman" w:hAnsi="Lucida Sans Unicode" w:cs="Lucida Sans Unicode"/>
          <w:color w:val="494C4E"/>
          <w:spacing w:val="3"/>
          <w:sz w:val="29"/>
          <w:szCs w:val="29"/>
        </w:rPr>
        <w:t>Your presentation should demonstrate thoughtful consideration of the ideas and concepts presented in the course and provide new thoughts and insights relating directly to this topic. Your response should reflect scholarly writing and current APA standards.</w:t>
      </w:r>
    </w:p>
    <w:p w14:paraId="51E7059C" w14:textId="77777777" w:rsidR="00A74984" w:rsidRDefault="00A74984"/>
    <w:sectPr w:rsidR="00A749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84"/>
    <w:rsid w:val="00A74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03B50"/>
  <w15:chartTrackingRefBased/>
  <w15:docId w15:val="{577FA106-DFC3-4429-871F-F72582630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220810">
      <w:bodyDiv w:val="1"/>
      <w:marLeft w:val="0"/>
      <w:marRight w:val="0"/>
      <w:marTop w:val="0"/>
      <w:marBottom w:val="0"/>
      <w:divBdr>
        <w:top w:val="none" w:sz="0" w:space="0" w:color="auto"/>
        <w:left w:val="none" w:sz="0" w:space="0" w:color="auto"/>
        <w:bottom w:val="none" w:sz="0" w:space="0" w:color="auto"/>
        <w:right w:val="none" w:sz="0" w:space="0" w:color="auto"/>
      </w:divBdr>
      <w:divsChild>
        <w:div w:id="1147816360">
          <w:marLeft w:val="0"/>
          <w:marRight w:val="0"/>
          <w:marTop w:val="0"/>
          <w:marBottom w:val="0"/>
          <w:divBdr>
            <w:top w:val="none" w:sz="0" w:space="0" w:color="auto"/>
            <w:left w:val="none" w:sz="0" w:space="0" w:color="auto"/>
            <w:bottom w:val="none" w:sz="0" w:space="0" w:color="auto"/>
            <w:right w:val="none" w:sz="0" w:space="0" w:color="auto"/>
          </w:divBdr>
          <w:divsChild>
            <w:div w:id="1254701562">
              <w:marLeft w:val="0"/>
              <w:marRight w:val="0"/>
              <w:marTop w:val="0"/>
              <w:marBottom w:val="0"/>
              <w:divBdr>
                <w:top w:val="none" w:sz="0" w:space="0" w:color="auto"/>
                <w:left w:val="none" w:sz="0" w:space="0" w:color="auto"/>
                <w:bottom w:val="none" w:sz="0" w:space="0" w:color="auto"/>
                <w:right w:val="none" w:sz="0" w:space="0" w:color="auto"/>
              </w:divBdr>
              <w:divsChild>
                <w:div w:id="652216472">
                  <w:marLeft w:val="0"/>
                  <w:marRight w:val="0"/>
                  <w:marTop w:val="0"/>
                  <w:marBottom w:val="0"/>
                  <w:divBdr>
                    <w:top w:val="none" w:sz="0" w:space="0" w:color="auto"/>
                    <w:left w:val="none" w:sz="0" w:space="0" w:color="auto"/>
                    <w:bottom w:val="none" w:sz="0" w:space="0" w:color="auto"/>
                    <w:right w:val="none" w:sz="0" w:space="0" w:color="auto"/>
                  </w:divBdr>
                  <w:divsChild>
                    <w:div w:id="2046052378">
                      <w:marLeft w:val="0"/>
                      <w:marRight w:val="0"/>
                      <w:marTop w:val="0"/>
                      <w:marBottom w:val="0"/>
                      <w:divBdr>
                        <w:top w:val="none" w:sz="0" w:space="0" w:color="auto"/>
                        <w:left w:val="none" w:sz="0" w:space="0" w:color="auto"/>
                        <w:bottom w:val="none" w:sz="0" w:space="0" w:color="auto"/>
                        <w:right w:val="none" w:sz="0" w:space="0" w:color="auto"/>
                      </w:divBdr>
                      <w:divsChild>
                        <w:div w:id="1688408848">
                          <w:marLeft w:val="0"/>
                          <w:marRight w:val="0"/>
                          <w:marTop w:val="0"/>
                          <w:marBottom w:val="0"/>
                          <w:divBdr>
                            <w:top w:val="none" w:sz="0" w:space="0" w:color="auto"/>
                            <w:left w:val="none" w:sz="0" w:space="0" w:color="auto"/>
                            <w:bottom w:val="none" w:sz="0" w:space="0" w:color="auto"/>
                            <w:right w:val="none" w:sz="0" w:space="0" w:color="auto"/>
                          </w:divBdr>
                          <w:divsChild>
                            <w:div w:id="1565028199">
                              <w:marLeft w:val="0"/>
                              <w:marRight w:val="0"/>
                              <w:marTop w:val="0"/>
                              <w:marBottom w:val="0"/>
                              <w:divBdr>
                                <w:top w:val="none" w:sz="0" w:space="0" w:color="auto"/>
                                <w:left w:val="none" w:sz="0" w:space="0" w:color="auto"/>
                                <w:bottom w:val="none" w:sz="0" w:space="0" w:color="auto"/>
                                <w:right w:val="none" w:sz="0" w:space="0" w:color="auto"/>
                              </w:divBdr>
                              <w:divsChild>
                                <w:div w:id="75565289">
                                  <w:marLeft w:val="0"/>
                                  <w:marRight w:val="0"/>
                                  <w:marTop w:val="0"/>
                                  <w:marBottom w:val="0"/>
                                  <w:divBdr>
                                    <w:top w:val="none" w:sz="0" w:space="0" w:color="auto"/>
                                    <w:left w:val="none" w:sz="0" w:space="0" w:color="auto"/>
                                    <w:bottom w:val="none" w:sz="0" w:space="0" w:color="auto"/>
                                    <w:right w:val="none" w:sz="0" w:space="0" w:color="auto"/>
                                  </w:divBdr>
                                  <w:divsChild>
                                    <w:div w:id="177964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289912">
                          <w:marLeft w:val="0"/>
                          <w:marRight w:val="0"/>
                          <w:marTop w:val="0"/>
                          <w:marBottom w:val="0"/>
                          <w:divBdr>
                            <w:top w:val="none" w:sz="0" w:space="0" w:color="auto"/>
                            <w:left w:val="none" w:sz="0" w:space="0" w:color="auto"/>
                            <w:bottom w:val="none" w:sz="0" w:space="0" w:color="auto"/>
                            <w:right w:val="none" w:sz="0" w:space="0" w:color="auto"/>
                          </w:divBdr>
                          <w:divsChild>
                            <w:div w:id="1558475394">
                              <w:marLeft w:val="0"/>
                              <w:marRight w:val="0"/>
                              <w:marTop w:val="0"/>
                              <w:marBottom w:val="150"/>
                              <w:divBdr>
                                <w:top w:val="none" w:sz="0" w:space="0" w:color="auto"/>
                                <w:left w:val="none" w:sz="0" w:space="0" w:color="auto"/>
                                <w:bottom w:val="none" w:sz="0" w:space="0" w:color="auto"/>
                                <w:right w:val="none" w:sz="0" w:space="0" w:color="auto"/>
                              </w:divBdr>
                              <w:divsChild>
                                <w:div w:id="1367679921">
                                  <w:marLeft w:val="150"/>
                                  <w:marRight w:val="0"/>
                                  <w:marTop w:val="0"/>
                                  <w:marBottom w:val="0"/>
                                  <w:divBdr>
                                    <w:top w:val="none" w:sz="0" w:space="0" w:color="auto"/>
                                    <w:left w:val="none" w:sz="0" w:space="0" w:color="auto"/>
                                    <w:bottom w:val="none" w:sz="0" w:space="0" w:color="auto"/>
                                    <w:right w:val="none" w:sz="0" w:space="0" w:color="auto"/>
                                  </w:divBdr>
                                  <w:divsChild>
                                    <w:div w:id="146685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969712">
          <w:marLeft w:val="0"/>
          <w:marRight w:val="0"/>
          <w:marTop w:val="0"/>
          <w:marBottom w:val="0"/>
          <w:divBdr>
            <w:top w:val="none" w:sz="0" w:space="0" w:color="auto"/>
            <w:left w:val="none" w:sz="0" w:space="0" w:color="auto"/>
            <w:bottom w:val="none" w:sz="0" w:space="0" w:color="auto"/>
            <w:right w:val="none" w:sz="0" w:space="0" w:color="auto"/>
          </w:divBdr>
          <w:divsChild>
            <w:div w:id="1198393559">
              <w:marLeft w:val="0"/>
              <w:marRight w:val="0"/>
              <w:marTop w:val="0"/>
              <w:marBottom w:val="0"/>
              <w:divBdr>
                <w:top w:val="none" w:sz="0" w:space="0" w:color="auto"/>
                <w:left w:val="none" w:sz="0" w:space="0" w:color="auto"/>
                <w:bottom w:val="none" w:sz="0" w:space="0" w:color="auto"/>
                <w:right w:val="none" w:sz="0" w:space="0" w:color="auto"/>
              </w:divBdr>
              <w:divsChild>
                <w:div w:id="1569726935">
                  <w:marLeft w:val="0"/>
                  <w:marRight w:val="0"/>
                  <w:marTop w:val="0"/>
                  <w:marBottom w:val="0"/>
                  <w:divBdr>
                    <w:top w:val="single" w:sz="6" w:space="15" w:color="D4D4D4"/>
                    <w:left w:val="single" w:sz="6" w:space="15" w:color="D4D4D4"/>
                    <w:bottom w:val="single" w:sz="6" w:space="15" w:color="D4D4D4"/>
                    <w:right w:val="single" w:sz="6" w:space="15" w:color="D4D4D4"/>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ncuone.ncu.edu/d2l/le/content/117312/navigateContent/429/Next?pId=1212551" TargetMode="External"/><Relationship Id="rId4" Type="http://schemas.openxmlformats.org/officeDocument/2006/relationships/hyperlink" Target="https://ncuone.ncu.edu/d2l/le/content/117312/navigateContent/429/Previous?pId=12125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307</Words>
  <Characters>1750</Characters>
  <Application>Microsoft Office Word</Application>
  <DocSecurity>0</DocSecurity>
  <Lines>14</Lines>
  <Paragraphs>4</Paragraphs>
  <ScaleCrop>false</ScaleCrop>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Ashley</dc:creator>
  <cp:keywords/>
  <dc:description/>
  <cp:lastModifiedBy>Trevor Ashley</cp:lastModifiedBy>
  <cp:revision>1</cp:revision>
  <dcterms:created xsi:type="dcterms:W3CDTF">2021-04-19T00:46:00Z</dcterms:created>
  <dcterms:modified xsi:type="dcterms:W3CDTF">2021-04-19T00:47:00Z</dcterms:modified>
</cp:coreProperties>
</file>