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FF1746" w14:textId="77777777" w:rsidR="00EB3793" w:rsidRPr="007E4CC0" w:rsidRDefault="00EB3793" w:rsidP="00EB3793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7E4CC0">
        <w:rPr>
          <w:rFonts w:ascii="Times New Roman" w:hAnsi="Times New Roman"/>
          <w:b/>
          <w:sz w:val="24"/>
          <w:szCs w:val="24"/>
        </w:rPr>
        <w:t xml:space="preserve">Taxation of </w:t>
      </w:r>
      <w:r>
        <w:rPr>
          <w:rFonts w:ascii="Times New Roman" w:hAnsi="Times New Roman"/>
          <w:b/>
          <w:sz w:val="24"/>
          <w:szCs w:val="24"/>
        </w:rPr>
        <w:t>S Corporations</w:t>
      </w:r>
      <w:r w:rsidRPr="007E4CC0">
        <w:rPr>
          <w:rFonts w:ascii="Times New Roman" w:hAnsi="Times New Roman"/>
          <w:b/>
          <w:sz w:val="24"/>
          <w:szCs w:val="24"/>
        </w:rPr>
        <w:t xml:space="preserve"> – T5</w:t>
      </w:r>
      <w:r>
        <w:rPr>
          <w:rFonts w:ascii="Times New Roman" w:hAnsi="Times New Roman"/>
          <w:b/>
          <w:sz w:val="24"/>
          <w:szCs w:val="24"/>
        </w:rPr>
        <w:t>18</w:t>
      </w:r>
    </w:p>
    <w:p w14:paraId="082CC59B" w14:textId="77777777" w:rsidR="00EB3793" w:rsidRPr="007E4CC0" w:rsidRDefault="00EB3793" w:rsidP="00EB3793">
      <w:pPr>
        <w:pBdr>
          <w:bottom w:val="single" w:sz="12" w:space="1" w:color="auto"/>
        </w:pBdr>
        <w:jc w:val="center"/>
        <w:rPr>
          <w:rFonts w:ascii="Times New Roman" w:hAnsi="Times New Roman"/>
          <w:sz w:val="24"/>
          <w:szCs w:val="24"/>
        </w:rPr>
      </w:pPr>
    </w:p>
    <w:p w14:paraId="4C1BB7B5" w14:textId="448754EC" w:rsidR="00EB3793" w:rsidRDefault="00EB3793"/>
    <w:p w14:paraId="0882D7A7" w14:textId="20D7939D" w:rsidR="00EB3793" w:rsidRDefault="00EB3793" w:rsidP="00EB3793">
      <w:pPr>
        <w:rPr>
          <w:rFonts w:ascii="Times New Roman" w:hAnsi="Times New Roman"/>
          <w:b/>
          <w:bCs/>
          <w:sz w:val="24"/>
          <w:szCs w:val="24"/>
          <w:u w:val="single"/>
        </w:rPr>
      </w:pPr>
      <w:r w:rsidRPr="0056070D">
        <w:rPr>
          <w:rFonts w:ascii="Times New Roman" w:hAnsi="Times New Roman"/>
          <w:b/>
          <w:bCs/>
          <w:sz w:val="24"/>
          <w:szCs w:val="24"/>
        </w:rPr>
        <w:t xml:space="preserve">Question 1 </w:t>
      </w:r>
    </w:p>
    <w:p w14:paraId="1E97E269" w14:textId="77777777" w:rsidR="00EB3793" w:rsidRDefault="00EB3793" w:rsidP="00EB3793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3D58739" w14:textId="77777777" w:rsidR="00EB3793" w:rsidRDefault="00EB3793" w:rsidP="00EB3793">
      <w:pPr>
        <w:rPr>
          <w:rFonts w:ascii="Times New Roman" w:hAnsi="Times New Roman"/>
          <w:sz w:val="24"/>
          <w:szCs w:val="24"/>
        </w:rPr>
      </w:pPr>
      <w:r w:rsidRPr="0056070D">
        <w:rPr>
          <w:rFonts w:ascii="Times New Roman" w:hAnsi="Times New Roman"/>
          <w:sz w:val="24"/>
          <w:szCs w:val="24"/>
        </w:rPr>
        <w:t xml:space="preserve">Lana Cool and </w:t>
      </w:r>
      <w:proofErr w:type="gramStart"/>
      <w:r w:rsidRPr="0056070D">
        <w:rPr>
          <w:rFonts w:ascii="Times New Roman" w:hAnsi="Times New Roman"/>
          <w:sz w:val="24"/>
          <w:szCs w:val="24"/>
        </w:rPr>
        <w:t>Luke Warm</w:t>
      </w:r>
      <w:proofErr w:type="gramEnd"/>
      <w:r w:rsidRPr="0056070D">
        <w:rPr>
          <w:rFonts w:ascii="Times New Roman" w:hAnsi="Times New Roman"/>
          <w:sz w:val="24"/>
          <w:szCs w:val="24"/>
        </w:rPr>
        <w:t xml:space="preserve"> are U.S. citizens</w:t>
      </w:r>
      <w:r>
        <w:rPr>
          <w:rFonts w:ascii="Times New Roman" w:hAnsi="Times New Roman"/>
          <w:sz w:val="24"/>
          <w:szCs w:val="24"/>
        </w:rPr>
        <w:t>.</w:t>
      </w:r>
      <w:r w:rsidRPr="0056070D">
        <w:rPr>
          <w:rFonts w:ascii="Times New Roman" w:hAnsi="Times New Roman"/>
          <w:sz w:val="24"/>
          <w:szCs w:val="24"/>
        </w:rPr>
        <w:t xml:space="preserve"> On May 1, Year 1, they decide to work together and operate the business as a corporation, named L2. On May 1, Year 1</w:t>
      </w:r>
      <w:r>
        <w:rPr>
          <w:rFonts w:ascii="Times New Roman" w:hAnsi="Times New Roman"/>
          <w:sz w:val="24"/>
          <w:szCs w:val="24"/>
        </w:rPr>
        <w:t>,</w:t>
      </w:r>
      <w:r w:rsidRPr="0056070D">
        <w:rPr>
          <w:rFonts w:ascii="Times New Roman" w:hAnsi="Times New Roman"/>
          <w:sz w:val="24"/>
          <w:szCs w:val="24"/>
        </w:rPr>
        <w:t xml:space="preserve"> 50 shares of voting stock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are</w:t>
      </w:r>
      <w:proofErr w:type="gramEnd"/>
      <w:r w:rsidRPr="0056070D">
        <w:rPr>
          <w:rFonts w:ascii="Times New Roman" w:hAnsi="Times New Roman"/>
          <w:sz w:val="24"/>
          <w:szCs w:val="24"/>
        </w:rPr>
        <w:t xml:space="preserve"> issued to Lana and Luke that convey </w:t>
      </w:r>
      <w:r w:rsidRPr="0056070D">
        <w:rPr>
          <w:rFonts w:ascii="Times New Roman" w:hAnsi="Times New Roman"/>
          <w:sz w:val="24"/>
        </w:rPr>
        <w:t>identical rights in all respects</w:t>
      </w:r>
      <w:r w:rsidRPr="0056070D">
        <w:rPr>
          <w:rFonts w:ascii="Times New Roman" w:hAnsi="Times New Roman"/>
          <w:sz w:val="24"/>
          <w:szCs w:val="24"/>
        </w:rPr>
        <w:t>, and they each lend $15,000 to L2. The corporation will have a December 31</w:t>
      </w:r>
      <w:r w:rsidRPr="0056070D">
        <w:rPr>
          <w:rFonts w:ascii="Times New Roman" w:hAnsi="Times New Roman"/>
          <w:sz w:val="24"/>
          <w:szCs w:val="24"/>
          <w:vertAlign w:val="superscript"/>
        </w:rPr>
        <w:t>st</w:t>
      </w:r>
      <w:r w:rsidRPr="0056070D">
        <w:rPr>
          <w:rFonts w:ascii="Times New Roman" w:hAnsi="Times New Roman"/>
          <w:sz w:val="24"/>
          <w:szCs w:val="24"/>
        </w:rPr>
        <w:t xml:space="preserve"> yearend. They anticipate the business losing money – i.e., operating at a loss in Year 1 – but making profit / income starting in Year 2. </w:t>
      </w:r>
    </w:p>
    <w:p w14:paraId="71B16E92" w14:textId="77777777" w:rsidR="00EB3793" w:rsidRPr="0056070D" w:rsidRDefault="00EB3793" w:rsidP="00EB3793">
      <w:pPr>
        <w:rPr>
          <w:rFonts w:ascii="Times New Roman" w:hAnsi="Times New Roman"/>
          <w:sz w:val="24"/>
          <w:szCs w:val="24"/>
        </w:rPr>
      </w:pPr>
    </w:p>
    <w:p w14:paraId="3EEBC136" w14:textId="77777777" w:rsidR="00EB3793" w:rsidRDefault="00EB3793" w:rsidP="00EB3793">
      <w:pPr>
        <w:numPr>
          <w:ilvl w:val="0"/>
          <w:numId w:val="1"/>
        </w:numPr>
        <w:spacing w:after="120" w:line="264" w:lineRule="auto"/>
        <w:contextualSpacing/>
        <w:rPr>
          <w:rFonts w:ascii="Times New Roman" w:hAnsi="Times New Roman"/>
          <w:sz w:val="24"/>
          <w:szCs w:val="24"/>
        </w:rPr>
      </w:pPr>
      <w:r w:rsidRPr="0056070D">
        <w:rPr>
          <w:rFonts w:ascii="Times New Roman" w:hAnsi="Times New Roman"/>
          <w:sz w:val="24"/>
          <w:szCs w:val="24"/>
        </w:rPr>
        <w:t>Lana and Luke ask you to explain what eligibility and election</w:t>
      </w:r>
      <w:r>
        <w:rPr>
          <w:rFonts w:ascii="Times New Roman" w:hAnsi="Times New Roman"/>
          <w:sz w:val="24"/>
          <w:szCs w:val="24"/>
        </w:rPr>
        <w:t xml:space="preserve"> filing</w:t>
      </w:r>
      <w:r w:rsidRPr="0056070D">
        <w:rPr>
          <w:rFonts w:ascii="Times New Roman" w:hAnsi="Times New Roman"/>
          <w:sz w:val="24"/>
          <w:szCs w:val="24"/>
        </w:rPr>
        <w:t xml:space="preserve"> requirements must be </w:t>
      </w:r>
      <w:r>
        <w:rPr>
          <w:rFonts w:ascii="Times New Roman" w:hAnsi="Times New Roman"/>
          <w:sz w:val="24"/>
          <w:szCs w:val="24"/>
        </w:rPr>
        <w:t>met</w:t>
      </w:r>
      <w:r w:rsidRPr="005607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/ satisfied </w:t>
      </w:r>
      <w:r w:rsidRPr="0056070D">
        <w:rPr>
          <w:rFonts w:ascii="Times New Roman" w:hAnsi="Times New Roman"/>
          <w:sz w:val="24"/>
          <w:szCs w:val="24"/>
        </w:rPr>
        <w:t xml:space="preserve">for L2 to </w:t>
      </w:r>
      <w:r w:rsidRPr="0056070D">
        <w:rPr>
          <w:rFonts w:ascii="Times New Roman" w:hAnsi="Times New Roman"/>
          <w:sz w:val="24"/>
        </w:rPr>
        <w:t xml:space="preserve">operate in Year 1 </w:t>
      </w:r>
      <w:r>
        <w:rPr>
          <w:rFonts w:ascii="Times New Roman" w:hAnsi="Times New Roman"/>
          <w:sz w:val="24"/>
        </w:rPr>
        <w:t xml:space="preserve">as an S corporation </w:t>
      </w:r>
      <w:r w:rsidRPr="0056070D">
        <w:rPr>
          <w:rFonts w:ascii="Times New Roman" w:hAnsi="Times New Roman"/>
          <w:sz w:val="24"/>
        </w:rPr>
        <w:t xml:space="preserve">for federal income tax purposes under the subchapter S provisions </w:t>
      </w:r>
      <w:r w:rsidRPr="0056070D">
        <w:rPr>
          <w:rFonts w:ascii="Times New Roman" w:hAnsi="Times New Roman"/>
          <w:b/>
          <w:bCs/>
          <w:sz w:val="24"/>
        </w:rPr>
        <w:t>(</w:t>
      </w:r>
      <w:r>
        <w:rPr>
          <w:rFonts w:ascii="Times New Roman" w:hAnsi="Times New Roman"/>
          <w:b/>
          <w:bCs/>
          <w:sz w:val="24"/>
        </w:rPr>
        <w:t>9</w:t>
      </w:r>
      <w:r w:rsidRPr="0056070D">
        <w:rPr>
          <w:rFonts w:ascii="Times New Roman" w:hAnsi="Times New Roman"/>
          <w:b/>
          <w:bCs/>
          <w:sz w:val="24"/>
        </w:rPr>
        <w:t xml:space="preserve"> points</w:t>
      </w:r>
      <w:r w:rsidRPr="0056070D">
        <w:rPr>
          <w:rFonts w:ascii="Times New Roman" w:hAnsi="Times New Roman"/>
          <w:sz w:val="24"/>
        </w:rPr>
        <w:t>)</w:t>
      </w:r>
      <w:r w:rsidRPr="0056070D">
        <w:rPr>
          <w:rFonts w:ascii="Times New Roman" w:hAnsi="Times New Roman"/>
          <w:sz w:val="24"/>
          <w:szCs w:val="24"/>
        </w:rPr>
        <w:t>.</w:t>
      </w:r>
    </w:p>
    <w:p w14:paraId="75601D4A" w14:textId="77777777" w:rsidR="00EB3793" w:rsidRDefault="00EB3793" w:rsidP="00EB3793">
      <w:pPr>
        <w:spacing w:after="120" w:line="264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Pr="00D869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If </w:t>
      </w:r>
      <w:r w:rsidRPr="00D86999">
        <w:rPr>
          <w:rFonts w:ascii="Times New Roman" w:hAnsi="Times New Roman"/>
          <w:sz w:val="24"/>
          <w:szCs w:val="24"/>
        </w:rPr>
        <w:t xml:space="preserve">L2 makes a valid </w:t>
      </w:r>
      <w:proofErr w:type="spellStart"/>
      <w:r w:rsidRPr="00D86999">
        <w:rPr>
          <w:rFonts w:ascii="Times New Roman" w:hAnsi="Times New Roman"/>
          <w:sz w:val="24"/>
          <w:szCs w:val="24"/>
        </w:rPr>
        <w:t>S election</w:t>
      </w:r>
      <w:proofErr w:type="spellEnd"/>
      <w:r w:rsidRPr="00D86999">
        <w:rPr>
          <w:rFonts w:ascii="Times New Roman" w:hAnsi="Times New Roman"/>
          <w:sz w:val="24"/>
          <w:szCs w:val="24"/>
        </w:rPr>
        <w:t xml:space="preserve"> for Year 1</w:t>
      </w:r>
      <w:r>
        <w:rPr>
          <w:rFonts w:ascii="Times New Roman" w:hAnsi="Times New Roman"/>
          <w:sz w:val="24"/>
          <w:szCs w:val="24"/>
        </w:rPr>
        <w:t>,</w:t>
      </w:r>
      <w:r w:rsidRPr="00D86999">
        <w:rPr>
          <w:rFonts w:ascii="Times New Roman" w:hAnsi="Times New Roman"/>
          <w:sz w:val="24"/>
          <w:szCs w:val="24"/>
        </w:rPr>
        <w:t xml:space="preserve"> advise </w:t>
      </w:r>
      <w:r>
        <w:rPr>
          <w:rFonts w:ascii="Times New Roman" w:hAnsi="Times New Roman"/>
          <w:sz w:val="24"/>
          <w:szCs w:val="24"/>
        </w:rPr>
        <w:t>it and the</w:t>
      </w:r>
      <w:r w:rsidRPr="00D86999">
        <w:rPr>
          <w:rFonts w:ascii="Times New Roman" w:hAnsi="Times New Roman"/>
          <w:sz w:val="24"/>
          <w:szCs w:val="24"/>
        </w:rPr>
        <w:t xml:space="preserve"> shareholders of the effect on L2’s </w:t>
      </w:r>
      <w:proofErr w:type="spellStart"/>
      <w:r w:rsidRPr="00D86999">
        <w:rPr>
          <w:rFonts w:ascii="Times New Roman" w:hAnsi="Times New Roman"/>
          <w:sz w:val="24"/>
          <w:szCs w:val="24"/>
        </w:rPr>
        <w:t>S election</w:t>
      </w:r>
      <w:proofErr w:type="spellEnd"/>
      <w:r w:rsidRPr="00D86999">
        <w:rPr>
          <w:rFonts w:ascii="Times New Roman" w:hAnsi="Times New Roman"/>
          <w:sz w:val="24"/>
          <w:szCs w:val="24"/>
        </w:rPr>
        <w:t xml:space="preserve"> / status under each of the following </w:t>
      </w:r>
      <w:r>
        <w:rPr>
          <w:rFonts w:ascii="Times New Roman" w:hAnsi="Times New Roman"/>
          <w:sz w:val="24"/>
          <w:szCs w:val="24"/>
        </w:rPr>
        <w:t xml:space="preserve">alternative </w:t>
      </w:r>
      <w:r w:rsidRPr="00D86999">
        <w:rPr>
          <w:rFonts w:ascii="Times New Roman" w:hAnsi="Times New Roman"/>
          <w:sz w:val="24"/>
          <w:szCs w:val="24"/>
        </w:rPr>
        <w:t>occurrences:</w:t>
      </w:r>
    </w:p>
    <w:p w14:paraId="03509693" w14:textId="77777777" w:rsidR="00EB3793" w:rsidRPr="00D86999" w:rsidRDefault="00EB3793" w:rsidP="00EB3793">
      <w:pPr>
        <w:spacing w:after="120" w:line="264" w:lineRule="auto"/>
        <w:contextualSpacing/>
        <w:rPr>
          <w:rFonts w:ascii="Times New Roman" w:hAnsi="Times New Roman"/>
          <w:sz w:val="24"/>
          <w:szCs w:val="24"/>
        </w:rPr>
      </w:pPr>
    </w:p>
    <w:p w14:paraId="45AD2E17" w14:textId="77777777" w:rsidR="00EB3793" w:rsidRPr="0056070D" w:rsidRDefault="00EB3793" w:rsidP="00EB3793">
      <w:pPr>
        <w:numPr>
          <w:ilvl w:val="0"/>
          <w:numId w:val="1"/>
        </w:numPr>
        <w:spacing w:after="120" w:line="264" w:lineRule="auto"/>
        <w:contextualSpacing/>
        <w:rPr>
          <w:rFonts w:ascii="Times New Roman" w:hAnsi="Times New Roman"/>
          <w:sz w:val="24"/>
          <w:szCs w:val="24"/>
        </w:rPr>
      </w:pPr>
      <w:r w:rsidRPr="0056070D">
        <w:rPr>
          <w:rFonts w:ascii="Times New Roman" w:hAnsi="Times New Roman"/>
          <w:sz w:val="24"/>
          <w:szCs w:val="24"/>
        </w:rPr>
        <w:t>On September 1, Year 1, L2 issues 50 shares of nonvoting stock to Lana’s son and Luke’s daughter</w:t>
      </w:r>
      <w:r>
        <w:rPr>
          <w:rFonts w:ascii="Times New Roman" w:hAnsi="Times New Roman"/>
          <w:sz w:val="24"/>
          <w:szCs w:val="24"/>
        </w:rPr>
        <w:t xml:space="preserve"> – i.e., they each receive 50 shares of nonvoting stock</w:t>
      </w:r>
      <w:r w:rsidRPr="0056070D">
        <w:rPr>
          <w:rFonts w:ascii="Times New Roman" w:hAnsi="Times New Roman"/>
          <w:sz w:val="24"/>
          <w:szCs w:val="24"/>
        </w:rPr>
        <w:t xml:space="preserve">. The stock is </w:t>
      </w:r>
      <w:r w:rsidRPr="0056070D">
        <w:rPr>
          <w:rFonts w:ascii="Times New Roman" w:hAnsi="Times New Roman"/>
          <w:sz w:val="24"/>
        </w:rPr>
        <w:t>identical rights in all other respects</w:t>
      </w:r>
      <w:r w:rsidRPr="0056070D">
        <w:rPr>
          <w:rFonts w:ascii="Times New Roman" w:hAnsi="Times New Roman"/>
          <w:sz w:val="24"/>
          <w:szCs w:val="24"/>
        </w:rPr>
        <w:t xml:space="preserve"> to the shares</w:t>
      </w:r>
      <w:r w:rsidRPr="005607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6070D">
        <w:rPr>
          <w:rFonts w:ascii="Times New Roman" w:hAnsi="Times New Roman"/>
          <w:sz w:val="24"/>
          <w:szCs w:val="24"/>
        </w:rPr>
        <w:t xml:space="preserve">held by Lana and Luke except </w:t>
      </w:r>
      <w:r>
        <w:rPr>
          <w:rFonts w:ascii="Times New Roman" w:hAnsi="Times New Roman"/>
          <w:sz w:val="24"/>
          <w:szCs w:val="24"/>
        </w:rPr>
        <w:t>it is</w:t>
      </w:r>
      <w:r w:rsidRPr="0056070D">
        <w:rPr>
          <w:rFonts w:ascii="Times New Roman" w:hAnsi="Times New Roman"/>
          <w:sz w:val="24"/>
          <w:szCs w:val="24"/>
        </w:rPr>
        <w:t xml:space="preserve"> nonvoting stock; </w:t>
      </w:r>
      <w:r w:rsidRPr="00806FFF">
        <w:rPr>
          <w:rFonts w:ascii="Times New Roman" w:hAnsi="Times New Roman"/>
          <w:sz w:val="24"/>
          <w:szCs w:val="24"/>
          <w:u w:val="single"/>
        </w:rPr>
        <w:t>alternatively</w:t>
      </w:r>
      <w:r w:rsidRPr="0056070D">
        <w:rPr>
          <w:rFonts w:ascii="Times New Roman" w:hAnsi="Times New Roman"/>
          <w:sz w:val="24"/>
          <w:szCs w:val="24"/>
        </w:rPr>
        <w:t>, the stock only entitles the chil</w:t>
      </w:r>
      <w:r>
        <w:rPr>
          <w:rFonts w:ascii="Times New Roman" w:hAnsi="Times New Roman"/>
          <w:sz w:val="24"/>
          <w:szCs w:val="24"/>
        </w:rPr>
        <w:t xml:space="preserve">dren to one vote per share for the </w:t>
      </w:r>
      <w:r w:rsidRPr="0056070D">
        <w:rPr>
          <w:rFonts w:ascii="Times New Roman" w:hAnsi="Times New Roman"/>
          <w:sz w:val="24"/>
          <w:szCs w:val="24"/>
        </w:rPr>
        <w:t xml:space="preserve">Board of Director members and Lana and Luke’s shares entitle them to 10 votes per share for the Board of Director members </w:t>
      </w:r>
      <w:r w:rsidRPr="0056070D"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56070D">
        <w:rPr>
          <w:rFonts w:ascii="Times New Roman" w:hAnsi="Times New Roman"/>
          <w:b/>
          <w:bCs/>
          <w:sz w:val="24"/>
          <w:szCs w:val="24"/>
        </w:rPr>
        <w:t xml:space="preserve"> points</w:t>
      </w:r>
      <w:proofErr w:type="gramStart"/>
      <w:r w:rsidRPr="0056070D">
        <w:rPr>
          <w:rFonts w:ascii="Times New Roman" w:hAnsi="Times New Roman"/>
          <w:b/>
          <w:bCs/>
          <w:sz w:val="24"/>
          <w:szCs w:val="24"/>
        </w:rPr>
        <w:t>)</w:t>
      </w:r>
      <w:r w:rsidRPr="0056070D">
        <w:rPr>
          <w:rFonts w:ascii="Times New Roman" w:hAnsi="Times New Roman"/>
          <w:sz w:val="24"/>
          <w:szCs w:val="24"/>
        </w:rPr>
        <w:t>;</w:t>
      </w:r>
      <w:proofErr w:type="gramEnd"/>
    </w:p>
    <w:p w14:paraId="1FCDF40A" w14:textId="77777777" w:rsidR="00EB3793" w:rsidRPr="0056070D" w:rsidRDefault="00EB3793" w:rsidP="00EB3793">
      <w:pPr>
        <w:spacing w:after="120" w:line="264" w:lineRule="auto"/>
        <w:ind w:left="720"/>
        <w:contextualSpacing/>
        <w:rPr>
          <w:rFonts w:ascii="Times New Roman" w:hAnsi="Times New Roman"/>
          <w:sz w:val="24"/>
          <w:szCs w:val="24"/>
        </w:rPr>
      </w:pPr>
      <w:r w:rsidRPr="0056070D">
        <w:rPr>
          <w:rFonts w:ascii="Times New Roman" w:hAnsi="Times New Roman"/>
          <w:sz w:val="24"/>
          <w:szCs w:val="24"/>
        </w:rPr>
        <w:t xml:space="preserve"> </w:t>
      </w:r>
    </w:p>
    <w:p w14:paraId="3B17D948" w14:textId="77777777" w:rsidR="00EB3793" w:rsidRDefault="00EB3793" w:rsidP="00EB3793">
      <w:pPr>
        <w:numPr>
          <w:ilvl w:val="0"/>
          <w:numId w:val="1"/>
        </w:numPr>
        <w:spacing w:after="120" w:line="264" w:lineRule="auto"/>
        <w:ind w:right="-270"/>
        <w:contextualSpacing/>
        <w:rPr>
          <w:rFonts w:ascii="Times New Roman" w:hAnsi="Times New Roman"/>
          <w:sz w:val="24"/>
          <w:szCs w:val="24"/>
        </w:rPr>
      </w:pPr>
      <w:r w:rsidRPr="005C548D">
        <w:rPr>
          <w:rFonts w:ascii="Times New Roman" w:hAnsi="Times New Roman"/>
          <w:sz w:val="24"/>
          <w:szCs w:val="24"/>
        </w:rPr>
        <w:t xml:space="preserve">On October 1, Year 1, Lana sells 25 shares of her L2 stock to Tom Peters, a regional heating and cooling distributor, who refuses to consent to the S election </w:t>
      </w:r>
      <w:r w:rsidRPr="005C548D">
        <w:rPr>
          <w:rFonts w:ascii="Times New Roman" w:hAnsi="Times New Roman"/>
          <w:b/>
          <w:bCs/>
          <w:sz w:val="24"/>
          <w:szCs w:val="24"/>
        </w:rPr>
        <w:t>(2 points</w:t>
      </w:r>
      <w:proofErr w:type="gramStart"/>
      <w:r w:rsidRPr="005C548D">
        <w:rPr>
          <w:rFonts w:ascii="Times New Roman" w:hAnsi="Times New Roman"/>
          <w:b/>
          <w:bCs/>
          <w:sz w:val="24"/>
          <w:szCs w:val="24"/>
        </w:rPr>
        <w:t>)</w:t>
      </w:r>
      <w:r w:rsidRPr="005C548D">
        <w:rPr>
          <w:rFonts w:ascii="Times New Roman" w:hAnsi="Times New Roman"/>
          <w:sz w:val="24"/>
          <w:szCs w:val="24"/>
        </w:rPr>
        <w:t>;</w:t>
      </w:r>
      <w:proofErr w:type="gramEnd"/>
    </w:p>
    <w:p w14:paraId="1CF77B19" w14:textId="77777777" w:rsidR="00EB3793" w:rsidRDefault="00EB3793" w:rsidP="00EB3793">
      <w:pPr>
        <w:pStyle w:val="ListParagraph"/>
        <w:rPr>
          <w:rFonts w:ascii="Times New Roman" w:hAnsi="Times New Roman"/>
          <w:sz w:val="24"/>
          <w:szCs w:val="24"/>
        </w:rPr>
      </w:pPr>
    </w:p>
    <w:p w14:paraId="5D3A1CB0" w14:textId="77777777" w:rsidR="00EB3793" w:rsidRPr="005C548D" w:rsidRDefault="00EB3793" w:rsidP="00EB3793">
      <w:pPr>
        <w:numPr>
          <w:ilvl w:val="0"/>
          <w:numId w:val="1"/>
        </w:numPr>
        <w:spacing w:after="120" w:line="264" w:lineRule="auto"/>
        <w:ind w:right="-270"/>
        <w:contextualSpacing/>
        <w:rPr>
          <w:rFonts w:ascii="Times New Roman" w:hAnsi="Times New Roman"/>
          <w:sz w:val="24"/>
          <w:szCs w:val="24"/>
        </w:rPr>
      </w:pPr>
      <w:r w:rsidRPr="005C548D">
        <w:rPr>
          <w:rFonts w:ascii="Times New Roman" w:hAnsi="Times New Roman"/>
          <w:sz w:val="24"/>
          <w:szCs w:val="24"/>
        </w:rPr>
        <w:t xml:space="preserve">On October 15, Year 1, Lana dies and her L2 stock is temporarily transferred / held by her estate prior to being distributed to her son pursuant to her will </w:t>
      </w:r>
      <w:r w:rsidRPr="005C548D"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5C548D">
        <w:rPr>
          <w:rFonts w:ascii="Times New Roman" w:hAnsi="Times New Roman"/>
          <w:b/>
          <w:bCs/>
          <w:sz w:val="24"/>
          <w:szCs w:val="24"/>
        </w:rPr>
        <w:t xml:space="preserve"> points</w:t>
      </w:r>
      <w:proofErr w:type="gramStart"/>
      <w:r w:rsidRPr="005C548D">
        <w:rPr>
          <w:rFonts w:ascii="Times New Roman" w:hAnsi="Times New Roman"/>
          <w:b/>
          <w:bCs/>
          <w:sz w:val="24"/>
          <w:szCs w:val="24"/>
        </w:rPr>
        <w:t>)</w:t>
      </w:r>
      <w:r w:rsidRPr="005C548D">
        <w:rPr>
          <w:rFonts w:ascii="Times New Roman" w:hAnsi="Times New Roman"/>
          <w:sz w:val="24"/>
          <w:szCs w:val="24"/>
        </w:rPr>
        <w:t>;</w:t>
      </w:r>
      <w:proofErr w:type="gramEnd"/>
    </w:p>
    <w:p w14:paraId="196B6508" w14:textId="77777777" w:rsidR="00EB3793" w:rsidRPr="0056070D" w:rsidRDefault="00EB3793" w:rsidP="00EB3793">
      <w:pPr>
        <w:spacing w:after="120" w:line="264" w:lineRule="auto"/>
        <w:ind w:left="720"/>
        <w:contextualSpacing/>
        <w:rPr>
          <w:rFonts w:ascii="Times New Roman" w:hAnsi="Times New Roman"/>
          <w:sz w:val="24"/>
          <w:szCs w:val="24"/>
        </w:rPr>
      </w:pPr>
    </w:p>
    <w:p w14:paraId="480F9642" w14:textId="77777777" w:rsidR="00EB3793" w:rsidRPr="0056070D" w:rsidRDefault="00EB3793" w:rsidP="00EB3793">
      <w:pPr>
        <w:numPr>
          <w:ilvl w:val="0"/>
          <w:numId w:val="1"/>
        </w:numPr>
        <w:spacing w:after="120" w:line="264" w:lineRule="auto"/>
        <w:contextualSpacing/>
        <w:rPr>
          <w:rFonts w:ascii="Times New Roman" w:hAnsi="Times New Roman"/>
          <w:sz w:val="24"/>
          <w:szCs w:val="24"/>
        </w:rPr>
      </w:pPr>
      <w:r w:rsidRPr="0056070D">
        <w:rPr>
          <w:rFonts w:ascii="Times New Roman" w:hAnsi="Times New Roman"/>
          <w:sz w:val="24"/>
          <w:szCs w:val="24"/>
        </w:rPr>
        <w:t xml:space="preserve">On November 1, Year 1, L2 issues 50 shares of voting stock to Larry Alien, a resident alien. Larry’s spouse is a nonresident </w:t>
      </w:r>
      <w:proofErr w:type="gramStart"/>
      <w:r w:rsidRPr="0056070D">
        <w:rPr>
          <w:rFonts w:ascii="Times New Roman" w:hAnsi="Times New Roman"/>
          <w:sz w:val="24"/>
          <w:szCs w:val="24"/>
        </w:rPr>
        <w:t>alien</w:t>
      </w:r>
      <w:proofErr w:type="gramEnd"/>
      <w:r w:rsidRPr="0056070D">
        <w:rPr>
          <w:rFonts w:ascii="Times New Roman" w:hAnsi="Times New Roman"/>
          <w:sz w:val="24"/>
          <w:szCs w:val="24"/>
        </w:rPr>
        <w:t xml:space="preserve"> and they were married and live in a community property state </w:t>
      </w:r>
      <w:r w:rsidRPr="0056070D">
        <w:rPr>
          <w:rFonts w:ascii="Times New Roman" w:hAnsi="Times New Roman"/>
          <w:b/>
          <w:bCs/>
          <w:sz w:val="24"/>
          <w:szCs w:val="24"/>
        </w:rPr>
        <w:t>(3 points)</w:t>
      </w:r>
      <w:r w:rsidRPr="0056070D">
        <w:rPr>
          <w:rFonts w:ascii="Times New Roman" w:hAnsi="Times New Roman"/>
          <w:sz w:val="24"/>
          <w:szCs w:val="24"/>
        </w:rPr>
        <w:t>; and</w:t>
      </w:r>
    </w:p>
    <w:p w14:paraId="19043E37" w14:textId="77777777" w:rsidR="00EB3793" w:rsidRPr="0056070D" w:rsidRDefault="00EB3793" w:rsidP="00EB3793">
      <w:pPr>
        <w:spacing w:after="120" w:line="264" w:lineRule="auto"/>
        <w:ind w:left="720"/>
        <w:contextualSpacing/>
        <w:rPr>
          <w:rFonts w:ascii="Times New Roman" w:hAnsi="Times New Roman"/>
          <w:sz w:val="24"/>
          <w:szCs w:val="24"/>
        </w:rPr>
      </w:pPr>
    </w:p>
    <w:p w14:paraId="52D38E75" w14:textId="77777777" w:rsidR="00EB3793" w:rsidRPr="006E7EFE" w:rsidRDefault="00EB3793" w:rsidP="00EB3793">
      <w:pPr>
        <w:numPr>
          <w:ilvl w:val="0"/>
          <w:numId w:val="1"/>
        </w:numPr>
        <w:spacing w:after="120" w:line="264" w:lineRule="auto"/>
        <w:ind w:right="-270"/>
        <w:contextualSpacing/>
        <w:rPr>
          <w:rFonts w:ascii="Times New Roman" w:hAnsi="Times New Roman"/>
          <w:b/>
          <w:bCs/>
          <w:sz w:val="24"/>
          <w:szCs w:val="24"/>
        </w:rPr>
      </w:pPr>
      <w:r w:rsidRPr="00905D3D">
        <w:rPr>
          <w:rFonts w:ascii="Times New Roman" w:hAnsi="Times New Roman"/>
          <w:sz w:val="24"/>
          <w:szCs w:val="24"/>
        </w:rPr>
        <w:t xml:space="preserve">On January 1, Year 2, Luke sells his L2 stock to SW Heating &amp; Cooling Company, an S Corporation </w:t>
      </w:r>
      <w:r w:rsidRPr="00905D3D">
        <w:rPr>
          <w:rFonts w:ascii="Times New Roman" w:hAnsi="Times New Roman"/>
          <w:b/>
          <w:bCs/>
          <w:sz w:val="24"/>
          <w:szCs w:val="24"/>
        </w:rPr>
        <w:t>(3 points)</w:t>
      </w:r>
      <w:r w:rsidRPr="00905D3D">
        <w:rPr>
          <w:rFonts w:ascii="Times New Roman" w:hAnsi="Times New Roman"/>
          <w:sz w:val="24"/>
          <w:szCs w:val="24"/>
        </w:rPr>
        <w:t>.</w:t>
      </w:r>
    </w:p>
    <w:p w14:paraId="190D0D7A" w14:textId="77777777" w:rsidR="00EB3793" w:rsidRDefault="00EB3793" w:rsidP="00EB3793">
      <w:pPr>
        <w:tabs>
          <w:tab w:val="left" w:pos="0"/>
          <w:tab w:val="left" w:pos="180"/>
        </w:tabs>
        <w:spacing w:after="120" w:line="264" w:lineRule="auto"/>
        <w:contextualSpacing/>
        <w:rPr>
          <w:rFonts w:ascii="Times New Roman" w:hAnsi="Times New Roman"/>
          <w:sz w:val="24"/>
          <w:szCs w:val="24"/>
        </w:rPr>
      </w:pPr>
    </w:p>
    <w:p w14:paraId="24CAB52C" w14:textId="77777777" w:rsidR="00EB3793" w:rsidRDefault="00EB3793" w:rsidP="00EB3793">
      <w:pPr>
        <w:tabs>
          <w:tab w:val="left" w:pos="0"/>
          <w:tab w:val="left" w:pos="180"/>
        </w:tabs>
        <w:spacing w:after="120" w:line="264" w:lineRule="auto"/>
        <w:contextualSpacing/>
        <w:rPr>
          <w:rFonts w:ascii="Times New Roman" w:hAnsi="Times New Roman"/>
          <w:sz w:val="24"/>
          <w:szCs w:val="24"/>
        </w:rPr>
      </w:pPr>
      <w:r w:rsidRPr="00905D3D">
        <w:rPr>
          <w:rFonts w:ascii="Times New Roman" w:hAnsi="Times New Roman"/>
          <w:sz w:val="24"/>
          <w:szCs w:val="24"/>
        </w:rPr>
        <w:t xml:space="preserve">Considering your conclusions in part b) through f), what might you suggest as appropriate provisions to be included in </w:t>
      </w:r>
      <w:r>
        <w:rPr>
          <w:rFonts w:ascii="Times New Roman" w:hAnsi="Times New Roman"/>
          <w:sz w:val="24"/>
          <w:szCs w:val="24"/>
        </w:rPr>
        <w:t>the</w:t>
      </w:r>
      <w:r w:rsidRPr="00905D3D">
        <w:rPr>
          <w:rFonts w:ascii="Times New Roman" w:hAnsi="Times New Roman"/>
          <w:sz w:val="24"/>
          <w:szCs w:val="24"/>
        </w:rPr>
        <w:t xml:space="preserve"> shareholder</w:t>
      </w:r>
      <w:r>
        <w:rPr>
          <w:rFonts w:ascii="Times New Roman" w:hAnsi="Times New Roman"/>
          <w:sz w:val="24"/>
          <w:szCs w:val="24"/>
        </w:rPr>
        <w:t>s</w:t>
      </w:r>
      <w:r w:rsidRPr="00905D3D">
        <w:rPr>
          <w:rFonts w:ascii="Times New Roman" w:hAnsi="Times New Roman"/>
          <w:sz w:val="24"/>
          <w:szCs w:val="24"/>
        </w:rPr>
        <w:t xml:space="preserve">’ agreement </w:t>
      </w:r>
      <w:r>
        <w:rPr>
          <w:rFonts w:ascii="Times New Roman" w:hAnsi="Times New Roman"/>
          <w:sz w:val="24"/>
          <w:szCs w:val="24"/>
        </w:rPr>
        <w:t xml:space="preserve">related to/pertaining </w:t>
      </w:r>
      <w:r w:rsidRPr="00905D3D">
        <w:rPr>
          <w:rFonts w:ascii="Times New Roman" w:hAnsi="Times New Roman"/>
          <w:sz w:val="24"/>
          <w:szCs w:val="24"/>
        </w:rPr>
        <w:t xml:space="preserve">to maintenance / continuance of L2’s S corporation election / status </w:t>
      </w:r>
      <w:r w:rsidRPr="00905D3D"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905D3D">
        <w:rPr>
          <w:rFonts w:ascii="Times New Roman" w:hAnsi="Times New Roman"/>
          <w:b/>
          <w:bCs/>
          <w:sz w:val="24"/>
          <w:szCs w:val="24"/>
        </w:rPr>
        <w:t xml:space="preserve"> points)</w:t>
      </w:r>
      <w:r w:rsidRPr="00905D3D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16D1C518" w14:textId="0946B239" w:rsidR="00EB3793" w:rsidRDefault="00EB3793">
      <w:pPr>
        <w:rPr>
          <w:rFonts w:ascii="Times New Roman" w:hAnsi="Times New Roman"/>
          <w:b/>
          <w:sz w:val="24"/>
          <w:szCs w:val="24"/>
        </w:rPr>
      </w:pPr>
    </w:p>
    <w:p w14:paraId="782FF36B" w14:textId="77777777" w:rsidR="00EB3793" w:rsidRDefault="00EB3793"/>
    <w:p w14:paraId="1BD60F3B" w14:textId="4CEC5076" w:rsidR="00EB3793" w:rsidRPr="00BC2D57" w:rsidRDefault="00EB3793" w:rsidP="00EB3793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Question 2 </w:t>
      </w:r>
    </w:p>
    <w:p w14:paraId="7E1301A7" w14:textId="77777777" w:rsidR="00EB3793" w:rsidRPr="00BC2D57" w:rsidRDefault="00EB3793" w:rsidP="00EB3793">
      <w:pPr>
        <w:rPr>
          <w:rFonts w:ascii="Times New Roman" w:hAnsi="Times New Roman"/>
          <w:b/>
          <w:bCs/>
          <w:sz w:val="24"/>
          <w:szCs w:val="24"/>
        </w:rPr>
      </w:pPr>
    </w:p>
    <w:p w14:paraId="3A335EDA" w14:textId="77777777" w:rsidR="00EB3793" w:rsidRPr="00052651" w:rsidRDefault="00EB3793" w:rsidP="00EB37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On January 1, Year 2</w:t>
      </w:r>
      <w:r w:rsidRPr="00BC2D5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U.S. citizens </w:t>
      </w:r>
      <w:r w:rsidRPr="00BC2D57">
        <w:rPr>
          <w:rFonts w:ascii="Times New Roman" w:hAnsi="Times New Roman"/>
          <w:sz w:val="24"/>
          <w:szCs w:val="24"/>
        </w:rPr>
        <w:t>A owns 40 shares and individual B owns 60 shares of Corporation X, a</w:t>
      </w:r>
      <w:r>
        <w:rPr>
          <w:rFonts w:ascii="Times New Roman" w:hAnsi="Times New Roman"/>
          <w:sz w:val="24"/>
          <w:szCs w:val="24"/>
        </w:rPr>
        <w:t xml:space="preserve"> valid calendar-year</w:t>
      </w:r>
      <w:r w:rsidRPr="00BC2D57">
        <w:rPr>
          <w:rFonts w:ascii="Times New Roman" w:hAnsi="Times New Roman"/>
          <w:sz w:val="24"/>
          <w:szCs w:val="24"/>
        </w:rPr>
        <w:t xml:space="preserve"> S corporation, and the shares of stock convey identical rights in all respects. A’s stock basis in </w:t>
      </w:r>
      <w:r>
        <w:rPr>
          <w:rFonts w:ascii="Times New Roman" w:hAnsi="Times New Roman"/>
          <w:sz w:val="24"/>
          <w:szCs w:val="24"/>
        </w:rPr>
        <w:t>X</w:t>
      </w:r>
      <w:r w:rsidRPr="00BC2D57">
        <w:rPr>
          <w:rFonts w:ascii="Times New Roman" w:hAnsi="Times New Roman"/>
          <w:sz w:val="24"/>
          <w:szCs w:val="24"/>
        </w:rPr>
        <w:t xml:space="preserve"> </w:t>
      </w:r>
      <w:r w:rsidRPr="0032582F">
        <w:rPr>
          <w:rFonts w:ascii="Times New Roman" w:hAnsi="Times New Roman"/>
          <w:sz w:val="24"/>
          <w:szCs w:val="24"/>
        </w:rPr>
        <w:t xml:space="preserve">is $20,000 and B's stock basis in X is $30,000. For Year 2, X generates ordinary </w:t>
      </w:r>
      <w:r w:rsidRPr="00052651">
        <w:rPr>
          <w:rFonts w:ascii="Times New Roman" w:hAnsi="Times New Roman"/>
          <w:sz w:val="24"/>
          <w:szCs w:val="24"/>
        </w:rPr>
        <w:t xml:space="preserve">gross receipts and income from operations of $60,000, has deductible operating expenses of $20,000, earns $10,000 of tax-exempt interest, and has a short-term capital gain of $10,000. </w:t>
      </w:r>
      <w:proofErr w:type="gramStart"/>
      <w:r w:rsidRPr="00052651">
        <w:rPr>
          <w:rFonts w:ascii="Times New Roman" w:hAnsi="Times New Roman"/>
          <w:sz w:val="24"/>
          <w:szCs w:val="24"/>
        </w:rPr>
        <w:t>A and</w:t>
      </w:r>
      <w:proofErr w:type="gramEnd"/>
      <w:r w:rsidRPr="00052651">
        <w:rPr>
          <w:rFonts w:ascii="Times New Roman" w:hAnsi="Times New Roman"/>
          <w:sz w:val="24"/>
          <w:szCs w:val="24"/>
        </w:rPr>
        <w:t xml:space="preserve"> B’s</w:t>
      </w:r>
      <w:r w:rsidRPr="00052651">
        <w:rPr>
          <w:rFonts w:ascii="Times New Roman" w:hAnsi="Times New Roman"/>
          <w:bCs/>
          <w:sz w:val="24"/>
          <w:szCs w:val="24"/>
        </w:rPr>
        <w:t xml:space="preserve"> only</w:t>
      </w:r>
      <w:r w:rsidRPr="00052651">
        <w:rPr>
          <w:rFonts w:ascii="Times New Roman" w:hAnsi="Times New Roman"/>
          <w:sz w:val="24"/>
        </w:rPr>
        <w:t xml:space="preserve"> source of income</w:t>
      </w:r>
      <w:r>
        <w:rPr>
          <w:rFonts w:ascii="Times New Roman" w:hAnsi="Times New Roman"/>
          <w:sz w:val="24"/>
        </w:rPr>
        <w:t xml:space="preserve"> and </w:t>
      </w:r>
      <w:r w:rsidRPr="00052651">
        <w:rPr>
          <w:rFonts w:ascii="Times New Roman" w:hAnsi="Times New Roman"/>
          <w:sz w:val="24"/>
        </w:rPr>
        <w:t>deductions</w:t>
      </w:r>
      <w:r>
        <w:rPr>
          <w:rFonts w:ascii="Times New Roman" w:hAnsi="Times New Roman"/>
          <w:sz w:val="24"/>
        </w:rPr>
        <w:t xml:space="preserve"> </w:t>
      </w:r>
      <w:r w:rsidRPr="00052651">
        <w:rPr>
          <w:rFonts w:ascii="Times New Roman" w:hAnsi="Times New Roman"/>
          <w:sz w:val="24"/>
        </w:rPr>
        <w:t>is from their ownership in Corporation X.</w:t>
      </w:r>
    </w:p>
    <w:p w14:paraId="5FCA9C59" w14:textId="77777777" w:rsidR="00EB3793" w:rsidRPr="00BC2D57" w:rsidRDefault="00EB3793" w:rsidP="00EB37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7ADCE349" w14:textId="44786E96" w:rsidR="00EB3793" w:rsidRPr="00CE6C43" w:rsidRDefault="00EB3793" w:rsidP="00EB3793">
      <w:pPr>
        <w:pStyle w:val="ListParagraph"/>
        <w:numPr>
          <w:ilvl w:val="0"/>
          <w:numId w:val="2"/>
        </w:numPr>
        <w:contextualSpacing/>
        <w:rPr>
          <w:rFonts w:ascii="Times New Roman" w:hAnsi="Times New Roman"/>
          <w:b/>
          <w:sz w:val="24"/>
          <w:szCs w:val="24"/>
        </w:rPr>
      </w:pPr>
      <w:r w:rsidRPr="00805601">
        <w:rPr>
          <w:rFonts w:ascii="Times New Roman" w:hAnsi="Times New Roman"/>
          <w:sz w:val="24"/>
          <w:szCs w:val="24"/>
        </w:rPr>
        <w:t>What are the tax consequences to X, A</w:t>
      </w:r>
      <w:r>
        <w:rPr>
          <w:rFonts w:ascii="Times New Roman" w:hAnsi="Times New Roman"/>
          <w:sz w:val="24"/>
          <w:szCs w:val="24"/>
        </w:rPr>
        <w:t>,</w:t>
      </w:r>
      <w:r w:rsidRPr="00805601">
        <w:rPr>
          <w:rFonts w:ascii="Times New Roman" w:hAnsi="Times New Roman"/>
          <w:sz w:val="24"/>
          <w:szCs w:val="24"/>
        </w:rPr>
        <w:t xml:space="preserve"> and B in Year 2?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7086960" w14:textId="77777777" w:rsidR="00EB3793" w:rsidRDefault="00EB3793" w:rsidP="00EB3793">
      <w:pPr>
        <w:pStyle w:val="ListParagraph"/>
        <w:contextualSpacing/>
        <w:rPr>
          <w:rFonts w:ascii="Times New Roman" w:hAnsi="Times New Roman"/>
          <w:sz w:val="24"/>
          <w:szCs w:val="24"/>
        </w:rPr>
      </w:pPr>
    </w:p>
    <w:p w14:paraId="68BF331B" w14:textId="5B373F9E" w:rsidR="00EB3793" w:rsidRPr="0055427C" w:rsidRDefault="00EB3793" w:rsidP="00EB3793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190823">
        <w:rPr>
          <w:rFonts w:ascii="Times New Roman" w:hAnsi="Times New Roman"/>
          <w:sz w:val="24"/>
          <w:szCs w:val="24"/>
        </w:rPr>
        <w:t>Same facts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90823">
        <w:rPr>
          <w:rFonts w:ascii="Times New Roman" w:hAnsi="Times New Roman"/>
          <w:sz w:val="24"/>
          <w:szCs w:val="24"/>
        </w:rPr>
        <w:t xml:space="preserve">except that on July 1, Year </w:t>
      </w:r>
      <w:r>
        <w:rPr>
          <w:rFonts w:ascii="Times New Roman" w:hAnsi="Times New Roman"/>
          <w:sz w:val="24"/>
          <w:szCs w:val="24"/>
        </w:rPr>
        <w:t>2</w:t>
      </w:r>
      <w:r w:rsidRPr="0019082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X</w:t>
      </w:r>
      <w:r w:rsidRPr="00190823">
        <w:rPr>
          <w:rFonts w:ascii="Times New Roman" w:hAnsi="Times New Roman"/>
          <w:sz w:val="24"/>
          <w:szCs w:val="24"/>
        </w:rPr>
        <w:t xml:space="preserve"> also distributes $</w:t>
      </w:r>
      <w:r>
        <w:rPr>
          <w:rFonts w:ascii="Times New Roman" w:hAnsi="Times New Roman"/>
          <w:sz w:val="24"/>
          <w:szCs w:val="24"/>
        </w:rPr>
        <w:t>60</w:t>
      </w:r>
      <w:r w:rsidRPr="00190823">
        <w:rPr>
          <w:rFonts w:ascii="Times New Roman" w:hAnsi="Times New Roman"/>
          <w:sz w:val="24"/>
          <w:szCs w:val="24"/>
        </w:rPr>
        <w:t xml:space="preserve">,000 to </w:t>
      </w:r>
      <w:r>
        <w:rPr>
          <w:rFonts w:ascii="Times New Roman" w:hAnsi="Times New Roman"/>
          <w:sz w:val="24"/>
          <w:szCs w:val="24"/>
        </w:rPr>
        <w:t xml:space="preserve">A and $90,000 to </w:t>
      </w:r>
      <w:r w:rsidRPr="00190823">
        <w:rPr>
          <w:rFonts w:ascii="Times New Roman" w:hAnsi="Times New Roman"/>
          <w:sz w:val="24"/>
          <w:szCs w:val="24"/>
        </w:rPr>
        <w:t xml:space="preserve">B. </w:t>
      </w:r>
      <w:r w:rsidRPr="0055427C">
        <w:rPr>
          <w:rFonts w:ascii="Times New Roman" w:hAnsi="Times New Roman"/>
          <w:sz w:val="24"/>
          <w:szCs w:val="24"/>
        </w:rPr>
        <w:t>What are the tax consequences of the distributions to A and B in Year 2?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A188B99" w14:textId="77777777" w:rsidR="00EB3793" w:rsidRDefault="00EB3793" w:rsidP="00EB3793">
      <w:pPr>
        <w:pStyle w:val="ListParagraph"/>
        <w:rPr>
          <w:rFonts w:ascii="Times New Roman" w:hAnsi="Times New Roman"/>
          <w:sz w:val="24"/>
          <w:szCs w:val="24"/>
        </w:rPr>
      </w:pPr>
    </w:p>
    <w:p w14:paraId="6AB01890" w14:textId="348BC3BC" w:rsidR="00EB3793" w:rsidRPr="0032582F" w:rsidRDefault="00EB3793" w:rsidP="00EB3793">
      <w:pPr>
        <w:pStyle w:val="ListParagraph"/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32582F">
        <w:rPr>
          <w:rFonts w:ascii="Times New Roman" w:hAnsi="Times New Roman"/>
          <w:sz w:val="24"/>
          <w:szCs w:val="24"/>
        </w:rPr>
        <w:t>How, if at all, would your answers in (a) and (b) change if X had been a C corporation in Year 1, Year 2 is X’s first year as an S corporation, and X has accumulated earnings and profits (E&amp;P) of $</w:t>
      </w:r>
      <w:r>
        <w:rPr>
          <w:rFonts w:ascii="Times New Roman" w:hAnsi="Times New Roman"/>
          <w:sz w:val="24"/>
          <w:szCs w:val="24"/>
        </w:rPr>
        <w:t>15</w:t>
      </w:r>
      <w:r w:rsidRPr="0032582F">
        <w:rPr>
          <w:rFonts w:ascii="Times New Roman" w:hAnsi="Times New Roman"/>
          <w:sz w:val="24"/>
          <w:szCs w:val="24"/>
        </w:rPr>
        <w:t xml:space="preserve">0,000? </w:t>
      </w:r>
    </w:p>
    <w:p w14:paraId="4FB6332C" w14:textId="00EB84A8" w:rsidR="00EB3793" w:rsidRDefault="00EB3793"/>
    <w:p w14:paraId="664CD122" w14:textId="2BFFF6B9" w:rsidR="00EB3793" w:rsidRDefault="00EB3793"/>
    <w:p w14:paraId="0826A53B" w14:textId="2C3F63BF" w:rsidR="00EB3793" w:rsidRDefault="00EB3793" w:rsidP="00EB3793">
      <w:pPr>
        <w:rPr>
          <w:rFonts w:ascii="Times New Roman" w:hAnsi="Times New Roman"/>
          <w:sz w:val="24"/>
          <w:szCs w:val="24"/>
        </w:rPr>
      </w:pPr>
      <w:r w:rsidRPr="00655AB2">
        <w:rPr>
          <w:rFonts w:ascii="Times New Roman" w:hAnsi="Times New Roman"/>
          <w:b/>
          <w:bCs/>
          <w:sz w:val="24"/>
          <w:szCs w:val="24"/>
        </w:rPr>
        <w:t xml:space="preserve">Question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655AB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4D9D887F" w14:textId="77777777" w:rsidR="00EB3793" w:rsidRDefault="00EB3793" w:rsidP="00EB3793">
      <w:pPr>
        <w:rPr>
          <w:rFonts w:ascii="Times New Roman" w:hAnsi="Times New Roman"/>
          <w:sz w:val="24"/>
          <w:szCs w:val="24"/>
        </w:rPr>
      </w:pPr>
    </w:p>
    <w:p w14:paraId="2F8A5597" w14:textId="77777777" w:rsidR="00EB3793" w:rsidRPr="00655AB2" w:rsidRDefault="00EB3793" w:rsidP="00EB3793">
      <w:pPr>
        <w:rPr>
          <w:rFonts w:ascii="Times New Roman" w:hAnsi="Times New Roman"/>
          <w:sz w:val="24"/>
          <w:szCs w:val="24"/>
        </w:rPr>
      </w:pPr>
      <w:r w:rsidRPr="00655AB2">
        <w:rPr>
          <w:rFonts w:ascii="Times New Roman" w:hAnsi="Times New Roman"/>
          <w:sz w:val="24"/>
          <w:szCs w:val="24"/>
        </w:rPr>
        <w:t xml:space="preserve">A, an individual, is the sole owner of </w:t>
      </w:r>
      <w:r>
        <w:rPr>
          <w:rFonts w:ascii="Times New Roman" w:hAnsi="Times New Roman"/>
          <w:sz w:val="24"/>
          <w:szCs w:val="24"/>
        </w:rPr>
        <w:t xml:space="preserve">Corporation </w:t>
      </w:r>
      <w:r w:rsidRPr="00655AB2">
        <w:rPr>
          <w:rFonts w:ascii="Times New Roman" w:hAnsi="Times New Roman"/>
          <w:sz w:val="24"/>
          <w:szCs w:val="24"/>
        </w:rPr>
        <w:t xml:space="preserve">X, a calendar-year S corporation. </w:t>
      </w:r>
      <w:r>
        <w:rPr>
          <w:rFonts w:ascii="Times New Roman" w:hAnsi="Times New Roman"/>
          <w:sz w:val="24"/>
          <w:szCs w:val="24"/>
        </w:rPr>
        <w:t>It has always been an S corporation. On January 1, Year 5, A</w:t>
      </w:r>
      <w:r w:rsidRPr="00655AB2">
        <w:rPr>
          <w:rFonts w:ascii="Times New Roman" w:hAnsi="Times New Roman"/>
          <w:sz w:val="24"/>
          <w:szCs w:val="24"/>
        </w:rPr>
        <w:t xml:space="preserve"> has a basis of $10</w:t>
      </w:r>
      <w:r>
        <w:rPr>
          <w:rFonts w:ascii="Times New Roman" w:hAnsi="Times New Roman"/>
          <w:sz w:val="24"/>
          <w:szCs w:val="24"/>
        </w:rPr>
        <w:t>0</w:t>
      </w:r>
      <w:r w:rsidRPr="00655AB2">
        <w:rPr>
          <w:rFonts w:ascii="Times New Roman" w:hAnsi="Times New Roman"/>
          <w:sz w:val="24"/>
          <w:szCs w:val="24"/>
        </w:rPr>
        <w:t xml:space="preserve"> in her </w:t>
      </w:r>
      <w:r>
        <w:rPr>
          <w:rFonts w:ascii="Times New Roman" w:hAnsi="Times New Roman"/>
          <w:sz w:val="24"/>
          <w:szCs w:val="24"/>
        </w:rPr>
        <w:t xml:space="preserve">X </w:t>
      </w:r>
      <w:r w:rsidRPr="00655AB2">
        <w:rPr>
          <w:rFonts w:ascii="Times New Roman" w:hAnsi="Times New Roman"/>
          <w:sz w:val="24"/>
          <w:szCs w:val="24"/>
        </w:rPr>
        <w:t>stock</w:t>
      </w:r>
      <w:r>
        <w:rPr>
          <w:rFonts w:ascii="Times New Roman" w:hAnsi="Times New Roman"/>
          <w:sz w:val="24"/>
          <w:szCs w:val="24"/>
        </w:rPr>
        <w:t xml:space="preserve">. On December 31, Year 5, </w:t>
      </w:r>
      <w:r w:rsidRPr="00655AB2">
        <w:rPr>
          <w:rFonts w:ascii="Times New Roman" w:hAnsi="Times New Roman"/>
          <w:sz w:val="24"/>
          <w:szCs w:val="24"/>
        </w:rPr>
        <w:t>X distributes</w:t>
      </w:r>
      <w:r>
        <w:rPr>
          <w:rFonts w:ascii="Times New Roman" w:hAnsi="Times New Roman"/>
          <w:sz w:val="24"/>
          <w:szCs w:val="24"/>
        </w:rPr>
        <w:t xml:space="preserve"> to A</w:t>
      </w:r>
      <w:r w:rsidRPr="00655AB2">
        <w:rPr>
          <w:rFonts w:ascii="Times New Roman" w:hAnsi="Times New Roman"/>
          <w:sz w:val="24"/>
          <w:szCs w:val="24"/>
        </w:rPr>
        <w:t xml:space="preserve"> appreciated </w:t>
      </w:r>
      <w:r>
        <w:rPr>
          <w:rFonts w:ascii="Times New Roman" w:hAnsi="Times New Roman"/>
          <w:sz w:val="24"/>
          <w:szCs w:val="24"/>
        </w:rPr>
        <w:t xml:space="preserve">land, </w:t>
      </w:r>
      <w:proofErr w:type="spellStart"/>
      <w:r>
        <w:rPr>
          <w:rFonts w:ascii="Times New Roman" w:hAnsi="Times New Roman"/>
          <w:sz w:val="24"/>
          <w:szCs w:val="24"/>
        </w:rPr>
        <w:t>Blackacre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655AB2">
        <w:rPr>
          <w:rFonts w:ascii="Times New Roman" w:hAnsi="Times New Roman"/>
          <w:sz w:val="24"/>
          <w:szCs w:val="24"/>
        </w:rPr>
        <w:t xml:space="preserve"> with a basis of $10</w:t>
      </w:r>
      <w:r>
        <w:rPr>
          <w:rFonts w:ascii="Times New Roman" w:hAnsi="Times New Roman"/>
          <w:sz w:val="24"/>
          <w:szCs w:val="24"/>
        </w:rPr>
        <w:t>0</w:t>
      </w:r>
      <w:r w:rsidRPr="00655AB2">
        <w:rPr>
          <w:rFonts w:ascii="Times New Roman" w:hAnsi="Times New Roman"/>
          <w:sz w:val="24"/>
          <w:szCs w:val="24"/>
        </w:rPr>
        <w:t xml:space="preserve"> and fair market value of $1</w:t>
      </w:r>
      <w:r>
        <w:rPr>
          <w:rFonts w:ascii="Times New Roman" w:hAnsi="Times New Roman"/>
          <w:sz w:val="24"/>
          <w:szCs w:val="24"/>
        </w:rPr>
        <w:t>,0</w:t>
      </w:r>
      <w:r w:rsidRPr="00655AB2">
        <w:rPr>
          <w:rFonts w:ascii="Times New Roman" w:hAnsi="Times New Roman"/>
          <w:sz w:val="24"/>
          <w:szCs w:val="24"/>
        </w:rPr>
        <w:t xml:space="preserve">00. </w:t>
      </w:r>
      <w:r>
        <w:rPr>
          <w:rFonts w:ascii="Times New Roman" w:hAnsi="Times New Roman"/>
          <w:sz w:val="24"/>
          <w:szCs w:val="24"/>
        </w:rPr>
        <w:t>X had no other activity for Year 5.</w:t>
      </w:r>
    </w:p>
    <w:p w14:paraId="69025972" w14:textId="77777777" w:rsidR="00EB3793" w:rsidRDefault="00EB3793" w:rsidP="00EB3793">
      <w:pPr>
        <w:rPr>
          <w:rFonts w:ascii="Times New Roman" w:hAnsi="Times New Roman"/>
          <w:sz w:val="24"/>
          <w:szCs w:val="24"/>
        </w:rPr>
      </w:pPr>
    </w:p>
    <w:p w14:paraId="1A2E5138" w14:textId="77777777" w:rsidR="00EB3793" w:rsidRDefault="00EB3793" w:rsidP="00EB37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tax consequences to X and A in Year 5 with respect to the distribution?</w:t>
      </w:r>
    </w:p>
    <w:p w14:paraId="15A8CF55" w14:textId="472FFDB8" w:rsidR="00EB3793" w:rsidRDefault="00EB3793"/>
    <w:p w14:paraId="0FE75A25" w14:textId="16E262E4" w:rsidR="00EB3793" w:rsidRPr="00D0710B" w:rsidRDefault="00EB3793" w:rsidP="00EB3793">
      <w:pPr>
        <w:rPr>
          <w:rFonts w:ascii="Times New Roman" w:hAnsi="Times New Roman"/>
          <w:b/>
          <w:bCs/>
          <w:sz w:val="24"/>
          <w:szCs w:val="24"/>
        </w:rPr>
      </w:pPr>
      <w:r w:rsidRPr="00D0710B">
        <w:rPr>
          <w:rFonts w:ascii="Times New Roman" w:hAnsi="Times New Roman"/>
          <w:b/>
          <w:bCs/>
          <w:sz w:val="24"/>
          <w:szCs w:val="24"/>
        </w:rPr>
        <w:t xml:space="preserve">Question 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D0710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979EEF8" w14:textId="77777777" w:rsidR="00EB3793" w:rsidRDefault="00EB3793" w:rsidP="00EB3793">
      <w:pPr>
        <w:rPr>
          <w:rFonts w:ascii="Times New Roman" w:hAnsi="Times New Roman"/>
          <w:sz w:val="24"/>
          <w:szCs w:val="24"/>
        </w:rPr>
      </w:pPr>
    </w:p>
    <w:p w14:paraId="15D17C69" w14:textId="77777777" w:rsidR="00EB3793" w:rsidRDefault="00EB3793" w:rsidP="00EB37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Same facts as in Question 3, except that X converted to an S corporation effective January 1, Year 2. As of December 31, Year 1, the fair market value of </w:t>
      </w:r>
      <w:proofErr w:type="spellStart"/>
      <w:r>
        <w:rPr>
          <w:rFonts w:ascii="Times New Roman" w:hAnsi="Times New Roman"/>
          <w:sz w:val="24"/>
          <w:szCs w:val="24"/>
        </w:rPr>
        <w:t>Blackacre</w:t>
      </w:r>
      <w:proofErr w:type="spellEnd"/>
      <w:r>
        <w:rPr>
          <w:rFonts w:ascii="Times New Roman" w:hAnsi="Times New Roman"/>
          <w:sz w:val="24"/>
          <w:szCs w:val="24"/>
        </w:rPr>
        <w:t xml:space="preserve"> was $600 and X had one other asset, </w:t>
      </w:r>
      <w:proofErr w:type="spellStart"/>
      <w:r>
        <w:rPr>
          <w:rFonts w:ascii="Times New Roman" w:hAnsi="Times New Roman"/>
          <w:sz w:val="24"/>
          <w:szCs w:val="24"/>
        </w:rPr>
        <w:t>Whiteacre</w:t>
      </w:r>
      <w:proofErr w:type="spellEnd"/>
      <w:r>
        <w:rPr>
          <w:rFonts w:ascii="Times New Roman" w:hAnsi="Times New Roman"/>
          <w:sz w:val="24"/>
          <w:szCs w:val="24"/>
        </w:rPr>
        <w:t>, with a basis of $500 and a fair market value of $400.</w:t>
      </w:r>
    </w:p>
    <w:p w14:paraId="209E733B" w14:textId="77777777" w:rsidR="00EB3793" w:rsidRDefault="00EB3793" w:rsidP="00EB3793">
      <w:pPr>
        <w:rPr>
          <w:rFonts w:ascii="Times New Roman" w:hAnsi="Times New Roman"/>
          <w:sz w:val="24"/>
          <w:szCs w:val="24"/>
        </w:rPr>
      </w:pPr>
    </w:p>
    <w:p w14:paraId="79B762EA" w14:textId="77777777" w:rsidR="00EB3793" w:rsidRDefault="00EB3793" w:rsidP="00EB37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additional tax consequences, if any, to X and A in Year 5 with respect to the distribution?</w:t>
      </w:r>
    </w:p>
    <w:p w14:paraId="1725602D" w14:textId="655B926E" w:rsidR="00EB3793" w:rsidRDefault="00EB3793"/>
    <w:p w14:paraId="6DE76438" w14:textId="05F889C4" w:rsidR="00EB3793" w:rsidRPr="00584E84" w:rsidRDefault="00EB3793" w:rsidP="00EB3793">
      <w:pPr>
        <w:rPr>
          <w:rFonts w:ascii="Times New Roman" w:hAnsi="Times New Roman"/>
          <w:b/>
          <w:bCs/>
          <w:sz w:val="24"/>
          <w:szCs w:val="24"/>
        </w:rPr>
      </w:pPr>
      <w:r w:rsidRPr="00584E84">
        <w:rPr>
          <w:rFonts w:ascii="Times New Roman" w:hAnsi="Times New Roman"/>
          <w:b/>
          <w:bCs/>
          <w:sz w:val="24"/>
          <w:szCs w:val="24"/>
        </w:rPr>
        <w:t>Question</w:t>
      </w:r>
      <w:r>
        <w:rPr>
          <w:rFonts w:ascii="Times New Roman" w:hAnsi="Times New Roman"/>
          <w:b/>
          <w:bCs/>
          <w:sz w:val="24"/>
          <w:szCs w:val="24"/>
        </w:rPr>
        <w:t xml:space="preserve"> 5</w:t>
      </w:r>
      <w:r w:rsidRPr="00584E8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60FCA849" w14:textId="77777777" w:rsidR="00EB3793" w:rsidRPr="00584E84" w:rsidRDefault="00EB3793" w:rsidP="00EB3793">
      <w:pPr>
        <w:rPr>
          <w:rFonts w:ascii="Times New Roman" w:hAnsi="Times New Roman"/>
          <w:sz w:val="24"/>
          <w:szCs w:val="24"/>
        </w:rPr>
      </w:pPr>
    </w:p>
    <w:p w14:paraId="57D0E0BE" w14:textId="77777777" w:rsidR="00EB3793" w:rsidRPr="00FB4E65" w:rsidRDefault="00EB3793" w:rsidP="00EB3793">
      <w:pPr>
        <w:rPr>
          <w:rFonts w:ascii="Times New Roman" w:hAnsi="Times New Roman"/>
          <w:sz w:val="24"/>
          <w:szCs w:val="24"/>
        </w:rPr>
      </w:pPr>
      <w:r w:rsidRPr="00FB4E65">
        <w:rPr>
          <w:rFonts w:ascii="Times New Roman" w:hAnsi="Times New Roman"/>
          <w:sz w:val="24"/>
          <w:szCs w:val="24"/>
        </w:rPr>
        <w:t xml:space="preserve">Corporation X is a </w:t>
      </w:r>
      <w:r>
        <w:rPr>
          <w:rFonts w:ascii="Times New Roman" w:hAnsi="Times New Roman"/>
          <w:sz w:val="24"/>
          <w:szCs w:val="24"/>
        </w:rPr>
        <w:t xml:space="preserve">calendar-year </w:t>
      </w:r>
      <w:r w:rsidRPr="00FB4E65">
        <w:rPr>
          <w:rFonts w:ascii="Times New Roman" w:hAnsi="Times New Roman"/>
          <w:sz w:val="24"/>
          <w:szCs w:val="24"/>
        </w:rPr>
        <w:t xml:space="preserve">C corporation with accumulated earnings &amp; profits (E&amp;P) of $50,000 and is owned equally by individuals A and B. A's stock basis in X is $10,000 and B's stock basis in X is $100,000. </w:t>
      </w:r>
      <w:r>
        <w:rPr>
          <w:rFonts w:ascii="Times New Roman" w:hAnsi="Times New Roman"/>
          <w:sz w:val="24"/>
          <w:szCs w:val="24"/>
        </w:rPr>
        <w:t xml:space="preserve">On </w:t>
      </w:r>
      <w:r w:rsidRPr="00FB4E65">
        <w:rPr>
          <w:rFonts w:ascii="Times New Roman" w:hAnsi="Times New Roman"/>
          <w:sz w:val="24"/>
          <w:szCs w:val="24"/>
        </w:rPr>
        <w:t xml:space="preserve">January 1, Year 2, X converts from a C corporation to an S corporation. In Year 2, X realizes and recognizes a short-term capital gain of $10,000 (asset acquired on February 1, Year 2 and sold on June 1, Year 2) and has ordinary net operating income of $40,000. On December 31, Year 2, X distributes $80,000 ($40,000 each) to A and B. </w:t>
      </w:r>
    </w:p>
    <w:p w14:paraId="034ACC44" w14:textId="77777777" w:rsidR="00EB3793" w:rsidRPr="00584E84" w:rsidRDefault="00EB3793" w:rsidP="00EB3793">
      <w:pPr>
        <w:rPr>
          <w:rFonts w:ascii="Times New Roman" w:hAnsi="Times New Roman"/>
          <w:sz w:val="24"/>
          <w:szCs w:val="24"/>
        </w:rPr>
      </w:pPr>
    </w:p>
    <w:p w14:paraId="678B0E1D" w14:textId="77777777" w:rsidR="00EB3793" w:rsidRDefault="00EB3793" w:rsidP="00EB37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What are the tax consequences to X, A and B for Year 2?</w:t>
      </w:r>
    </w:p>
    <w:p w14:paraId="050D64F9" w14:textId="58674FBF" w:rsidR="00EB3793" w:rsidRDefault="00EB3793"/>
    <w:p w14:paraId="43FC172B" w14:textId="54D3826A" w:rsidR="00EB3793" w:rsidRPr="002066C8" w:rsidRDefault="00EB3793" w:rsidP="00EB3793">
      <w:pPr>
        <w:rPr>
          <w:rFonts w:ascii="Times New Roman" w:hAnsi="Times New Roman"/>
          <w:b/>
          <w:bCs/>
          <w:sz w:val="24"/>
          <w:szCs w:val="24"/>
        </w:rPr>
      </w:pPr>
      <w:r w:rsidRPr="002066C8">
        <w:rPr>
          <w:rFonts w:ascii="Times New Roman" w:hAnsi="Times New Roman"/>
          <w:b/>
          <w:bCs/>
          <w:sz w:val="24"/>
          <w:szCs w:val="24"/>
        </w:rPr>
        <w:t xml:space="preserve">Question 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2066C8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911AAF5" w14:textId="77777777" w:rsidR="00EB3793" w:rsidRPr="002066C8" w:rsidRDefault="00EB3793" w:rsidP="00EB3793">
      <w:pPr>
        <w:rPr>
          <w:rFonts w:ascii="Times New Roman" w:hAnsi="Times New Roman"/>
          <w:b/>
          <w:bCs/>
          <w:sz w:val="24"/>
          <w:szCs w:val="24"/>
        </w:rPr>
      </w:pPr>
    </w:p>
    <w:p w14:paraId="75D846C7" w14:textId="77777777" w:rsidR="00EB3793" w:rsidRPr="002066C8" w:rsidRDefault="00EB3793" w:rsidP="00EB37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Year 1, </w:t>
      </w:r>
      <w:r w:rsidRPr="002066C8">
        <w:rPr>
          <w:rFonts w:ascii="Times New Roman" w:hAnsi="Times New Roman"/>
          <w:sz w:val="24"/>
          <w:szCs w:val="24"/>
        </w:rPr>
        <w:t>A, an individual, contributes $2</w:t>
      </w:r>
      <w:r>
        <w:rPr>
          <w:rFonts w:ascii="Times New Roman" w:hAnsi="Times New Roman"/>
          <w:sz w:val="24"/>
          <w:szCs w:val="24"/>
        </w:rPr>
        <w:t>0</w:t>
      </w:r>
      <w:r w:rsidRPr="002066C8">
        <w:rPr>
          <w:rFonts w:ascii="Times New Roman" w:hAnsi="Times New Roman"/>
          <w:sz w:val="24"/>
          <w:szCs w:val="24"/>
        </w:rPr>
        <w:t xml:space="preserve">,000 to </w:t>
      </w:r>
      <w:r>
        <w:rPr>
          <w:rFonts w:ascii="Times New Roman" w:hAnsi="Times New Roman"/>
          <w:sz w:val="24"/>
          <w:szCs w:val="24"/>
        </w:rPr>
        <w:t xml:space="preserve">Corporation </w:t>
      </w:r>
      <w:r w:rsidRPr="002066C8">
        <w:rPr>
          <w:rFonts w:ascii="Times New Roman" w:hAnsi="Times New Roman"/>
          <w:sz w:val="24"/>
          <w:szCs w:val="24"/>
        </w:rPr>
        <w:t>X, a calendar-year S corporation</w:t>
      </w:r>
      <w:r>
        <w:rPr>
          <w:rFonts w:ascii="Times New Roman" w:hAnsi="Times New Roman"/>
          <w:sz w:val="24"/>
          <w:szCs w:val="24"/>
        </w:rPr>
        <w:t>,</w:t>
      </w:r>
      <w:r w:rsidRPr="002066C8">
        <w:rPr>
          <w:rFonts w:ascii="Times New Roman" w:hAnsi="Times New Roman"/>
          <w:sz w:val="24"/>
          <w:szCs w:val="24"/>
        </w:rPr>
        <w:t xml:space="preserve"> in exchange for all its stock, and simultaneously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66C8">
        <w:rPr>
          <w:rFonts w:ascii="Times New Roman" w:hAnsi="Times New Roman"/>
          <w:sz w:val="24"/>
          <w:szCs w:val="24"/>
        </w:rPr>
        <w:t>lends $</w:t>
      </w:r>
      <w:r>
        <w:rPr>
          <w:rFonts w:ascii="Times New Roman" w:hAnsi="Times New Roman"/>
          <w:sz w:val="24"/>
          <w:szCs w:val="24"/>
        </w:rPr>
        <w:t>1</w:t>
      </w:r>
      <w:r w:rsidRPr="002066C8">
        <w:rPr>
          <w:rFonts w:ascii="Times New Roman" w:hAnsi="Times New Roman"/>
          <w:sz w:val="24"/>
          <w:szCs w:val="24"/>
        </w:rPr>
        <w:t xml:space="preserve">5,000 to X. </w:t>
      </w:r>
      <w:r>
        <w:rPr>
          <w:rFonts w:ascii="Times New Roman" w:hAnsi="Times New Roman"/>
          <w:sz w:val="24"/>
          <w:szCs w:val="24"/>
        </w:rPr>
        <w:t xml:space="preserve">A materially participates in the operation of X. </w:t>
      </w:r>
      <w:r w:rsidRPr="002066C8">
        <w:rPr>
          <w:rFonts w:ascii="Times New Roman" w:hAnsi="Times New Roman"/>
          <w:sz w:val="24"/>
          <w:szCs w:val="24"/>
        </w:rPr>
        <w:t xml:space="preserve">In Year 1, X has an </w:t>
      </w:r>
      <w:r>
        <w:rPr>
          <w:rFonts w:ascii="Times New Roman" w:hAnsi="Times New Roman"/>
          <w:sz w:val="24"/>
          <w:szCs w:val="24"/>
        </w:rPr>
        <w:t xml:space="preserve">ordinary </w:t>
      </w:r>
      <w:r w:rsidRPr="002066C8">
        <w:rPr>
          <w:rFonts w:ascii="Times New Roman" w:hAnsi="Times New Roman"/>
          <w:sz w:val="24"/>
          <w:szCs w:val="24"/>
        </w:rPr>
        <w:t>operating loss of $</w:t>
      </w:r>
      <w:r>
        <w:rPr>
          <w:rFonts w:ascii="Times New Roman" w:hAnsi="Times New Roman"/>
          <w:sz w:val="24"/>
          <w:szCs w:val="24"/>
        </w:rPr>
        <w:t>25</w:t>
      </w:r>
      <w:r w:rsidRPr="002066C8">
        <w:rPr>
          <w:rFonts w:ascii="Times New Roman" w:hAnsi="Times New Roman"/>
          <w:sz w:val="24"/>
          <w:szCs w:val="24"/>
        </w:rPr>
        <w:t>,000. In Year 2, X has</w:t>
      </w:r>
      <w:r>
        <w:rPr>
          <w:rFonts w:ascii="Times New Roman" w:hAnsi="Times New Roman"/>
          <w:sz w:val="24"/>
          <w:szCs w:val="24"/>
        </w:rPr>
        <w:t xml:space="preserve"> ordinary</w:t>
      </w:r>
      <w:r w:rsidRPr="002066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net </w:t>
      </w:r>
      <w:r w:rsidRPr="002066C8">
        <w:rPr>
          <w:rFonts w:ascii="Times New Roman" w:hAnsi="Times New Roman"/>
          <w:sz w:val="24"/>
          <w:szCs w:val="24"/>
        </w:rPr>
        <w:t>operating income of $</w:t>
      </w:r>
      <w:r>
        <w:rPr>
          <w:rFonts w:ascii="Times New Roman" w:hAnsi="Times New Roman"/>
          <w:sz w:val="24"/>
          <w:szCs w:val="24"/>
        </w:rPr>
        <w:t>4</w:t>
      </w:r>
      <w:r w:rsidRPr="002066C8">
        <w:rPr>
          <w:rFonts w:ascii="Times New Roman" w:hAnsi="Times New Roman"/>
          <w:sz w:val="24"/>
          <w:szCs w:val="24"/>
        </w:rPr>
        <w:t xml:space="preserve">,000. In Year 3, X has </w:t>
      </w:r>
      <w:r>
        <w:rPr>
          <w:rFonts w:ascii="Times New Roman" w:hAnsi="Times New Roman"/>
          <w:sz w:val="24"/>
          <w:szCs w:val="24"/>
        </w:rPr>
        <w:t xml:space="preserve">ordinary net </w:t>
      </w:r>
      <w:r w:rsidRPr="002066C8">
        <w:rPr>
          <w:rFonts w:ascii="Times New Roman" w:hAnsi="Times New Roman"/>
          <w:sz w:val="24"/>
          <w:szCs w:val="24"/>
        </w:rPr>
        <w:t>operating income of $10,000 and distributes $9,000 to A.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5202EF7" w14:textId="77777777" w:rsidR="00EB3793" w:rsidRDefault="00EB3793" w:rsidP="00EB3793">
      <w:pPr>
        <w:rPr>
          <w:rFonts w:ascii="Times New Roman" w:hAnsi="Times New Roman"/>
          <w:sz w:val="24"/>
          <w:szCs w:val="24"/>
        </w:rPr>
      </w:pPr>
    </w:p>
    <w:p w14:paraId="3EB67825" w14:textId="77777777" w:rsidR="00EB3793" w:rsidRDefault="00EB3793" w:rsidP="00EB3793">
      <w:pPr>
        <w:rPr>
          <w:rFonts w:ascii="Times New Roman" w:hAnsi="Times New Roman"/>
          <w:sz w:val="24"/>
          <w:szCs w:val="24"/>
        </w:rPr>
      </w:pPr>
      <w:r w:rsidRPr="002066C8">
        <w:rPr>
          <w:rFonts w:ascii="Times New Roman" w:hAnsi="Times New Roman"/>
          <w:sz w:val="24"/>
          <w:szCs w:val="24"/>
        </w:rPr>
        <w:t>What are the tax consequences to A in each of Years 1, 2 and 3?</w:t>
      </w:r>
    </w:p>
    <w:p w14:paraId="0E6B4328" w14:textId="44DD8197" w:rsidR="00EB3793" w:rsidRDefault="00EB3793"/>
    <w:p w14:paraId="00C14BA3" w14:textId="127F4E29" w:rsidR="00EB3793" w:rsidRDefault="00EB3793"/>
    <w:p w14:paraId="732E9CEE" w14:textId="7AB697E3" w:rsidR="00EB3793" w:rsidRPr="001825C2" w:rsidRDefault="00EB3793" w:rsidP="00EB3793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Question </w:t>
      </w:r>
      <w:r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E474ECB" w14:textId="77777777" w:rsidR="00EB3793" w:rsidRDefault="00EB3793" w:rsidP="00EB3793">
      <w:pPr>
        <w:rPr>
          <w:rFonts w:ascii="Times New Roman" w:hAnsi="Times New Roman"/>
          <w:sz w:val="24"/>
          <w:szCs w:val="24"/>
        </w:rPr>
      </w:pPr>
    </w:p>
    <w:p w14:paraId="70A6B728" w14:textId="77777777" w:rsidR="00EB3793" w:rsidRPr="002066C8" w:rsidRDefault="00EB3793" w:rsidP="00EB37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Year 1, </w:t>
      </w:r>
      <w:r w:rsidRPr="002066C8">
        <w:rPr>
          <w:rFonts w:ascii="Times New Roman" w:hAnsi="Times New Roman"/>
          <w:sz w:val="24"/>
          <w:szCs w:val="24"/>
        </w:rPr>
        <w:t>A, an individual, contributes $2</w:t>
      </w:r>
      <w:r>
        <w:rPr>
          <w:rFonts w:ascii="Times New Roman" w:hAnsi="Times New Roman"/>
          <w:sz w:val="24"/>
          <w:szCs w:val="24"/>
        </w:rPr>
        <w:t>0</w:t>
      </w:r>
      <w:r w:rsidRPr="002066C8">
        <w:rPr>
          <w:rFonts w:ascii="Times New Roman" w:hAnsi="Times New Roman"/>
          <w:sz w:val="24"/>
          <w:szCs w:val="24"/>
        </w:rPr>
        <w:t xml:space="preserve">,000 to </w:t>
      </w:r>
      <w:r>
        <w:rPr>
          <w:rFonts w:ascii="Times New Roman" w:hAnsi="Times New Roman"/>
          <w:sz w:val="24"/>
          <w:szCs w:val="24"/>
        </w:rPr>
        <w:t xml:space="preserve">Corporation </w:t>
      </w:r>
      <w:r w:rsidRPr="002066C8">
        <w:rPr>
          <w:rFonts w:ascii="Times New Roman" w:hAnsi="Times New Roman"/>
          <w:sz w:val="24"/>
          <w:szCs w:val="24"/>
        </w:rPr>
        <w:t>X, a calendar-year S corporation</w:t>
      </w:r>
      <w:r>
        <w:rPr>
          <w:rFonts w:ascii="Times New Roman" w:hAnsi="Times New Roman"/>
          <w:sz w:val="24"/>
          <w:szCs w:val="24"/>
        </w:rPr>
        <w:t>,</w:t>
      </w:r>
      <w:r w:rsidRPr="002066C8">
        <w:rPr>
          <w:rFonts w:ascii="Times New Roman" w:hAnsi="Times New Roman"/>
          <w:sz w:val="24"/>
          <w:szCs w:val="24"/>
        </w:rPr>
        <w:t xml:space="preserve"> in exchange for all its stock</w:t>
      </w:r>
      <w:r>
        <w:rPr>
          <w:rFonts w:ascii="Times New Roman" w:hAnsi="Times New Roman"/>
          <w:sz w:val="24"/>
          <w:szCs w:val="24"/>
        </w:rPr>
        <w:t>. A materially participates in the operation of X.</w:t>
      </w:r>
    </w:p>
    <w:p w14:paraId="46CD6B92" w14:textId="77777777" w:rsidR="00EB3793" w:rsidRPr="002066C8" w:rsidRDefault="00EB3793" w:rsidP="00EB37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X borrowed $15,000 from a bank and A guaranteed the loan. </w:t>
      </w:r>
      <w:r w:rsidRPr="002066C8">
        <w:rPr>
          <w:rFonts w:ascii="Times New Roman" w:hAnsi="Times New Roman"/>
          <w:sz w:val="24"/>
          <w:szCs w:val="24"/>
        </w:rPr>
        <w:t xml:space="preserve">In Year 1, X has an </w:t>
      </w:r>
      <w:r>
        <w:rPr>
          <w:rFonts w:ascii="Times New Roman" w:hAnsi="Times New Roman"/>
          <w:sz w:val="24"/>
          <w:szCs w:val="24"/>
        </w:rPr>
        <w:t xml:space="preserve">ordinary </w:t>
      </w:r>
      <w:r w:rsidRPr="002066C8">
        <w:rPr>
          <w:rFonts w:ascii="Times New Roman" w:hAnsi="Times New Roman"/>
          <w:sz w:val="24"/>
          <w:szCs w:val="24"/>
        </w:rPr>
        <w:t>operating loss of $</w:t>
      </w:r>
      <w:r>
        <w:rPr>
          <w:rFonts w:ascii="Times New Roman" w:hAnsi="Times New Roman"/>
          <w:sz w:val="24"/>
          <w:szCs w:val="24"/>
        </w:rPr>
        <w:t>25</w:t>
      </w:r>
      <w:r w:rsidRPr="002066C8">
        <w:rPr>
          <w:rFonts w:ascii="Times New Roman" w:hAnsi="Times New Roman"/>
          <w:sz w:val="24"/>
          <w:szCs w:val="24"/>
        </w:rPr>
        <w:t>,000.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1A4AB8F" w14:textId="77777777" w:rsidR="00EB3793" w:rsidRPr="002066C8" w:rsidRDefault="00EB3793" w:rsidP="00EB3793">
      <w:pPr>
        <w:rPr>
          <w:rFonts w:ascii="Times New Roman" w:hAnsi="Times New Roman"/>
          <w:sz w:val="24"/>
          <w:szCs w:val="24"/>
        </w:rPr>
      </w:pPr>
    </w:p>
    <w:p w14:paraId="35567FE4" w14:textId="77777777" w:rsidR="00EB3793" w:rsidRDefault="00EB3793" w:rsidP="00EB3793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629C9">
        <w:rPr>
          <w:rFonts w:ascii="Times New Roman" w:hAnsi="Times New Roman"/>
          <w:sz w:val="24"/>
          <w:szCs w:val="24"/>
        </w:rPr>
        <w:t>What are the tax consequences to A in Year 1</w:t>
      </w:r>
      <w:r>
        <w:rPr>
          <w:rFonts w:ascii="Times New Roman" w:hAnsi="Times New Roman"/>
          <w:sz w:val="24"/>
          <w:szCs w:val="24"/>
        </w:rPr>
        <w:t>?</w:t>
      </w:r>
    </w:p>
    <w:p w14:paraId="527519BB" w14:textId="77777777" w:rsidR="00EB3793" w:rsidRPr="004629C9" w:rsidRDefault="00EB3793" w:rsidP="00EB3793">
      <w:pPr>
        <w:rPr>
          <w:rFonts w:ascii="Times New Roman" w:hAnsi="Times New Roman"/>
          <w:sz w:val="24"/>
          <w:szCs w:val="24"/>
        </w:rPr>
      </w:pPr>
      <w:r w:rsidRPr="004629C9">
        <w:rPr>
          <w:rFonts w:ascii="Times New Roman" w:hAnsi="Times New Roman"/>
          <w:sz w:val="24"/>
          <w:szCs w:val="24"/>
        </w:rPr>
        <w:t xml:space="preserve"> </w:t>
      </w:r>
    </w:p>
    <w:p w14:paraId="7168F4D8" w14:textId="77777777" w:rsidR="00EB3793" w:rsidRPr="0040354E" w:rsidRDefault="00EB3793" w:rsidP="00EB3793">
      <w:pPr>
        <w:numPr>
          <w:ilvl w:val="0"/>
          <w:numId w:val="3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How, if at all, would your analysis change if A (</w:t>
      </w:r>
      <w:r w:rsidRPr="004629C9"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z w:val="24"/>
          <w:szCs w:val="24"/>
        </w:rPr>
        <w:t xml:space="preserve">stead of X) </w:t>
      </w:r>
      <w:r w:rsidRPr="004629C9">
        <w:rPr>
          <w:rFonts w:ascii="Times New Roman" w:hAnsi="Times New Roman"/>
          <w:sz w:val="24"/>
          <w:szCs w:val="24"/>
        </w:rPr>
        <w:t>borrow</w:t>
      </w:r>
      <w:r>
        <w:rPr>
          <w:rFonts w:ascii="Times New Roman" w:hAnsi="Times New Roman"/>
          <w:sz w:val="24"/>
          <w:szCs w:val="24"/>
        </w:rPr>
        <w:t>ed</w:t>
      </w:r>
      <w:r w:rsidRPr="004629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$15,000 from the bank on a nonrecourse basis and A used the bank loan proceeds to loan </w:t>
      </w:r>
      <w:r w:rsidRPr="004629C9">
        <w:rPr>
          <w:rFonts w:ascii="Times New Roman" w:hAnsi="Times New Roman"/>
          <w:sz w:val="24"/>
          <w:szCs w:val="24"/>
        </w:rPr>
        <w:t>$15,000 to X</w:t>
      </w:r>
      <w:r>
        <w:rPr>
          <w:rFonts w:ascii="Times New Roman" w:hAnsi="Times New Roman"/>
          <w:sz w:val="24"/>
          <w:szCs w:val="24"/>
        </w:rPr>
        <w:t>?</w:t>
      </w:r>
    </w:p>
    <w:p w14:paraId="62860178" w14:textId="77777777" w:rsidR="00EB3793" w:rsidRDefault="00EB3793" w:rsidP="00EB3793">
      <w:pPr>
        <w:pStyle w:val="ListParagraph"/>
        <w:rPr>
          <w:rFonts w:ascii="Times New Roman" w:hAnsi="Times New Roman"/>
          <w:b/>
          <w:bCs/>
          <w:sz w:val="24"/>
          <w:szCs w:val="24"/>
        </w:rPr>
      </w:pPr>
    </w:p>
    <w:p w14:paraId="49F3544D" w14:textId="77777777" w:rsidR="00EB3793" w:rsidRPr="00AE7AFF" w:rsidRDefault="00EB3793" w:rsidP="00EB3793">
      <w:pPr>
        <w:numPr>
          <w:ilvl w:val="0"/>
          <w:numId w:val="3"/>
        </w:numPr>
        <w:rPr>
          <w:rFonts w:ascii="Times New Roman" w:hAnsi="Times New Roman"/>
          <w:bCs/>
          <w:sz w:val="24"/>
          <w:szCs w:val="24"/>
        </w:rPr>
      </w:pPr>
      <w:r w:rsidRPr="00AE7AFF">
        <w:rPr>
          <w:rFonts w:ascii="Times New Roman" w:hAnsi="Times New Roman"/>
          <w:bCs/>
          <w:sz w:val="24"/>
          <w:szCs w:val="24"/>
        </w:rPr>
        <w:t>How, if at all, would your analysis change, if A borrowed $15,000 on a recourse basis from her wholly owned corporation S1 and used the loan proceeds to loan $15,000 to X?</w:t>
      </w:r>
    </w:p>
    <w:p w14:paraId="38E6393D" w14:textId="75DB6B0C" w:rsidR="00EB3793" w:rsidRDefault="00EB3793"/>
    <w:p w14:paraId="7CB4B4C7" w14:textId="45377A0A" w:rsidR="00EB3793" w:rsidRPr="0094462D" w:rsidRDefault="00EB3793" w:rsidP="00EB3793">
      <w:pPr>
        <w:rPr>
          <w:rFonts w:ascii="Times New Roman" w:hAnsi="Times New Roman"/>
          <w:b/>
          <w:bCs/>
          <w:sz w:val="24"/>
          <w:szCs w:val="24"/>
        </w:rPr>
      </w:pPr>
      <w:r w:rsidRPr="0094462D">
        <w:rPr>
          <w:rFonts w:ascii="Times New Roman" w:hAnsi="Times New Roman"/>
          <w:b/>
          <w:bCs/>
          <w:sz w:val="24"/>
          <w:szCs w:val="24"/>
        </w:rPr>
        <w:t xml:space="preserve">Question 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Pr="0094462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B8843FC" w14:textId="77777777" w:rsidR="00EB3793" w:rsidRPr="0094462D" w:rsidRDefault="00EB3793" w:rsidP="00EB3793">
      <w:pPr>
        <w:rPr>
          <w:rFonts w:ascii="Times New Roman" w:hAnsi="Times New Roman"/>
          <w:sz w:val="24"/>
          <w:szCs w:val="24"/>
        </w:rPr>
      </w:pPr>
    </w:p>
    <w:p w14:paraId="75A4E09A" w14:textId="77777777" w:rsidR="00EB3793" w:rsidRPr="0094462D" w:rsidRDefault="00EB3793" w:rsidP="00EB3793">
      <w:pPr>
        <w:rPr>
          <w:rFonts w:ascii="Times New Roman" w:hAnsi="Times New Roman"/>
          <w:sz w:val="24"/>
          <w:szCs w:val="24"/>
        </w:rPr>
      </w:pPr>
      <w:r w:rsidRPr="0094462D">
        <w:rPr>
          <w:rFonts w:ascii="Times New Roman" w:hAnsi="Times New Roman"/>
          <w:sz w:val="24"/>
          <w:szCs w:val="24"/>
        </w:rPr>
        <w:t xml:space="preserve">A, an individual, is the sole owner of </w:t>
      </w:r>
      <w:r>
        <w:rPr>
          <w:rFonts w:ascii="Times New Roman" w:hAnsi="Times New Roman"/>
          <w:sz w:val="24"/>
          <w:szCs w:val="24"/>
        </w:rPr>
        <w:t xml:space="preserve">Corporation </w:t>
      </w:r>
      <w:r w:rsidRPr="0094462D">
        <w:rPr>
          <w:rFonts w:ascii="Times New Roman" w:hAnsi="Times New Roman"/>
          <w:sz w:val="24"/>
          <w:szCs w:val="24"/>
        </w:rPr>
        <w:t xml:space="preserve">X, a calendar-year S corporation. At the beginning of </w:t>
      </w:r>
      <w:r>
        <w:rPr>
          <w:rFonts w:ascii="Times New Roman" w:hAnsi="Times New Roman"/>
          <w:sz w:val="24"/>
          <w:szCs w:val="24"/>
        </w:rPr>
        <w:t>Year 2</w:t>
      </w:r>
      <w:r w:rsidRPr="0094462D">
        <w:rPr>
          <w:rFonts w:ascii="Times New Roman" w:hAnsi="Times New Roman"/>
          <w:sz w:val="24"/>
          <w:szCs w:val="24"/>
        </w:rPr>
        <w:t>, A owns 10</w:t>
      </w:r>
      <w:r>
        <w:rPr>
          <w:rFonts w:ascii="Times New Roman" w:hAnsi="Times New Roman"/>
          <w:sz w:val="24"/>
          <w:szCs w:val="24"/>
        </w:rPr>
        <w:t>0</w:t>
      </w:r>
      <w:r w:rsidRPr="0094462D">
        <w:rPr>
          <w:rFonts w:ascii="Times New Roman" w:hAnsi="Times New Roman"/>
          <w:sz w:val="24"/>
          <w:szCs w:val="24"/>
        </w:rPr>
        <w:t xml:space="preserve"> shares of X with a</w:t>
      </w:r>
      <w:r>
        <w:rPr>
          <w:rFonts w:ascii="Times New Roman" w:hAnsi="Times New Roman"/>
          <w:sz w:val="24"/>
          <w:szCs w:val="24"/>
        </w:rPr>
        <w:t xml:space="preserve"> $5,000 basis – i.e., </w:t>
      </w:r>
      <w:r w:rsidRPr="0094462D">
        <w:rPr>
          <w:rFonts w:ascii="Times New Roman" w:hAnsi="Times New Roman"/>
          <w:sz w:val="24"/>
          <w:szCs w:val="24"/>
        </w:rPr>
        <w:t>per-share basis of $5</w:t>
      </w:r>
      <w:r>
        <w:rPr>
          <w:rFonts w:ascii="Times New Roman" w:hAnsi="Times New Roman"/>
          <w:sz w:val="24"/>
          <w:szCs w:val="24"/>
        </w:rPr>
        <w:t>0</w:t>
      </w:r>
      <w:r w:rsidRPr="0094462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On July 1, Year 2</w:t>
      </w:r>
      <w:r w:rsidRPr="0094462D">
        <w:rPr>
          <w:rFonts w:ascii="Times New Roman" w:hAnsi="Times New Roman"/>
          <w:sz w:val="24"/>
          <w:szCs w:val="24"/>
        </w:rPr>
        <w:t>, A sell</w:t>
      </w:r>
      <w:r>
        <w:rPr>
          <w:rFonts w:ascii="Times New Roman" w:hAnsi="Times New Roman"/>
          <w:sz w:val="24"/>
          <w:szCs w:val="24"/>
        </w:rPr>
        <w:t>s</w:t>
      </w:r>
      <w:r w:rsidRPr="009446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40</w:t>
      </w:r>
      <w:r w:rsidRPr="0094462D">
        <w:rPr>
          <w:rFonts w:ascii="Times New Roman" w:hAnsi="Times New Roman"/>
          <w:sz w:val="24"/>
          <w:szCs w:val="24"/>
        </w:rPr>
        <w:t xml:space="preserve"> of her 10</w:t>
      </w:r>
      <w:r>
        <w:rPr>
          <w:rFonts w:ascii="Times New Roman" w:hAnsi="Times New Roman"/>
          <w:sz w:val="24"/>
          <w:szCs w:val="24"/>
        </w:rPr>
        <w:t>0</w:t>
      </w:r>
      <w:r w:rsidRPr="0094462D">
        <w:rPr>
          <w:rFonts w:ascii="Times New Roman" w:hAnsi="Times New Roman"/>
          <w:sz w:val="24"/>
          <w:szCs w:val="24"/>
        </w:rPr>
        <w:t xml:space="preserve"> shares to B for </w:t>
      </w:r>
      <w:r>
        <w:rPr>
          <w:rFonts w:ascii="Times New Roman" w:hAnsi="Times New Roman"/>
          <w:sz w:val="24"/>
          <w:szCs w:val="24"/>
        </w:rPr>
        <w:t>$8,000 – per share sales price of $200</w:t>
      </w:r>
      <w:r w:rsidRPr="0094462D">
        <w:rPr>
          <w:rFonts w:ascii="Times New Roman" w:hAnsi="Times New Roman"/>
          <w:sz w:val="24"/>
          <w:szCs w:val="24"/>
        </w:rPr>
        <w:t>. During</w:t>
      </w:r>
      <w:r>
        <w:rPr>
          <w:rFonts w:ascii="Times New Roman" w:hAnsi="Times New Roman"/>
          <w:sz w:val="24"/>
          <w:szCs w:val="24"/>
        </w:rPr>
        <w:t xml:space="preserve"> Year 2</w:t>
      </w:r>
      <w:r w:rsidRPr="0094462D">
        <w:rPr>
          <w:rFonts w:ascii="Times New Roman" w:hAnsi="Times New Roman"/>
          <w:sz w:val="24"/>
          <w:szCs w:val="24"/>
        </w:rPr>
        <w:t xml:space="preserve">, X has </w:t>
      </w:r>
      <w:r>
        <w:rPr>
          <w:rFonts w:ascii="Times New Roman" w:hAnsi="Times New Roman"/>
          <w:sz w:val="24"/>
          <w:szCs w:val="24"/>
        </w:rPr>
        <w:t xml:space="preserve">ordinary net operating </w:t>
      </w:r>
      <w:r w:rsidRPr="0094462D">
        <w:rPr>
          <w:rFonts w:ascii="Times New Roman" w:hAnsi="Times New Roman"/>
          <w:sz w:val="24"/>
          <w:szCs w:val="24"/>
        </w:rPr>
        <w:t>income of $</w:t>
      </w:r>
      <w:r>
        <w:rPr>
          <w:rFonts w:ascii="Times New Roman" w:hAnsi="Times New Roman"/>
          <w:sz w:val="24"/>
          <w:szCs w:val="24"/>
        </w:rPr>
        <w:t>6,0</w:t>
      </w:r>
      <w:r w:rsidRPr="0094462D">
        <w:rPr>
          <w:rFonts w:ascii="Times New Roman" w:hAnsi="Times New Roman"/>
          <w:sz w:val="24"/>
          <w:szCs w:val="24"/>
        </w:rPr>
        <w:t>00.</w:t>
      </w:r>
    </w:p>
    <w:p w14:paraId="51496DC7" w14:textId="77777777" w:rsidR="00EB3793" w:rsidRPr="0094462D" w:rsidRDefault="00EB3793" w:rsidP="00EB3793">
      <w:pPr>
        <w:rPr>
          <w:rFonts w:ascii="Times New Roman" w:hAnsi="Times New Roman"/>
          <w:sz w:val="24"/>
          <w:szCs w:val="24"/>
        </w:rPr>
      </w:pPr>
    </w:p>
    <w:p w14:paraId="0905529F" w14:textId="77777777" w:rsidR="00EB3793" w:rsidRDefault="00EB3793" w:rsidP="00EB37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Assuming no election is made to close X’s books, what are the tax consequences to A and B in Year 2, including but not limited to the tax consequences to A and B on the stock sale?</w:t>
      </w:r>
    </w:p>
    <w:p w14:paraId="7DA6A27E" w14:textId="77777777" w:rsidR="00EB3793" w:rsidRDefault="00EB3793"/>
    <w:sectPr w:rsidR="00EB3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614E3C"/>
    <w:multiLevelType w:val="hybridMultilevel"/>
    <w:tmpl w:val="6988EC94"/>
    <w:lvl w:ilvl="0" w:tplc="B1B61874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EC3005"/>
    <w:multiLevelType w:val="hybridMultilevel"/>
    <w:tmpl w:val="E984EFFE"/>
    <w:lvl w:ilvl="0" w:tplc="7B4A4D3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C13CEB"/>
    <w:multiLevelType w:val="hybridMultilevel"/>
    <w:tmpl w:val="4692AC56"/>
    <w:lvl w:ilvl="0" w:tplc="D3260DC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793"/>
    <w:rsid w:val="00EB3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CA84E9"/>
  <w15:chartTrackingRefBased/>
  <w15:docId w15:val="{001053AA-7316-B34F-AA35-4140228F3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3793"/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B3793"/>
    <w:pPr>
      <w:jc w:val="center"/>
    </w:pPr>
    <w:rPr>
      <w:sz w:val="24"/>
    </w:rPr>
  </w:style>
  <w:style w:type="character" w:customStyle="1" w:styleId="TitleChar">
    <w:name w:val="Title Char"/>
    <w:basedOn w:val="DefaultParagraphFont"/>
    <w:link w:val="Title"/>
    <w:rsid w:val="00EB3793"/>
    <w:rPr>
      <w:rFonts w:ascii="Arial" w:eastAsia="Times New Roman" w:hAnsi="Arial" w:cs="Times New Roman"/>
      <w:szCs w:val="20"/>
    </w:rPr>
  </w:style>
  <w:style w:type="paragraph" w:styleId="ListParagraph">
    <w:name w:val="List Paragraph"/>
    <w:basedOn w:val="Normal"/>
    <w:uiPriority w:val="34"/>
    <w:qFormat/>
    <w:rsid w:val="00EB379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1000</Words>
  <Characters>5704</Characters>
  <Application>Microsoft Office Word</Application>
  <DocSecurity>0</DocSecurity>
  <Lines>47</Lines>
  <Paragraphs>13</Paragraphs>
  <ScaleCrop>false</ScaleCrop>
  <Company/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أبو علي السلامة</dc:creator>
  <cp:keywords/>
  <dc:description/>
  <cp:lastModifiedBy>أبو علي السلامة</cp:lastModifiedBy>
  <cp:revision>1</cp:revision>
  <dcterms:created xsi:type="dcterms:W3CDTF">2021-04-24T22:11:00Z</dcterms:created>
  <dcterms:modified xsi:type="dcterms:W3CDTF">2021-04-24T22:24:00Z</dcterms:modified>
</cp:coreProperties>
</file>