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E17" w:rsidRDefault="00E35E17"/>
    <w:p w:rsidR="00E35E17" w:rsidRDefault="00E35E17"/>
    <w:p w:rsidR="005B3A8D" w:rsidRDefault="005B3A8D" w:rsidP="008A6FAE">
      <w:pPr>
        <w:jc w:val="center"/>
      </w:pPr>
    </w:p>
    <w:p w:rsidR="005B3A8D" w:rsidRDefault="005B3A8D" w:rsidP="008A6FAE">
      <w:pPr>
        <w:jc w:val="center"/>
      </w:pPr>
    </w:p>
    <w:p w:rsidR="005B3A8D" w:rsidRPr="006B3D57" w:rsidRDefault="005B3A8D" w:rsidP="005B3A8D">
      <w:pPr>
        <w:jc w:val="center"/>
        <w:rPr>
          <w:rFonts w:ascii="Garamond" w:hAnsi="Garamond"/>
          <w:sz w:val="22"/>
          <w:szCs w:val="22"/>
        </w:rPr>
      </w:pPr>
    </w:p>
    <w:p w:rsidR="005B3A8D" w:rsidRPr="006B3D57" w:rsidRDefault="005B3A8D" w:rsidP="005B3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ascii="Garamond" w:hAnsi="Garamond"/>
          <w:sz w:val="22"/>
          <w:szCs w:val="22"/>
        </w:rPr>
      </w:pPr>
    </w:p>
    <w:p w:rsidR="005B3A8D" w:rsidRPr="005B3A8D" w:rsidRDefault="005B3A8D" w:rsidP="005B3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</w:pPr>
      <w:r w:rsidRPr="005B3A8D">
        <w:t>Introduction CJ Data Analysis</w:t>
      </w:r>
    </w:p>
    <w:p w:rsidR="005B3A8D" w:rsidRPr="005B3A8D" w:rsidRDefault="00A2788B" w:rsidP="005B3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</w:pPr>
      <w:r>
        <w:t>Homework #3</w:t>
      </w:r>
      <w:bookmarkStart w:id="0" w:name="_GoBack"/>
      <w:bookmarkEnd w:id="0"/>
    </w:p>
    <w:p w:rsidR="005B3A8D" w:rsidRPr="005B3A8D" w:rsidRDefault="005B3A8D" w:rsidP="005B3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</w:pPr>
      <w:r w:rsidRPr="005B3A8D">
        <w:t>One Sample t-tests</w:t>
      </w:r>
    </w:p>
    <w:p w:rsidR="005B3A8D" w:rsidRPr="005B3A8D" w:rsidRDefault="005B3A8D" w:rsidP="005B3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</w:pPr>
    </w:p>
    <w:p w:rsidR="005B3A8D" w:rsidRPr="006B3D57" w:rsidRDefault="005B3A8D" w:rsidP="005B3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ascii="Garamond" w:hAnsi="Garamond"/>
          <w:sz w:val="22"/>
          <w:szCs w:val="22"/>
        </w:rPr>
      </w:pPr>
    </w:p>
    <w:p w:rsidR="005B3A8D" w:rsidRPr="006B3D57" w:rsidRDefault="005B3A8D" w:rsidP="005B3A8D">
      <w:pPr>
        <w:rPr>
          <w:rFonts w:ascii="Garamond" w:hAnsi="Garamond"/>
          <w:sz w:val="22"/>
          <w:szCs w:val="22"/>
        </w:rPr>
      </w:pPr>
    </w:p>
    <w:p w:rsidR="00604B79" w:rsidRDefault="00604B79"/>
    <w:p w:rsidR="00E35E17" w:rsidRDefault="00B05F97">
      <w:r>
        <w:t>QUESTION #1</w:t>
      </w:r>
    </w:p>
    <w:p w:rsidR="00B05F97" w:rsidRDefault="00B05F97"/>
    <w:p w:rsidR="00E35E17" w:rsidRDefault="00E35E17" w:rsidP="00B05F97">
      <w:pPr>
        <w:ind w:left="360"/>
      </w:pPr>
      <w:r>
        <w:t xml:space="preserve">One of the most contentious contemporary debates in </w:t>
      </w:r>
      <w:r w:rsidR="009D2F29">
        <w:t>educational</w:t>
      </w:r>
      <w:r>
        <w:t xml:space="preserve"> policy is the relative efficacy of charter-vs-public schools. The average graduation rate in the Newark Public Schools is 55%. You compile the graduation rate in 10 charter schools and noticed that their gradation rate is 65%, with a standard deviation of 13.</w:t>
      </w:r>
      <w:r w:rsidR="008A6FAE">
        <w:t xml:space="preserve"> Are the charter schools </w:t>
      </w:r>
      <w:r w:rsidR="00CD7459">
        <w:t>more</w:t>
      </w:r>
      <w:r w:rsidR="008A6FAE">
        <w:t xml:space="preserve"> successful in graduating their students than public schools in the City of Newark, NJ?</w:t>
      </w:r>
    </w:p>
    <w:p w:rsidR="00D60AFD" w:rsidRDefault="00D60AFD" w:rsidP="00B05F97">
      <w:pPr>
        <w:ind w:left="360"/>
      </w:pPr>
    </w:p>
    <w:p w:rsidR="00CB539F" w:rsidRPr="006B3D57" w:rsidRDefault="00CB539F" w:rsidP="00B05F97">
      <w:pPr>
        <w:numPr>
          <w:ilvl w:val="0"/>
          <w:numId w:val="5"/>
        </w:numPr>
        <w:ind w:left="1440"/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What are the null and alternative hypotheses for this test?</w:t>
      </w:r>
    </w:p>
    <w:p w:rsidR="00CB539F" w:rsidRPr="006B3D57" w:rsidRDefault="00CB539F" w:rsidP="00B05F97">
      <w:pPr>
        <w:numPr>
          <w:ilvl w:val="0"/>
          <w:numId w:val="5"/>
        </w:numPr>
        <w:ind w:left="1440"/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Is this a one-tail or two-tail test? Explain your choice</w:t>
      </w:r>
    </w:p>
    <w:p w:rsidR="00CB539F" w:rsidRPr="006B3D57" w:rsidRDefault="00CB539F" w:rsidP="00B05F97">
      <w:pPr>
        <w:numPr>
          <w:ilvl w:val="0"/>
          <w:numId w:val="5"/>
        </w:numPr>
        <w:ind w:left="1440"/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What is the level of significance of this test (use 0.01)?</w:t>
      </w:r>
    </w:p>
    <w:p w:rsidR="00CB539F" w:rsidRPr="006B3D57" w:rsidRDefault="00CB539F" w:rsidP="00B05F97">
      <w:pPr>
        <w:numPr>
          <w:ilvl w:val="0"/>
          <w:numId w:val="5"/>
        </w:numPr>
        <w:ind w:left="1440"/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How many degrees of freedom are there?</w:t>
      </w:r>
    </w:p>
    <w:p w:rsidR="00CB539F" w:rsidRPr="006B3D57" w:rsidRDefault="00CB539F" w:rsidP="00B05F97">
      <w:pPr>
        <w:numPr>
          <w:ilvl w:val="0"/>
          <w:numId w:val="5"/>
        </w:numPr>
        <w:ind w:left="1440"/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What is the critical value of the t-statistic?</w:t>
      </w:r>
    </w:p>
    <w:p w:rsidR="00CB539F" w:rsidRPr="006B3D57" w:rsidRDefault="00CB539F" w:rsidP="00B05F97">
      <w:pPr>
        <w:numPr>
          <w:ilvl w:val="0"/>
          <w:numId w:val="5"/>
        </w:numPr>
        <w:ind w:left="1440"/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Draw a normal curve, enter the critical value on the normal curve you have just drawn, and shade the rejection region.</w:t>
      </w:r>
    </w:p>
    <w:p w:rsidR="00CB539F" w:rsidRPr="006B3D57" w:rsidRDefault="00CB539F" w:rsidP="00B05F97">
      <w:pPr>
        <w:numPr>
          <w:ilvl w:val="0"/>
          <w:numId w:val="5"/>
        </w:numPr>
        <w:ind w:left="1440"/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Compute the value of the t-statistic.</w:t>
      </w:r>
    </w:p>
    <w:p w:rsidR="00CB539F" w:rsidRPr="006B3D57" w:rsidRDefault="00CB539F" w:rsidP="00B05F97">
      <w:pPr>
        <w:numPr>
          <w:ilvl w:val="0"/>
          <w:numId w:val="5"/>
        </w:numPr>
        <w:ind w:left="1440"/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 xml:space="preserve">Enter the t-value you have just computed on the normal curve you drew in (6) </w:t>
      </w:r>
    </w:p>
    <w:p w:rsidR="00CB539F" w:rsidRPr="006B3D57" w:rsidRDefault="00CB539F" w:rsidP="00B05F97">
      <w:pPr>
        <w:numPr>
          <w:ilvl w:val="0"/>
          <w:numId w:val="5"/>
        </w:numPr>
        <w:ind w:left="1440"/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Should we reject the null hypothesis? Why or why not?</w:t>
      </w:r>
    </w:p>
    <w:p w:rsidR="00CB539F" w:rsidRPr="006B3D57" w:rsidRDefault="00B05F97" w:rsidP="00B05F97">
      <w:pPr>
        <w:numPr>
          <w:ilvl w:val="0"/>
          <w:numId w:val="5"/>
        </w:numPr>
        <w:ind w:left="144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What is your conclusion</w:t>
      </w:r>
    </w:p>
    <w:p w:rsidR="00CB539F" w:rsidRPr="006B3D57" w:rsidRDefault="00CB539F" w:rsidP="00CB539F">
      <w:pPr>
        <w:numPr>
          <w:ilvl w:val="12"/>
          <w:numId w:val="0"/>
        </w:numPr>
        <w:ind w:left="360" w:hanging="360"/>
        <w:rPr>
          <w:rFonts w:ascii="Garamond" w:hAnsi="Garamond"/>
          <w:sz w:val="22"/>
          <w:szCs w:val="22"/>
        </w:rPr>
      </w:pPr>
    </w:p>
    <w:p w:rsidR="00CB539F" w:rsidRPr="006B3D57" w:rsidRDefault="00CB539F" w:rsidP="00CB539F">
      <w:pPr>
        <w:rPr>
          <w:rFonts w:ascii="Garamond" w:hAnsi="Garamond"/>
          <w:sz w:val="22"/>
          <w:szCs w:val="22"/>
        </w:rPr>
      </w:pPr>
    </w:p>
    <w:p w:rsidR="00CB539F" w:rsidRDefault="00CB539F" w:rsidP="00CB539F">
      <w:pPr>
        <w:rPr>
          <w:rFonts w:ascii="Garamond" w:hAnsi="Garamond"/>
          <w:sz w:val="22"/>
          <w:szCs w:val="22"/>
        </w:rPr>
      </w:pPr>
    </w:p>
    <w:p w:rsidR="00B05F97" w:rsidRDefault="00B05F9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:rsidR="00CB539F" w:rsidRPr="006B3D57" w:rsidRDefault="00CB539F" w:rsidP="00CB539F">
      <w:pPr>
        <w:rPr>
          <w:rFonts w:ascii="Garamond" w:hAnsi="Garamond"/>
          <w:sz w:val="22"/>
          <w:szCs w:val="22"/>
        </w:rPr>
      </w:pPr>
    </w:p>
    <w:p w:rsidR="00D60AFD" w:rsidRDefault="00D60AFD"/>
    <w:p w:rsidR="00D60AFD" w:rsidRDefault="00B05F97">
      <w:r>
        <w:t>QUESTION #2</w:t>
      </w:r>
    </w:p>
    <w:p w:rsidR="00B05F97" w:rsidRDefault="00B05F97"/>
    <w:p w:rsidR="00CD1F1D" w:rsidRDefault="00D60AFD" w:rsidP="00B05F97">
      <w:pPr>
        <w:ind w:left="720"/>
      </w:pPr>
      <w:r>
        <w:t xml:space="preserve">A study conducted by </w:t>
      </w:r>
      <w:r w:rsidR="002F6C32">
        <w:t xml:space="preserve">a </w:t>
      </w:r>
      <w:r w:rsidR="00CD1F1D">
        <w:t xml:space="preserve">Research Institute </w:t>
      </w:r>
      <w:r w:rsidR="002F6C32">
        <w:t>in</w:t>
      </w:r>
      <w:r w:rsidR="00CD1F1D">
        <w:t xml:space="preserve"> America revealed that the average number of hours prison inmates spend in their cells each day is 15. You conduct your own study in </w:t>
      </w:r>
      <w:r w:rsidR="0046050A">
        <w:t>7</w:t>
      </w:r>
      <w:r w:rsidR="00CD1F1D">
        <w:t xml:space="preserve"> New Jersey prisons and jails and came up with the following sample data</w:t>
      </w:r>
    </w:p>
    <w:p w:rsidR="00CD1F1D" w:rsidRDefault="00CD1F1D" w:rsidP="00B05F97">
      <w:pPr>
        <w:ind w:left="720"/>
      </w:pPr>
    </w:p>
    <w:p w:rsidR="00CD1F1D" w:rsidRDefault="00CD1F1D" w:rsidP="00B05F97">
      <w:pPr>
        <w:ind w:left="720"/>
      </w:pPr>
    </w:p>
    <w:tbl>
      <w:tblPr>
        <w:tblStyle w:val="TableGrid"/>
        <w:tblW w:w="0" w:type="auto"/>
        <w:tblInd w:w="2718" w:type="dxa"/>
        <w:tblLook w:val="04A0" w:firstRow="1" w:lastRow="0" w:firstColumn="1" w:lastColumn="0" w:noHBand="0" w:noVBand="1"/>
      </w:tblPr>
      <w:tblGrid>
        <w:gridCol w:w="2005"/>
        <w:gridCol w:w="2228"/>
      </w:tblGrid>
      <w:tr w:rsidR="002F6C32" w:rsidTr="00B05F97">
        <w:trPr>
          <w:trHeight w:val="636"/>
        </w:trPr>
        <w:tc>
          <w:tcPr>
            <w:tcW w:w="2005" w:type="dxa"/>
          </w:tcPr>
          <w:p w:rsidR="00CD1F1D" w:rsidRDefault="00CD1F1D" w:rsidP="0046050A">
            <w:pPr>
              <w:jc w:val="center"/>
            </w:pPr>
            <w:r>
              <w:t>Facility #</w:t>
            </w:r>
          </w:p>
        </w:tc>
        <w:tc>
          <w:tcPr>
            <w:tcW w:w="2228" w:type="dxa"/>
          </w:tcPr>
          <w:p w:rsidR="00CD1F1D" w:rsidRDefault="00CD1F1D" w:rsidP="0046050A">
            <w:pPr>
              <w:jc w:val="center"/>
            </w:pPr>
            <w:r>
              <w:t>Hours spent in cells per day</w:t>
            </w:r>
          </w:p>
        </w:tc>
      </w:tr>
      <w:tr w:rsidR="002F6C32" w:rsidTr="00B05F97">
        <w:trPr>
          <w:trHeight w:val="407"/>
        </w:trPr>
        <w:tc>
          <w:tcPr>
            <w:tcW w:w="2005" w:type="dxa"/>
          </w:tcPr>
          <w:p w:rsidR="00CD1F1D" w:rsidRDefault="00CD1F1D" w:rsidP="0046050A">
            <w:pPr>
              <w:jc w:val="center"/>
            </w:pPr>
            <w:r>
              <w:t>1</w:t>
            </w:r>
          </w:p>
        </w:tc>
        <w:tc>
          <w:tcPr>
            <w:tcW w:w="2228" w:type="dxa"/>
          </w:tcPr>
          <w:p w:rsidR="00CD1F1D" w:rsidRDefault="00CD1F1D" w:rsidP="0046050A">
            <w:pPr>
              <w:jc w:val="center"/>
            </w:pPr>
            <w:r>
              <w:t>16.3</w:t>
            </w:r>
          </w:p>
        </w:tc>
      </w:tr>
      <w:tr w:rsidR="002F6C32" w:rsidTr="00B05F97">
        <w:trPr>
          <w:trHeight w:val="318"/>
        </w:trPr>
        <w:tc>
          <w:tcPr>
            <w:tcW w:w="2005" w:type="dxa"/>
          </w:tcPr>
          <w:p w:rsidR="00CD1F1D" w:rsidRDefault="00CD1F1D" w:rsidP="0046050A">
            <w:pPr>
              <w:jc w:val="center"/>
            </w:pPr>
            <w:r>
              <w:t>2</w:t>
            </w:r>
          </w:p>
        </w:tc>
        <w:tc>
          <w:tcPr>
            <w:tcW w:w="2228" w:type="dxa"/>
          </w:tcPr>
          <w:p w:rsidR="00CD1F1D" w:rsidRDefault="0046050A" w:rsidP="0046050A">
            <w:pPr>
              <w:jc w:val="center"/>
            </w:pPr>
            <w:r>
              <w:t>21.1</w:t>
            </w:r>
          </w:p>
        </w:tc>
      </w:tr>
      <w:tr w:rsidR="002F6C32" w:rsidTr="00B05F97">
        <w:trPr>
          <w:trHeight w:val="298"/>
        </w:trPr>
        <w:tc>
          <w:tcPr>
            <w:tcW w:w="2005" w:type="dxa"/>
          </w:tcPr>
          <w:p w:rsidR="00CD1F1D" w:rsidRDefault="00CD1F1D" w:rsidP="0046050A">
            <w:pPr>
              <w:jc w:val="center"/>
            </w:pPr>
            <w:r>
              <w:t>3</w:t>
            </w:r>
          </w:p>
        </w:tc>
        <w:tc>
          <w:tcPr>
            <w:tcW w:w="2228" w:type="dxa"/>
          </w:tcPr>
          <w:p w:rsidR="00CD1F1D" w:rsidRDefault="0046050A" w:rsidP="0046050A">
            <w:pPr>
              <w:jc w:val="center"/>
            </w:pPr>
            <w:r>
              <w:t>14.9</w:t>
            </w:r>
          </w:p>
        </w:tc>
      </w:tr>
      <w:tr w:rsidR="002F6C32" w:rsidTr="00B05F97">
        <w:trPr>
          <w:trHeight w:val="318"/>
        </w:trPr>
        <w:tc>
          <w:tcPr>
            <w:tcW w:w="2005" w:type="dxa"/>
          </w:tcPr>
          <w:p w:rsidR="00CD1F1D" w:rsidRDefault="00CD1F1D" w:rsidP="0046050A">
            <w:pPr>
              <w:jc w:val="center"/>
            </w:pPr>
            <w:r>
              <w:t>4</w:t>
            </w:r>
          </w:p>
        </w:tc>
        <w:tc>
          <w:tcPr>
            <w:tcW w:w="2228" w:type="dxa"/>
          </w:tcPr>
          <w:p w:rsidR="00CD1F1D" w:rsidRDefault="0046050A" w:rsidP="0046050A">
            <w:pPr>
              <w:jc w:val="center"/>
            </w:pPr>
            <w:r>
              <w:t>13.5</w:t>
            </w:r>
          </w:p>
        </w:tc>
      </w:tr>
      <w:tr w:rsidR="002F6C32" w:rsidTr="00B05F97">
        <w:trPr>
          <w:trHeight w:val="298"/>
        </w:trPr>
        <w:tc>
          <w:tcPr>
            <w:tcW w:w="2005" w:type="dxa"/>
          </w:tcPr>
          <w:p w:rsidR="00CD1F1D" w:rsidRDefault="00CD1F1D" w:rsidP="0046050A">
            <w:pPr>
              <w:jc w:val="center"/>
            </w:pPr>
            <w:r>
              <w:t>5</w:t>
            </w:r>
          </w:p>
        </w:tc>
        <w:tc>
          <w:tcPr>
            <w:tcW w:w="2228" w:type="dxa"/>
          </w:tcPr>
          <w:p w:rsidR="00CD1F1D" w:rsidRDefault="0046050A" w:rsidP="0046050A">
            <w:pPr>
              <w:jc w:val="center"/>
            </w:pPr>
            <w:r>
              <w:t>22.2</w:t>
            </w:r>
          </w:p>
        </w:tc>
      </w:tr>
      <w:tr w:rsidR="002F6C32" w:rsidTr="00B05F97">
        <w:trPr>
          <w:trHeight w:val="318"/>
        </w:trPr>
        <w:tc>
          <w:tcPr>
            <w:tcW w:w="2005" w:type="dxa"/>
          </w:tcPr>
          <w:p w:rsidR="00CD1F1D" w:rsidRDefault="00CD1F1D" w:rsidP="0046050A">
            <w:pPr>
              <w:jc w:val="center"/>
            </w:pPr>
            <w:r>
              <w:t>6</w:t>
            </w:r>
          </w:p>
        </w:tc>
        <w:tc>
          <w:tcPr>
            <w:tcW w:w="2228" w:type="dxa"/>
          </w:tcPr>
          <w:p w:rsidR="00CD1F1D" w:rsidRDefault="0046050A" w:rsidP="0046050A">
            <w:pPr>
              <w:jc w:val="center"/>
            </w:pPr>
            <w:r>
              <w:t>15.3</w:t>
            </w:r>
          </w:p>
        </w:tc>
      </w:tr>
      <w:tr w:rsidR="002F6C32" w:rsidTr="00B05F97">
        <w:trPr>
          <w:trHeight w:val="318"/>
        </w:trPr>
        <w:tc>
          <w:tcPr>
            <w:tcW w:w="2005" w:type="dxa"/>
          </w:tcPr>
          <w:p w:rsidR="00CD1F1D" w:rsidRDefault="00CD1F1D" w:rsidP="0046050A">
            <w:pPr>
              <w:jc w:val="center"/>
            </w:pPr>
            <w:r>
              <w:t>7</w:t>
            </w:r>
          </w:p>
        </w:tc>
        <w:tc>
          <w:tcPr>
            <w:tcW w:w="2228" w:type="dxa"/>
          </w:tcPr>
          <w:p w:rsidR="00CD1F1D" w:rsidRDefault="0046050A" w:rsidP="0046050A">
            <w:pPr>
              <w:jc w:val="center"/>
            </w:pPr>
            <w:r>
              <w:t>18.1</w:t>
            </w:r>
          </w:p>
        </w:tc>
      </w:tr>
    </w:tbl>
    <w:p w:rsidR="00B05F97" w:rsidRDefault="00B05F97" w:rsidP="00B05F97">
      <w:pPr>
        <w:ind w:left="1080"/>
      </w:pPr>
    </w:p>
    <w:p w:rsidR="00B05F97" w:rsidRDefault="00B05F97" w:rsidP="00B05F97">
      <w:pPr>
        <w:ind w:left="1080"/>
      </w:pPr>
      <w:r>
        <w:t>Test the hypothesis that the numbers of hours New Jersey prisoners spend in their jail cells is significantly different from the national average.</w:t>
      </w:r>
    </w:p>
    <w:p w:rsidR="00B05F97" w:rsidRDefault="00B05F97" w:rsidP="00B05F97">
      <w:pPr>
        <w:ind w:left="1080"/>
      </w:pPr>
    </w:p>
    <w:p w:rsidR="00B05F97" w:rsidRDefault="00B05F97" w:rsidP="00B05F97">
      <w:pPr>
        <w:ind w:left="360"/>
        <w:rPr>
          <w:rFonts w:ascii="Garamond" w:hAnsi="Garamond"/>
          <w:sz w:val="22"/>
          <w:szCs w:val="22"/>
        </w:rPr>
      </w:pPr>
    </w:p>
    <w:p w:rsidR="00B05F97" w:rsidRDefault="00B05F97" w:rsidP="00B05F97">
      <w:pPr>
        <w:ind w:left="360"/>
        <w:rPr>
          <w:rFonts w:ascii="Garamond" w:hAnsi="Garamond"/>
          <w:sz w:val="22"/>
          <w:szCs w:val="22"/>
        </w:rPr>
      </w:pPr>
    </w:p>
    <w:p w:rsidR="00B05F97" w:rsidRPr="006B3D57" w:rsidRDefault="00B05F97" w:rsidP="00B05F97">
      <w:pPr>
        <w:numPr>
          <w:ilvl w:val="2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What are the null and alternative hypotheses for this test?</w:t>
      </w:r>
    </w:p>
    <w:p w:rsidR="00B05F97" w:rsidRPr="006B3D57" w:rsidRDefault="00B05F97" w:rsidP="00B05F97">
      <w:pPr>
        <w:numPr>
          <w:ilvl w:val="2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Is this a one-tail or two-tail test? Explain your choice</w:t>
      </w:r>
    </w:p>
    <w:p w:rsidR="00B05F97" w:rsidRPr="006B3D57" w:rsidRDefault="00B05F97" w:rsidP="00B05F97">
      <w:pPr>
        <w:numPr>
          <w:ilvl w:val="2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What is the level of significance of this test (use 0.01)?</w:t>
      </w:r>
    </w:p>
    <w:p w:rsidR="00B05F97" w:rsidRPr="006B3D57" w:rsidRDefault="00B05F97" w:rsidP="00B05F97">
      <w:pPr>
        <w:numPr>
          <w:ilvl w:val="2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How many degrees of freedom are there?</w:t>
      </w:r>
    </w:p>
    <w:p w:rsidR="00B05F97" w:rsidRPr="006B3D57" w:rsidRDefault="00B05F97" w:rsidP="00B05F97">
      <w:pPr>
        <w:numPr>
          <w:ilvl w:val="2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What is the critical value of the t-statistic?</w:t>
      </w:r>
    </w:p>
    <w:p w:rsidR="00B05F97" w:rsidRPr="006B3D57" w:rsidRDefault="00B05F97" w:rsidP="00B05F97">
      <w:pPr>
        <w:numPr>
          <w:ilvl w:val="2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Draw a normal curve, enter the critical value on the normal curve you have just drawn, and shade the rejection region.</w:t>
      </w:r>
    </w:p>
    <w:p w:rsidR="00B05F97" w:rsidRPr="006B3D57" w:rsidRDefault="00B05F97" w:rsidP="00B05F97">
      <w:pPr>
        <w:numPr>
          <w:ilvl w:val="2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Compute the value of the t-statistic.</w:t>
      </w:r>
    </w:p>
    <w:p w:rsidR="00B05F97" w:rsidRPr="006B3D57" w:rsidRDefault="00B05F97" w:rsidP="00B05F97">
      <w:pPr>
        <w:numPr>
          <w:ilvl w:val="2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 xml:space="preserve">Enter the t-value you have just computed on the normal curve you drew in (6) </w:t>
      </w:r>
    </w:p>
    <w:p w:rsidR="00B05F97" w:rsidRPr="006B3D57" w:rsidRDefault="00B05F97" w:rsidP="00B05F97">
      <w:pPr>
        <w:numPr>
          <w:ilvl w:val="2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Should we reject the null hypothesis? Why or why not?</w:t>
      </w:r>
    </w:p>
    <w:p w:rsidR="00B05F97" w:rsidRPr="006B3D57" w:rsidRDefault="00B05F97" w:rsidP="00B05F97">
      <w:pPr>
        <w:numPr>
          <w:ilvl w:val="2"/>
          <w:numId w:val="5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What is your conclusion</w:t>
      </w:r>
    </w:p>
    <w:p w:rsidR="00CB539F" w:rsidRPr="006B3D57" w:rsidRDefault="00CB539F" w:rsidP="00CB539F">
      <w:pPr>
        <w:rPr>
          <w:rFonts w:ascii="Garamond" w:hAnsi="Garamond"/>
          <w:sz w:val="22"/>
          <w:szCs w:val="22"/>
        </w:rPr>
      </w:pPr>
    </w:p>
    <w:p w:rsidR="00CB539F" w:rsidRDefault="00CB539F" w:rsidP="00CB539F">
      <w:pPr>
        <w:rPr>
          <w:rFonts w:ascii="Garamond" w:hAnsi="Garamond"/>
          <w:sz w:val="22"/>
          <w:szCs w:val="22"/>
        </w:rPr>
      </w:pPr>
    </w:p>
    <w:p w:rsidR="00CB539F" w:rsidRPr="006B3D57" w:rsidRDefault="00CB539F" w:rsidP="00CB539F">
      <w:pPr>
        <w:rPr>
          <w:rFonts w:ascii="Garamond" w:hAnsi="Garamond"/>
          <w:sz w:val="22"/>
          <w:szCs w:val="22"/>
        </w:rPr>
      </w:pPr>
    </w:p>
    <w:p w:rsidR="00D60AFD" w:rsidRDefault="00D60AFD"/>
    <w:p w:rsidR="00B05F97" w:rsidRDefault="00B05F97">
      <w:r>
        <w:br w:type="page"/>
      </w:r>
    </w:p>
    <w:p w:rsidR="00604B79" w:rsidRDefault="00B05F97">
      <w:r>
        <w:lastRenderedPageBreak/>
        <w:br/>
      </w:r>
    </w:p>
    <w:p w:rsidR="00604B79" w:rsidRDefault="00604B79"/>
    <w:p w:rsidR="00604B79" w:rsidRDefault="00604B79"/>
    <w:p w:rsidR="00043553" w:rsidRDefault="00B05F97">
      <w:r>
        <w:t>QUESTION #3</w:t>
      </w:r>
    </w:p>
    <w:p w:rsidR="00043553" w:rsidRDefault="00043553"/>
    <w:p w:rsidR="00043553" w:rsidRDefault="002E52D7">
      <w:r>
        <w:t>T</w:t>
      </w:r>
      <w:r w:rsidR="00043553">
        <w:t>he</w:t>
      </w:r>
      <w:r>
        <w:t xml:space="preserve"> </w:t>
      </w:r>
      <w:r w:rsidR="00043553">
        <w:t xml:space="preserve">National Rifle Association contends that the </w:t>
      </w:r>
      <w:r>
        <w:t>average American household contains 3 firearms. You take a random sample of 200 households in Newark and noticed the average number of firearms is 3.3, with a standard deviation of 1.1. Are the Newark households significantly more likely to own firearms than the rest of the country?</w:t>
      </w:r>
    </w:p>
    <w:p w:rsidR="00B05F97" w:rsidRDefault="00B05F97"/>
    <w:p w:rsidR="00B05F97" w:rsidRPr="006B3D57" w:rsidRDefault="00B05F97" w:rsidP="00B05F97">
      <w:pPr>
        <w:numPr>
          <w:ilvl w:val="0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What are the null and alternative hypotheses for this test?</w:t>
      </w:r>
    </w:p>
    <w:p w:rsidR="00B05F97" w:rsidRPr="006B3D57" w:rsidRDefault="00B05F97" w:rsidP="00B05F97">
      <w:pPr>
        <w:numPr>
          <w:ilvl w:val="0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Is this a one-tail or two-tail test? Explain your choice</w:t>
      </w:r>
    </w:p>
    <w:p w:rsidR="00B05F97" w:rsidRPr="006B3D57" w:rsidRDefault="00B05F97" w:rsidP="00B05F97">
      <w:pPr>
        <w:numPr>
          <w:ilvl w:val="0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What is the level of significance of this test (use 0.0</w:t>
      </w:r>
      <w:r>
        <w:rPr>
          <w:rFonts w:ascii="Garamond" w:hAnsi="Garamond"/>
          <w:sz w:val="22"/>
          <w:szCs w:val="22"/>
        </w:rPr>
        <w:t>5</w:t>
      </w:r>
      <w:r w:rsidRPr="006B3D57">
        <w:rPr>
          <w:rFonts w:ascii="Garamond" w:hAnsi="Garamond"/>
          <w:sz w:val="22"/>
          <w:szCs w:val="22"/>
        </w:rPr>
        <w:t>)?</w:t>
      </w:r>
    </w:p>
    <w:p w:rsidR="00B05F97" w:rsidRPr="006B3D57" w:rsidRDefault="00B05F97" w:rsidP="00B05F97">
      <w:pPr>
        <w:numPr>
          <w:ilvl w:val="0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How many degrees of freedom are there?</w:t>
      </w:r>
    </w:p>
    <w:p w:rsidR="00B05F97" w:rsidRPr="006B3D57" w:rsidRDefault="00B05F97" w:rsidP="00B05F97">
      <w:pPr>
        <w:numPr>
          <w:ilvl w:val="0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What is the critical value of the t-statistic?</w:t>
      </w:r>
    </w:p>
    <w:p w:rsidR="00B05F97" w:rsidRPr="006B3D57" w:rsidRDefault="00B05F97" w:rsidP="00B05F97">
      <w:pPr>
        <w:numPr>
          <w:ilvl w:val="0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Draw a normal curve, enter the critical value on the normal curve you have just drawn, and shade the rejection region.</w:t>
      </w:r>
    </w:p>
    <w:p w:rsidR="00B05F97" w:rsidRPr="006B3D57" w:rsidRDefault="00B05F97" w:rsidP="00B05F97">
      <w:pPr>
        <w:numPr>
          <w:ilvl w:val="0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Compute the value of the t-statistic.</w:t>
      </w:r>
    </w:p>
    <w:p w:rsidR="00B05F97" w:rsidRPr="006B3D57" w:rsidRDefault="00B05F97" w:rsidP="00B05F97">
      <w:pPr>
        <w:numPr>
          <w:ilvl w:val="0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 xml:space="preserve">Enter the t-value you have just computed on the normal curve you drew in (6) </w:t>
      </w:r>
    </w:p>
    <w:p w:rsidR="00B05F97" w:rsidRPr="006B3D57" w:rsidRDefault="00B05F97" w:rsidP="00B05F97">
      <w:pPr>
        <w:numPr>
          <w:ilvl w:val="0"/>
          <w:numId w:val="5"/>
        </w:numPr>
        <w:rPr>
          <w:rFonts w:ascii="Garamond" w:hAnsi="Garamond"/>
          <w:sz w:val="22"/>
          <w:szCs w:val="22"/>
        </w:rPr>
      </w:pPr>
      <w:r w:rsidRPr="006B3D57">
        <w:rPr>
          <w:rFonts w:ascii="Garamond" w:hAnsi="Garamond"/>
          <w:sz w:val="22"/>
          <w:szCs w:val="22"/>
        </w:rPr>
        <w:t>Should we reject the null hypothesis? Why or why not?</w:t>
      </w:r>
    </w:p>
    <w:p w:rsidR="00B05F97" w:rsidRPr="006B3D57" w:rsidRDefault="00B05F97" w:rsidP="00B05F97">
      <w:pPr>
        <w:numPr>
          <w:ilvl w:val="0"/>
          <w:numId w:val="5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What is your conclusion</w:t>
      </w:r>
    </w:p>
    <w:p w:rsidR="00CB539F" w:rsidRPr="006B3D57" w:rsidRDefault="00CB539F" w:rsidP="00CB539F">
      <w:pPr>
        <w:numPr>
          <w:ilvl w:val="12"/>
          <w:numId w:val="0"/>
        </w:numPr>
        <w:ind w:left="360" w:hanging="360"/>
        <w:rPr>
          <w:rFonts w:ascii="Garamond" w:hAnsi="Garamond"/>
          <w:sz w:val="22"/>
          <w:szCs w:val="22"/>
        </w:rPr>
      </w:pPr>
    </w:p>
    <w:p w:rsidR="00CB539F" w:rsidRPr="006B3D57" w:rsidRDefault="00CB539F" w:rsidP="00CB539F">
      <w:pPr>
        <w:rPr>
          <w:rFonts w:ascii="Garamond" w:hAnsi="Garamond"/>
          <w:sz w:val="22"/>
          <w:szCs w:val="22"/>
        </w:rPr>
      </w:pPr>
    </w:p>
    <w:p w:rsidR="00CB539F" w:rsidRDefault="00CB539F" w:rsidP="00CB539F">
      <w:pPr>
        <w:rPr>
          <w:rFonts w:ascii="Garamond" w:hAnsi="Garamond"/>
          <w:sz w:val="22"/>
          <w:szCs w:val="22"/>
        </w:rPr>
      </w:pPr>
    </w:p>
    <w:p w:rsidR="00CB539F" w:rsidRPr="006B3D57" w:rsidRDefault="00CB539F" w:rsidP="00CB539F">
      <w:pPr>
        <w:rPr>
          <w:rFonts w:ascii="Garamond" w:hAnsi="Garamond"/>
          <w:sz w:val="22"/>
          <w:szCs w:val="22"/>
        </w:rPr>
      </w:pPr>
    </w:p>
    <w:p w:rsidR="00CB539F" w:rsidRDefault="00CB539F"/>
    <w:sectPr w:rsidR="00CB539F" w:rsidSect="000640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5C4" w:rsidRDefault="005705C4" w:rsidP="00E35E17">
      <w:r>
        <w:separator/>
      </w:r>
    </w:p>
  </w:endnote>
  <w:endnote w:type="continuationSeparator" w:id="0">
    <w:p w:rsidR="005705C4" w:rsidRDefault="005705C4" w:rsidP="00E35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5C4" w:rsidRDefault="005705C4" w:rsidP="00E35E17">
      <w:r>
        <w:separator/>
      </w:r>
    </w:p>
  </w:footnote>
  <w:footnote w:type="continuationSeparator" w:id="0">
    <w:p w:rsidR="005705C4" w:rsidRDefault="005705C4" w:rsidP="00E35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E29B2"/>
    <w:multiLevelType w:val="hybridMultilevel"/>
    <w:tmpl w:val="B364AB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334296"/>
    <w:multiLevelType w:val="hybridMultilevel"/>
    <w:tmpl w:val="777EB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865B4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GxNDA2tzA1NzQyMDVT0lEKTi0uzszPAykwrAUAooilvSwAAAA="/>
  </w:docVars>
  <w:rsids>
    <w:rsidRoot w:val="00E35E17"/>
    <w:rsid w:val="00043553"/>
    <w:rsid w:val="0006408C"/>
    <w:rsid w:val="002E52D7"/>
    <w:rsid w:val="002F6C32"/>
    <w:rsid w:val="00363742"/>
    <w:rsid w:val="0046050A"/>
    <w:rsid w:val="005705C4"/>
    <w:rsid w:val="00573ED6"/>
    <w:rsid w:val="005B3A8D"/>
    <w:rsid w:val="00604B79"/>
    <w:rsid w:val="007539C5"/>
    <w:rsid w:val="008836D8"/>
    <w:rsid w:val="008A6FAE"/>
    <w:rsid w:val="009D2F29"/>
    <w:rsid w:val="00A2788B"/>
    <w:rsid w:val="00B05F97"/>
    <w:rsid w:val="00CB539F"/>
    <w:rsid w:val="00CC4E44"/>
    <w:rsid w:val="00CD1F1D"/>
    <w:rsid w:val="00CD7459"/>
    <w:rsid w:val="00D60AFD"/>
    <w:rsid w:val="00E033CA"/>
    <w:rsid w:val="00E3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BF4C89"/>
  <w15:docId w15:val="{F58632DB-8FB6-4322-9A7C-FEB1E7F2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5E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E17"/>
  </w:style>
  <w:style w:type="paragraph" w:styleId="Footer">
    <w:name w:val="footer"/>
    <w:basedOn w:val="Normal"/>
    <w:link w:val="FooterChar"/>
    <w:uiPriority w:val="99"/>
    <w:unhideWhenUsed/>
    <w:rsid w:val="00E35E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E17"/>
  </w:style>
  <w:style w:type="table" w:styleId="TableGrid">
    <w:name w:val="Table Grid"/>
    <w:basedOn w:val="TableNormal"/>
    <w:uiPriority w:val="59"/>
    <w:rsid w:val="00CD1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5F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3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Of Crimminal Justice Rutgers Newark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Edem Avakame</dc:creator>
  <cp:lastModifiedBy>Edem F Avakame</cp:lastModifiedBy>
  <cp:revision>4</cp:revision>
  <cp:lastPrinted>2020-03-25T13:42:00Z</cp:lastPrinted>
  <dcterms:created xsi:type="dcterms:W3CDTF">2020-03-30T15:26:00Z</dcterms:created>
  <dcterms:modified xsi:type="dcterms:W3CDTF">2020-03-30T15:27:00Z</dcterms:modified>
</cp:coreProperties>
</file>