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B13F" w14:textId="77777777" w:rsidR="00D539E7" w:rsidRDefault="00D539E7">
      <w:r>
        <w:t xml:space="preserve">Complete the following directives or answer the questions given below for each problem. Provide your answers in a WORD document. Embed tables, graphs, or figures where needed in this document. </w:t>
      </w:r>
    </w:p>
    <w:p w14:paraId="53757895" w14:textId="77777777" w:rsidR="00D539E7" w:rsidRDefault="00D539E7">
      <w:r>
        <w:t xml:space="preserve">For problems 1 and 2, consider the Keating electrical use beginning in 2010 through the end of 2020. </w:t>
      </w:r>
    </w:p>
    <w:p w14:paraId="7C46210D" w14:textId="730D351D" w:rsidR="00D539E7" w:rsidRDefault="00D539E7">
      <w:r>
        <w:t>1. You are asked to develop a model that can be used to obtain short-term forecasts (up to six</w:t>
      </w:r>
      <w:r>
        <w:t xml:space="preserve"> </w:t>
      </w:r>
      <w:r>
        <w:t xml:space="preserve">months) based on the kWh/day. </w:t>
      </w:r>
    </w:p>
    <w:p w14:paraId="1E1FBE0E" w14:textId="77777777" w:rsidR="00D539E7" w:rsidRDefault="00D539E7" w:rsidP="00D539E7">
      <w:pPr>
        <w:ind w:firstLine="720"/>
      </w:pPr>
      <w:r>
        <w:t xml:space="preserve">a. Develop a regression model that uses time, beginning in January 2010. Use indicator variables for the months. See the EXCEL file. </w:t>
      </w:r>
    </w:p>
    <w:p w14:paraId="7E831BDD" w14:textId="77777777" w:rsidR="00D539E7" w:rsidRDefault="00D539E7" w:rsidP="00D539E7">
      <w:pPr>
        <w:ind w:firstLine="720"/>
      </w:pPr>
      <w:r>
        <w:t xml:space="preserve">b. Write down the equation and interpret each coefficient in the model. </w:t>
      </w:r>
    </w:p>
    <w:p w14:paraId="16761A21" w14:textId="77777777" w:rsidR="00D539E7" w:rsidRDefault="00D539E7" w:rsidP="00D539E7">
      <w:pPr>
        <w:ind w:firstLine="720"/>
      </w:pPr>
      <w:r>
        <w:t xml:space="preserve">c. How well does the model fit the data? Discuss R2 , the adjusted R2 , … </w:t>
      </w:r>
    </w:p>
    <w:p w14:paraId="4C9DF79D" w14:textId="77777777" w:rsidR="00D539E7" w:rsidRDefault="00D539E7" w:rsidP="00D539E7">
      <w:pPr>
        <w:ind w:firstLine="720"/>
      </w:pPr>
      <w:r>
        <w:t xml:space="preserve">d. Check the assumptions of normality, linearity (for time only), constant variance and independence of residuals. </w:t>
      </w:r>
    </w:p>
    <w:p w14:paraId="1C941A53" w14:textId="6D3B1B3A" w:rsidR="00D539E7" w:rsidRDefault="00D539E7" w:rsidP="00D539E7">
      <w:pPr>
        <w:ind w:firstLine="720"/>
      </w:pPr>
      <w:r>
        <w:t>e. Prepare a six-month forecast with prediction intervals.</w:t>
      </w:r>
    </w:p>
    <w:p w14:paraId="0F907184" w14:textId="77777777" w:rsidR="00D539E7" w:rsidRDefault="00D539E7" w:rsidP="00D539E7">
      <w:pPr>
        <w:ind w:firstLine="720"/>
      </w:pPr>
    </w:p>
    <w:p w14:paraId="070EEDD6" w14:textId="6A460E01" w:rsidR="00E05478" w:rsidRDefault="00E05478">
      <w:r>
        <w:t xml:space="preserve">2. Fit a straight line to the centered moving average using a twelve-month window for the kWh/day using time alone. </w:t>
      </w:r>
    </w:p>
    <w:p w14:paraId="02A6B7C0" w14:textId="77777777" w:rsidR="00E05478" w:rsidRDefault="00E05478" w:rsidP="00E05478">
      <w:pPr>
        <w:ind w:firstLine="720"/>
      </w:pPr>
      <w:r>
        <w:t xml:space="preserve">a. Write down the equation. </w:t>
      </w:r>
    </w:p>
    <w:p w14:paraId="56A9A963" w14:textId="1401B1C1" w:rsidR="00E05478" w:rsidRDefault="00E05478" w:rsidP="00E05478">
      <w:pPr>
        <w:ind w:left="720"/>
      </w:pPr>
      <w:r>
        <w:t>b. Compare the coefficient for time obtained in this model with the coefficient for time in the</w:t>
      </w:r>
      <w:r>
        <w:t xml:space="preserve"> </w:t>
      </w:r>
      <w:r>
        <w:t xml:space="preserve">regression model that also uses months as predictors. </w:t>
      </w:r>
    </w:p>
    <w:p w14:paraId="09DDC130" w14:textId="5CBB88CD" w:rsidR="00E05478" w:rsidRDefault="00E05478" w:rsidP="00E05478">
      <w:pPr>
        <w:ind w:firstLine="720"/>
      </w:pPr>
      <w:r>
        <w:t>c. Use the residuals from this model to estimate a monthly effect.</w:t>
      </w:r>
    </w:p>
    <w:p w14:paraId="217C16A3" w14:textId="307D2FDA" w:rsidR="00D539E7" w:rsidRDefault="00D539E7" w:rsidP="00E05478">
      <w:pPr>
        <w:ind w:firstLine="720"/>
      </w:pPr>
    </w:p>
    <w:p w14:paraId="47664723" w14:textId="77777777" w:rsidR="00D539E7" w:rsidRDefault="00D539E7" w:rsidP="00E05478">
      <w:pPr>
        <w:ind w:firstLine="720"/>
      </w:pPr>
      <w:r>
        <w:t xml:space="preserve">For problem 3, consider the quarterly unemployment data from the federal bureau of labor statistics (FBLS) from 2010 – 2020. See the EXCEL file. </w:t>
      </w:r>
    </w:p>
    <w:p w14:paraId="29EF5C6B" w14:textId="77777777" w:rsidR="00D539E7" w:rsidRDefault="00D539E7" w:rsidP="00E05478">
      <w:pPr>
        <w:ind w:firstLine="720"/>
      </w:pPr>
      <w:r>
        <w:t xml:space="preserve">3. Use the Holt-Winter trend and seasonally adjusted model to model unemployment rates from 2010 through 2020. </w:t>
      </w:r>
    </w:p>
    <w:p w14:paraId="00CC2A51" w14:textId="77777777" w:rsidR="00D539E7" w:rsidRDefault="00D539E7" w:rsidP="00E05478">
      <w:pPr>
        <w:ind w:firstLine="720"/>
      </w:pPr>
      <w:r>
        <w:t xml:space="preserve">a. Use </w:t>
      </w:r>
      <w:r>
        <w:rPr>
          <w:rFonts w:ascii="Cambria Math" w:hAnsi="Cambria Math" w:cs="Cambria Math"/>
        </w:rPr>
        <w:t>𝛼𝛼</w:t>
      </w:r>
      <w:r>
        <w:t xml:space="preserve"> = 0.20, </w:t>
      </w:r>
      <w:r>
        <w:rPr>
          <w:rFonts w:ascii="Cambria Math" w:hAnsi="Cambria Math" w:cs="Cambria Math"/>
        </w:rPr>
        <w:t>𝛾𝛾</w:t>
      </w:r>
      <w:r>
        <w:t xml:space="preserve"> = 0.10 and </w:t>
      </w:r>
      <w:r>
        <w:rPr>
          <w:rFonts w:ascii="Cambria Math" w:hAnsi="Cambria Math" w:cs="Cambria Math"/>
        </w:rPr>
        <w:t>𝛿𝛿</w:t>
      </w:r>
      <w:r>
        <w:t xml:space="preserve"> = 0.10. Use the first 10 observations to initiate the level and growth rates. Use the first four years to initiate the seasonal effect. </w:t>
      </w:r>
    </w:p>
    <w:p w14:paraId="55C95643" w14:textId="77777777" w:rsidR="00D539E7" w:rsidRDefault="00D539E7" w:rsidP="00E05478">
      <w:pPr>
        <w:ind w:firstLine="720"/>
      </w:pPr>
      <w:r>
        <w:t xml:space="preserve">b. Graph the original and the Holt-Winters model as functions of time. Discuss difference in the observed values and the forecasted values. Where was the greatest disparity between observed and forecasted values? </w:t>
      </w:r>
    </w:p>
    <w:p w14:paraId="01326779" w14:textId="77777777" w:rsidR="00D539E7" w:rsidRDefault="00D539E7" w:rsidP="00E05478">
      <w:pPr>
        <w:ind w:firstLine="720"/>
      </w:pPr>
      <w:r>
        <w:t xml:space="preserve">c. What initial values of level and growth would have produced the smallest mean-squared error when </w:t>
      </w:r>
      <w:r>
        <w:rPr>
          <w:rFonts w:ascii="Cambria Math" w:hAnsi="Cambria Math" w:cs="Cambria Math"/>
        </w:rPr>
        <w:t>𝛼𝛼</w:t>
      </w:r>
      <w:r>
        <w:t xml:space="preserve"> = 0.20, </w:t>
      </w:r>
      <w:r>
        <w:rPr>
          <w:rFonts w:ascii="Cambria Math" w:hAnsi="Cambria Math" w:cs="Cambria Math"/>
        </w:rPr>
        <w:t>𝛾𝛾</w:t>
      </w:r>
      <w:r>
        <w:t xml:space="preserve"> = 0.10 and </w:t>
      </w:r>
      <w:r>
        <w:rPr>
          <w:rFonts w:ascii="Cambria Math" w:hAnsi="Cambria Math" w:cs="Cambria Math"/>
        </w:rPr>
        <w:t>𝛿𝛿</w:t>
      </w:r>
      <w:r>
        <w:t xml:space="preserve"> = 0.10. By how much did the mean-squared error of the forecast drop? </w:t>
      </w:r>
    </w:p>
    <w:p w14:paraId="082AF866" w14:textId="77777777" w:rsidR="00D539E7" w:rsidRDefault="00D539E7" w:rsidP="00E05478">
      <w:pPr>
        <w:ind w:firstLine="720"/>
      </w:pPr>
      <w:r>
        <w:lastRenderedPageBreak/>
        <w:t xml:space="preserve">d. Forecast the unemployment rate with prediction intervals for the first quarter of 2021. How does that compare with the observed value unemployment of 6.2%? Did the first quarter unemployment rate 2021 fall within the prediction interval? </w:t>
      </w:r>
    </w:p>
    <w:p w14:paraId="46309D09" w14:textId="77777777" w:rsidR="00D539E7" w:rsidRDefault="00D539E7" w:rsidP="00E05478">
      <w:pPr>
        <w:ind w:firstLine="720"/>
      </w:pPr>
      <w:r>
        <w:t xml:space="preserve">e. Which values </w:t>
      </w:r>
      <w:r>
        <w:rPr>
          <w:rFonts w:ascii="Cambria Math" w:hAnsi="Cambria Math" w:cs="Cambria Math"/>
        </w:rPr>
        <w:t>𝛼𝛼</w:t>
      </w:r>
      <w:r>
        <w:t xml:space="preserve">, </w:t>
      </w:r>
      <w:r>
        <w:rPr>
          <w:rFonts w:ascii="Cambria Math" w:hAnsi="Cambria Math" w:cs="Cambria Math"/>
        </w:rPr>
        <w:t>𝛾𝛾</w:t>
      </w:r>
      <w:r>
        <w:t xml:space="preserve"> and </w:t>
      </w:r>
      <w:r>
        <w:rPr>
          <w:rFonts w:ascii="Cambria Math" w:hAnsi="Cambria Math" w:cs="Cambria Math"/>
        </w:rPr>
        <w:t>𝛿𝛿</w:t>
      </w:r>
      <w:r>
        <w:t xml:space="preserve"> minimize mean-squared error for the Holt-Winters method? By how much was the mean-squared error of the forecast decreased? </w:t>
      </w:r>
    </w:p>
    <w:p w14:paraId="2E138D84" w14:textId="77777777" w:rsidR="00D539E7" w:rsidRDefault="00D539E7" w:rsidP="00E05478">
      <w:pPr>
        <w:ind w:firstLine="720"/>
      </w:pPr>
      <w:r>
        <w:t xml:space="preserve">f. What do these values say about the time series? </w:t>
      </w:r>
    </w:p>
    <w:p w14:paraId="4DA1805B" w14:textId="52053D75" w:rsidR="00D539E7" w:rsidRDefault="00D539E7" w:rsidP="00E05478">
      <w:pPr>
        <w:ind w:firstLine="720"/>
      </w:pPr>
      <w:r>
        <w:t>g. Graph the forecasted model and original data as functions of time. Did the optimization make an appreciable difference?</w:t>
      </w:r>
    </w:p>
    <w:sectPr w:rsidR="00D539E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9D8D7" w14:textId="77777777" w:rsidR="00E05478" w:rsidRDefault="00E05478" w:rsidP="00E05478">
      <w:pPr>
        <w:spacing w:after="0" w:line="240" w:lineRule="auto"/>
      </w:pPr>
      <w:r>
        <w:separator/>
      </w:r>
    </w:p>
  </w:endnote>
  <w:endnote w:type="continuationSeparator" w:id="0">
    <w:p w14:paraId="1247BD59" w14:textId="77777777" w:rsidR="00E05478" w:rsidRDefault="00E05478" w:rsidP="00E0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D377" w14:textId="77777777" w:rsidR="00E05478" w:rsidRDefault="00E05478" w:rsidP="00E05478">
      <w:pPr>
        <w:spacing w:after="0" w:line="240" w:lineRule="auto"/>
      </w:pPr>
      <w:r>
        <w:separator/>
      </w:r>
    </w:p>
  </w:footnote>
  <w:footnote w:type="continuationSeparator" w:id="0">
    <w:p w14:paraId="2E9E13D5" w14:textId="77777777" w:rsidR="00E05478" w:rsidRDefault="00E05478" w:rsidP="00E05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D962" w14:textId="12278F63" w:rsidR="00E05478" w:rsidRPr="00E05478" w:rsidRDefault="00E05478" w:rsidP="00E05478">
    <w:pPr>
      <w:pStyle w:val="Header"/>
    </w:pPr>
    <w:r w:rsidRPr="00E05478">
      <w:t xml:space="preserve">STA 4753 </w:t>
    </w:r>
    <w:r>
      <w:tab/>
    </w:r>
    <w:r>
      <w:tab/>
    </w:r>
    <w:r w:rsidRPr="00E05478">
      <w:t>Due: April 22, 2021 @ 4:00 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78"/>
    <w:rsid w:val="00D539E7"/>
    <w:rsid w:val="00E0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5038F"/>
  <w15:chartTrackingRefBased/>
  <w15:docId w15:val="{31F13552-78EC-46D3-8C45-74AB1532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78"/>
  </w:style>
  <w:style w:type="paragraph" w:styleId="Footer">
    <w:name w:val="footer"/>
    <w:basedOn w:val="Normal"/>
    <w:link w:val="FooterChar"/>
    <w:uiPriority w:val="99"/>
    <w:unhideWhenUsed/>
    <w:rsid w:val="00E05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Fuentes</dc:creator>
  <cp:keywords/>
  <dc:description/>
  <cp:lastModifiedBy>Julianna Fuentes</cp:lastModifiedBy>
  <cp:revision>1</cp:revision>
  <dcterms:created xsi:type="dcterms:W3CDTF">2021-04-21T22:54:00Z</dcterms:created>
  <dcterms:modified xsi:type="dcterms:W3CDTF">2021-04-22T06:06:00Z</dcterms:modified>
</cp:coreProperties>
</file>