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28882" w14:textId="65350F51" w:rsidR="007E5FB7" w:rsidRPr="00554B0A" w:rsidRDefault="00CE3BA5" w:rsidP="00A50B50">
      <w:pPr>
        <w:jc w:val="center"/>
        <w:rPr>
          <w:b/>
        </w:rPr>
      </w:pPr>
      <w:r>
        <w:rPr>
          <w:b/>
        </w:rPr>
        <w:t>J</w:t>
      </w:r>
      <w:r w:rsidR="00B626E1">
        <w:rPr>
          <w:b/>
        </w:rPr>
        <w:t>amovi</w:t>
      </w:r>
      <w:r w:rsidR="00A50B50" w:rsidRPr="00554B0A">
        <w:rPr>
          <w:b/>
        </w:rPr>
        <w:t xml:space="preserve"> </w:t>
      </w:r>
      <w:r w:rsidR="00B626E1" w:rsidRPr="00B626E1">
        <w:rPr>
          <w:b/>
          <w:iCs/>
        </w:rPr>
        <w:t>ANOVA</w:t>
      </w:r>
      <w:r w:rsidR="00B626E1">
        <w:rPr>
          <w:b/>
          <w:i/>
        </w:rPr>
        <w:t xml:space="preserve"> </w:t>
      </w:r>
      <w:r w:rsidR="00B626E1">
        <w:rPr>
          <w:b/>
        </w:rPr>
        <w:t>H</w:t>
      </w:r>
      <w:r w:rsidR="00AA0F54">
        <w:rPr>
          <w:b/>
        </w:rPr>
        <w:t>omework</w:t>
      </w:r>
      <w:r w:rsidR="00A50B50" w:rsidRPr="00554B0A">
        <w:rPr>
          <w:b/>
        </w:rPr>
        <w:t xml:space="preserve"> (1</w:t>
      </w:r>
      <w:r w:rsidR="00B626E1">
        <w:rPr>
          <w:b/>
        </w:rPr>
        <w:t>0</w:t>
      </w:r>
      <w:r w:rsidR="00A50B50" w:rsidRPr="00554B0A">
        <w:rPr>
          <w:b/>
        </w:rPr>
        <w:t xml:space="preserve"> points)</w:t>
      </w:r>
    </w:p>
    <w:p w14:paraId="1EDBC370" w14:textId="77777777" w:rsidR="00A50B50" w:rsidRDefault="00A50B50" w:rsidP="00A50B50">
      <w:pPr>
        <w:jc w:val="center"/>
      </w:pPr>
    </w:p>
    <w:p w14:paraId="4D01B4ED" w14:textId="18724A46" w:rsidR="00A50B50" w:rsidRDefault="00A50B50" w:rsidP="00A50B50">
      <w:r>
        <w:t xml:space="preserve">This exercise will introduce using </w:t>
      </w:r>
      <w:r w:rsidR="00CE3BA5">
        <w:t>JAMOVI</w:t>
      </w:r>
      <w:r>
        <w:t xml:space="preserve"> to conduct</w:t>
      </w:r>
      <w:r w:rsidR="00B626E1">
        <w:t xml:space="preserve"> univariate</w:t>
      </w:r>
      <w:r>
        <w:t xml:space="preserve"> independent</w:t>
      </w:r>
      <w:r w:rsidR="00B626E1">
        <w:t>-measures</w:t>
      </w:r>
      <w:r>
        <w:t xml:space="preserve">, and </w:t>
      </w:r>
      <w:r w:rsidR="00B626E1">
        <w:t>repeated-measures ANOVA</w:t>
      </w:r>
      <w:r>
        <w:t>. These tests are vital for understanding and conducting statistical analyses. For this exercise, you will use the “</w:t>
      </w:r>
      <w:r w:rsidR="00B626E1">
        <w:t>Emotional Lexical Decision.omv</w:t>
      </w:r>
      <w:r>
        <w:t xml:space="preserve">” file that is available on D2L. </w:t>
      </w:r>
    </w:p>
    <w:p w14:paraId="73981513" w14:textId="6E95E5D8" w:rsidR="0029344A" w:rsidRDefault="0029344A" w:rsidP="00A50B50"/>
    <w:p w14:paraId="079F7A05" w14:textId="36B69575" w:rsidR="0029344A" w:rsidRPr="0029344A" w:rsidRDefault="00CF3F59" w:rsidP="00A50B50">
      <w:pPr>
        <w:rPr>
          <w:b/>
          <w:bCs/>
        </w:rPr>
      </w:pPr>
      <w:r>
        <w:rPr>
          <w:b/>
          <w:bCs/>
        </w:rPr>
        <w:t>Assignment</w:t>
      </w:r>
      <w:r w:rsidR="0029344A" w:rsidRPr="0029344A">
        <w:rPr>
          <w:b/>
          <w:bCs/>
        </w:rPr>
        <w:t xml:space="preserve"> </w:t>
      </w:r>
      <w:r>
        <w:rPr>
          <w:b/>
          <w:bCs/>
        </w:rPr>
        <w:t>p</w:t>
      </w:r>
      <w:r w:rsidR="0029344A" w:rsidRPr="0029344A">
        <w:rPr>
          <w:b/>
          <w:bCs/>
        </w:rPr>
        <w:t>rompt.</w:t>
      </w:r>
    </w:p>
    <w:p w14:paraId="1EE39579" w14:textId="4AB86DC3" w:rsidR="00F02235" w:rsidRDefault="0029344A" w:rsidP="0029344A">
      <w:pPr>
        <w:ind w:firstLine="720"/>
      </w:pPr>
      <w:r>
        <w:t>In 2013, I conducted a study to compare the way younger</w:t>
      </w:r>
      <w:r w:rsidR="007B7424">
        <w:t xml:space="preserve"> (YA)</w:t>
      </w:r>
      <w:r>
        <w:t xml:space="preserve"> and older</w:t>
      </w:r>
      <w:r w:rsidR="007B7424">
        <w:t xml:space="preserve"> (OA)</w:t>
      </w:r>
      <w:r>
        <w:t xml:space="preserve"> adults recognized emotional words. In the study, I created a “lexical decision” task with previously-rated negative</w:t>
      </w:r>
      <w:r w:rsidR="00F02235">
        <w:t xml:space="preserve"> (e.g., awful)</w:t>
      </w:r>
      <w:r>
        <w:t>, positive</w:t>
      </w:r>
      <w:r w:rsidR="00F02235">
        <w:t xml:space="preserve"> (e.g., party)</w:t>
      </w:r>
      <w:r>
        <w:t xml:space="preserve">, and neutral </w:t>
      </w:r>
      <w:r w:rsidR="00F02235">
        <w:t xml:space="preserve">(e.g., seat) </w:t>
      </w:r>
      <w:r>
        <w:t xml:space="preserve">words. </w:t>
      </w:r>
      <w:r w:rsidR="007E5FB7">
        <w:t xml:space="preserve">These words also differed in how common, or frequent, they are used in written English. For example, </w:t>
      </w:r>
      <w:r w:rsidR="00F02235">
        <w:t xml:space="preserve">“dreary” is a low frequency word and “light” is a high frequency word. </w:t>
      </w:r>
    </w:p>
    <w:p w14:paraId="7C9F4F76" w14:textId="77777777" w:rsidR="00F02235" w:rsidRDefault="00F02235" w:rsidP="0029344A">
      <w:pPr>
        <w:ind w:firstLine="720"/>
      </w:pPr>
    </w:p>
    <w:p w14:paraId="3BCACFE2" w14:textId="1BEA0A71" w:rsidR="0029344A" w:rsidRDefault="0029344A" w:rsidP="0029344A">
      <w:pPr>
        <w:ind w:firstLine="720"/>
      </w:pPr>
      <w:r>
        <w:t>In the lexical decision task, participants determined, as quickly as possible, whether a string of letters that were presented on a computer screen represent</w:t>
      </w:r>
      <w:r w:rsidR="00F02235">
        <w:t>ed</w:t>
      </w:r>
      <w:r>
        <w:t xml:space="preserve"> a word (e.g., anger) or a nonword (e.g., hirg). While participants completed this task, I monitored their brain activity using electroencephalography (EEG). The data in the provided file represents the brain activity in microvolts for each participant. For this exercise, I have also created a middle-aged</w:t>
      </w:r>
      <w:r w:rsidR="007B7424">
        <w:t xml:space="preserve"> (MA)</w:t>
      </w:r>
      <w:r>
        <w:t xml:space="preserve"> group, though this data is simulated for the exercise.</w:t>
      </w:r>
    </w:p>
    <w:p w14:paraId="7F42ABEE" w14:textId="77777777" w:rsidR="0029344A" w:rsidRDefault="0029344A" w:rsidP="00A50B50"/>
    <w:p w14:paraId="36177AAF" w14:textId="1D9C5BB1" w:rsidR="00554B0A" w:rsidRPr="00554B0A" w:rsidRDefault="00554B0A" w:rsidP="00554B0A">
      <w:pPr>
        <w:rPr>
          <w:b/>
        </w:rPr>
      </w:pPr>
      <w:r w:rsidRPr="00554B0A">
        <w:rPr>
          <w:b/>
        </w:rPr>
        <w:t>Step #</w:t>
      </w:r>
      <w:r w:rsidR="00B626E1">
        <w:rPr>
          <w:b/>
        </w:rPr>
        <w:t>1</w:t>
      </w:r>
      <w:r>
        <w:rPr>
          <w:b/>
        </w:rPr>
        <w:t xml:space="preserve">. </w:t>
      </w:r>
      <w:r w:rsidR="00B626E1">
        <w:rPr>
          <w:b/>
        </w:rPr>
        <w:t>Independent-measures ANOVA</w:t>
      </w:r>
    </w:p>
    <w:p w14:paraId="3DCA6DF5" w14:textId="7BD4EA58" w:rsidR="00554B0A" w:rsidRDefault="00554B0A" w:rsidP="00554B0A"/>
    <w:p w14:paraId="322F388B" w14:textId="26F990C6" w:rsidR="0029344A" w:rsidRDefault="0029344A" w:rsidP="00554B0A">
      <w:r>
        <w:t>First, I would like you test the hypothesis that there were age group differences in brain activity for word stimuli. Remember, ANOVA requires that you both (1) whether there are differences between any levels of a factor and (2) where those difference lie.</w:t>
      </w:r>
    </w:p>
    <w:p w14:paraId="4F33B254" w14:textId="0D4D156A" w:rsidR="007B7424" w:rsidRDefault="007B7424" w:rsidP="00554B0A"/>
    <w:p w14:paraId="613B2F44" w14:textId="4D0803CE" w:rsidR="007B7424" w:rsidRDefault="00134336" w:rsidP="00554B0A">
      <w:r>
        <w:t>1)</w:t>
      </w:r>
      <w:r w:rsidR="007B7424">
        <w:t xml:space="preserve"> </w:t>
      </w:r>
      <w:r>
        <w:t>L</w:t>
      </w:r>
      <w:r w:rsidR="007B7424">
        <w:t>et’s describe the data.</w:t>
      </w:r>
    </w:p>
    <w:p w14:paraId="1E0E96A3" w14:textId="77777777" w:rsidR="005308E1" w:rsidRDefault="005308E1" w:rsidP="00554B0A"/>
    <w:p w14:paraId="7451AE63" w14:textId="535EE8EC" w:rsidR="001D4DA2" w:rsidRDefault="007B7424" w:rsidP="007B7424">
      <w:pPr>
        <w:ind w:firstLine="720"/>
      </w:pPr>
      <w:r w:rsidRPr="007B7424">
        <w:rPr>
          <w:i/>
          <w:iCs/>
        </w:rPr>
        <w:t>M</w:t>
      </w:r>
      <w:r w:rsidRPr="007B7424">
        <w:rPr>
          <w:i/>
          <w:iCs/>
          <w:vertAlign w:val="subscript"/>
        </w:rPr>
        <w:t>YA</w:t>
      </w:r>
      <w:r w:rsidR="00CF40E2" w:rsidRPr="007B7424">
        <w:rPr>
          <w:i/>
          <w:iCs/>
        </w:rPr>
        <w:t xml:space="preserve"> ____________</w:t>
      </w:r>
      <w:r w:rsidRPr="007B7424">
        <w:rPr>
          <w:i/>
          <w:iCs/>
        </w:rPr>
        <w:tab/>
      </w:r>
      <w:r w:rsidR="00B502A9">
        <w:rPr>
          <w:i/>
          <w:iCs/>
        </w:rPr>
        <w:tab/>
      </w:r>
      <w:r w:rsidR="001D4DA2">
        <w:rPr>
          <w:i/>
          <w:iCs/>
        </w:rPr>
        <w:t>S</w:t>
      </w:r>
      <w:r w:rsidR="00C64C2D">
        <w:rPr>
          <w:i/>
          <w:iCs/>
          <w:vertAlign w:val="subscript"/>
        </w:rPr>
        <w:t>E</w:t>
      </w:r>
      <w:r w:rsidR="001D4DA2">
        <w:rPr>
          <w:i/>
          <w:iCs/>
        </w:rPr>
        <w:t>-</w:t>
      </w:r>
      <w:r w:rsidR="001D4DA2" w:rsidRPr="007B7424">
        <w:rPr>
          <w:i/>
          <w:iCs/>
          <w:vertAlign w:val="subscript"/>
        </w:rPr>
        <w:t>YA</w:t>
      </w:r>
      <w:r w:rsidR="001D4DA2" w:rsidRPr="007B7424">
        <w:rPr>
          <w:i/>
          <w:iCs/>
        </w:rPr>
        <w:t xml:space="preserve"> ____________</w:t>
      </w:r>
      <w:r w:rsidR="00B502A9">
        <w:rPr>
          <w:i/>
          <w:iCs/>
        </w:rPr>
        <w:tab/>
      </w:r>
      <w:r w:rsidR="00B502A9">
        <w:rPr>
          <w:i/>
          <w:iCs/>
        </w:rPr>
        <w:tab/>
      </w:r>
      <w:r w:rsidR="001D4DA2">
        <w:rPr>
          <w:i/>
          <w:iCs/>
        </w:rPr>
        <w:t>95% CI</w:t>
      </w:r>
      <w:r w:rsidR="001D4DA2" w:rsidRPr="007B7424">
        <w:rPr>
          <w:i/>
          <w:iCs/>
          <w:vertAlign w:val="subscript"/>
        </w:rPr>
        <w:t>YA</w:t>
      </w:r>
      <w:r w:rsidR="001D4DA2" w:rsidRPr="007B7424">
        <w:rPr>
          <w:i/>
          <w:iCs/>
        </w:rPr>
        <w:t xml:space="preserve"> </w:t>
      </w:r>
      <w:r w:rsidR="001D4DA2" w:rsidRPr="007B7424">
        <w:t>[____________]</w:t>
      </w:r>
    </w:p>
    <w:p w14:paraId="15327571" w14:textId="77777777" w:rsidR="001D4DA2" w:rsidRDefault="001D4DA2" w:rsidP="007B7424">
      <w:pPr>
        <w:ind w:firstLine="720"/>
        <w:rPr>
          <w:i/>
          <w:iCs/>
        </w:rPr>
      </w:pPr>
    </w:p>
    <w:p w14:paraId="39E7531A" w14:textId="6303257E" w:rsidR="001D4DA2" w:rsidRDefault="007B7424" w:rsidP="007B7424">
      <w:pPr>
        <w:ind w:firstLine="720"/>
      </w:pPr>
      <w:r w:rsidRPr="007B7424">
        <w:rPr>
          <w:i/>
          <w:iCs/>
        </w:rPr>
        <w:t>M</w:t>
      </w:r>
      <w:r w:rsidRPr="007B7424">
        <w:rPr>
          <w:i/>
          <w:iCs/>
          <w:vertAlign w:val="subscript"/>
        </w:rPr>
        <w:t>MA</w:t>
      </w:r>
      <w:r w:rsidRPr="007B7424">
        <w:rPr>
          <w:i/>
          <w:iCs/>
        </w:rPr>
        <w:t xml:space="preserve"> ____________</w:t>
      </w:r>
      <w:r w:rsidRPr="007B7424">
        <w:rPr>
          <w:i/>
          <w:iCs/>
        </w:rPr>
        <w:tab/>
      </w:r>
      <w:r w:rsidR="00B502A9">
        <w:rPr>
          <w:i/>
          <w:iCs/>
        </w:rPr>
        <w:tab/>
      </w:r>
      <w:r w:rsidR="001D4DA2">
        <w:rPr>
          <w:i/>
          <w:iCs/>
        </w:rPr>
        <w:t>S</w:t>
      </w:r>
      <w:r w:rsidR="00C64C2D">
        <w:rPr>
          <w:i/>
          <w:iCs/>
          <w:vertAlign w:val="subscript"/>
        </w:rPr>
        <w:t>E</w:t>
      </w:r>
      <w:r w:rsidR="001D4DA2">
        <w:rPr>
          <w:i/>
          <w:iCs/>
        </w:rPr>
        <w:t>-</w:t>
      </w:r>
      <w:r w:rsidR="001D4DA2">
        <w:rPr>
          <w:i/>
          <w:iCs/>
          <w:vertAlign w:val="subscript"/>
        </w:rPr>
        <w:t>M</w:t>
      </w:r>
      <w:r w:rsidR="001D4DA2" w:rsidRPr="007B7424">
        <w:rPr>
          <w:i/>
          <w:iCs/>
          <w:vertAlign w:val="subscript"/>
        </w:rPr>
        <w:t>A</w:t>
      </w:r>
      <w:r w:rsidR="001D4DA2" w:rsidRPr="007B7424">
        <w:rPr>
          <w:i/>
          <w:iCs/>
        </w:rPr>
        <w:t xml:space="preserve"> ____________</w:t>
      </w:r>
      <w:r w:rsidR="00B502A9">
        <w:rPr>
          <w:i/>
          <w:iCs/>
        </w:rPr>
        <w:tab/>
      </w:r>
      <w:r w:rsidR="00B502A9">
        <w:rPr>
          <w:i/>
          <w:iCs/>
        </w:rPr>
        <w:tab/>
      </w:r>
      <w:r w:rsidR="001D4DA2">
        <w:rPr>
          <w:i/>
          <w:iCs/>
        </w:rPr>
        <w:t>95% CI</w:t>
      </w:r>
      <w:r w:rsidR="001D4DA2">
        <w:rPr>
          <w:i/>
          <w:iCs/>
          <w:vertAlign w:val="subscript"/>
        </w:rPr>
        <w:t>M</w:t>
      </w:r>
      <w:r w:rsidR="001D4DA2" w:rsidRPr="007B7424">
        <w:rPr>
          <w:i/>
          <w:iCs/>
          <w:vertAlign w:val="subscript"/>
        </w:rPr>
        <w:t>A</w:t>
      </w:r>
      <w:r w:rsidR="001D4DA2" w:rsidRPr="007B7424">
        <w:rPr>
          <w:i/>
          <w:iCs/>
        </w:rPr>
        <w:t xml:space="preserve"> </w:t>
      </w:r>
      <w:r w:rsidR="001D4DA2" w:rsidRPr="007B7424">
        <w:t>[____________]</w:t>
      </w:r>
    </w:p>
    <w:p w14:paraId="0A884860" w14:textId="77777777" w:rsidR="001D4DA2" w:rsidRDefault="001D4DA2" w:rsidP="007B7424">
      <w:pPr>
        <w:ind w:firstLine="720"/>
        <w:rPr>
          <w:i/>
          <w:iCs/>
        </w:rPr>
      </w:pPr>
    </w:p>
    <w:p w14:paraId="38A624B0" w14:textId="57306974" w:rsidR="007B7424" w:rsidRDefault="007B7424" w:rsidP="001D4DA2">
      <w:pPr>
        <w:ind w:firstLine="720"/>
      </w:pPr>
      <w:r w:rsidRPr="007B7424">
        <w:rPr>
          <w:i/>
          <w:iCs/>
        </w:rPr>
        <w:t>M</w:t>
      </w:r>
      <w:r w:rsidRPr="007B7424">
        <w:rPr>
          <w:i/>
          <w:iCs/>
          <w:vertAlign w:val="subscript"/>
        </w:rPr>
        <w:t>OA</w:t>
      </w:r>
      <w:r w:rsidRPr="007B7424">
        <w:rPr>
          <w:i/>
          <w:iCs/>
        </w:rPr>
        <w:t xml:space="preserve"> ____________</w:t>
      </w:r>
      <w:r>
        <w:t xml:space="preserve">   </w:t>
      </w:r>
      <w:r w:rsidRPr="007B7424">
        <w:rPr>
          <w:i/>
          <w:iCs/>
        </w:rPr>
        <w:tab/>
      </w:r>
      <w:r w:rsidR="00B502A9">
        <w:rPr>
          <w:i/>
          <w:iCs/>
        </w:rPr>
        <w:tab/>
      </w:r>
      <w:r>
        <w:rPr>
          <w:i/>
          <w:iCs/>
        </w:rPr>
        <w:t>S</w:t>
      </w:r>
      <w:r w:rsidR="00C64C2D">
        <w:rPr>
          <w:i/>
          <w:iCs/>
          <w:vertAlign w:val="subscript"/>
        </w:rPr>
        <w:t>E</w:t>
      </w:r>
      <w:r>
        <w:rPr>
          <w:i/>
          <w:iCs/>
        </w:rPr>
        <w:t>-</w:t>
      </w:r>
      <w:r>
        <w:rPr>
          <w:i/>
          <w:iCs/>
          <w:vertAlign w:val="subscript"/>
        </w:rPr>
        <w:t>O</w:t>
      </w:r>
      <w:r w:rsidRPr="007B7424">
        <w:rPr>
          <w:i/>
          <w:iCs/>
          <w:vertAlign w:val="subscript"/>
        </w:rPr>
        <w:t>A</w:t>
      </w:r>
      <w:r w:rsidRPr="007B7424">
        <w:rPr>
          <w:i/>
          <w:iCs/>
        </w:rPr>
        <w:t xml:space="preserve"> ____________</w:t>
      </w:r>
      <w:r w:rsidR="00B502A9">
        <w:tab/>
      </w:r>
      <w:r w:rsidR="00B502A9">
        <w:tab/>
      </w:r>
      <w:r>
        <w:rPr>
          <w:i/>
          <w:iCs/>
        </w:rPr>
        <w:t>95% CI</w:t>
      </w:r>
      <w:r>
        <w:rPr>
          <w:i/>
          <w:iCs/>
          <w:vertAlign w:val="subscript"/>
        </w:rPr>
        <w:t>O</w:t>
      </w:r>
      <w:r w:rsidRPr="007B7424">
        <w:rPr>
          <w:i/>
          <w:iCs/>
          <w:vertAlign w:val="subscript"/>
        </w:rPr>
        <w:t>A</w:t>
      </w:r>
      <w:r w:rsidRPr="007B7424">
        <w:rPr>
          <w:i/>
          <w:iCs/>
        </w:rPr>
        <w:t xml:space="preserve"> </w:t>
      </w:r>
      <w:r w:rsidRPr="007B7424">
        <w:t>[____________]</w:t>
      </w:r>
    </w:p>
    <w:p w14:paraId="5E212570" w14:textId="5A3CABB9" w:rsidR="007B7424" w:rsidRDefault="007B7424" w:rsidP="007B7424"/>
    <w:p w14:paraId="6494BB43" w14:textId="471275F0" w:rsidR="007B7424" w:rsidRDefault="00134336" w:rsidP="007B7424">
      <w:r>
        <w:t>2)</w:t>
      </w:r>
      <w:r w:rsidR="007B7424">
        <w:t xml:space="preserve"> </w:t>
      </w:r>
      <w:r>
        <w:t>L</w:t>
      </w:r>
      <w:r w:rsidR="007B7424">
        <w:t>et’s look at the testable assumptions</w:t>
      </w:r>
      <w:r w:rsidR="00245EEF">
        <w:t xml:space="preserve"> (Circle/underline one)</w:t>
      </w:r>
      <w:r w:rsidR="007B7424">
        <w:t>.</w:t>
      </w:r>
    </w:p>
    <w:p w14:paraId="2C6ABA8C" w14:textId="15835B2A" w:rsidR="007B7424" w:rsidRDefault="007B7424" w:rsidP="007B7424"/>
    <w:p w14:paraId="6B4D069D" w14:textId="5E5A3DBB" w:rsidR="007B7424" w:rsidRPr="00245EEF" w:rsidRDefault="007B7424" w:rsidP="007B7424">
      <w:r>
        <w:tab/>
        <w:t>Homogeneity of variance check (Levene’s test)</w:t>
      </w:r>
      <w:r w:rsidR="00245EEF">
        <w:t xml:space="preserve"> – (Assumption met/Assumption not met) </w:t>
      </w:r>
    </w:p>
    <w:p w14:paraId="65E4F8DE" w14:textId="7937B3AA" w:rsidR="007B7424" w:rsidRDefault="007B7424" w:rsidP="007B7424"/>
    <w:p w14:paraId="68F46E00" w14:textId="2A6BFA6A" w:rsidR="007B7424" w:rsidRDefault="007B7424" w:rsidP="007B7424">
      <w:r>
        <w:tab/>
      </w:r>
      <w:r w:rsidR="00245EEF">
        <w:t>Normal distribution check (Shapiro-Wilk) – (Assumption met/Assumption not met)</w:t>
      </w:r>
    </w:p>
    <w:p w14:paraId="0B7281C3" w14:textId="42E8D3BB" w:rsidR="00B52CE7" w:rsidRDefault="00B52CE7" w:rsidP="007B7424"/>
    <w:p w14:paraId="790F881E" w14:textId="63E5E946" w:rsidR="00B52CE7" w:rsidRDefault="00B52CE7" w:rsidP="007B7424"/>
    <w:p w14:paraId="0632FE5F" w14:textId="77777777" w:rsidR="00B52CE7" w:rsidRDefault="00B52CE7" w:rsidP="007B7424"/>
    <w:p w14:paraId="3404E2E5" w14:textId="7ECB561F" w:rsidR="008D0E1B" w:rsidRDefault="008D0E1B" w:rsidP="00245EEF"/>
    <w:p w14:paraId="59B3ED5A" w14:textId="5D959999" w:rsidR="00245EEF" w:rsidRDefault="00134336" w:rsidP="00245EEF">
      <w:r>
        <w:lastRenderedPageBreak/>
        <w:t xml:space="preserve">3) </w:t>
      </w:r>
      <w:r w:rsidR="008D55A4">
        <w:t>Identify whether there was at least one difference between the levels of the factor</w:t>
      </w:r>
    </w:p>
    <w:p w14:paraId="310343BC" w14:textId="4CC3753E" w:rsidR="00DC39BC" w:rsidRDefault="00DC39BC" w:rsidP="00245EEF"/>
    <w:p w14:paraId="7CC8950A" w14:textId="43127C21" w:rsidR="00DC39BC" w:rsidRDefault="00DC39BC" w:rsidP="00DC39BC">
      <w:pPr>
        <w:ind w:firstLine="720"/>
      </w:pPr>
      <w:r>
        <w:rPr>
          <w:i/>
          <w:iCs/>
        </w:rPr>
        <w:t>F</w:t>
      </w:r>
      <w:r w:rsidRPr="007B7424">
        <w:rPr>
          <w:i/>
          <w:iCs/>
        </w:rPr>
        <w:t xml:space="preserve"> ____________</w:t>
      </w:r>
      <w:r>
        <w:rPr>
          <w:i/>
          <w:iCs/>
        </w:rPr>
        <w:tab/>
        <w:t>df</w:t>
      </w:r>
      <w:r>
        <w:rPr>
          <w:i/>
          <w:iCs/>
          <w:vertAlign w:val="subscript"/>
        </w:rPr>
        <w:t>between</w:t>
      </w:r>
      <w:r w:rsidRPr="007B7424">
        <w:rPr>
          <w:i/>
          <w:iCs/>
        </w:rPr>
        <w:t xml:space="preserve"> ____________</w:t>
      </w:r>
      <w:r>
        <w:rPr>
          <w:i/>
          <w:iCs/>
        </w:rPr>
        <w:tab/>
        <w:t>df</w:t>
      </w:r>
      <w:r>
        <w:rPr>
          <w:i/>
          <w:iCs/>
          <w:vertAlign w:val="subscript"/>
        </w:rPr>
        <w:t>within</w:t>
      </w:r>
      <w:r w:rsidRPr="007B7424">
        <w:rPr>
          <w:i/>
          <w:iCs/>
        </w:rPr>
        <w:t xml:space="preserve"> ____________</w:t>
      </w:r>
      <w:r>
        <w:t xml:space="preserve">   </w:t>
      </w:r>
    </w:p>
    <w:p w14:paraId="056A5463" w14:textId="77777777" w:rsidR="00AC7960" w:rsidRDefault="00AC7960" w:rsidP="00AC7960">
      <w:pPr>
        <w:ind w:firstLine="720"/>
        <w:rPr>
          <w:i/>
          <w:iCs/>
        </w:rPr>
      </w:pPr>
    </w:p>
    <w:p w14:paraId="68CEC66F" w14:textId="1E1E8D0B" w:rsidR="00AC7960" w:rsidRDefault="00AC7960" w:rsidP="00AC7960">
      <w:pPr>
        <w:ind w:firstLine="720"/>
      </w:pPr>
      <w:r>
        <w:rPr>
          <w:i/>
          <w:iCs/>
        </w:rPr>
        <w:t>p</w:t>
      </w:r>
      <w:r w:rsidRPr="007B7424">
        <w:rPr>
          <w:i/>
          <w:iCs/>
        </w:rPr>
        <w:t xml:space="preserve"> ____________</w:t>
      </w:r>
      <w:r>
        <w:rPr>
          <w:i/>
          <w:iCs/>
        </w:rPr>
        <w:tab/>
      </w:r>
      <w:r w:rsidRPr="00AC7960">
        <w:rPr>
          <w:i/>
          <w:iCs/>
        </w:rPr>
        <w:t>η</w:t>
      </w:r>
      <w:r w:rsidRPr="00AC7960">
        <w:rPr>
          <w:i/>
          <w:iCs/>
          <w:vertAlign w:val="subscript"/>
        </w:rPr>
        <w:t>p</w:t>
      </w:r>
      <w:r w:rsidRPr="00AC7960">
        <w:rPr>
          <w:i/>
          <w:iCs/>
          <w:vertAlign w:val="superscript"/>
        </w:rPr>
        <w:t>2</w:t>
      </w:r>
      <w:r w:rsidRPr="007B7424">
        <w:rPr>
          <w:i/>
          <w:iCs/>
        </w:rPr>
        <w:t xml:space="preserve"> ____________</w:t>
      </w:r>
      <w:r>
        <w:rPr>
          <w:i/>
          <w:iCs/>
        </w:rPr>
        <w:tab/>
      </w:r>
      <w:r>
        <w:t xml:space="preserve"> </w:t>
      </w:r>
    </w:p>
    <w:p w14:paraId="3730DE59" w14:textId="06C768A5" w:rsidR="00AC7960" w:rsidRDefault="00AC7960" w:rsidP="008D55A4"/>
    <w:p w14:paraId="2B063724" w14:textId="1B0C0B80" w:rsidR="008D55A4" w:rsidRDefault="00134336" w:rsidP="008D55A4">
      <w:r>
        <w:t xml:space="preserve">4) If there were </w:t>
      </w:r>
      <w:r w:rsidR="00E47A66">
        <w:t>differences between any levels of the factor, determine where the differences lie. If there were no differences between any levels of the factor, you only need to report that there was a non-significant ANOVA result.</w:t>
      </w:r>
    </w:p>
    <w:p w14:paraId="3821DCC8" w14:textId="061FAFBD" w:rsidR="00E47A66" w:rsidRDefault="00E47A66" w:rsidP="008D55A4"/>
    <w:p w14:paraId="0F3BB22A" w14:textId="11C00C97" w:rsidR="00E47A66" w:rsidRPr="00E47A66" w:rsidRDefault="00E47A66" w:rsidP="00E47A66">
      <w:pPr>
        <w:ind w:firstLine="720"/>
      </w:pPr>
      <w:r>
        <w:rPr>
          <w:i/>
          <w:iCs/>
        </w:rPr>
        <w:t>Tukey HSD</w:t>
      </w:r>
      <w:r>
        <w:rPr>
          <w:i/>
          <w:iCs/>
          <w:vertAlign w:val="subscript"/>
        </w:rPr>
        <w:t>YA-MA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77F762E6" w14:textId="6899FBBA" w:rsidR="00E47A66" w:rsidRDefault="00E47A66" w:rsidP="00E47A66">
      <w:pPr>
        <w:ind w:firstLine="720"/>
        <w:rPr>
          <w:i/>
          <w:iCs/>
        </w:rPr>
      </w:pPr>
    </w:p>
    <w:p w14:paraId="1ACBFC36" w14:textId="11F9C332" w:rsidR="00E47A66" w:rsidRDefault="00E47A66" w:rsidP="00E47A66">
      <w:pPr>
        <w:ind w:firstLine="720"/>
        <w:rPr>
          <w:i/>
          <w:iCs/>
        </w:rPr>
      </w:pPr>
      <w:r>
        <w:rPr>
          <w:i/>
          <w:iCs/>
        </w:rPr>
        <w:t>Tukey HSD</w:t>
      </w:r>
      <w:r>
        <w:rPr>
          <w:i/>
          <w:iCs/>
          <w:vertAlign w:val="subscript"/>
        </w:rPr>
        <w:t>YA-OA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35C21E5F" w14:textId="5DEE3177" w:rsidR="00E47A66" w:rsidRDefault="00E47A66" w:rsidP="00E47A66">
      <w:pPr>
        <w:ind w:firstLine="720"/>
      </w:pPr>
    </w:p>
    <w:p w14:paraId="330327D8" w14:textId="280702CF" w:rsidR="00E47A66" w:rsidRDefault="00E47A66" w:rsidP="00E47A66">
      <w:pPr>
        <w:ind w:firstLine="720"/>
      </w:pPr>
      <w:r>
        <w:rPr>
          <w:i/>
          <w:iCs/>
        </w:rPr>
        <w:t>Tukey HSD</w:t>
      </w:r>
      <w:r>
        <w:rPr>
          <w:i/>
          <w:iCs/>
          <w:vertAlign w:val="subscript"/>
        </w:rPr>
        <w:t>MA-OA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47E839EE" w14:textId="77777777" w:rsidR="00E47A66" w:rsidRDefault="00E47A66" w:rsidP="00E47A66">
      <w:pPr>
        <w:ind w:firstLine="720"/>
      </w:pPr>
    </w:p>
    <w:p w14:paraId="765AF73E" w14:textId="77777777" w:rsidR="00E47A66" w:rsidRDefault="00E47A66" w:rsidP="00E47A66">
      <w:pPr>
        <w:ind w:firstLine="720"/>
      </w:pPr>
    </w:p>
    <w:p w14:paraId="7CD13655" w14:textId="687EBF8E" w:rsidR="00CF40E2" w:rsidRDefault="001D4DA2" w:rsidP="00554B0A">
      <w:r w:rsidRPr="001D4DA2">
        <w:t xml:space="preserve">5) </w:t>
      </w:r>
      <w:r w:rsidR="00CF40E2">
        <w:t>Let’s put these results in the correct format! Please underline or fill in the relevant phrases and values.</w:t>
      </w:r>
    </w:p>
    <w:p w14:paraId="011E510C" w14:textId="77777777" w:rsidR="00CF40E2" w:rsidRDefault="00CF40E2" w:rsidP="00554B0A"/>
    <w:p w14:paraId="747430F5" w14:textId="583123CE" w:rsidR="00764E56" w:rsidRDefault="0034621D" w:rsidP="00764E56">
      <w:pPr>
        <w:spacing w:line="360" w:lineRule="auto"/>
        <w:ind w:left="720"/>
        <w:rPr>
          <w:sz w:val="32"/>
        </w:rPr>
      </w:pPr>
      <w:r>
        <w:rPr>
          <w:sz w:val="32"/>
        </w:rPr>
        <w:t>“</w:t>
      </w:r>
      <w:r w:rsidR="00764E56">
        <w:rPr>
          <w:sz w:val="32"/>
        </w:rPr>
        <w:t xml:space="preserve">There was a </w:t>
      </w:r>
      <w:r w:rsidR="00CF3B54">
        <w:rPr>
          <w:sz w:val="32"/>
        </w:rPr>
        <w:t>[</w:t>
      </w:r>
      <w:r w:rsidR="00764E56">
        <w:rPr>
          <w:sz w:val="32"/>
        </w:rPr>
        <w:t>significant/not significant</w:t>
      </w:r>
      <w:r w:rsidR="00CF3B54">
        <w:rPr>
          <w:sz w:val="32"/>
        </w:rPr>
        <w:t>]</w:t>
      </w:r>
      <w:r w:rsidR="00764E56">
        <w:rPr>
          <w:sz w:val="32"/>
        </w:rPr>
        <w:t xml:space="preserve"> effect for age group, </w:t>
      </w:r>
    </w:p>
    <w:p w14:paraId="0317D7B6" w14:textId="28870D22" w:rsidR="00CF40E2" w:rsidRDefault="00764E56" w:rsidP="00764E56">
      <w:pPr>
        <w:spacing w:line="360" w:lineRule="auto"/>
        <w:ind w:left="720"/>
        <w:rPr>
          <w:sz w:val="32"/>
          <w:szCs w:val="32"/>
        </w:rPr>
      </w:pPr>
      <w:r>
        <w:rPr>
          <w:i/>
          <w:iCs/>
          <w:sz w:val="32"/>
        </w:rPr>
        <w:t>F</w:t>
      </w:r>
      <w:r w:rsidRPr="00764E56">
        <w:rPr>
          <w:sz w:val="32"/>
        </w:rPr>
        <w:t>(___,___) =</w:t>
      </w:r>
      <w:r>
        <w:rPr>
          <w:i/>
          <w:iCs/>
          <w:sz w:val="32"/>
        </w:rPr>
        <w:t xml:space="preserve"> </w:t>
      </w:r>
      <w:r>
        <w:rPr>
          <w:sz w:val="32"/>
        </w:rPr>
        <w:t xml:space="preserve">___, </w:t>
      </w:r>
      <w:r>
        <w:rPr>
          <w:i/>
          <w:iCs/>
          <w:sz w:val="32"/>
        </w:rPr>
        <w:t>p</w:t>
      </w:r>
      <w:r>
        <w:rPr>
          <w:sz w:val="32"/>
        </w:rPr>
        <w:t xml:space="preserve"> = ___, </w:t>
      </w:r>
      <w:r w:rsidRPr="00764E56">
        <w:rPr>
          <w:i/>
          <w:iCs/>
          <w:sz w:val="32"/>
          <w:szCs w:val="32"/>
        </w:rPr>
        <w:t>η</w:t>
      </w:r>
      <w:r w:rsidRPr="00764E56">
        <w:rPr>
          <w:i/>
          <w:iCs/>
          <w:sz w:val="32"/>
          <w:szCs w:val="32"/>
          <w:vertAlign w:val="subscript"/>
        </w:rPr>
        <w:t>p</w:t>
      </w:r>
      <w:r w:rsidRPr="00764E56">
        <w:rPr>
          <w:i/>
          <w:iCs/>
          <w:sz w:val="32"/>
          <w:szCs w:val="32"/>
          <w:vertAlign w:val="superscript"/>
        </w:rPr>
        <w:t>2</w:t>
      </w:r>
      <w:r>
        <w:rPr>
          <w:sz w:val="32"/>
          <w:szCs w:val="32"/>
        </w:rPr>
        <w:t xml:space="preserve"> = ___.”</w:t>
      </w:r>
    </w:p>
    <w:p w14:paraId="6B656EAA" w14:textId="77777777" w:rsidR="00764E56" w:rsidRDefault="00764E56" w:rsidP="00764E56">
      <w:pPr>
        <w:rPr>
          <w:sz w:val="32"/>
          <w:szCs w:val="32"/>
        </w:rPr>
      </w:pPr>
    </w:p>
    <w:p w14:paraId="20574B4E" w14:textId="43E547A5" w:rsidR="00764E56" w:rsidRDefault="00764E56" w:rsidP="00764E56">
      <w:r w:rsidRPr="00764E56">
        <w:t>If there was a significant effect:</w:t>
      </w:r>
    </w:p>
    <w:p w14:paraId="4DFA5A6F" w14:textId="186C37D5" w:rsidR="00CF3B54" w:rsidRDefault="00CF3B54" w:rsidP="00764E56"/>
    <w:p w14:paraId="116B7FBB" w14:textId="2B914BE0" w:rsidR="00CF3B54" w:rsidRPr="00CF3B54" w:rsidRDefault="00505646" w:rsidP="00CF3B54">
      <w:pPr>
        <w:spacing w:line="360" w:lineRule="auto"/>
        <w:ind w:left="720"/>
        <w:rPr>
          <w:sz w:val="32"/>
          <w:szCs w:val="32"/>
        </w:rPr>
      </w:pPr>
      <w:r>
        <w:rPr>
          <w:sz w:val="32"/>
          <w:szCs w:val="32"/>
        </w:rPr>
        <w:t xml:space="preserve">Significant </w:t>
      </w:r>
      <w:r w:rsidRPr="00AD4741">
        <w:rPr>
          <w:sz w:val="32"/>
          <w:szCs w:val="32"/>
        </w:rPr>
        <w:t>g</w:t>
      </w:r>
      <w:r w:rsidR="00CF3B54" w:rsidRPr="00AD4741">
        <w:rPr>
          <w:sz w:val="32"/>
          <w:szCs w:val="32"/>
        </w:rPr>
        <w:t xml:space="preserve">roup differences [existed/did not exist] between younger and older adults, </w:t>
      </w:r>
      <w:r w:rsidR="00CF3B54" w:rsidRPr="00AD4741">
        <w:rPr>
          <w:i/>
          <w:iCs/>
          <w:sz w:val="32"/>
          <w:szCs w:val="32"/>
        </w:rPr>
        <w:t>t</w:t>
      </w:r>
      <w:r w:rsidR="00CF3B54" w:rsidRPr="00AD4741">
        <w:rPr>
          <w:sz w:val="32"/>
          <w:szCs w:val="32"/>
        </w:rPr>
        <w:t xml:space="preserve">(___) = ___, </w:t>
      </w:r>
      <w:r w:rsidR="00CF3B54" w:rsidRPr="00AD4741">
        <w:rPr>
          <w:i/>
          <w:iCs/>
          <w:sz w:val="32"/>
          <w:szCs w:val="32"/>
        </w:rPr>
        <w:t>p</w:t>
      </w:r>
      <w:r w:rsidR="00CF3B54" w:rsidRPr="00AD4741">
        <w:rPr>
          <w:sz w:val="32"/>
          <w:szCs w:val="32"/>
        </w:rPr>
        <w:t xml:space="preserve"> = ___. </w:t>
      </w:r>
      <w:r w:rsidRPr="00AD4741">
        <w:rPr>
          <w:sz w:val="32"/>
          <w:szCs w:val="32"/>
        </w:rPr>
        <w:t>Reliable group</w:t>
      </w:r>
      <w:r w:rsidR="00CF3B54" w:rsidRPr="00AD4741">
        <w:rPr>
          <w:sz w:val="32"/>
          <w:szCs w:val="32"/>
        </w:rPr>
        <w:t xml:space="preserve"> differences [existed/did not exist] between younger and middle-aged adults, </w:t>
      </w:r>
      <w:r w:rsidR="00CF3B54" w:rsidRPr="00AD4741">
        <w:rPr>
          <w:i/>
          <w:iCs/>
          <w:sz w:val="32"/>
          <w:szCs w:val="32"/>
        </w:rPr>
        <w:t>t</w:t>
      </w:r>
      <w:r w:rsidR="00CF3B54" w:rsidRPr="00AD4741">
        <w:rPr>
          <w:sz w:val="32"/>
          <w:szCs w:val="32"/>
        </w:rPr>
        <w:t xml:space="preserve">(___) = ___, </w:t>
      </w:r>
      <w:r w:rsidR="00CF3B54" w:rsidRPr="00AD4741">
        <w:rPr>
          <w:i/>
          <w:iCs/>
          <w:sz w:val="32"/>
          <w:szCs w:val="32"/>
        </w:rPr>
        <w:t>p</w:t>
      </w:r>
      <w:r w:rsidR="00CF3B54" w:rsidRPr="00AD4741">
        <w:rPr>
          <w:sz w:val="32"/>
          <w:szCs w:val="32"/>
        </w:rPr>
        <w:t xml:space="preserve"> = ___. Finally, </w:t>
      </w:r>
      <w:r w:rsidRPr="00AD4741">
        <w:rPr>
          <w:sz w:val="32"/>
          <w:szCs w:val="32"/>
        </w:rPr>
        <w:t xml:space="preserve">significant </w:t>
      </w:r>
      <w:r w:rsidR="00CF3B54" w:rsidRPr="00AD4741">
        <w:rPr>
          <w:sz w:val="32"/>
          <w:szCs w:val="32"/>
        </w:rPr>
        <w:t xml:space="preserve">group differences [existed/did not exist] between middle-aged and older adults, </w:t>
      </w:r>
      <w:r w:rsidR="00CF3B54" w:rsidRPr="00AD4741">
        <w:rPr>
          <w:i/>
          <w:iCs/>
          <w:sz w:val="32"/>
          <w:szCs w:val="32"/>
        </w:rPr>
        <w:t>t</w:t>
      </w:r>
      <w:r w:rsidR="00CF3B54" w:rsidRPr="00AD4741">
        <w:rPr>
          <w:sz w:val="32"/>
          <w:szCs w:val="32"/>
        </w:rPr>
        <w:t xml:space="preserve">(___) = ___, </w:t>
      </w:r>
      <w:r w:rsidR="00CF3B54" w:rsidRPr="00AD4741">
        <w:rPr>
          <w:i/>
          <w:iCs/>
          <w:sz w:val="32"/>
          <w:szCs w:val="32"/>
        </w:rPr>
        <w:t>p</w:t>
      </w:r>
      <w:r w:rsidR="00CF3B54" w:rsidRPr="00AD4741">
        <w:rPr>
          <w:sz w:val="32"/>
          <w:szCs w:val="32"/>
        </w:rPr>
        <w:t xml:space="preserve"> = ___.</w:t>
      </w:r>
    </w:p>
    <w:p w14:paraId="04A7F37B" w14:textId="77777777" w:rsidR="00764E56" w:rsidRPr="00CF3B54" w:rsidRDefault="00764E56" w:rsidP="00CF3B54"/>
    <w:p w14:paraId="61FEB29A" w14:textId="186291CD" w:rsidR="00CF3B54" w:rsidRPr="00CF3B54" w:rsidRDefault="00764E56" w:rsidP="00CF3B54">
      <w:r w:rsidRPr="00CF3B54">
        <w:t>If there was not a significant effect</w:t>
      </w:r>
      <w:r w:rsidR="00CF3B54">
        <w:t>, you are done reporting results!</w:t>
      </w:r>
    </w:p>
    <w:p w14:paraId="717D40D1" w14:textId="6D2C9546" w:rsidR="00CF3B54" w:rsidRDefault="00CF3B54" w:rsidP="00CF3B54"/>
    <w:p w14:paraId="08BC6C40" w14:textId="77777777" w:rsidR="00CF3B54" w:rsidRDefault="00CF3B54" w:rsidP="00554B0A">
      <w:pPr>
        <w:rPr>
          <w:sz w:val="22"/>
        </w:rPr>
      </w:pPr>
    </w:p>
    <w:p w14:paraId="323189F8" w14:textId="448C17E5" w:rsidR="00CF3B54" w:rsidRDefault="00CF3B54" w:rsidP="00CF3B54">
      <w:r>
        <w:lastRenderedPageBreak/>
        <w:t xml:space="preserve">Let’s try one more. I would like you test the hypothesis that there were age group differences in brain activity for nonword stimuli. </w:t>
      </w:r>
    </w:p>
    <w:p w14:paraId="3186C20A" w14:textId="77777777" w:rsidR="00CF3B54" w:rsidRDefault="00CF3B54" w:rsidP="00CF3B54"/>
    <w:p w14:paraId="19CED666" w14:textId="77777777" w:rsidR="00CF3B54" w:rsidRDefault="00CF3B54" w:rsidP="00CF3B54">
      <w:r>
        <w:t>1) Let’s describe the data.</w:t>
      </w:r>
    </w:p>
    <w:p w14:paraId="2F03B596" w14:textId="77777777" w:rsidR="00CF3B54" w:rsidRDefault="00CF3B54" w:rsidP="00CF3B54"/>
    <w:p w14:paraId="3C5A0D9D" w14:textId="7F29044E" w:rsidR="00CF3B54" w:rsidRDefault="00CF3B54" w:rsidP="00CF3B54">
      <w:pPr>
        <w:ind w:firstLine="720"/>
      </w:pPr>
      <w:r w:rsidRPr="007B7424">
        <w:rPr>
          <w:i/>
          <w:iCs/>
        </w:rPr>
        <w:t>M</w:t>
      </w:r>
      <w:r w:rsidRPr="007B7424">
        <w:rPr>
          <w:i/>
          <w:iCs/>
          <w:vertAlign w:val="subscript"/>
        </w:rPr>
        <w:t>YA</w:t>
      </w:r>
      <w:r w:rsidRPr="007B7424">
        <w:rPr>
          <w:i/>
          <w:iCs/>
        </w:rPr>
        <w:t xml:space="preserve"> ____________</w:t>
      </w:r>
      <w:r w:rsidRPr="007B7424">
        <w:rPr>
          <w:i/>
          <w:iCs/>
        </w:rPr>
        <w:tab/>
      </w:r>
      <w:r>
        <w:rPr>
          <w:i/>
          <w:iCs/>
        </w:rPr>
        <w:tab/>
        <w:t>S</w:t>
      </w:r>
      <w:r w:rsidR="00C64C2D">
        <w:rPr>
          <w:i/>
          <w:iCs/>
          <w:vertAlign w:val="subscript"/>
        </w:rPr>
        <w:t>E</w:t>
      </w:r>
      <w:r>
        <w:rPr>
          <w:i/>
          <w:iCs/>
        </w:rPr>
        <w:t>-</w:t>
      </w:r>
      <w:r w:rsidRPr="007B7424">
        <w:rPr>
          <w:i/>
          <w:iCs/>
          <w:vertAlign w:val="subscript"/>
        </w:rPr>
        <w:t>YA</w:t>
      </w:r>
      <w:r w:rsidRPr="007B7424">
        <w:rPr>
          <w:i/>
          <w:iCs/>
        </w:rPr>
        <w:t xml:space="preserve"> ____________</w:t>
      </w:r>
      <w:r>
        <w:rPr>
          <w:i/>
          <w:iCs/>
        </w:rPr>
        <w:tab/>
      </w:r>
      <w:r>
        <w:rPr>
          <w:i/>
          <w:iCs/>
        </w:rPr>
        <w:tab/>
        <w:t>95% CI</w:t>
      </w:r>
      <w:r w:rsidRPr="007B7424">
        <w:rPr>
          <w:i/>
          <w:iCs/>
          <w:vertAlign w:val="subscript"/>
        </w:rPr>
        <w:t>YA</w:t>
      </w:r>
      <w:r w:rsidRPr="007B7424">
        <w:rPr>
          <w:i/>
          <w:iCs/>
        </w:rPr>
        <w:t xml:space="preserve"> </w:t>
      </w:r>
      <w:r w:rsidRPr="007B7424">
        <w:t>[____________]</w:t>
      </w:r>
    </w:p>
    <w:p w14:paraId="65C91CDF" w14:textId="77777777" w:rsidR="00CF3B54" w:rsidRDefault="00CF3B54" w:rsidP="00CF3B54">
      <w:pPr>
        <w:ind w:firstLine="720"/>
        <w:rPr>
          <w:i/>
          <w:iCs/>
        </w:rPr>
      </w:pPr>
    </w:p>
    <w:p w14:paraId="6F6572DF" w14:textId="365C2B29" w:rsidR="00CF3B54" w:rsidRDefault="00CF3B54" w:rsidP="00CF3B54">
      <w:pPr>
        <w:ind w:firstLine="720"/>
      </w:pPr>
      <w:r w:rsidRPr="007B7424">
        <w:rPr>
          <w:i/>
          <w:iCs/>
        </w:rPr>
        <w:t>M</w:t>
      </w:r>
      <w:r w:rsidRPr="007B7424">
        <w:rPr>
          <w:i/>
          <w:iCs/>
          <w:vertAlign w:val="subscript"/>
        </w:rPr>
        <w:t>MA</w:t>
      </w:r>
      <w:r w:rsidRPr="007B7424">
        <w:rPr>
          <w:i/>
          <w:iCs/>
        </w:rPr>
        <w:t xml:space="preserve"> ____________</w:t>
      </w:r>
      <w:r w:rsidRPr="007B7424">
        <w:rPr>
          <w:i/>
          <w:iCs/>
        </w:rPr>
        <w:tab/>
      </w:r>
      <w:r>
        <w:rPr>
          <w:i/>
          <w:iCs/>
        </w:rPr>
        <w:tab/>
        <w:t>S</w:t>
      </w:r>
      <w:r w:rsidR="00C64C2D">
        <w:rPr>
          <w:i/>
          <w:iCs/>
          <w:vertAlign w:val="subscript"/>
        </w:rPr>
        <w:t>E</w:t>
      </w:r>
      <w:r>
        <w:rPr>
          <w:i/>
          <w:iCs/>
        </w:rPr>
        <w:t>-</w:t>
      </w:r>
      <w:r>
        <w:rPr>
          <w:i/>
          <w:iCs/>
          <w:vertAlign w:val="subscript"/>
        </w:rPr>
        <w:t>M</w:t>
      </w:r>
      <w:r w:rsidRPr="007B7424">
        <w:rPr>
          <w:i/>
          <w:iCs/>
          <w:vertAlign w:val="subscript"/>
        </w:rPr>
        <w:t>A</w:t>
      </w:r>
      <w:r w:rsidRPr="007B7424">
        <w:rPr>
          <w:i/>
          <w:iCs/>
        </w:rPr>
        <w:t xml:space="preserve"> ____________</w:t>
      </w:r>
      <w:r>
        <w:rPr>
          <w:i/>
          <w:iCs/>
        </w:rPr>
        <w:tab/>
      </w:r>
      <w:r>
        <w:rPr>
          <w:i/>
          <w:iCs/>
        </w:rPr>
        <w:tab/>
        <w:t>95% CI</w:t>
      </w:r>
      <w:r>
        <w:rPr>
          <w:i/>
          <w:iCs/>
          <w:vertAlign w:val="subscript"/>
        </w:rPr>
        <w:t>M</w:t>
      </w:r>
      <w:r w:rsidRPr="007B7424">
        <w:rPr>
          <w:i/>
          <w:iCs/>
          <w:vertAlign w:val="subscript"/>
        </w:rPr>
        <w:t>A</w:t>
      </w:r>
      <w:r w:rsidRPr="007B7424">
        <w:rPr>
          <w:i/>
          <w:iCs/>
        </w:rPr>
        <w:t xml:space="preserve"> </w:t>
      </w:r>
      <w:r w:rsidRPr="007B7424">
        <w:t>[____________]</w:t>
      </w:r>
    </w:p>
    <w:p w14:paraId="21F4C961" w14:textId="77777777" w:rsidR="00CF3B54" w:rsidRDefault="00CF3B54" w:rsidP="00CF3B54">
      <w:pPr>
        <w:ind w:firstLine="720"/>
        <w:rPr>
          <w:i/>
          <w:iCs/>
        </w:rPr>
      </w:pPr>
    </w:p>
    <w:p w14:paraId="46DE4529" w14:textId="0F08C7B1" w:rsidR="00CF3B54" w:rsidRDefault="00CF3B54" w:rsidP="00CF3B54">
      <w:pPr>
        <w:ind w:firstLine="720"/>
      </w:pPr>
      <w:r w:rsidRPr="007B7424">
        <w:rPr>
          <w:i/>
          <w:iCs/>
        </w:rPr>
        <w:t>M</w:t>
      </w:r>
      <w:r w:rsidRPr="007B7424">
        <w:rPr>
          <w:i/>
          <w:iCs/>
          <w:vertAlign w:val="subscript"/>
        </w:rPr>
        <w:t>OA</w:t>
      </w:r>
      <w:r w:rsidRPr="007B7424">
        <w:rPr>
          <w:i/>
          <w:iCs/>
        </w:rPr>
        <w:t xml:space="preserve"> ____________</w:t>
      </w:r>
      <w:r>
        <w:t xml:space="preserve">   </w:t>
      </w:r>
      <w:r w:rsidRPr="007B7424">
        <w:rPr>
          <w:i/>
          <w:iCs/>
        </w:rPr>
        <w:tab/>
      </w:r>
      <w:r>
        <w:rPr>
          <w:i/>
          <w:iCs/>
        </w:rPr>
        <w:tab/>
        <w:t>S</w:t>
      </w:r>
      <w:r w:rsidR="00C64C2D">
        <w:rPr>
          <w:i/>
          <w:iCs/>
          <w:vertAlign w:val="subscript"/>
        </w:rPr>
        <w:t>E</w:t>
      </w:r>
      <w:r>
        <w:rPr>
          <w:i/>
          <w:iCs/>
        </w:rPr>
        <w:t>-</w:t>
      </w:r>
      <w:r>
        <w:rPr>
          <w:i/>
          <w:iCs/>
          <w:vertAlign w:val="subscript"/>
        </w:rPr>
        <w:t>O</w:t>
      </w:r>
      <w:r w:rsidRPr="007B7424">
        <w:rPr>
          <w:i/>
          <w:iCs/>
          <w:vertAlign w:val="subscript"/>
        </w:rPr>
        <w:t>A</w:t>
      </w:r>
      <w:r w:rsidRPr="007B7424">
        <w:rPr>
          <w:i/>
          <w:iCs/>
        </w:rPr>
        <w:t xml:space="preserve"> ____________</w:t>
      </w:r>
      <w:r>
        <w:tab/>
      </w:r>
      <w:r>
        <w:tab/>
      </w:r>
      <w:r>
        <w:rPr>
          <w:i/>
          <w:iCs/>
        </w:rPr>
        <w:t>95% CI</w:t>
      </w:r>
      <w:r>
        <w:rPr>
          <w:i/>
          <w:iCs/>
          <w:vertAlign w:val="subscript"/>
        </w:rPr>
        <w:t>O</w:t>
      </w:r>
      <w:r w:rsidRPr="007B7424">
        <w:rPr>
          <w:i/>
          <w:iCs/>
          <w:vertAlign w:val="subscript"/>
        </w:rPr>
        <w:t>A</w:t>
      </w:r>
      <w:r w:rsidRPr="007B7424">
        <w:rPr>
          <w:i/>
          <w:iCs/>
        </w:rPr>
        <w:t xml:space="preserve"> </w:t>
      </w:r>
      <w:r w:rsidRPr="007B7424">
        <w:t>[____________]</w:t>
      </w:r>
    </w:p>
    <w:p w14:paraId="58101534" w14:textId="77777777" w:rsidR="00CF3B54" w:rsidRDefault="00CF3B54" w:rsidP="00CF3B54"/>
    <w:p w14:paraId="7C0A4786" w14:textId="77777777" w:rsidR="00CF3B54" w:rsidRDefault="00CF3B54" w:rsidP="00CF3B54">
      <w:r>
        <w:t>2) Let’s look at the testable assumptions (Circle/underline one).</w:t>
      </w:r>
    </w:p>
    <w:p w14:paraId="3166E581" w14:textId="77777777" w:rsidR="00CF3B54" w:rsidRDefault="00CF3B54" w:rsidP="00CF3B54"/>
    <w:p w14:paraId="537F4939" w14:textId="77777777" w:rsidR="00CF3B54" w:rsidRPr="00245EEF" w:rsidRDefault="00CF3B54" w:rsidP="00CF3B54">
      <w:r>
        <w:tab/>
        <w:t xml:space="preserve">Homogeneity of variance check (Levene’s test) – (Assumption met/Assumption not met) </w:t>
      </w:r>
    </w:p>
    <w:p w14:paraId="5528F4DC" w14:textId="77777777" w:rsidR="00CF3B54" w:rsidRDefault="00CF3B54" w:rsidP="00CF3B54"/>
    <w:p w14:paraId="1F467E01" w14:textId="16917229" w:rsidR="00CF3B54" w:rsidRDefault="00CF3B54" w:rsidP="00CF3B54">
      <w:r>
        <w:tab/>
        <w:t>Normal distribution check (Shapiro-Wilk</w:t>
      </w:r>
      <w:r w:rsidR="0079102E">
        <w:t xml:space="preserve"> test</w:t>
      </w:r>
      <w:r>
        <w:t>) – (Assumption met/Assumption not met)</w:t>
      </w:r>
    </w:p>
    <w:p w14:paraId="6E5CBD49" w14:textId="77777777" w:rsidR="00CF3B54" w:rsidRDefault="00CF3B54" w:rsidP="00CF3B54"/>
    <w:p w14:paraId="76D679F3" w14:textId="77777777" w:rsidR="00CF3B54" w:rsidRDefault="00CF3B54" w:rsidP="00CF3B54">
      <w:r>
        <w:t>3) Identify whether there was at least one difference between the levels of the factor</w:t>
      </w:r>
    </w:p>
    <w:p w14:paraId="1D1156CA" w14:textId="77777777" w:rsidR="00CF3B54" w:rsidRDefault="00CF3B54" w:rsidP="00CF3B54"/>
    <w:p w14:paraId="3D3B526F" w14:textId="77777777" w:rsidR="00CF3B54" w:rsidRDefault="00CF3B54" w:rsidP="00CF3B54">
      <w:pPr>
        <w:ind w:firstLine="720"/>
      </w:pPr>
      <w:r>
        <w:rPr>
          <w:i/>
          <w:iCs/>
        </w:rPr>
        <w:t>F</w:t>
      </w:r>
      <w:r w:rsidRPr="007B7424">
        <w:rPr>
          <w:i/>
          <w:iCs/>
        </w:rPr>
        <w:t xml:space="preserve"> ____________</w:t>
      </w:r>
      <w:r>
        <w:rPr>
          <w:i/>
          <w:iCs/>
        </w:rPr>
        <w:tab/>
        <w:t>df</w:t>
      </w:r>
      <w:r>
        <w:rPr>
          <w:i/>
          <w:iCs/>
          <w:vertAlign w:val="subscript"/>
        </w:rPr>
        <w:t>between</w:t>
      </w:r>
      <w:r w:rsidRPr="007B7424">
        <w:rPr>
          <w:i/>
          <w:iCs/>
        </w:rPr>
        <w:t xml:space="preserve"> ____________</w:t>
      </w:r>
      <w:r>
        <w:rPr>
          <w:i/>
          <w:iCs/>
        </w:rPr>
        <w:tab/>
        <w:t>df</w:t>
      </w:r>
      <w:r>
        <w:rPr>
          <w:i/>
          <w:iCs/>
          <w:vertAlign w:val="subscript"/>
        </w:rPr>
        <w:t>within</w:t>
      </w:r>
      <w:r w:rsidRPr="007B7424">
        <w:rPr>
          <w:i/>
          <w:iCs/>
        </w:rPr>
        <w:t xml:space="preserve"> ____________</w:t>
      </w:r>
      <w:r>
        <w:t xml:space="preserve">   </w:t>
      </w:r>
    </w:p>
    <w:p w14:paraId="27D63801" w14:textId="77777777" w:rsidR="00CF3B54" w:rsidRDefault="00CF3B54" w:rsidP="00CF3B54">
      <w:pPr>
        <w:ind w:firstLine="720"/>
        <w:rPr>
          <w:i/>
          <w:iCs/>
        </w:rPr>
      </w:pPr>
    </w:p>
    <w:p w14:paraId="602F435F" w14:textId="77777777" w:rsidR="00CF3B54" w:rsidRDefault="00CF3B54" w:rsidP="00CF3B54">
      <w:pPr>
        <w:ind w:firstLine="720"/>
      </w:pPr>
      <w:r>
        <w:rPr>
          <w:i/>
          <w:iCs/>
        </w:rPr>
        <w:t>p</w:t>
      </w:r>
      <w:r w:rsidRPr="007B7424">
        <w:rPr>
          <w:i/>
          <w:iCs/>
        </w:rPr>
        <w:t xml:space="preserve"> ____________</w:t>
      </w:r>
      <w:r>
        <w:rPr>
          <w:i/>
          <w:iCs/>
        </w:rPr>
        <w:tab/>
      </w:r>
      <w:r w:rsidRPr="00AC7960">
        <w:rPr>
          <w:i/>
          <w:iCs/>
        </w:rPr>
        <w:t>η</w:t>
      </w:r>
      <w:r w:rsidRPr="00AC7960">
        <w:rPr>
          <w:i/>
          <w:iCs/>
          <w:vertAlign w:val="subscript"/>
        </w:rPr>
        <w:t>p</w:t>
      </w:r>
      <w:r w:rsidRPr="00AC7960">
        <w:rPr>
          <w:i/>
          <w:iCs/>
          <w:vertAlign w:val="superscript"/>
        </w:rPr>
        <w:t>2</w:t>
      </w:r>
      <w:r w:rsidRPr="007B7424">
        <w:rPr>
          <w:i/>
          <w:iCs/>
        </w:rPr>
        <w:t xml:space="preserve"> ____________</w:t>
      </w:r>
      <w:r>
        <w:rPr>
          <w:i/>
          <w:iCs/>
        </w:rPr>
        <w:tab/>
      </w:r>
      <w:r>
        <w:t xml:space="preserve"> </w:t>
      </w:r>
    </w:p>
    <w:p w14:paraId="10387885" w14:textId="77777777" w:rsidR="00CF3B54" w:rsidRDefault="00CF3B54" w:rsidP="00CF3B54"/>
    <w:p w14:paraId="61743419" w14:textId="77777777" w:rsidR="00CF3B54" w:rsidRDefault="00CF3B54" w:rsidP="00CF3B54">
      <w:r>
        <w:t>4) If there were differences between any levels of the factor, determine where the differences lie. If there were no differences between any levels of the factor, you only need to report that there was a non-significant ANOVA result.</w:t>
      </w:r>
    </w:p>
    <w:p w14:paraId="41FF7C3F" w14:textId="77777777" w:rsidR="00CF3B54" w:rsidRDefault="00CF3B54" w:rsidP="00CF3B54"/>
    <w:p w14:paraId="014E5C93" w14:textId="77777777" w:rsidR="00CF3B54" w:rsidRPr="00E47A66" w:rsidRDefault="00CF3B54" w:rsidP="00CF3B54">
      <w:pPr>
        <w:ind w:firstLine="720"/>
      </w:pPr>
      <w:r>
        <w:rPr>
          <w:i/>
          <w:iCs/>
        </w:rPr>
        <w:t>Tukey HSD</w:t>
      </w:r>
      <w:r>
        <w:rPr>
          <w:i/>
          <w:iCs/>
          <w:vertAlign w:val="subscript"/>
        </w:rPr>
        <w:t>YA-MA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36422528" w14:textId="77777777" w:rsidR="00CF3B54" w:rsidRDefault="00CF3B54" w:rsidP="00CF3B54">
      <w:pPr>
        <w:ind w:firstLine="720"/>
        <w:rPr>
          <w:i/>
          <w:iCs/>
        </w:rPr>
      </w:pPr>
    </w:p>
    <w:p w14:paraId="22983A63" w14:textId="77777777" w:rsidR="00CF3B54" w:rsidRDefault="00CF3B54" w:rsidP="00CF3B54">
      <w:pPr>
        <w:ind w:firstLine="720"/>
        <w:rPr>
          <w:i/>
          <w:iCs/>
        </w:rPr>
      </w:pPr>
      <w:r>
        <w:rPr>
          <w:i/>
          <w:iCs/>
        </w:rPr>
        <w:t>Tukey HSD</w:t>
      </w:r>
      <w:r>
        <w:rPr>
          <w:i/>
          <w:iCs/>
          <w:vertAlign w:val="subscript"/>
        </w:rPr>
        <w:t>YA-OA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4504B883" w14:textId="77777777" w:rsidR="00CF3B54" w:rsidRDefault="00CF3B54" w:rsidP="00CF3B54">
      <w:pPr>
        <w:ind w:firstLine="720"/>
      </w:pPr>
    </w:p>
    <w:p w14:paraId="61275D8B" w14:textId="77777777" w:rsidR="00CF3B54" w:rsidRDefault="00CF3B54" w:rsidP="00CF3B54">
      <w:pPr>
        <w:ind w:firstLine="720"/>
      </w:pPr>
      <w:r>
        <w:rPr>
          <w:i/>
          <w:iCs/>
        </w:rPr>
        <w:t>Tukey HSD</w:t>
      </w:r>
      <w:r>
        <w:rPr>
          <w:i/>
          <w:iCs/>
          <w:vertAlign w:val="subscript"/>
        </w:rPr>
        <w:t>MA-OA</w:t>
      </w:r>
      <w:r>
        <w:rPr>
          <w:i/>
          <w:iCs/>
        </w:rPr>
        <w:t>:</w:t>
      </w:r>
      <w:r>
        <w:rPr>
          <w:i/>
          <w:iCs/>
        </w:rPr>
        <w:tab/>
        <w:t>t</w:t>
      </w:r>
      <w:r w:rsidRPr="007B7424">
        <w:rPr>
          <w:i/>
          <w:iCs/>
        </w:rPr>
        <w:t xml:space="preserve"> ____________</w:t>
      </w:r>
      <w:r>
        <w:rPr>
          <w:i/>
          <w:iCs/>
        </w:rPr>
        <w:tab/>
        <w:t>df</w:t>
      </w:r>
      <w:r w:rsidRPr="007B7424">
        <w:rPr>
          <w:i/>
          <w:iCs/>
        </w:rPr>
        <w:t xml:space="preserve"> ____________</w:t>
      </w:r>
      <w:r>
        <w:rPr>
          <w:i/>
          <w:iCs/>
        </w:rPr>
        <w:tab/>
        <w:t>p</w:t>
      </w:r>
      <w:r w:rsidRPr="007B7424">
        <w:rPr>
          <w:i/>
          <w:iCs/>
        </w:rPr>
        <w:t xml:space="preserve"> ____________</w:t>
      </w:r>
    </w:p>
    <w:p w14:paraId="500F4A88" w14:textId="5D1BA766" w:rsidR="00B93BF1" w:rsidRDefault="00B93BF1" w:rsidP="00554B0A">
      <w:pPr>
        <w:rPr>
          <w:sz w:val="22"/>
        </w:rPr>
      </w:pPr>
    </w:p>
    <w:p w14:paraId="08F1EAF8" w14:textId="77777777" w:rsidR="00CF3B54" w:rsidRDefault="00CF3B54" w:rsidP="00554B0A">
      <w:pPr>
        <w:rPr>
          <w:sz w:val="22"/>
        </w:rPr>
      </w:pPr>
    </w:p>
    <w:p w14:paraId="75AB2EB3" w14:textId="7D4B8FE5" w:rsidR="00B93BF1" w:rsidRDefault="00505646" w:rsidP="00554B0A">
      <w:pPr>
        <w:rPr>
          <w:sz w:val="22"/>
        </w:rPr>
      </w:pPr>
      <w:r>
        <w:rPr>
          <w:sz w:val="22"/>
        </w:rPr>
        <w:t xml:space="preserve">5) </w:t>
      </w:r>
      <w:r w:rsidR="00B93BF1">
        <w:rPr>
          <w:sz w:val="22"/>
        </w:rPr>
        <w:t xml:space="preserve">Now, put the results in the correct format using the same phrasing as we used for the </w:t>
      </w:r>
      <w:r w:rsidR="00CF3B54">
        <w:rPr>
          <w:sz w:val="22"/>
        </w:rPr>
        <w:t>word ANOVA</w:t>
      </w:r>
      <w:r w:rsidR="00B93BF1">
        <w:rPr>
          <w:sz w:val="22"/>
        </w:rPr>
        <w:t>.</w:t>
      </w:r>
    </w:p>
    <w:p w14:paraId="432B8D6D" w14:textId="77777777" w:rsidR="00B93BF1" w:rsidRDefault="00B93BF1" w:rsidP="00554B0A">
      <w:pPr>
        <w:rPr>
          <w:sz w:val="22"/>
        </w:rPr>
      </w:pPr>
    </w:p>
    <w:p w14:paraId="14D8C4B6" w14:textId="6C3E7EF2" w:rsidR="00587B14" w:rsidRDefault="00587B14" w:rsidP="00587B14">
      <w:pPr>
        <w:rPr>
          <w:sz w:val="22"/>
        </w:rPr>
      </w:pPr>
      <w:r w:rsidRPr="00587B14">
        <w:rPr>
          <w:sz w:val="22"/>
        </w:rPr>
        <w:t>_____________________________________________________________________________</w:t>
      </w:r>
      <w:r w:rsidR="00AD4741">
        <w:rPr>
          <w:sz w:val="22"/>
        </w:rPr>
        <w:t>________</w:t>
      </w:r>
    </w:p>
    <w:p w14:paraId="78DD66EF" w14:textId="77777777" w:rsidR="00B93BF1" w:rsidRDefault="00B93BF1" w:rsidP="00554B0A">
      <w:pPr>
        <w:rPr>
          <w:sz w:val="22"/>
        </w:rPr>
      </w:pPr>
    </w:p>
    <w:p w14:paraId="60C2E4F2" w14:textId="77777777" w:rsidR="00B93BF1" w:rsidRPr="00B93BF1" w:rsidRDefault="00B93BF1" w:rsidP="00B93BF1">
      <w:pPr>
        <w:rPr>
          <w:sz w:val="22"/>
        </w:rPr>
      </w:pPr>
      <w:r>
        <w:rPr>
          <w:sz w:val="22"/>
        </w:rPr>
        <w:t>_____________________________________________________________________________________</w:t>
      </w:r>
    </w:p>
    <w:p w14:paraId="2FD5F726" w14:textId="77777777" w:rsidR="00B93BF1" w:rsidRDefault="00B93BF1" w:rsidP="00554B0A">
      <w:pPr>
        <w:rPr>
          <w:sz w:val="22"/>
        </w:rPr>
      </w:pPr>
    </w:p>
    <w:p w14:paraId="3E774179" w14:textId="77777777" w:rsidR="00B93BF1" w:rsidRPr="00B93BF1" w:rsidRDefault="00B93BF1" w:rsidP="00B93BF1">
      <w:pPr>
        <w:rPr>
          <w:sz w:val="22"/>
        </w:rPr>
      </w:pPr>
      <w:r>
        <w:rPr>
          <w:sz w:val="22"/>
        </w:rPr>
        <w:t>_____________________________________________________________________________________</w:t>
      </w:r>
    </w:p>
    <w:p w14:paraId="0017A28A" w14:textId="77777777" w:rsidR="00B93BF1" w:rsidRDefault="00B93BF1" w:rsidP="00B93BF1">
      <w:pPr>
        <w:rPr>
          <w:sz w:val="22"/>
        </w:rPr>
      </w:pPr>
    </w:p>
    <w:p w14:paraId="25C34AF9" w14:textId="77777777" w:rsidR="00B93BF1" w:rsidRPr="00B93BF1" w:rsidRDefault="00B93BF1" w:rsidP="00B93BF1">
      <w:pPr>
        <w:rPr>
          <w:sz w:val="22"/>
        </w:rPr>
      </w:pPr>
      <w:r>
        <w:rPr>
          <w:sz w:val="22"/>
        </w:rPr>
        <w:t>_____________________________________________________________________________________</w:t>
      </w:r>
    </w:p>
    <w:p w14:paraId="501FE6D5" w14:textId="77777777" w:rsidR="00B93BF1" w:rsidRDefault="00B93BF1" w:rsidP="00B93BF1">
      <w:pPr>
        <w:rPr>
          <w:sz w:val="22"/>
        </w:rPr>
      </w:pPr>
    </w:p>
    <w:p w14:paraId="72E75F94" w14:textId="60E55119" w:rsidR="00B93BF1" w:rsidRDefault="00B93BF1" w:rsidP="00B93BF1">
      <w:pPr>
        <w:rPr>
          <w:sz w:val="22"/>
        </w:rPr>
      </w:pPr>
      <w:r>
        <w:rPr>
          <w:sz w:val="22"/>
        </w:rPr>
        <w:t>_____________________________________________________________________________________</w:t>
      </w:r>
    </w:p>
    <w:p w14:paraId="2C3EF94E" w14:textId="77777777" w:rsidR="00AA3527" w:rsidRDefault="00AA3527" w:rsidP="007E5FB7">
      <w:pPr>
        <w:rPr>
          <w:b/>
        </w:rPr>
      </w:pPr>
    </w:p>
    <w:p w14:paraId="64ECCF38" w14:textId="5ACAAC40" w:rsidR="007E5FB7" w:rsidRPr="00554B0A" w:rsidRDefault="007E5FB7" w:rsidP="007E5FB7">
      <w:pPr>
        <w:rPr>
          <w:b/>
        </w:rPr>
      </w:pPr>
      <w:r w:rsidRPr="00554B0A">
        <w:rPr>
          <w:b/>
        </w:rPr>
        <w:t>Step #</w:t>
      </w:r>
      <w:r>
        <w:rPr>
          <w:b/>
        </w:rPr>
        <w:t>2. Repeated-measures ANOVA</w:t>
      </w:r>
    </w:p>
    <w:p w14:paraId="6BD6918D" w14:textId="77777777" w:rsidR="007E5FB7" w:rsidRDefault="007E5FB7" w:rsidP="007E5FB7"/>
    <w:p w14:paraId="219AB1E1" w14:textId="041E4497" w:rsidR="007E5FB7" w:rsidRPr="00B52CE7" w:rsidRDefault="007E5FB7" w:rsidP="007E5FB7">
      <w:r w:rsidRPr="00B52CE7">
        <w:t xml:space="preserve">Now, I would like you test the hypothesis that </w:t>
      </w:r>
      <w:r w:rsidR="00F02235" w:rsidRPr="00B52CE7">
        <w:t xml:space="preserve">participants differed in how they responded to the emotionality of words. </w:t>
      </w:r>
      <w:r w:rsidRPr="00B52CE7">
        <w:t>Remember, ANOVA requires that you both (1) whether there are differences between any levels of a factor and (2) where those difference lie.</w:t>
      </w:r>
    </w:p>
    <w:p w14:paraId="46A6CEB1" w14:textId="77777777" w:rsidR="007E5FB7" w:rsidRPr="00B52CE7" w:rsidRDefault="007E5FB7" w:rsidP="007E5FB7"/>
    <w:p w14:paraId="085440DC" w14:textId="77777777" w:rsidR="007E5FB7" w:rsidRPr="00B52CE7" w:rsidRDefault="007E5FB7" w:rsidP="007E5FB7">
      <w:r w:rsidRPr="00B52CE7">
        <w:t>1) Let’s describe the data.</w:t>
      </w:r>
    </w:p>
    <w:p w14:paraId="2348E242" w14:textId="77777777" w:rsidR="007E5FB7" w:rsidRPr="00B52CE7" w:rsidRDefault="007E5FB7" w:rsidP="007E5FB7"/>
    <w:p w14:paraId="3E1CC981" w14:textId="63C38B75" w:rsidR="007E5FB7" w:rsidRPr="00B52CE7" w:rsidRDefault="007E5FB7" w:rsidP="007E5FB7">
      <w:pPr>
        <w:ind w:firstLine="720"/>
      </w:pPr>
      <w:r w:rsidRPr="00B52CE7">
        <w:rPr>
          <w:i/>
          <w:iCs/>
        </w:rPr>
        <w:t>M</w:t>
      </w:r>
      <w:r w:rsidR="003A6D02">
        <w:rPr>
          <w:i/>
          <w:iCs/>
          <w:vertAlign w:val="subscript"/>
        </w:rPr>
        <w:t>angry</w:t>
      </w:r>
      <w:r w:rsidRPr="00B52CE7">
        <w:rPr>
          <w:i/>
          <w:iCs/>
        </w:rPr>
        <w:t xml:space="preserve"> ____________</w:t>
      </w:r>
      <w:r w:rsidRPr="00B52CE7">
        <w:rPr>
          <w:i/>
          <w:iCs/>
        </w:rPr>
        <w:tab/>
      </w:r>
      <w:r w:rsidR="003A6D02">
        <w:rPr>
          <w:i/>
          <w:iCs/>
        </w:rPr>
        <w:tab/>
      </w:r>
      <w:r w:rsidRPr="00B52CE7">
        <w:rPr>
          <w:i/>
          <w:iCs/>
        </w:rPr>
        <w:t>S</w:t>
      </w:r>
      <w:r w:rsidR="00C64C2D">
        <w:rPr>
          <w:i/>
          <w:iCs/>
          <w:vertAlign w:val="subscript"/>
        </w:rPr>
        <w:t>E</w:t>
      </w:r>
      <w:r w:rsidRPr="00B52CE7">
        <w:rPr>
          <w:i/>
          <w:iCs/>
        </w:rPr>
        <w:t>-</w:t>
      </w:r>
      <w:r w:rsidR="003A6D02">
        <w:rPr>
          <w:i/>
          <w:iCs/>
          <w:vertAlign w:val="subscript"/>
        </w:rPr>
        <w:t>angry</w:t>
      </w:r>
      <w:r w:rsidRPr="00B52CE7">
        <w:rPr>
          <w:i/>
          <w:iCs/>
        </w:rPr>
        <w:t xml:space="preserve"> ____________</w:t>
      </w:r>
      <w:r w:rsidRPr="00B52CE7">
        <w:rPr>
          <w:i/>
          <w:iCs/>
        </w:rPr>
        <w:tab/>
      </w:r>
      <w:r w:rsidR="003A6D02">
        <w:rPr>
          <w:i/>
          <w:iCs/>
        </w:rPr>
        <w:tab/>
      </w:r>
      <w:r w:rsidRPr="00B52CE7">
        <w:rPr>
          <w:i/>
          <w:iCs/>
        </w:rPr>
        <w:t>95% CI</w:t>
      </w:r>
      <w:r w:rsidR="003A6D02">
        <w:rPr>
          <w:i/>
          <w:iCs/>
          <w:vertAlign w:val="subscript"/>
        </w:rPr>
        <w:t>angry</w:t>
      </w:r>
      <w:r w:rsidRPr="00B52CE7">
        <w:rPr>
          <w:i/>
          <w:iCs/>
        </w:rPr>
        <w:t xml:space="preserve"> </w:t>
      </w:r>
      <w:r w:rsidRPr="00B52CE7">
        <w:t>[____________]</w:t>
      </w:r>
    </w:p>
    <w:p w14:paraId="716B374C" w14:textId="77777777" w:rsidR="007E5FB7" w:rsidRPr="00B52CE7" w:rsidRDefault="007E5FB7" w:rsidP="007E5FB7">
      <w:pPr>
        <w:ind w:firstLine="720"/>
        <w:rPr>
          <w:i/>
          <w:iCs/>
        </w:rPr>
      </w:pPr>
    </w:p>
    <w:p w14:paraId="39354BDB" w14:textId="3CABECB9" w:rsidR="007E5FB7" w:rsidRPr="00B52CE7" w:rsidRDefault="007E5FB7" w:rsidP="007E5FB7">
      <w:pPr>
        <w:ind w:firstLine="720"/>
      </w:pPr>
      <w:r w:rsidRPr="00B52CE7">
        <w:rPr>
          <w:i/>
          <w:iCs/>
        </w:rPr>
        <w:t>M</w:t>
      </w:r>
      <w:r w:rsidR="00F02235" w:rsidRPr="00B52CE7">
        <w:rPr>
          <w:i/>
          <w:iCs/>
          <w:vertAlign w:val="subscript"/>
        </w:rPr>
        <w:t>neutral</w:t>
      </w:r>
      <w:r w:rsidRPr="00B52CE7">
        <w:rPr>
          <w:i/>
          <w:iCs/>
        </w:rPr>
        <w:t xml:space="preserve"> ____________</w:t>
      </w:r>
      <w:r w:rsidRPr="00B52CE7">
        <w:rPr>
          <w:i/>
          <w:iCs/>
        </w:rPr>
        <w:tab/>
        <w:t>S</w:t>
      </w:r>
      <w:r w:rsidR="00C64C2D">
        <w:rPr>
          <w:i/>
          <w:iCs/>
          <w:vertAlign w:val="subscript"/>
        </w:rPr>
        <w:t>E</w:t>
      </w:r>
      <w:r w:rsidRPr="00B52CE7">
        <w:rPr>
          <w:i/>
          <w:iCs/>
        </w:rPr>
        <w:t>-</w:t>
      </w:r>
      <w:r w:rsidR="00F02235" w:rsidRPr="00B52CE7">
        <w:rPr>
          <w:i/>
          <w:iCs/>
          <w:vertAlign w:val="subscript"/>
        </w:rPr>
        <w:t>neutral</w:t>
      </w:r>
      <w:r w:rsidRPr="00B52CE7">
        <w:rPr>
          <w:i/>
          <w:iCs/>
        </w:rPr>
        <w:t xml:space="preserve"> ____________</w:t>
      </w:r>
      <w:r w:rsidRPr="00B52CE7">
        <w:rPr>
          <w:i/>
          <w:iCs/>
        </w:rPr>
        <w:tab/>
        <w:t>95% CI</w:t>
      </w:r>
      <w:r w:rsidR="00F02235" w:rsidRPr="00B52CE7">
        <w:rPr>
          <w:i/>
          <w:iCs/>
          <w:vertAlign w:val="subscript"/>
        </w:rPr>
        <w:t>neutral</w:t>
      </w:r>
      <w:r w:rsidRPr="00B52CE7">
        <w:rPr>
          <w:i/>
          <w:iCs/>
        </w:rPr>
        <w:t xml:space="preserve"> </w:t>
      </w:r>
      <w:r w:rsidRPr="00B52CE7">
        <w:t>[____________]</w:t>
      </w:r>
    </w:p>
    <w:p w14:paraId="4CABE41A" w14:textId="77777777" w:rsidR="007E5FB7" w:rsidRPr="00B52CE7" w:rsidRDefault="007E5FB7" w:rsidP="007E5FB7">
      <w:pPr>
        <w:ind w:firstLine="720"/>
        <w:rPr>
          <w:i/>
          <w:iCs/>
        </w:rPr>
      </w:pPr>
    </w:p>
    <w:p w14:paraId="795AA796" w14:textId="5FC9F220" w:rsidR="007E5FB7" w:rsidRPr="00B52CE7" w:rsidRDefault="007E5FB7" w:rsidP="007E5FB7">
      <w:pPr>
        <w:ind w:firstLine="720"/>
      </w:pPr>
      <w:r w:rsidRPr="00B52CE7">
        <w:rPr>
          <w:i/>
          <w:iCs/>
        </w:rPr>
        <w:t>M</w:t>
      </w:r>
      <w:r w:rsidR="003A6D02">
        <w:rPr>
          <w:i/>
          <w:iCs/>
          <w:vertAlign w:val="subscript"/>
        </w:rPr>
        <w:t>happy</w:t>
      </w:r>
      <w:r w:rsidRPr="00B52CE7">
        <w:rPr>
          <w:i/>
          <w:iCs/>
        </w:rPr>
        <w:t>____________</w:t>
      </w:r>
      <w:r w:rsidRPr="00B52CE7">
        <w:t xml:space="preserve">   </w:t>
      </w:r>
      <w:r w:rsidRPr="00B52CE7">
        <w:rPr>
          <w:i/>
          <w:iCs/>
        </w:rPr>
        <w:tab/>
        <w:t>S</w:t>
      </w:r>
      <w:r w:rsidR="00C64C2D">
        <w:rPr>
          <w:i/>
          <w:iCs/>
          <w:vertAlign w:val="subscript"/>
        </w:rPr>
        <w:t>E</w:t>
      </w:r>
      <w:r w:rsidRPr="00B52CE7">
        <w:rPr>
          <w:i/>
          <w:iCs/>
        </w:rPr>
        <w:t>-</w:t>
      </w:r>
      <w:r w:rsidR="003A6D02">
        <w:rPr>
          <w:i/>
          <w:iCs/>
          <w:vertAlign w:val="subscript"/>
        </w:rPr>
        <w:t>happy</w:t>
      </w:r>
      <w:r w:rsidRPr="00B52CE7">
        <w:rPr>
          <w:i/>
          <w:iCs/>
        </w:rPr>
        <w:t xml:space="preserve"> ____________</w:t>
      </w:r>
      <w:r w:rsidRPr="00B52CE7">
        <w:tab/>
      </w:r>
      <w:r w:rsidR="003A6D02">
        <w:tab/>
      </w:r>
      <w:r w:rsidRPr="00B52CE7">
        <w:rPr>
          <w:i/>
          <w:iCs/>
        </w:rPr>
        <w:t>95% CI</w:t>
      </w:r>
      <w:r w:rsidR="003A6D02">
        <w:rPr>
          <w:i/>
          <w:iCs/>
          <w:vertAlign w:val="subscript"/>
        </w:rPr>
        <w:t>happy</w:t>
      </w:r>
      <w:r w:rsidRPr="00B52CE7">
        <w:rPr>
          <w:i/>
          <w:iCs/>
        </w:rPr>
        <w:t xml:space="preserve"> </w:t>
      </w:r>
      <w:r w:rsidRPr="00B52CE7">
        <w:t>[____________]</w:t>
      </w:r>
    </w:p>
    <w:p w14:paraId="25DC2625" w14:textId="77777777" w:rsidR="007E5FB7" w:rsidRPr="007E5FB7" w:rsidRDefault="007E5FB7" w:rsidP="007E5FB7">
      <w:pPr>
        <w:rPr>
          <w:highlight w:val="yellow"/>
        </w:rPr>
      </w:pPr>
    </w:p>
    <w:p w14:paraId="09B02EA3" w14:textId="77777777" w:rsidR="007E5FB7" w:rsidRPr="0079102E" w:rsidRDefault="007E5FB7" w:rsidP="007E5FB7">
      <w:r w:rsidRPr="0079102E">
        <w:t>2) Let’s look at the testable assumptions (Circle/underline one).</w:t>
      </w:r>
    </w:p>
    <w:p w14:paraId="46F9EAD9" w14:textId="77777777" w:rsidR="007E5FB7" w:rsidRPr="0079102E" w:rsidRDefault="007E5FB7" w:rsidP="007E5FB7"/>
    <w:p w14:paraId="7CB3532E" w14:textId="77777777" w:rsidR="007E5FB7" w:rsidRPr="0079102E" w:rsidRDefault="007E5FB7" w:rsidP="007E5FB7">
      <w:r w:rsidRPr="0079102E">
        <w:tab/>
        <w:t xml:space="preserve">Homogeneity of variance check (Levene’s test) – (Assumption met/Assumption not met) </w:t>
      </w:r>
    </w:p>
    <w:p w14:paraId="068B0F70" w14:textId="77777777" w:rsidR="007E5FB7" w:rsidRPr="0079102E" w:rsidRDefault="007E5FB7" w:rsidP="007E5FB7"/>
    <w:p w14:paraId="1FDBFBC1" w14:textId="64D54571" w:rsidR="007E5FB7" w:rsidRDefault="007E5FB7" w:rsidP="007E5FB7">
      <w:r w:rsidRPr="0079102E">
        <w:tab/>
      </w:r>
      <w:r w:rsidR="0079102E" w:rsidRPr="0079102E">
        <w:t>Sphericity</w:t>
      </w:r>
      <w:r w:rsidRPr="0079102E">
        <w:t xml:space="preserve"> check (</w:t>
      </w:r>
      <w:r w:rsidR="0079102E" w:rsidRPr="0079102E">
        <w:t>Mauchly’s test</w:t>
      </w:r>
      <w:r w:rsidRPr="0079102E">
        <w:t>) – (Assumption met/Assumption not met)</w:t>
      </w:r>
    </w:p>
    <w:p w14:paraId="64D5E2E1" w14:textId="7C6DC1FA" w:rsidR="0079102E" w:rsidRDefault="0079102E" w:rsidP="007E5FB7"/>
    <w:p w14:paraId="19B797C6" w14:textId="05CB2CE8" w:rsidR="0079102E" w:rsidRPr="0079102E" w:rsidRDefault="0079102E" w:rsidP="0079102E">
      <w:pPr>
        <w:ind w:left="720"/>
        <w:rPr>
          <w:i/>
          <w:iCs/>
        </w:rPr>
      </w:pPr>
      <w:r w:rsidRPr="0079102E">
        <w:rPr>
          <w:i/>
          <w:iCs/>
        </w:rPr>
        <w:t>*Remember, if the sphericity assumption is not met, we report Greenhouse-Geisser- corrected values</w:t>
      </w:r>
    </w:p>
    <w:p w14:paraId="5555DA34" w14:textId="77777777" w:rsidR="007E5FB7" w:rsidRPr="007E5FB7" w:rsidRDefault="007E5FB7" w:rsidP="007E5FB7">
      <w:pPr>
        <w:rPr>
          <w:highlight w:val="yellow"/>
        </w:rPr>
      </w:pPr>
    </w:p>
    <w:p w14:paraId="59A0D47B" w14:textId="77777777" w:rsidR="007E5FB7" w:rsidRPr="008964D7" w:rsidRDefault="007E5FB7" w:rsidP="007E5FB7">
      <w:r w:rsidRPr="008964D7">
        <w:t>3) Identify whether there was at least one difference between the levels of the factor</w:t>
      </w:r>
    </w:p>
    <w:p w14:paraId="0A04597D" w14:textId="77777777" w:rsidR="007E5FB7" w:rsidRPr="008964D7" w:rsidRDefault="007E5FB7" w:rsidP="007E5FB7"/>
    <w:p w14:paraId="63E9CBFA" w14:textId="77777777" w:rsidR="007E5FB7" w:rsidRPr="008964D7" w:rsidRDefault="007E5FB7" w:rsidP="007E5FB7">
      <w:pPr>
        <w:ind w:firstLine="720"/>
      </w:pPr>
      <w:r w:rsidRPr="008964D7">
        <w:rPr>
          <w:i/>
          <w:iCs/>
        </w:rPr>
        <w:t>F ____________</w:t>
      </w:r>
      <w:r w:rsidRPr="008964D7">
        <w:rPr>
          <w:i/>
          <w:iCs/>
        </w:rPr>
        <w:tab/>
        <w:t>df</w:t>
      </w:r>
      <w:r w:rsidRPr="008964D7">
        <w:rPr>
          <w:i/>
          <w:iCs/>
          <w:vertAlign w:val="subscript"/>
        </w:rPr>
        <w:t>between</w:t>
      </w:r>
      <w:r w:rsidRPr="008964D7">
        <w:rPr>
          <w:i/>
          <w:iCs/>
        </w:rPr>
        <w:t xml:space="preserve"> ____________</w:t>
      </w:r>
      <w:r w:rsidRPr="008964D7">
        <w:rPr>
          <w:i/>
          <w:iCs/>
        </w:rPr>
        <w:tab/>
        <w:t>df</w:t>
      </w:r>
      <w:r w:rsidRPr="008964D7">
        <w:rPr>
          <w:i/>
          <w:iCs/>
          <w:vertAlign w:val="subscript"/>
        </w:rPr>
        <w:t>within</w:t>
      </w:r>
      <w:r w:rsidRPr="008964D7">
        <w:rPr>
          <w:i/>
          <w:iCs/>
        </w:rPr>
        <w:t xml:space="preserve"> ____________</w:t>
      </w:r>
      <w:r w:rsidRPr="008964D7">
        <w:t xml:space="preserve">   </w:t>
      </w:r>
    </w:p>
    <w:p w14:paraId="1B431F2C" w14:textId="77777777" w:rsidR="007E5FB7" w:rsidRPr="008964D7" w:rsidRDefault="007E5FB7" w:rsidP="007E5FB7">
      <w:pPr>
        <w:ind w:firstLine="720"/>
        <w:rPr>
          <w:i/>
          <w:iCs/>
        </w:rPr>
      </w:pPr>
    </w:p>
    <w:p w14:paraId="790F9D4B" w14:textId="77777777" w:rsidR="007E5FB7" w:rsidRPr="008964D7" w:rsidRDefault="007E5FB7" w:rsidP="007E5FB7">
      <w:pPr>
        <w:ind w:firstLine="720"/>
      </w:pPr>
      <w:r w:rsidRPr="008964D7">
        <w:rPr>
          <w:i/>
          <w:iCs/>
        </w:rPr>
        <w:t>p ____________</w:t>
      </w:r>
      <w:r w:rsidRPr="008964D7">
        <w:rPr>
          <w:i/>
          <w:iCs/>
        </w:rPr>
        <w:tab/>
        <w:t>η</w:t>
      </w:r>
      <w:r w:rsidRPr="008964D7">
        <w:rPr>
          <w:i/>
          <w:iCs/>
          <w:vertAlign w:val="subscript"/>
        </w:rPr>
        <w:t>p</w:t>
      </w:r>
      <w:r w:rsidRPr="008964D7">
        <w:rPr>
          <w:i/>
          <w:iCs/>
          <w:vertAlign w:val="superscript"/>
        </w:rPr>
        <w:t>2</w:t>
      </w:r>
      <w:r w:rsidRPr="008964D7">
        <w:rPr>
          <w:i/>
          <w:iCs/>
        </w:rPr>
        <w:t xml:space="preserve"> ____________</w:t>
      </w:r>
      <w:r w:rsidRPr="008964D7">
        <w:rPr>
          <w:i/>
          <w:iCs/>
        </w:rPr>
        <w:tab/>
      </w:r>
      <w:r w:rsidRPr="008964D7">
        <w:t xml:space="preserve"> </w:t>
      </w:r>
    </w:p>
    <w:p w14:paraId="67123CEE" w14:textId="77777777" w:rsidR="007E5FB7" w:rsidRPr="007E5FB7" w:rsidRDefault="007E5FB7" w:rsidP="007E5FB7">
      <w:pPr>
        <w:rPr>
          <w:highlight w:val="yellow"/>
        </w:rPr>
      </w:pPr>
    </w:p>
    <w:p w14:paraId="41B86BE0" w14:textId="77777777" w:rsidR="007E5FB7" w:rsidRPr="005E1C51" w:rsidRDefault="007E5FB7" w:rsidP="007E5FB7">
      <w:r w:rsidRPr="005E1C51">
        <w:t>4) If there were differences between any levels of the factor, determine where the differences lie. If there were no differences between any levels of the factor, you only need to report that there was a non-significant ANOVA result.</w:t>
      </w:r>
    </w:p>
    <w:p w14:paraId="5B0F3C0D" w14:textId="77777777" w:rsidR="007E5FB7" w:rsidRPr="005E1C51" w:rsidRDefault="007E5FB7" w:rsidP="007E5FB7"/>
    <w:p w14:paraId="727FAA18" w14:textId="7281AC96" w:rsidR="007E5FB7" w:rsidRPr="005E1C51" w:rsidRDefault="005E1C51" w:rsidP="005E1C51">
      <w:r w:rsidRPr="005E1C51">
        <w:rPr>
          <w:i/>
          <w:iCs/>
        </w:rPr>
        <w:t xml:space="preserve">     </w:t>
      </w:r>
      <w:r w:rsidR="007E5FB7" w:rsidRPr="005E1C51">
        <w:rPr>
          <w:i/>
          <w:iCs/>
        </w:rPr>
        <w:t>Tukey HSD</w:t>
      </w:r>
      <w:r w:rsidR="003A6D02">
        <w:rPr>
          <w:i/>
          <w:iCs/>
          <w:vertAlign w:val="subscript"/>
        </w:rPr>
        <w:t>angry</w:t>
      </w:r>
      <w:r w:rsidRPr="005E1C51">
        <w:rPr>
          <w:i/>
          <w:iCs/>
          <w:vertAlign w:val="subscript"/>
        </w:rPr>
        <w:t>-neutral</w:t>
      </w:r>
      <w:r w:rsidR="007E5FB7" w:rsidRPr="005E1C51">
        <w:rPr>
          <w:i/>
          <w:iCs/>
        </w:rPr>
        <w:t>:</w:t>
      </w:r>
      <w:r w:rsidRPr="005E1C51">
        <w:rPr>
          <w:i/>
          <w:iCs/>
        </w:rPr>
        <w:tab/>
      </w:r>
      <w:r w:rsidR="007E5FB7" w:rsidRPr="005E1C51">
        <w:rPr>
          <w:i/>
          <w:iCs/>
        </w:rPr>
        <w:t>t ____________</w:t>
      </w:r>
      <w:r w:rsidRPr="005E1C51">
        <w:rPr>
          <w:i/>
          <w:iCs/>
        </w:rPr>
        <w:tab/>
      </w:r>
      <w:r w:rsidR="007E5FB7" w:rsidRPr="005E1C51">
        <w:rPr>
          <w:i/>
          <w:iCs/>
        </w:rPr>
        <w:t>df ____________</w:t>
      </w:r>
      <w:r w:rsidR="007E5FB7" w:rsidRPr="005E1C51">
        <w:rPr>
          <w:i/>
          <w:iCs/>
        </w:rPr>
        <w:tab/>
        <w:t>p ____________</w:t>
      </w:r>
    </w:p>
    <w:p w14:paraId="26AD3FB9" w14:textId="77777777" w:rsidR="007E5FB7" w:rsidRPr="005E1C51" w:rsidRDefault="007E5FB7" w:rsidP="007E5FB7">
      <w:pPr>
        <w:ind w:firstLine="720"/>
        <w:rPr>
          <w:i/>
          <w:iCs/>
        </w:rPr>
      </w:pPr>
    </w:p>
    <w:p w14:paraId="5F72705A" w14:textId="7BA2F80F" w:rsidR="007E5FB7" w:rsidRPr="005E1C51" w:rsidRDefault="005E1C51" w:rsidP="005E1C51">
      <w:pPr>
        <w:rPr>
          <w:i/>
          <w:iCs/>
        </w:rPr>
      </w:pPr>
      <w:r w:rsidRPr="005E1C51">
        <w:rPr>
          <w:i/>
          <w:iCs/>
        </w:rPr>
        <w:t xml:space="preserve">     </w:t>
      </w:r>
      <w:r w:rsidR="007E5FB7" w:rsidRPr="005E1C51">
        <w:rPr>
          <w:i/>
          <w:iCs/>
        </w:rPr>
        <w:t>Tukey HSD</w:t>
      </w:r>
      <w:r w:rsidR="003A6D02">
        <w:rPr>
          <w:i/>
          <w:iCs/>
          <w:vertAlign w:val="subscript"/>
        </w:rPr>
        <w:t>angry</w:t>
      </w:r>
      <w:r w:rsidR="007E5FB7" w:rsidRPr="005E1C51">
        <w:rPr>
          <w:i/>
          <w:iCs/>
          <w:vertAlign w:val="subscript"/>
        </w:rPr>
        <w:t>-</w:t>
      </w:r>
      <w:r w:rsidR="003A6D02">
        <w:rPr>
          <w:i/>
          <w:iCs/>
          <w:vertAlign w:val="subscript"/>
        </w:rPr>
        <w:t>happy</w:t>
      </w:r>
      <w:r w:rsidR="007E5FB7" w:rsidRPr="005E1C51">
        <w:rPr>
          <w:i/>
          <w:iCs/>
        </w:rPr>
        <w:t>:</w:t>
      </w:r>
      <w:r w:rsidRPr="005E1C51">
        <w:rPr>
          <w:i/>
          <w:iCs/>
        </w:rPr>
        <w:tab/>
      </w:r>
      <w:r w:rsidR="007E5FB7" w:rsidRPr="005E1C51">
        <w:rPr>
          <w:i/>
          <w:iCs/>
        </w:rPr>
        <w:t>t ____________</w:t>
      </w:r>
      <w:r w:rsidR="007E5FB7" w:rsidRPr="005E1C51">
        <w:rPr>
          <w:i/>
          <w:iCs/>
        </w:rPr>
        <w:tab/>
        <w:t>df ____________</w:t>
      </w:r>
      <w:r w:rsidR="007E5FB7" w:rsidRPr="005E1C51">
        <w:rPr>
          <w:i/>
          <w:iCs/>
        </w:rPr>
        <w:tab/>
        <w:t>p ____________</w:t>
      </w:r>
    </w:p>
    <w:p w14:paraId="444D05DC" w14:textId="77777777" w:rsidR="007E5FB7" w:rsidRPr="005E1C51" w:rsidRDefault="007E5FB7" w:rsidP="007E5FB7">
      <w:pPr>
        <w:ind w:firstLine="720"/>
      </w:pPr>
    </w:p>
    <w:p w14:paraId="59E6A89B" w14:textId="36DFEEBE" w:rsidR="007E5FB7" w:rsidRPr="005E1C51" w:rsidRDefault="005E1C51" w:rsidP="005E1C51">
      <w:r w:rsidRPr="005E1C51">
        <w:rPr>
          <w:i/>
          <w:iCs/>
        </w:rPr>
        <w:t xml:space="preserve">     </w:t>
      </w:r>
      <w:r w:rsidR="007E5FB7" w:rsidRPr="005E1C51">
        <w:rPr>
          <w:i/>
          <w:iCs/>
        </w:rPr>
        <w:t>Tukey HSD</w:t>
      </w:r>
      <w:r w:rsidRPr="005E1C51">
        <w:rPr>
          <w:i/>
          <w:iCs/>
          <w:vertAlign w:val="subscript"/>
        </w:rPr>
        <w:t>neutral</w:t>
      </w:r>
      <w:r w:rsidR="007E5FB7" w:rsidRPr="005E1C51">
        <w:rPr>
          <w:i/>
          <w:iCs/>
          <w:vertAlign w:val="subscript"/>
        </w:rPr>
        <w:t>-</w:t>
      </w:r>
      <w:r w:rsidR="003A6D02">
        <w:rPr>
          <w:i/>
          <w:iCs/>
          <w:vertAlign w:val="subscript"/>
        </w:rPr>
        <w:t>happy</w:t>
      </w:r>
      <w:r w:rsidR="007E5FB7" w:rsidRPr="005E1C51">
        <w:rPr>
          <w:i/>
          <w:iCs/>
        </w:rPr>
        <w:t>:</w:t>
      </w:r>
      <w:r w:rsidRPr="005E1C51">
        <w:rPr>
          <w:i/>
          <w:iCs/>
        </w:rPr>
        <w:tab/>
      </w:r>
      <w:r w:rsidR="007E5FB7" w:rsidRPr="005E1C51">
        <w:rPr>
          <w:i/>
          <w:iCs/>
        </w:rPr>
        <w:t>t ____________</w:t>
      </w:r>
      <w:r w:rsidR="007E5FB7" w:rsidRPr="005E1C51">
        <w:rPr>
          <w:i/>
          <w:iCs/>
        </w:rPr>
        <w:tab/>
        <w:t>df ____________</w:t>
      </w:r>
      <w:r w:rsidR="007E5FB7" w:rsidRPr="005E1C51">
        <w:rPr>
          <w:i/>
          <w:iCs/>
        </w:rPr>
        <w:tab/>
        <w:t>p ____________</w:t>
      </w:r>
    </w:p>
    <w:p w14:paraId="00DF1A6E" w14:textId="77777777" w:rsidR="007E5FB7" w:rsidRPr="007E5FB7" w:rsidRDefault="007E5FB7" w:rsidP="007E5FB7">
      <w:pPr>
        <w:ind w:firstLine="720"/>
        <w:rPr>
          <w:highlight w:val="yellow"/>
        </w:rPr>
      </w:pPr>
    </w:p>
    <w:p w14:paraId="0A059274" w14:textId="5AFF2C78" w:rsidR="007E5FB7" w:rsidRDefault="007E5FB7" w:rsidP="007E5FB7">
      <w:pPr>
        <w:ind w:firstLine="720"/>
        <w:rPr>
          <w:highlight w:val="yellow"/>
        </w:rPr>
      </w:pPr>
    </w:p>
    <w:p w14:paraId="0A59D3D6" w14:textId="33205CDC" w:rsidR="00587B14" w:rsidRDefault="00587B14" w:rsidP="007E5FB7">
      <w:pPr>
        <w:ind w:firstLine="720"/>
        <w:rPr>
          <w:highlight w:val="yellow"/>
        </w:rPr>
      </w:pPr>
    </w:p>
    <w:p w14:paraId="7B972C86" w14:textId="71941141" w:rsidR="00587B14" w:rsidRDefault="00587B14" w:rsidP="007E5FB7">
      <w:pPr>
        <w:ind w:firstLine="720"/>
        <w:rPr>
          <w:highlight w:val="yellow"/>
        </w:rPr>
      </w:pPr>
    </w:p>
    <w:p w14:paraId="5866DF20" w14:textId="77777777" w:rsidR="00587B14" w:rsidRPr="007E5FB7" w:rsidRDefault="00587B14" w:rsidP="007E5FB7">
      <w:pPr>
        <w:ind w:firstLine="720"/>
        <w:rPr>
          <w:highlight w:val="yellow"/>
        </w:rPr>
      </w:pPr>
    </w:p>
    <w:p w14:paraId="12D0313B" w14:textId="77777777" w:rsidR="007E5FB7" w:rsidRPr="005E1C51" w:rsidRDefault="007E5FB7" w:rsidP="007E5FB7">
      <w:r w:rsidRPr="005E1C51">
        <w:lastRenderedPageBreak/>
        <w:t>5) Let’s put these results in the correct format! Please underline or fill in the relevant phrases and values.</w:t>
      </w:r>
    </w:p>
    <w:p w14:paraId="57FD4F2E" w14:textId="77777777" w:rsidR="007E5FB7" w:rsidRPr="005E1C51" w:rsidRDefault="007E5FB7" w:rsidP="007E5FB7"/>
    <w:p w14:paraId="2BD37662" w14:textId="7991A89B" w:rsidR="007E5FB7" w:rsidRPr="005E1C51" w:rsidRDefault="007E5FB7" w:rsidP="007E5FB7">
      <w:pPr>
        <w:spacing w:line="360" w:lineRule="auto"/>
        <w:ind w:left="720"/>
        <w:rPr>
          <w:sz w:val="32"/>
        </w:rPr>
      </w:pPr>
      <w:r w:rsidRPr="005E1C51">
        <w:rPr>
          <w:sz w:val="32"/>
        </w:rPr>
        <w:t xml:space="preserve">“There was a [significant/not significant] effect for </w:t>
      </w:r>
      <w:r w:rsidR="005E1C51" w:rsidRPr="005E1C51">
        <w:rPr>
          <w:sz w:val="32"/>
        </w:rPr>
        <w:t>emotionality</w:t>
      </w:r>
      <w:r w:rsidRPr="005E1C51">
        <w:rPr>
          <w:sz w:val="32"/>
        </w:rPr>
        <w:t xml:space="preserve">, </w:t>
      </w:r>
    </w:p>
    <w:p w14:paraId="6A716783" w14:textId="77777777" w:rsidR="007E5FB7" w:rsidRPr="005E1C51" w:rsidRDefault="007E5FB7" w:rsidP="007E5FB7">
      <w:pPr>
        <w:spacing w:line="360" w:lineRule="auto"/>
        <w:ind w:left="720"/>
        <w:rPr>
          <w:sz w:val="32"/>
          <w:szCs w:val="32"/>
        </w:rPr>
      </w:pPr>
      <w:r w:rsidRPr="005E1C51">
        <w:rPr>
          <w:i/>
          <w:iCs/>
          <w:sz w:val="32"/>
        </w:rPr>
        <w:t>F</w:t>
      </w:r>
      <w:r w:rsidRPr="005E1C51">
        <w:rPr>
          <w:sz w:val="32"/>
        </w:rPr>
        <w:t>(___,___) =</w:t>
      </w:r>
      <w:r w:rsidRPr="005E1C51">
        <w:rPr>
          <w:i/>
          <w:iCs/>
          <w:sz w:val="32"/>
        </w:rPr>
        <w:t xml:space="preserve"> </w:t>
      </w:r>
      <w:r w:rsidRPr="005E1C51">
        <w:rPr>
          <w:sz w:val="32"/>
        </w:rPr>
        <w:t xml:space="preserve">___, </w:t>
      </w:r>
      <w:r w:rsidRPr="005E1C51">
        <w:rPr>
          <w:i/>
          <w:iCs/>
          <w:sz w:val="32"/>
        </w:rPr>
        <w:t>p</w:t>
      </w:r>
      <w:r w:rsidRPr="005E1C51">
        <w:rPr>
          <w:sz w:val="32"/>
        </w:rPr>
        <w:t xml:space="preserve"> = ___, </w:t>
      </w:r>
      <w:r w:rsidRPr="005E1C51">
        <w:rPr>
          <w:i/>
          <w:iCs/>
          <w:sz w:val="32"/>
          <w:szCs w:val="32"/>
        </w:rPr>
        <w:t>η</w:t>
      </w:r>
      <w:r w:rsidRPr="005E1C51">
        <w:rPr>
          <w:i/>
          <w:iCs/>
          <w:sz w:val="32"/>
          <w:szCs w:val="32"/>
          <w:vertAlign w:val="subscript"/>
        </w:rPr>
        <w:t>p</w:t>
      </w:r>
      <w:r w:rsidRPr="005E1C51">
        <w:rPr>
          <w:i/>
          <w:iCs/>
          <w:sz w:val="32"/>
          <w:szCs w:val="32"/>
          <w:vertAlign w:val="superscript"/>
        </w:rPr>
        <w:t>2</w:t>
      </w:r>
      <w:r w:rsidRPr="005E1C51">
        <w:rPr>
          <w:sz w:val="32"/>
          <w:szCs w:val="32"/>
        </w:rPr>
        <w:t xml:space="preserve"> = ___.”</w:t>
      </w:r>
    </w:p>
    <w:p w14:paraId="1B9D0B99" w14:textId="77777777" w:rsidR="007E5FB7" w:rsidRPr="007E5FB7" w:rsidRDefault="007E5FB7" w:rsidP="007E5FB7">
      <w:pPr>
        <w:rPr>
          <w:sz w:val="32"/>
          <w:szCs w:val="32"/>
          <w:highlight w:val="yellow"/>
        </w:rPr>
      </w:pPr>
    </w:p>
    <w:p w14:paraId="72D29B7C" w14:textId="77777777" w:rsidR="007E5FB7" w:rsidRPr="00505646" w:rsidRDefault="007E5FB7" w:rsidP="007E5FB7">
      <w:r w:rsidRPr="00505646">
        <w:t>If there was a significant effect:</w:t>
      </w:r>
    </w:p>
    <w:p w14:paraId="14A3D903" w14:textId="77777777" w:rsidR="007E5FB7" w:rsidRPr="00505646" w:rsidRDefault="007E5FB7" w:rsidP="007E5FB7"/>
    <w:p w14:paraId="6CC91065" w14:textId="409C6651" w:rsidR="007E5FB7" w:rsidRPr="00505646" w:rsidRDefault="00505646" w:rsidP="007E5FB7">
      <w:pPr>
        <w:spacing w:line="360" w:lineRule="auto"/>
        <w:ind w:left="720"/>
        <w:rPr>
          <w:sz w:val="32"/>
          <w:szCs w:val="32"/>
        </w:rPr>
      </w:pPr>
      <w:r>
        <w:rPr>
          <w:sz w:val="32"/>
          <w:szCs w:val="32"/>
        </w:rPr>
        <w:t>Significant d</w:t>
      </w:r>
      <w:r w:rsidR="007E5FB7" w:rsidRPr="00505646">
        <w:rPr>
          <w:sz w:val="32"/>
          <w:szCs w:val="32"/>
        </w:rPr>
        <w:t xml:space="preserve">ifferences [existed/did not exist] between </w:t>
      </w:r>
      <w:r w:rsidR="005D5BE2">
        <w:rPr>
          <w:sz w:val="32"/>
          <w:szCs w:val="32"/>
        </w:rPr>
        <w:t>angry</w:t>
      </w:r>
      <w:r w:rsidRPr="00505646">
        <w:rPr>
          <w:sz w:val="32"/>
          <w:szCs w:val="32"/>
        </w:rPr>
        <w:t xml:space="preserve"> and neutral words</w:t>
      </w:r>
      <w:r w:rsidR="007E5FB7" w:rsidRPr="00505646">
        <w:rPr>
          <w:sz w:val="32"/>
          <w:szCs w:val="32"/>
        </w:rPr>
        <w:t xml:space="preserve">, </w:t>
      </w:r>
      <w:r w:rsidR="007E5FB7" w:rsidRPr="00505646">
        <w:rPr>
          <w:i/>
          <w:iCs/>
          <w:sz w:val="32"/>
          <w:szCs w:val="32"/>
        </w:rPr>
        <w:t>t</w:t>
      </w:r>
      <w:r w:rsidR="007E5FB7" w:rsidRPr="00505646">
        <w:rPr>
          <w:sz w:val="32"/>
          <w:szCs w:val="32"/>
        </w:rPr>
        <w:t xml:space="preserve">(___) = ___, </w:t>
      </w:r>
      <w:r w:rsidR="007E5FB7" w:rsidRPr="00505646">
        <w:rPr>
          <w:i/>
          <w:iCs/>
          <w:sz w:val="32"/>
          <w:szCs w:val="32"/>
        </w:rPr>
        <w:t>p</w:t>
      </w:r>
      <w:r w:rsidR="007E5FB7" w:rsidRPr="00505646">
        <w:rPr>
          <w:sz w:val="32"/>
          <w:szCs w:val="32"/>
        </w:rPr>
        <w:t xml:space="preserve"> = ___. </w:t>
      </w:r>
      <w:r>
        <w:rPr>
          <w:sz w:val="32"/>
          <w:szCs w:val="32"/>
        </w:rPr>
        <w:t xml:space="preserve">Significant </w:t>
      </w:r>
      <w:r w:rsidR="007E5FB7" w:rsidRPr="00505646">
        <w:rPr>
          <w:sz w:val="32"/>
          <w:szCs w:val="32"/>
        </w:rPr>
        <w:t xml:space="preserve">differences [existed/did not exist] between </w:t>
      </w:r>
      <w:r w:rsidR="005D5BE2">
        <w:rPr>
          <w:sz w:val="32"/>
          <w:szCs w:val="32"/>
        </w:rPr>
        <w:t>angry</w:t>
      </w:r>
      <w:r w:rsidR="007E5FB7" w:rsidRPr="00505646">
        <w:rPr>
          <w:sz w:val="32"/>
          <w:szCs w:val="32"/>
        </w:rPr>
        <w:t xml:space="preserve"> and </w:t>
      </w:r>
      <w:r w:rsidR="005D5BE2">
        <w:rPr>
          <w:sz w:val="32"/>
          <w:szCs w:val="32"/>
        </w:rPr>
        <w:t>happy</w:t>
      </w:r>
      <w:r w:rsidR="007E5FB7" w:rsidRPr="00505646">
        <w:rPr>
          <w:sz w:val="32"/>
          <w:szCs w:val="32"/>
        </w:rPr>
        <w:t xml:space="preserve"> </w:t>
      </w:r>
      <w:r w:rsidRPr="00505646">
        <w:rPr>
          <w:sz w:val="32"/>
          <w:szCs w:val="32"/>
        </w:rPr>
        <w:t>words</w:t>
      </w:r>
      <w:r w:rsidR="007E5FB7" w:rsidRPr="00505646">
        <w:rPr>
          <w:sz w:val="32"/>
          <w:szCs w:val="32"/>
        </w:rPr>
        <w:t xml:space="preserve">, </w:t>
      </w:r>
      <w:r w:rsidR="007E5FB7" w:rsidRPr="00505646">
        <w:rPr>
          <w:i/>
          <w:iCs/>
          <w:sz w:val="32"/>
          <w:szCs w:val="32"/>
        </w:rPr>
        <w:t>t</w:t>
      </w:r>
      <w:r w:rsidR="007E5FB7" w:rsidRPr="00505646">
        <w:rPr>
          <w:sz w:val="32"/>
          <w:szCs w:val="32"/>
        </w:rPr>
        <w:t xml:space="preserve">(___) = ___, </w:t>
      </w:r>
      <w:r w:rsidR="007E5FB7" w:rsidRPr="00505646">
        <w:rPr>
          <w:i/>
          <w:iCs/>
          <w:sz w:val="32"/>
          <w:szCs w:val="32"/>
        </w:rPr>
        <w:t>p</w:t>
      </w:r>
      <w:r w:rsidR="007E5FB7" w:rsidRPr="00505646">
        <w:rPr>
          <w:sz w:val="32"/>
          <w:szCs w:val="32"/>
        </w:rPr>
        <w:t xml:space="preserve"> = ___. Finally, </w:t>
      </w:r>
      <w:r>
        <w:rPr>
          <w:sz w:val="32"/>
          <w:szCs w:val="32"/>
        </w:rPr>
        <w:t xml:space="preserve">reliable </w:t>
      </w:r>
      <w:r w:rsidR="007E5FB7" w:rsidRPr="00505646">
        <w:rPr>
          <w:sz w:val="32"/>
          <w:szCs w:val="32"/>
        </w:rPr>
        <w:t xml:space="preserve">differences [existed/did not exist] between </w:t>
      </w:r>
      <w:r w:rsidRPr="00505646">
        <w:rPr>
          <w:sz w:val="32"/>
          <w:szCs w:val="32"/>
        </w:rPr>
        <w:t>neutral</w:t>
      </w:r>
      <w:r w:rsidR="007E5FB7" w:rsidRPr="00505646">
        <w:rPr>
          <w:sz w:val="32"/>
          <w:szCs w:val="32"/>
        </w:rPr>
        <w:t xml:space="preserve"> and </w:t>
      </w:r>
      <w:r w:rsidR="005D5BE2">
        <w:rPr>
          <w:sz w:val="32"/>
          <w:szCs w:val="32"/>
        </w:rPr>
        <w:t>happy</w:t>
      </w:r>
      <w:r w:rsidRPr="00505646">
        <w:rPr>
          <w:sz w:val="32"/>
          <w:szCs w:val="32"/>
        </w:rPr>
        <w:t xml:space="preserve"> words</w:t>
      </w:r>
      <w:r w:rsidR="007E5FB7" w:rsidRPr="00505646">
        <w:rPr>
          <w:sz w:val="32"/>
          <w:szCs w:val="32"/>
        </w:rPr>
        <w:t xml:space="preserve">, </w:t>
      </w:r>
      <w:r w:rsidR="007E5FB7" w:rsidRPr="00505646">
        <w:rPr>
          <w:i/>
          <w:iCs/>
          <w:sz w:val="32"/>
          <w:szCs w:val="32"/>
        </w:rPr>
        <w:t>t</w:t>
      </w:r>
      <w:r w:rsidR="007E5FB7" w:rsidRPr="00505646">
        <w:rPr>
          <w:sz w:val="32"/>
          <w:szCs w:val="32"/>
        </w:rPr>
        <w:t xml:space="preserve">(___) = ___, </w:t>
      </w:r>
      <w:r w:rsidR="007E5FB7" w:rsidRPr="00505646">
        <w:rPr>
          <w:i/>
          <w:iCs/>
          <w:sz w:val="32"/>
          <w:szCs w:val="32"/>
        </w:rPr>
        <w:t>p</w:t>
      </w:r>
      <w:r w:rsidR="007E5FB7" w:rsidRPr="00505646">
        <w:rPr>
          <w:sz w:val="32"/>
          <w:szCs w:val="32"/>
        </w:rPr>
        <w:t xml:space="preserve"> = ___.</w:t>
      </w:r>
    </w:p>
    <w:p w14:paraId="7886D764" w14:textId="77777777" w:rsidR="007E5FB7" w:rsidRPr="00505646" w:rsidRDefault="007E5FB7" w:rsidP="007E5FB7"/>
    <w:p w14:paraId="68021C53" w14:textId="77777777" w:rsidR="007E5FB7" w:rsidRPr="00505646" w:rsidRDefault="007E5FB7" w:rsidP="007E5FB7">
      <w:r w:rsidRPr="00505646">
        <w:t>If there was not a significant effect, you are done reporting results!</w:t>
      </w:r>
    </w:p>
    <w:p w14:paraId="340585E1" w14:textId="77777777" w:rsidR="007E5FB7" w:rsidRPr="007E5FB7" w:rsidRDefault="007E5FB7" w:rsidP="007E5FB7">
      <w:pPr>
        <w:rPr>
          <w:highlight w:val="yellow"/>
        </w:rPr>
      </w:pPr>
    </w:p>
    <w:p w14:paraId="52EDC787" w14:textId="1D5759F2" w:rsidR="007E5FB7" w:rsidRDefault="007E5FB7" w:rsidP="007E5FB7">
      <w:pPr>
        <w:pBdr>
          <w:bottom w:val="single" w:sz="6" w:space="1" w:color="auto"/>
        </w:pBdr>
        <w:rPr>
          <w:sz w:val="22"/>
          <w:highlight w:val="yellow"/>
        </w:rPr>
      </w:pPr>
    </w:p>
    <w:p w14:paraId="41AB8598" w14:textId="6C30E71E" w:rsidR="007018D1" w:rsidRDefault="007018D1" w:rsidP="007E5FB7">
      <w:pPr>
        <w:rPr>
          <w:sz w:val="22"/>
          <w:highlight w:val="yellow"/>
        </w:rPr>
      </w:pPr>
    </w:p>
    <w:p w14:paraId="2B1F4E01" w14:textId="77777777" w:rsidR="007018D1" w:rsidRPr="007E5FB7" w:rsidRDefault="007018D1" w:rsidP="007E5FB7">
      <w:pPr>
        <w:rPr>
          <w:sz w:val="22"/>
          <w:highlight w:val="yellow"/>
        </w:rPr>
      </w:pPr>
    </w:p>
    <w:p w14:paraId="6C18C5AC" w14:textId="6E1A5673" w:rsidR="007E5FB7" w:rsidRPr="00505646" w:rsidRDefault="007E5FB7" w:rsidP="007E5FB7">
      <w:r w:rsidRPr="00505646">
        <w:t xml:space="preserve">Let’s try one more. </w:t>
      </w:r>
      <w:r w:rsidR="00505646" w:rsidRPr="00505646">
        <w:t>I would like you test the hypothesis that participants differed in how they responded to the frequency (i.e., commonality) of words.</w:t>
      </w:r>
    </w:p>
    <w:p w14:paraId="0D644E79" w14:textId="77777777" w:rsidR="007E5FB7" w:rsidRPr="007E5FB7" w:rsidRDefault="007E5FB7" w:rsidP="007E5FB7">
      <w:pPr>
        <w:rPr>
          <w:highlight w:val="yellow"/>
        </w:rPr>
      </w:pPr>
    </w:p>
    <w:p w14:paraId="3AF7E628" w14:textId="77777777" w:rsidR="00505646" w:rsidRPr="00B52CE7" w:rsidRDefault="00505646" w:rsidP="00505646">
      <w:r w:rsidRPr="00B52CE7">
        <w:t>1) Let’s describe the data.</w:t>
      </w:r>
    </w:p>
    <w:p w14:paraId="53454DB8" w14:textId="77777777" w:rsidR="00505646" w:rsidRPr="00B52CE7" w:rsidRDefault="00505646" w:rsidP="00505646"/>
    <w:p w14:paraId="24C366BC" w14:textId="691DE531" w:rsidR="00505646" w:rsidRPr="00B52CE7" w:rsidRDefault="00505646" w:rsidP="00505646">
      <w:pPr>
        <w:ind w:firstLine="720"/>
      </w:pPr>
      <w:r w:rsidRPr="00B52CE7">
        <w:rPr>
          <w:i/>
          <w:iCs/>
        </w:rPr>
        <w:t>M</w:t>
      </w:r>
      <w:r w:rsidR="007018D1">
        <w:rPr>
          <w:i/>
          <w:iCs/>
          <w:vertAlign w:val="subscript"/>
        </w:rPr>
        <w:t>low</w:t>
      </w:r>
      <w:r w:rsidRPr="00B52CE7">
        <w:rPr>
          <w:i/>
          <w:iCs/>
        </w:rPr>
        <w:t xml:space="preserve"> ____________</w:t>
      </w:r>
      <w:r w:rsidRPr="00B52CE7">
        <w:rPr>
          <w:i/>
          <w:iCs/>
        </w:rPr>
        <w:tab/>
      </w:r>
      <w:r w:rsidR="00587B14">
        <w:rPr>
          <w:i/>
          <w:iCs/>
        </w:rPr>
        <w:tab/>
      </w:r>
      <w:r w:rsidRPr="00B52CE7">
        <w:rPr>
          <w:i/>
          <w:iCs/>
        </w:rPr>
        <w:t>S</w:t>
      </w:r>
      <w:r w:rsidR="00C64C2D">
        <w:rPr>
          <w:i/>
          <w:iCs/>
          <w:vertAlign w:val="subscript"/>
        </w:rPr>
        <w:t>E</w:t>
      </w:r>
      <w:r w:rsidRPr="00B52CE7">
        <w:rPr>
          <w:i/>
          <w:iCs/>
        </w:rPr>
        <w:t>-</w:t>
      </w:r>
      <w:r w:rsidR="007018D1">
        <w:rPr>
          <w:i/>
          <w:iCs/>
          <w:vertAlign w:val="subscript"/>
        </w:rPr>
        <w:t>low</w:t>
      </w:r>
      <w:r w:rsidRPr="00B52CE7">
        <w:rPr>
          <w:i/>
          <w:iCs/>
        </w:rPr>
        <w:t xml:space="preserve"> ____________</w:t>
      </w:r>
      <w:r w:rsidRPr="00B52CE7">
        <w:rPr>
          <w:i/>
          <w:iCs/>
        </w:rPr>
        <w:tab/>
      </w:r>
      <w:r w:rsidR="00587B14">
        <w:rPr>
          <w:i/>
          <w:iCs/>
        </w:rPr>
        <w:tab/>
      </w:r>
      <w:r w:rsidRPr="00B52CE7">
        <w:rPr>
          <w:i/>
          <w:iCs/>
        </w:rPr>
        <w:t>95% CI</w:t>
      </w:r>
      <w:r w:rsidR="007018D1">
        <w:rPr>
          <w:i/>
          <w:iCs/>
          <w:vertAlign w:val="subscript"/>
        </w:rPr>
        <w:t>low</w:t>
      </w:r>
      <w:r w:rsidRPr="00B52CE7">
        <w:rPr>
          <w:i/>
          <w:iCs/>
        </w:rPr>
        <w:t xml:space="preserve"> </w:t>
      </w:r>
      <w:r w:rsidRPr="00B52CE7">
        <w:t>[____________]</w:t>
      </w:r>
    </w:p>
    <w:p w14:paraId="7748FA6F" w14:textId="77777777" w:rsidR="00505646" w:rsidRPr="00B52CE7" w:rsidRDefault="00505646" w:rsidP="00505646">
      <w:pPr>
        <w:ind w:firstLine="720"/>
        <w:rPr>
          <w:i/>
          <w:iCs/>
        </w:rPr>
      </w:pPr>
    </w:p>
    <w:p w14:paraId="45BC60BF" w14:textId="69DA3640" w:rsidR="00505646" w:rsidRPr="00B52CE7" w:rsidRDefault="00505646" w:rsidP="00505646">
      <w:pPr>
        <w:ind w:firstLine="720"/>
      </w:pPr>
      <w:r w:rsidRPr="00B52CE7">
        <w:rPr>
          <w:i/>
          <w:iCs/>
        </w:rPr>
        <w:t>M</w:t>
      </w:r>
      <w:r w:rsidR="007018D1">
        <w:rPr>
          <w:i/>
          <w:iCs/>
          <w:vertAlign w:val="subscript"/>
        </w:rPr>
        <w:t>medium</w:t>
      </w:r>
      <w:r w:rsidRPr="00B52CE7">
        <w:rPr>
          <w:i/>
          <w:iCs/>
        </w:rPr>
        <w:t xml:space="preserve"> ____________</w:t>
      </w:r>
      <w:r w:rsidRPr="00B52CE7">
        <w:rPr>
          <w:i/>
          <w:iCs/>
        </w:rPr>
        <w:tab/>
        <w:t>S</w:t>
      </w:r>
      <w:r w:rsidR="00C64C2D">
        <w:rPr>
          <w:i/>
          <w:iCs/>
          <w:vertAlign w:val="subscript"/>
        </w:rPr>
        <w:t>E</w:t>
      </w:r>
      <w:r w:rsidRPr="00B52CE7">
        <w:rPr>
          <w:i/>
          <w:iCs/>
        </w:rPr>
        <w:t>-</w:t>
      </w:r>
      <w:r w:rsidR="007018D1">
        <w:rPr>
          <w:i/>
          <w:iCs/>
          <w:vertAlign w:val="subscript"/>
        </w:rPr>
        <w:t>medium</w:t>
      </w:r>
      <w:r w:rsidRPr="00B52CE7">
        <w:rPr>
          <w:i/>
          <w:iCs/>
        </w:rPr>
        <w:t xml:space="preserve"> ____________</w:t>
      </w:r>
      <w:r w:rsidRPr="00B52CE7">
        <w:rPr>
          <w:i/>
          <w:iCs/>
        </w:rPr>
        <w:tab/>
        <w:t>95% CI</w:t>
      </w:r>
      <w:r w:rsidR="007018D1">
        <w:rPr>
          <w:i/>
          <w:iCs/>
          <w:vertAlign w:val="subscript"/>
        </w:rPr>
        <w:t>medium</w:t>
      </w:r>
      <w:r w:rsidRPr="00B52CE7">
        <w:rPr>
          <w:i/>
          <w:iCs/>
        </w:rPr>
        <w:t xml:space="preserve"> </w:t>
      </w:r>
      <w:r w:rsidRPr="00B52CE7">
        <w:t>[____________]</w:t>
      </w:r>
    </w:p>
    <w:p w14:paraId="66D852EE" w14:textId="77777777" w:rsidR="00505646" w:rsidRPr="00B52CE7" w:rsidRDefault="00505646" w:rsidP="00505646">
      <w:pPr>
        <w:ind w:firstLine="720"/>
        <w:rPr>
          <w:i/>
          <w:iCs/>
        </w:rPr>
      </w:pPr>
    </w:p>
    <w:p w14:paraId="13F2629C" w14:textId="4C909914" w:rsidR="00505646" w:rsidRDefault="00505646" w:rsidP="00505646">
      <w:pPr>
        <w:ind w:firstLine="720"/>
      </w:pPr>
      <w:r w:rsidRPr="00B52CE7">
        <w:rPr>
          <w:i/>
          <w:iCs/>
        </w:rPr>
        <w:t>M</w:t>
      </w:r>
      <w:r w:rsidR="007018D1">
        <w:rPr>
          <w:i/>
          <w:iCs/>
          <w:vertAlign w:val="subscript"/>
        </w:rPr>
        <w:t>high</w:t>
      </w:r>
      <w:r w:rsidRPr="00B52CE7">
        <w:rPr>
          <w:i/>
          <w:iCs/>
        </w:rPr>
        <w:t xml:space="preserve"> ____________</w:t>
      </w:r>
      <w:r w:rsidRPr="00B52CE7">
        <w:t xml:space="preserve">   </w:t>
      </w:r>
      <w:r w:rsidRPr="00B52CE7">
        <w:rPr>
          <w:i/>
          <w:iCs/>
        </w:rPr>
        <w:tab/>
      </w:r>
      <w:r w:rsidR="00587B14">
        <w:rPr>
          <w:i/>
          <w:iCs/>
        </w:rPr>
        <w:tab/>
      </w:r>
      <w:r w:rsidRPr="00B52CE7">
        <w:rPr>
          <w:i/>
          <w:iCs/>
        </w:rPr>
        <w:t>S</w:t>
      </w:r>
      <w:r w:rsidR="00C64C2D">
        <w:rPr>
          <w:i/>
          <w:iCs/>
          <w:vertAlign w:val="subscript"/>
        </w:rPr>
        <w:t>E</w:t>
      </w:r>
      <w:r w:rsidRPr="00B52CE7">
        <w:rPr>
          <w:i/>
          <w:iCs/>
        </w:rPr>
        <w:t>-</w:t>
      </w:r>
      <w:r w:rsidR="007018D1">
        <w:rPr>
          <w:i/>
          <w:iCs/>
          <w:vertAlign w:val="subscript"/>
        </w:rPr>
        <w:t>high</w:t>
      </w:r>
      <w:r w:rsidRPr="00B52CE7">
        <w:rPr>
          <w:i/>
          <w:iCs/>
        </w:rPr>
        <w:t xml:space="preserve"> ____________</w:t>
      </w:r>
      <w:r w:rsidRPr="00B52CE7">
        <w:tab/>
      </w:r>
      <w:r w:rsidR="00587B14">
        <w:tab/>
      </w:r>
      <w:r w:rsidRPr="00B52CE7">
        <w:rPr>
          <w:i/>
          <w:iCs/>
        </w:rPr>
        <w:t>95% CI</w:t>
      </w:r>
      <w:r w:rsidR="007018D1">
        <w:rPr>
          <w:i/>
          <w:iCs/>
          <w:vertAlign w:val="subscript"/>
        </w:rPr>
        <w:t>high</w:t>
      </w:r>
      <w:r w:rsidRPr="00B52CE7">
        <w:rPr>
          <w:i/>
          <w:iCs/>
        </w:rPr>
        <w:t xml:space="preserve"> </w:t>
      </w:r>
      <w:r w:rsidRPr="00B52CE7">
        <w:t>[____________]</w:t>
      </w:r>
    </w:p>
    <w:p w14:paraId="4E0890E6" w14:textId="39ABA418" w:rsidR="00587B14" w:rsidRDefault="00587B14" w:rsidP="00505646">
      <w:pPr>
        <w:ind w:firstLine="720"/>
      </w:pPr>
    </w:p>
    <w:p w14:paraId="08C2ECB6" w14:textId="38FFBA3D" w:rsidR="00587B14" w:rsidRDefault="00587B14" w:rsidP="00505646">
      <w:pPr>
        <w:ind w:firstLine="720"/>
      </w:pPr>
    </w:p>
    <w:p w14:paraId="459891DF" w14:textId="0920FE71" w:rsidR="00587B14" w:rsidRDefault="00587B14" w:rsidP="00505646">
      <w:pPr>
        <w:ind w:firstLine="720"/>
      </w:pPr>
    </w:p>
    <w:p w14:paraId="51CDF424" w14:textId="651BE0AB" w:rsidR="00587B14" w:rsidRDefault="00587B14" w:rsidP="00505646">
      <w:pPr>
        <w:ind w:firstLine="720"/>
      </w:pPr>
    </w:p>
    <w:p w14:paraId="7986E6EB" w14:textId="4755CDAA" w:rsidR="00587B14" w:rsidRDefault="00587B14" w:rsidP="00505646">
      <w:pPr>
        <w:ind w:firstLine="720"/>
      </w:pPr>
    </w:p>
    <w:p w14:paraId="41BFDC2F" w14:textId="786EC05A" w:rsidR="00587B14" w:rsidRDefault="00587B14" w:rsidP="00505646">
      <w:pPr>
        <w:ind w:firstLine="720"/>
      </w:pPr>
    </w:p>
    <w:p w14:paraId="4BD62F43" w14:textId="77777777" w:rsidR="00587B14" w:rsidRPr="00B52CE7" w:rsidRDefault="00587B14" w:rsidP="00505646">
      <w:pPr>
        <w:ind w:firstLine="720"/>
      </w:pPr>
    </w:p>
    <w:p w14:paraId="54BDAE99" w14:textId="77777777" w:rsidR="00505646" w:rsidRPr="007E5FB7" w:rsidRDefault="00505646" w:rsidP="00505646">
      <w:pPr>
        <w:rPr>
          <w:highlight w:val="yellow"/>
        </w:rPr>
      </w:pPr>
    </w:p>
    <w:p w14:paraId="0BDFF8B4" w14:textId="77777777" w:rsidR="00505646" w:rsidRPr="0079102E" w:rsidRDefault="00505646" w:rsidP="00505646">
      <w:r w:rsidRPr="0079102E">
        <w:lastRenderedPageBreak/>
        <w:t>2) Let’s look at the testable assumptions (Circle/underline one).</w:t>
      </w:r>
    </w:p>
    <w:p w14:paraId="2A54D20E" w14:textId="77777777" w:rsidR="00505646" w:rsidRPr="0079102E" w:rsidRDefault="00505646" w:rsidP="00505646"/>
    <w:p w14:paraId="130B3390" w14:textId="77777777" w:rsidR="00505646" w:rsidRPr="0079102E" w:rsidRDefault="00505646" w:rsidP="00505646">
      <w:r w:rsidRPr="0079102E">
        <w:tab/>
        <w:t xml:space="preserve">Homogeneity of variance check (Levene’s test) – (Assumption met/Assumption not met) </w:t>
      </w:r>
    </w:p>
    <w:p w14:paraId="2FC5D1F0" w14:textId="77777777" w:rsidR="00505646" w:rsidRPr="0079102E" w:rsidRDefault="00505646" w:rsidP="00505646"/>
    <w:p w14:paraId="5313A79F" w14:textId="77777777" w:rsidR="00505646" w:rsidRDefault="00505646" w:rsidP="00505646">
      <w:r w:rsidRPr="0079102E">
        <w:tab/>
        <w:t>Sphericity check (Mauchly’s test) – (Assumption met/Assumption not met)</w:t>
      </w:r>
    </w:p>
    <w:p w14:paraId="34126AE2" w14:textId="77777777" w:rsidR="00505646" w:rsidRDefault="00505646" w:rsidP="00505646"/>
    <w:p w14:paraId="419B3E10" w14:textId="6B00499D" w:rsidR="00505646" w:rsidRDefault="00505646" w:rsidP="00505646">
      <w:pPr>
        <w:ind w:left="720"/>
        <w:rPr>
          <w:i/>
          <w:iCs/>
        </w:rPr>
      </w:pPr>
      <w:r w:rsidRPr="0079102E">
        <w:rPr>
          <w:i/>
          <w:iCs/>
        </w:rPr>
        <w:t>*Remember, if the sphericity assumption is not met, we report Greenhouse-Geisser- corrected values</w:t>
      </w:r>
    </w:p>
    <w:p w14:paraId="0514F04B" w14:textId="77777777" w:rsidR="007018D1" w:rsidRPr="0079102E" w:rsidRDefault="007018D1" w:rsidP="00505646">
      <w:pPr>
        <w:ind w:left="720"/>
        <w:rPr>
          <w:i/>
          <w:iCs/>
        </w:rPr>
      </w:pPr>
    </w:p>
    <w:p w14:paraId="7BA8BD1B" w14:textId="77777777" w:rsidR="00505646" w:rsidRPr="007E5FB7" w:rsidRDefault="00505646" w:rsidP="00505646">
      <w:pPr>
        <w:rPr>
          <w:highlight w:val="yellow"/>
        </w:rPr>
      </w:pPr>
    </w:p>
    <w:p w14:paraId="136BB816" w14:textId="77777777" w:rsidR="00505646" w:rsidRPr="008964D7" w:rsidRDefault="00505646" w:rsidP="00505646">
      <w:r w:rsidRPr="008964D7">
        <w:t>3) Identify whether there was at least one difference between the levels of the factor</w:t>
      </w:r>
    </w:p>
    <w:p w14:paraId="2681E076" w14:textId="77777777" w:rsidR="00505646" w:rsidRPr="008964D7" w:rsidRDefault="00505646" w:rsidP="00505646"/>
    <w:p w14:paraId="5F8CD8BF" w14:textId="77777777" w:rsidR="00505646" w:rsidRPr="008964D7" w:rsidRDefault="00505646" w:rsidP="00505646">
      <w:pPr>
        <w:ind w:firstLine="720"/>
      </w:pPr>
      <w:r w:rsidRPr="008964D7">
        <w:rPr>
          <w:i/>
          <w:iCs/>
        </w:rPr>
        <w:t>F ____________</w:t>
      </w:r>
      <w:r w:rsidRPr="008964D7">
        <w:rPr>
          <w:i/>
          <w:iCs/>
        </w:rPr>
        <w:tab/>
        <w:t>df</w:t>
      </w:r>
      <w:r w:rsidRPr="008964D7">
        <w:rPr>
          <w:i/>
          <w:iCs/>
          <w:vertAlign w:val="subscript"/>
        </w:rPr>
        <w:t>between</w:t>
      </w:r>
      <w:r w:rsidRPr="008964D7">
        <w:rPr>
          <w:i/>
          <w:iCs/>
        </w:rPr>
        <w:t xml:space="preserve"> ____________</w:t>
      </w:r>
      <w:r w:rsidRPr="008964D7">
        <w:rPr>
          <w:i/>
          <w:iCs/>
        </w:rPr>
        <w:tab/>
        <w:t>df</w:t>
      </w:r>
      <w:r w:rsidRPr="008964D7">
        <w:rPr>
          <w:i/>
          <w:iCs/>
          <w:vertAlign w:val="subscript"/>
        </w:rPr>
        <w:t>within</w:t>
      </w:r>
      <w:r w:rsidRPr="008964D7">
        <w:rPr>
          <w:i/>
          <w:iCs/>
        </w:rPr>
        <w:t xml:space="preserve"> ____________</w:t>
      </w:r>
      <w:r w:rsidRPr="008964D7">
        <w:t xml:space="preserve">   </w:t>
      </w:r>
    </w:p>
    <w:p w14:paraId="3963F4F9" w14:textId="77777777" w:rsidR="00505646" w:rsidRPr="008964D7" w:rsidRDefault="00505646" w:rsidP="00505646">
      <w:pPr>
        <w:ind w:firstLine="720"/>
        <w:rPr>
          <w:i/>
          <w:iCs/>
        </w:rPr>
      </w:pPr>
    </w:p>
    <w:p w14:paraId="4AB9C947" w14:textId="77777777" w:rsidR="00505646" w:rsidRPr="008964D7" w:rsidRDefault="00505646" w:rsidP="00505646">
      <w:pPr>
        <w:ind w:firstLine="720"/>
      </w:pPr>
      <w:r w:rsidRPr="008964D7">
        <w:rPr>
          <w:i/>
          <w:iCs/>
        </w:rPr>
        <w:t>p ____________</w:t>
      </w:r>
      <w:r w:rsidRPr="008964D7">
        <w:rPr>
          <w:i/>
          <w:iCs/>
        </w:rPr>
        <w:tab/>
        <w:t>η</w:t>
      </w:r>
      <w:r w:rsidRPr="008964D7">
        <w:rPr>
          <w:i/>
          <w:iCs/>
          <w:vertAlign w:val="subscript"/>
        </w:rPr>
        <w:t>p</w:t>
      </w:r>
      <w:r w:rsidRPr="008964D7">
        <w:rPr>
          <w:i/>
          <w:iCs/>
          <w:vertAlign w:val="superscript"/>
        </w:rPr>
        <w:t>2</w:t>
      </w:r>
      <w:r w:rsidRPr="008964D7">
        <w:rPr>
          <w:i/>
          <w:iCs/>
        </w:rPr>
        <w:t xml:space="preserve"> ____________</w:t>
      </w:r>
      <w:r w:rsidRPr="008964D7">
        <w:rPr>
          <w:i/>
          <w:iCs/>
        </w:rPr>
        <w:tab/>
      </w:r>
      <w:r w:rsidRPr="008964D7">
        <w:t xml:space="preserve"> </w:t>
      </w:r>
    </w:p>
    <w:p w14:paraId="546B73F2" w14:textId="77777777" w:rsidR="00505646" w:rsidRPr="007E5FB7" w:rsidRDefault="00505646" w:rsidP="00505646">
      <w:pPr>
        <w:rPr>
          <w:highlight w:val="yellow"/>
        </w:rPr>
      </w:pPr>
    </w:p>
    <w:p w14:paraId="394BEBDF" w14:textId="77777777" w:rsidR="00505646" w:rsidRPr="005E1C51" w:rsidRDefault="00505646" w:rsidP="00505646">
      <w:r w:rsidRPr="005E1C51">
        <w:t>4) If there were differences between any levels of the factor, determine where the differences lie. If there were no differences between any levels of the factor, you only need to report that there was a non-significant ANOVA result.</w:t>
      </w:r>
    </w:p>
    <w:p w14:paraId="30A4A580" w14:textId="77777777" w:rsidR="00505646" w:rsidRPr="005E1C51" w:rsidRDefault="00505646" w:rsidP="00505646"/>
    <w:p w14:paraId="376DF106" w14:textId="41B33804" w:rsidR="00505646" w:rsidRPr="005E1C51" w:rsidRDefault="00505646" w:rsidP="00505646">
      <w:r w:rsidRPr="005E1C51">
        <w:rPr>
          <w:i/>
          <w:iCs/>
        </w:rPr>
        <w:t xml:space="preserve">     Tukey HSD</w:t>
      </w:r>
      <w:r w:rsidR="007018D1">
        <w:rPr>
          <w:i/>
          <w:iCs/>
          <w:vertAlign w:val="subscript"/>
        </w:rPr>
        <w:t>low</w:t>
      </w:r>
      <w:r w:rsidRPr="005E1C51">
        <w:rPr>
          <w:i/>
          <w:iCs/>
          <w:vertAlign w:val="subscript"/>
        </w:rPr>
        <w:t>-</w:t>
      </w:r>
      <w:r w:rsidR="007018D1">
        <w:rPr>
          <w:i/>
          <w:iCs/>
          <w:vertAlign w:val="subscript"/>
        </w:rPr>
        <w:t>medium</w:t>
      </w:r>
      <w:r w:rsidRPr="005E1C51">
        <w:rPr>
          <w:i/>
          <w:iCs/>
        </w:rPr>
        <w:t>:</w:t>
      </w:r>
      <w:r w:rsidRPr="005E1C51">
        <w:rPr>
          <w:i/>
          <w:iCs/>
        </w:rPr>
        <w:tab/>
        <w:t>t ____________</w:t>
      </w:r>
      <w:r w:rsidRPr="005E1C51">
        <w:rPr>
          <w:i/>
          <w:iCs/>
        </w:rPr>
        <w:tab/>
        <w:t>df ____________</w:t>
      </w:r>
      <w:r w:rsidRPr="005E1C51">
        <w:rPr>
          <w:i/>
          <w:iCs/>
        </w:rPr>
        <w:tab/>
        <w:t>p ____________</w:t>
      </w:r>
    </w:p>
    <w:p w14:paraId="0FC43EA3" w14:textId="77777777" w:rsidR="00505646" w:rsidRPr="005E1C51" w:rsidRDefault="00505646" w:rsidP="00505646">
      <w:pPr>
        <w:ind w:firstLine="720"/>
        <w:rPr>
          <w:i/>
          <w:iCs/>
        </w:rPr>
      </w:pPr>
    </w:p>
    <w:p w14:paraId="76A3A351" w14:textId="3FAC8455" w:rsidR="00505646" w:rsidRPr="005E1C51" w:rsidRDefault="00505646" w:rsidP="00505646">
      <w:pPr>
        <w:rPr>
          <w:i/>
          <w:iCs/>
        </w:rPr>
      </w:pPr>
      <w:r w:rsidRPr="005E1C51">
        <w:rPr>
          <w:i/>
          <w:iCs/>
        </w:rPr>
        <w:t xml:space="preserve">     Tukey HSD</w:t>
      </w:r>
      <w:r w:rsidR="007018D1">
        <w:rPr>
          <w:i/>
          <w:iCs/>
          <w:vertAlign w:val="subscript"/>
        </w:rPr>
        <w:t>low</w:t>
      </w:r>
      <w:r w:rsidRPr="005E1C51">
        <w:rPr>
          <w:i/>
          <w:iCs/>
          <w:vertAlign w:val="subscript"/>
        </w:rPr>
        <w:t>-</w:t>
      </w:r>
      <w:r w:rsidR="007018D1">
        <w:rPr>
          <w:i/>
          <w:iCs/>
          <w:vertAlign w:val="subscript"/>
        </w:rPr>
        <w:t>high</w:t>
      </w:r>
      <w:r w:rsidRPr="005E1C51">
        <w:rPr>
          <w:i/>
          <w:iCs/>
        </w:rPr>
        <w:t>:</w:t>
      </w:r>
      <w:r w:rsidRPr="005E1C51">
        <w:rPr>
          <w:i/>
          <w:iCs/>
        </w:rPr>
        <w:tab/>
      </w:r>
      <w:r w:rsidR="0087296F">
        <w:rPr>
          <w:i/>
          <w:iCs/>
        </w:rPr>
        <w:tab/>
      </w:r>
      <w:r w:rsidRPr="005E1C51">
        <w:rPr>
          <w:i/>
          <w:iCs/>
        </w:rPr>
        <w:t>t ____________</w:t>
      </w:r>
      <w:r w:rsidRPr="005E1C51">
        <w:rPr>
          <w:i/>
          <w:iCs/>
        </w:rPr>
        <w:tab/>
        <w:t>df ____________</w:t>
      </w:r>
      <w:r w:rsidRPr="005E1C51">
        <w:rPr>
          <w:i/>
          <w:iCs/>
        </w:rPr>
        <w:tab/>
        <w:t>p ____________</w:t>
      </w:r>
    </w:p>
    <w:p w14:paraId="7EBD4BCA" w14:textId="77777777" w:rsidR="00505646" w:rsidRPr="005E1C51" w:rsidRDefault="00505646" w:rsidP="00505646">
      <w:pPr>
        <w:ind w:firstLine="720"/>
      </w:pPr>
    </w:p>
    <w:p w14:paraId="3F117DD8" w14:textId="09F6CF3B" w:rsidR="00505646" w:rsidRPr="005E1C51" w:rsidRDefault="00505646" w:rsidP="00505646">
      <w:r w:rsidRPr="005E1C51">
        <w:rPr>
          <w:i/>
          <w:iCs/>
        </w:rPr>
        <w:t xml:space="preserve">     Tukey HSD</w:t>
      </w:r>
      <w:r w:rsidR="007018D1">
        <w:rPr>
          <w:i/>
          <w:iCs/>
          <w:vertAlign w:val="subscript"/>
        </w:rPr>
        <w:t>medium</w:t>
      </w:r>
      <w:r w:rsidRPr="005E1C51">
        <w:rPr>
          <w:i/>
          <w:iCs/>
          <w:vertAlign w:val="subscript"/>
        </w:rPr>
        <w:t>-</w:t>
      </w:r>
      <w:r w:rsidR="007018D1">
        <w:rPr>
          <w:i/>
          <w:iCs/>
          <w:vertAlign w:val="subscript"/>
        </w:rPr>
        <w:t>high</w:t>
      </w:r>
      <w:r w:rsidRPr="005E1C51">
        <w:rPr>
          <w:i/>
          <w:iCs/>
        </w:rPr>
        <w:t>:</w:t>
      </w:r>
      <w:r w:rsidRPr="005E1C51">
        <w:rPr>
          <w:i/>
          <w:iCs/>
        </w:rPr>
        <w:tab/>
        <w:t>t ____________</w:t>
      </w:r>
      <w:r w:rsidRPr="005E1C51">
        <w:rPr>
          <w:i/>
          <w:iCs/>
        </w:rPr>
        <w:tab/>
        <w:t>df ____________</w:t>
      </w:r>
      <w:r w:rsidRPr="005E1C51">
        <w:rPr>
          <w:i/>
          <w:iCs/>
        </w:rPr>
        <w:tab/>
        <w:t>p ____________</w:t>
      </w:r>
    </w:p>
    <w:p w14:paraId="7074B035" w14:textId="77777777" w:rsidR="007E5FB7" w:rsidRPr="007E5FB7" w:rsidRDefault="007E5FB7" w:rsidP="007E5FB7">
      <w:pPr>
        <w:rPr>
          <w:sz w:val="22"/>
          <w:highlight w:val="yellow"/>
        </w:rPr>
      </w:pPr>
    </w:p>
    <w:p w14:paraId="4798DE29" w14:textId="77777777" w:rsidR="007E5FB7" w:rsidRPr="007E5FB7" w:rsidRDefault="007E5FB7" w:rsidP="007E5FB7">
      <w:pPr>
        <w:rPr>
          <w:sz w:val="22"/>
          <w:highlight w:val="yellow"/>
        </w:rPr>
      </w:pPr>
    </w:p>
    <w:p w14:paraId="4E8F9CF1" w14:textId="66E8F953" w:rsidR="007E5FB7" w:rsidRPr="00587B14" w:rsidRDefault="00505646" w:rsidP="007E5FB7">
      <w:pPr>
        <w:rPr>
          <w:sz w:val="22"/>
        </w:rPr>
      </w:pPr>
      <w:r w:rsidRPr="00587B14">
        <w:rPr>
          <w:sz w:val="22"/>
        </w:rPr>
        <w:t xml:space="preserve">5) </w:t>
      </w:r>
      <w:r w:rsidR="007E5FB7" w:rsidRPr="00587B14">
        <w:rPr>
          <w:sz w:val="22"/>
        </w:rPr>
        <w:t xml:space="preserve">Now, put the results in the correct format using the same phrasing as we used for the </w:t>
      </w:r>
      <w:r w:rsidR="00587B14" w:rsidRPr="00587B14">
        <w:rPr>
          <w:sz w:val="22"/>
        </w:rPr>
        <w:t>emotionality</w:t>
      </w:r>
      <w:r w:rsidR="007E5FB7" w:rsidRPr="00587B14">
        <w:rPr>
          <w:sz w:val="22"/>
        </w:rPr>
        <w:t xml:space="preserve"> ANOVA.</w:t>
      </w:r>
    </w:p>
    <w:p w14:paraId="76849F6A" w14:textId="77777777" w:rsidR="007E5FB7" w:rsidRPr="00587B14" w:rsidRDefault="007E5FB7" w:rsidP="007E5FB7">
      <w:pPr>
        <w:rPr>
          <w:sz w:val="22"/>
        </w:rPr>
      </w:pPr>
    </w:p>
    <w:p w14:paraId="58E4ABDA" w14:textId="77777777" w:rsidR="007E5FB7" w:rsidRPr="00587B14" w:rsidRDefault="007E5FB7" w:rsidP="007E5FB7">
      <w:pPr>
        <w:rPr>
          <w:sz w:val="22"/>
        </w:rPr>
      </w:pPr>
    </w:p>
    <w:p w14:paraId="57A1BE42" w14:textId="77777777" w:rsidR="007E5FB7" w:rsidRPr="00587B14" w:rsidRDefault="007E5FB7" w:rsidP="007E5FB7">
      <w:pPr>
        <w:rPr>
          <w:sz w:val="22"/>
        </w:rPr>
      </w:pPr>
      <w:r w:rsidRPr="00587B14">
        <w:rPr>
          <w:sz w:val="22"/>
        </w:rPr>
        <w:t>_____________________________________________________________________________________</w:t>
      </w:r>
    </w:p>
    <w:p w14:paraId="730CD1AD" w14:textId="77777777" w:rsidR="007E5FB7" w:rsidRPr="00587B14" w:rsidRDefault="007E5FB7" w:rsidP="007E5FB7">
      <w:pPr>
        <w:rPr>
          <w:sz w:val="22"/>
        </w:rPr>
      </w:pPr>
    </w:p>
    <w:p w14:paraId="4DD4C2AC" w14:textId="77777777" w:rsidR="007E5FB7" w:rsidRPr="00587B14" w:rsidRDefault="007E5FB7" w:rsidP="007E5FB7">
      <w:pPr>
        <w:rPr>
          <w:sz w:val="22"/>
        </w:rPr>
      </w:pPr>
      <w:r w:rsidRPr="00587B14">
        <w:rPr>
          <w:sz w:val="22"/>
        </w:rPr>
        <w:t>_____________________________________________________________________________________</w:t>
      </w:r>
    </w:p>
    <w:p w14:paraId="763D1ED1" w14:textId="77777777" w:rsidR="007E5FB7" w:rsidRPr="00587B14" w:rsidRDefault="007E5FB7" w:rsidP="007E5FB7">
      <w:pPr>
        <w:rPr>
          <w:sz w:val="22"/>
        </w:rPr>
      </w:pPr>
    </w:p>
    <w:p w14:paraId="21D42C11" w14:textId="77777777" w:rsidR="007E5FB7" w:rsidRPr="00587B14" w:rsidRDefault="007E5FB7" w:rsidP="007E5FB7">
      <w:pPr>
        <w:rPr>
          <w:sz w:val="22"/>
        </w:rPr>
      </w:pPr>
      <w:r w:rsidRPr="00587B14">
        <w:rPr>
          <w:sz w:val="22"/>
        </w:rPr>
        <w:t>_____________________________________________________________________________________</w:t>
      </w:r>
    </w:p>
    <w:p w14:paraId="63AB50A1" w14:textId="77777777" w:rsidR="007E5FB7" w:rsidRPr="00587B14" w:rsidRDefault="007E5FB7" w:rsidP="007E5FB7">
      <w:pPr>
        <w:rPr>
          <w:sz w:val="22"/>
        </w:rPr>
      </w:pPr>
    </w:p>
    <w:p w14:paraId="3E412321" w14:textId="77777777" w:rsidR="007E5FB7" w:rsidRDefault="007E5FB7" w:rsidP="007E5FB7">
      <w:pPr>
        <w:rPr>
          <w:sz w:val="22"/>
        </w:rPr>
      </w:pPr>
      <w:r w:rsidRPr="00587B14">
        <w:rPr>
          <w:sz w:val="22"/>
        </w:rPr>
        <w:t>_____________________________________________________________________________________</w:t>
      </w:r>
    </w:p>
    <w:p w14:paraId="280D5258" w14:textId="77777777" w:rsidR="00587B14" w:rsidRDefault="00587B14" w:rsidP="00587B14">
      <w:pPr>
        <w:rPr>
          <w:sz w:val="22"/>
        </w:rPr>
      </w:pPr>
    </w:p>
    <w:p w14:paraId="4982B63A" w14:textId="3695B353" w:rsidR="00587B14" w:rsidRDefault="00587B14" w:rsidP="00587B14">
      <w:pPr>
        <w:rPr>
          <w:sz w:val="22"/>
        </w:rPr>
      </w:pPr>
      <w:r w:rsidRPr="00587B14">
        <w:rPr>
          <w:sz w:val="22"/>
        </w:rPr>
        <w:t>_____________________________________________________________________________________</w:t>
      </w:r>
    </w:p>
    <w:p w14:paraId="671B2417" w14:textId="221CAF9F" w:rsidR="00791AA1" w:rsidRDefault="00791AA1" w:rsidP="00791AA1">
      <w:pPr>
        <w:rPr>
          <w:sz w:val="22"/>
        </w:rPr>
      </w:pPr>
    </w:p>
    <w:p w14:paraId="6A6DE435" w14:textId="77777777" w:rsidR="00587B14" w:rsidRDefault="00587B14" w:rsidP="00587B14">
      <w:pPr>
        <w:rPr>
          <w:sz w:val="22"/>
        </w:rPr>
      </w:pPr>
      <w:r w:rsidRPr="00587B14">
        <w:rPr>
          <w:sz w:val="22"/>
        </w:rPr>
        <w:t>_____________________________________________________________________________________</w:t>
      </w:r>
    </w:p>
    <w:p w14:paraId="418A1C56" w14:textId="77777777" w:rsidR="00587B14" w:rsidRPr="00B93BF1" w:rsidRDefault="00587B14" w:rsidP="00791AA1">
      <w:pPr>
        <w:rPr>
          <w:sz w:val="22"/>
        </w:rPr>
      </w:pPr>
    </w:p>
    <w:sectPr w:rsidR="00587B14" w:rsidRPr="00B93BF1" w:rsidSect="002D4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B50"/>
    <w:rsid w:val="0000319E"/>
    <w:rsid w:val="00087A55"/>
    <w:rsid w:val="000C0987"/>
    <w:rsid w:val="00110C60"/>
    <w:rsid w:val="00120A2A"/>
    <w:rsid w:val="00134336"/>
    <w:rsid w:val="00151726"/>
    <w:rsid w:val="001941BC"/>
    <w:rsid w:val="001A394D"/>
    <w:rsid w:val="001D4DA2"/>
    <w:rsid w:val="00220D00"/>
    <w:rsid w:val="0022597B"/>
    <w:rsid w:val="00245EEF"/>
    <w:rsid w:val="0028297D"/>
    <w:rsid w:val="0029344A"/>
    <w:rsid w:val="002A643D"/>
    <w:rsid w:val="002D4C96"/>
    <w:rsid w:val="002F0531"/>
    <w:rsid w:val="003206D4"/>
    <w:rsid w:val="00335E93"/>
    <w:rsid w:val="0034621D"/>
    <w:rsid w:val="003555C6"/>
    <w:rsid w:val="00360507"/>
    <w:rsid w:val="003608D6"/>
    <w:rsid w:val="003A6D02"/>
    <w:rsid w:val="003C599B"/>
    <w:rsid w:val="00493F06"/>
    <w:rsid w:val="004D7495"/>
    <w:rsid w:val="00505646"/>
    <w:rsid w:val="005308E1"/>
    <w:rsid w:val="00547450"/>
    <w:rsid w:val="00554B0A"/>
    <w:rsid w:val="00577C98"/>
    <w:rsid w:val="00587B14"/>
    <w:rsid w:val="005C6218"/>
    <w:rsid w:val="005D5BE2"/>
    <w:rsid w:val="005E1C51"/>
    <w:rsid w:val="006048DC"/>
    <w:rsid w:val="00615378"/>
    <w:rsid w:val="006457C6"/>
    <w:rsid w:val="0067128B"/>
    <w:rsid w:val="007018D1"/>
    <w:rsid w:val="00764E56"/>
    <w:rsid w:val="00790E60"/>
    <w:rsid w:val="0079102E"/>
    <w:rsid w:val="00791AA1"/>
    <w:rsid w:val="00792E11"/>
    <w:rsid w:val="00795762"/>
    <w:rsid w:val="007B7424"/>
    <w:rsid w:val="007E5FB7"/>
    <w:rsid w:val="008231D9"/>
    <w:rsid w:val="00830588"/>
    <w:rsid w:val="0087296F"/>
    <w:rsid w:val="008964D7"/>
    <w:rsid w:val="008D0E1B"/>
    <w:rsid w:val="008D55A4"/>
    <w:rsid w:val="008E532B"/>
    <w:rsid w:val="008F2A8D"/>
    <w:rsid w:val="00903CCB"/>
    <w:rsid w:val="009827F7"/>
    <w:rsid w:val="00A306FE"/>
    <w:rsid w:val="00A50B50"/>
    <w:rsid w:val="00AA0F54"/>
    <w:rsid w:val="00AA3527"/>
    <w:rsid w:val="00AC7960"/>
    <w:rsid w:val="00AD1339"/>
    <w:rsid w:val="00AD4741"/>
    <w:rsid w:val="00B2684F"/>
    <w:rsid w:val="00B502A9"/>
    <w:rsid w:val="00B52CE7"/>
    <w:rsid w:val="00B626E1"/>
    <w:rsid w:val="00B93BF1"/>
    <w:rsid w:val="00BC2442"/>
    <w:rsid w:val="00C14963"/>
    <w:rsid w:val="00C24E7B"/>
    <w:rsid w:val="00C64C2D"/>
    <w:rsid w:val="00CE3BA5"/>
    <w:rsid w:val="00CF07FD"/>
    <w:rsid w:val="00CF3B54"/>
    <w:rsid w:val="00CF3F59"/>
    <w:rsid w:val="00CF40E2"/>
    <w:rsid w:val="00D104A5"/>
    <w:rsid w:val="00DC39BC"/>
    <w:rsid w:val="00E47A66"/>
    <w:rsid w:val="00E50EF2"/>
    <w:rsid w:val="00E60EDC"/>
    <w:rsid w:val="00E77D43"/>
    <w:rsid w:val="00E86058"/>
    <w:rsid w:val="00EC0A76"/>
    <w:rsid w:val="00EC4AE4"/>
    <w:rsid w:val="00EF2FC1"/>
    <w:rsid w:val="00F02235"/>
    <w:rsid w:val="00F36017"/>
    <w:rsid w:val="00F9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CB4F"/>
  <w15:chartTrackingRefBased/>
  <w15:docId w15:val="{95F5721A-ECB8-A645-A4A4-FEEB9C113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F40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6</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Middle Tennessee State University</Company>
  <LinksUpToDate>false</LinksUpToDate>
  <CharactersWithSpaces>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Houston</dc:creator>
  <cp:keywords/>
  <dc:description/>
  <cp:lastModifiedBy>James Houston</cp:lastModifiedBy>
  <cp:revision>31</cp:revision>
  <dcterms:created xsi:type="dcterms:W3CDTF">2020-11-11T16:05:00Z</dcterms:created>
  <dcterms:modified xsi:type="dcterms:W3CDTF">2020-12-03T16:59:00Z</dcterms:modified>
</cp:coreProperties>
</file>