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BA10F0E" w14:textId="1B5D0F3D" w:rsidR="009C3981" w:rsidRPr="0068227B" w:rsidRDefault="009C3981" w:rsidP="00EC3761">
      <w:pPr>
        <w:pBdr>
          <w:bottom w:val="single" w:sz="4" w:space="1" w:color="auto"/>
        </w:pBdr>
        <w:jc w:val="center"/>
        <w:rPr>
          <w:rFonts w:cstheme="minorHAnsi"/>
          <w:b/>
          <w:bCs/>
          <w:sz w:val="28"/>
          <w:szCs w:val="28"/>
          <w:lang w:val="en-CA"/>
        </w:rPr>
      </w:pPr>
      <w:bookmarkStart w:id="0" w:name="_GoBack"/>
      <w:bookmarkEnd w:id="0"/>
      <w:r w:rsidRPr="0068227B">
        <w:rPr>
          <w:rFonts w:cstheme="minorHAnsi"/>
          <w:b/>
          <w:bCs/>
          <w:sz w:val="28"/>
          <w:szCs w:val="28"/>
          <w:lang w:val="en-CA"/>
        </w:rPr>
        <w:t>Section A: Multiple Choice Questions (</w:t>
      </w:r>
      <w:r w:rsidR="00315A3B">
        <w:rPr>
          <w:rFonts w:cstheme="minorHAnsi"/>
          <w:b/>
          <w:bCs/>
          <w:sz w:val="28"/>
          <w:szCs w:val="28"/>
          <w:lang w:val="en-CA"/>
        </w:rPr>
        <w:t>5</w:t>
      </w:r>
      <w:r w:rsidRPr="0068227B">
        <w:rPr>
          <w:rFonts w:cstheme="minorHAnsi"/>
          <w:b/>
          <w:bCs/>
          <w:sz w:val="28"/>
          <w:szCs w:val="28"/>
          <w:lang w:val="en-CA"/>
        </w:rPr>
        <w:t xml:space="preserve"> questions, </w:t>
      </w:r>
      <w:r w:rsidR="00315A3B">
        <w:rPr>
          <w:rFonts w:cstheme="minorHAnsi"/>
          <w:b/>
          <w:bCs/>
          <w:sz w:val="28"/>
          <w:szCs w:val="28"/>
          <w:lang w:val="en-CA"/>
        </w:rPr>
        <w:t>1</w:t>
      </w:r>
      <w:r w:rsidRPr="0068227B">
        <w:rPr>
          <w:rFonts w:cstheme="minorHAnsi"/>
          <w:b/>
          <w:bCs/>
          <w:sz w:val="28"/>
          <w:szCs w:val="28"/>
          <w:lang w:val="en-CA"/>
        </w:rPr>
        <w:t xml:space="preserve"> point each)</w:t>
      </w:r>
    </w:p>
    <w:p w14:paraId="12F40E89" w14:textId="77777777" w:rsidR="0015389A" w:rsidRPr="0068227B" w:rsidRDefault="0015389A" w:rsidP="009C3981">
      <w:pPr>
        <w:rPr>
          <w:rFonts w:cstheme="minorHAnsi"/>
          <w:lang w:val="en-CA"/>
        </w:rPr>
      </w:pPr>
    </w:p>
    <w:p w14:paraId="49B4D932" w14:textId="1CCC6FAD" w:rsidR="003819FD" w:rsidRPr="00E1001A" w:rsidRDefault="003819FD" w:rsidP="003819FD">
      <w:pPr>
        <w:rPr>
          <w:b/>
          <w:bCs/>
        </w:rPr>
      </w:pPr>
      <w:r w:rsidRPr="00E1001A">
        <w:rPr>
          <w:b/>
          <w:bCs/>
        </w:rPr>
        <w:t xml:space="preserve">Question </w:t>
      </w:r>
      <w:r>
        <w:rPr>
          <w:b/>
          <w:bCs/>
        </w:rPr>
        <w:t>1</w:t>
      </w:r>
      <w:r w:rsidRPr="00E1001A">
        <w:rPr>
          <w:b/>
          <w:bCs/>
        </w:rPr>
        <w:t xml:space="preserve">. </w:t>
      </w:r>
    </w:p>
    <w:p w14:paraId="39FD20B7" w14:textId="77777777" w:rsidR="003819FD" w:rsidRDefault="003819FD" w:rsidP="003819FD">
      <w:r>
        <w:t xml:space="preserve">The mechanism by which people view TV shows and movies has changed dramatically over the last few years. Rather than purchasing a cable package with a series of channels, viewers purchase subscriptions to ‘video on demand’ companies like “Crave TV”, or “Netflix”, etc. Each such company offers a different selection of shows and movies for viewing. It’s unclear whether the demographics of viewers who subscribe to such companies differ in some systematic way; one obvious characteristic that may vary across company subscribers is age. </w:t>
      </w:r>
    </w:p>
    <w:p w14:paraId="3EDCE63F" w14:textId="77777777" w:rsidR="003819FD" w:rsidRDefault="003819FD" w:rsidP="003819FD"/>
    <w:p w14:paraId="3B79C997" w14:textId="77777777" w:rsidR="003819FD" w:rsidRDefault="003819FD" w:rsidP="003819FD">
      <w:r>
        <w:t xml:space="preserve">A polling company conducted a representative online survey of </w:t>
      </w:r>
      <w:r>
        <w:rPr>
          <w:b/>
          <w:bCs/>
        </w:rPr>
        <w:t xml:space="preserve">890 </w:t>
      </w:r>
      <w:r>
        <w:t xml:space="preserve">North American TV viewers to obtain data on the association between age and company. The data from their survey are summarized in the table below.  </w:t>
      </w:r>
      <w:bookmarkStart w:id="1" w:name="_Hlk38526443"/>
      <w:r>
        <w:t xml:space="preserve">Based on these data, what </w:t>
      </w:r>
      <w:r w:rsidRPr="008733C8">
        <w:rPr>
          <w:u w:val="single"/>
        </w:rPr>
        <w:t>percentage</w:t>
      </w:r>
      <w:r>
        <w:t xml:space="preserve"> of Crave TV viewers are 26 to 65 years old?   </w:t>
      </w:r>
      <w:bookmarkEnd w:id="1"/>
    </w:p>
    <w:p w14:paraId="4A37835E" w14:textId="77777777" w:rsidR="003819FD" w:rsidRDefault="003819FD" w:rsidP="003819FD"/>
    <w:tbl>
      <w:tblPr>
        <w:tblStyle w:val="TableGrid"/>
        <w:tblW w:w="0" w:type="auto"/>
        <w:tblInd w:w="1390" w:type="dxa"/>
        <w:tblLook w:val="04A0" w:firstRow="1" w:lastRow="0" w:firstColumn="1" w:lastColumn="0" w:noHBand="0" w:noVBand="1"/>
      </w:tblPr>
      <w:tblGrid>
        <w:gridCol w:w="753"/>
        <w:gridCol w:w="1824"/>
        <w:gridCol w:w="1011"/>
        <w:gridCol w:w="992"/>
        <w:gridCol w:w="992"/>
        <w:gridCol w:w="993"/>
      </w:tblGrid>
      <w:tr w:rsidR="003819FD" w14:paraId="500D662C" w14:textId="77777777" w:rsidTr="00EC5526">
        <w:tc>
          <w:tcPr>
            <w:tcW w:w="753" w:type="dxa"/>
          </w:tcPr>
          <w:p w14:paraId="4EB77B00" w14:textId="77777777" w:rsidR="003819FD" w:rsidRDefault="003819FD" w:rsidP="00EC5526"/>
        </w:tc>
        <w:tc>
          <w:tcPr>
            <w:tcW w:w="1824" w:type="dxa"/>
          </w:tcPr>
          <w:p w14:paraId="6FF67E46" w14:textId="77777777" w:rsidR="003819FD" w:rsidRDefault="003819FD" w:rsidP="00EC5526"/>
        </w:tc>
        <w:tc>
          <w:tcPr>
            <w:tcW w:w="3988" w:type="dxa"/>
            <w:gridSpan w:val="4"/>
            <w:vAlign w:val="center"/>
          </w:tcPr>
          <w:p w14:paraId="5E572403" w14:textId="77777777" w:rsidR="003819FD" w:rsidRPr="00D950CE" w:rsidRDefault="003819FD" w:rsidP="00EC5526">
            <w:pPr>
              <w:jc w:val="center"/>
              <w:rPr>
                <w:b/>
                <w:bCs/>
              </w:rPr>
            </w:pPr>
            <w:r w:rsidRPr="00D950CE">
              <w:rPr>
                <w:b/>
                <w:bCs/>
              </w:rPr>
              <w:t>Company</w:t>
            </w:r>
          </w:p>
        </w:tc>
      </w:tr>
      <w:tr w:rsidR="003819FD" w14:paraId="273BDB8C" w14:textId="77777777" w:rsidTr="00EC5526">
        <w:tc>
          <w:tcPr>
            <w:tcW w:w="753" w:type="dxa"/>
          </w:tcPr>
          <w:p w14:paraId="2D159315" w14:textId="77777777" w:rsidR="003819FD" w:rsidRDefault="003819FD" w:rsidP="00EC5526"/>
        </w:tc>
        <w:tc>
          <w:tcPr>
            <w:tcW w:w="1824" w:type="dxa"/>
          </w:tcPr>
          <w:p w14:paraId="2FB85217" w14:textId="77777777" w:rsidR="003819FD" w:rsidRDefault="003819FD" w:rsidP="00EC5526"/>
        </w:tc>
        <w:tc>
          <w:tcPr>
            <w:tcW w:w="1011" w:type="dxa"/>
            <w:vAlign w:val="center"/>
          </w:tcPr>
          <w:p w14:paraId="4D31FE71" w14:textId="77777777" w:rsidR="003819FD" w:rsidRPr="00D950CE" w:rsidRDefault="003819FD" w:rsidP="00EC5526">
            <w:pPr>
              <w:jc w:val="center"/>
              <w:rPr>
                <w:i/>
                <w:iCs/>
              </w:rPr>
            </w:pPr>
            <w:r w:rsidRPr="00D950CE">
              <w:rPr>
                <w:i/>
                <w:iCs/>
              </w:rPr>
              <w:t>Amazon Prime</w:t>
            </w:r>
          </w:p>
        </w:tc>
        <w:tc>
          <w:tcPr>
            <w:tcW w:w="992" w:type="dxa"/>
            <w:vAlign w:val="center"/>
          </w:tcPr>
          <w:p w14:paraId="11FB16D6" w14:textId="77777777" w:rsidR="003819FD" w:rsidRPr="00D950CE" w:rsidRDefault="003819FD" w:rsidP="00EC5526">
            <w:pPr>
              <w:jc w:val="center"/>
              <w:rPr>
                <w:i/>
                <w:iCs/>
              </w:rPr>
            </w:pPr>
            <w:r w:rsidRPr="00D950CE">
              <w:rPr>
                <w:i/>
                <w:iCs/>
              </w:rPr>
              <w:t>Crave TV</w:t>
            </w:r>
          </w:p>
        </w:tc>
        <w:tc>
          <w:tcPr>
            <w:tcW w:w="992" w:type="dxa"/>
            <w:vAlign w:val="center"/>
          </w:tcPr>
          <w:p w14:paraId="68A7C4CA" w14:textId="77777777" w:rsidR="003819FD" w:rsidRPr="00D950CE" w:rsidRDefault="003819FD" w:rsidP="00EC5526">
            <w:pPr>
              <w:jc w:val="center"/>
              <w:rPr>
                <w:i/>
                <w:iCs/>
              </w:rPr>
            </w:pPr>
            <w:r w:rsidRPr="00D950CE">
              <w:rPr>
                <w:i/>
                <w:iCs/>
              </w:rPr>
              <w:t>Disney+</w:t>
            </w:r>
          </w:p>
        </w:tc>
        <w:tc>
          <w:tcPr>
            <w:tcW w:w="993" w:type="dxa"/>
            <w:vAlign w:val="center"/>
          </w:tcPr>
          <w:p w14:paraId="07356A4E" w14:textId="77777777" w:rsidR="003819FD" w:rsidRPr="00D950CE" w:rsidRDefault="003819FD" w:rsidP="00EC5526">
            <w:pPr>
              <w:jc w:val="center"/>
              <w:rPr>
                <w:i/>
                <w:iCs/>
              </w:rPr>
            </w:pPr>
            <w:r w:rsidRPr="00D950CE">
              <w:rPr>
                <w:i/>
                <w:iCs/>
              </w:rPr>
              <w:t>Netflix</w:t>
            </w:r>
          </w:p>
        </w:tc>
      </w:tr>
      <w:tr w:rsidR="003819FD" w14:paraId="1A61AD01" w14:textId="77777777" w:rsidTr="00EC5526">
        <w:tc>
          <w:tcPr>
            <w:tcW w:w="753" w:type="dxa"/>
            <w:vMerge w:val="restart"/>
            <w:vAlign w:val="center"/>
          </w:tcPr>
          <w:p w14:paraId="3E625FF4" w14:textId="77777777" w:rsidR="003819FD" w:rsidRPr="00D950CE" w:rsidRDefault="003819FD" w:rsidP="00EC5526">
            <w:pPr>
              <w:jc w:val="center"/>
              <w:rPr>
                <w:b/>
                <w:bCs/>
              </w:rPr>
            </w:pPr>
            <w:r w:rsidRPr="00D950CE">
              <w:rPr>
                <w:b/>
                <w:bCs/>
              </w:rPr>
              <w:t>Age group</w:t>
            </w:r>
          </w:p>
        </w:tc>
        <w:tc>
          <w:tcPr>
            <w:tcW w:w="1824" w:type="dxa"/>
            <w:vAlign w:val="center"/>
          </w:tcPr>
          <w:p w14:paraId="5F07E22A" w14:textId="77777777" w:rsidR="003819FD" w:rsidRDefault="003819FD" w:rsidP="00EC5526">
            <w:pPr>
              <w:jc w:val="center"/>
            </w:pPr>
            <w:r>
              <w:t>25 y and younger</w:t>
            </w:r>
          </w:p>
        </w:tc>
        <w:tc>
          <w:tcPr>
            <w:tcW w:w="1011" w:type="dxa"/>
            <w:vAlign w:val="center"/>
          </w:tcPr>
          <w:p w14:paraId="4C7C4CE2" w14:textId="77777777" w:rsidR="003819FD" w:rsidRDefault="003819FD" w:rsidP="00EC5526">
            <w:pPr>
              <w:jc w:val="center"/>
            </w:pPr>
            <w:r>
              <w:t>70</w:t>
            </w:r>
          </w:p>
        </w:tc>
        <w:tc>
          <w:tcPr>
            <w:tcW w:w="992" w:type="dxa"/>
            <w:vAlign w:val="center"/>
          </w:tcPr>
          <w:p w14:paraId="579E5BF5" w14:textId="77777777" w:rsidR="003819FD" w:rsidRDefault="003819FD" w:rsidP="00EC5526">
            <w:pPr>
              <w:jc w:val="center"/>
            </w:pPr>
            <w:r>
              <w:t>85</w:t>
            </w:r>
          </w:p>
        </w:tc>
        <w:tc>
          <w:tcPr>
            <w:tcW w:w="992" w:type="dxa"/>
            <w:vAlign w:val="center"/>
          </w:tcPr>
          <w:p w14:paraId="713AA862" w14:textId="77777777" w:rsidR="003819FD" w:rsidRDefault="003819FD" w:rsidP="00EC5526">
            <w:pPr>
              <w:jc w:val="center"/>
            </w:pPr>
            <w:r>
              <w:t>40</w:t>
            </w:r>
          </w:p>
        </w:tc>
        <w:tc>
          <w:tcPr>
            <w:tcW w:w="993" w:type="dxa"/>
            <w:vAlign w:val="center"/>
          </w:tcPr>
          <w:p w14:paraId="725AA465" w14:textId="77777777" w:rsidR="003819FD" w:rsidRDefault="003819FD" w:rsidP="00EC5526">
            <w:pPr>
              <w:jc w:val="center"/>
            </w:pPr>
            <w:r>
              <w:t>35</w:t>
            </w:r>
          </w:p>
        </w:tc>
      </w:tr>
      <w:tr w:rsidR="003819FD" w14:paraId="11E46F80" w14:textId="77777777" w:rsidTr="00EC5526">
        <w:tc>
          <w:tcPr>
            <w:tcW w:w="753" w:type="dxa"/>
            <w:vMerge/>
            <w:vAlign w:val="center"/>
          </w:tcPr>
          <w:p w14:paraId="3036D203" w14:textId="77777777" w:rsidR="003819FD" w:rsidRDefault="003819FD" w:rsidP="00EC5526">
            <w:pPr>
              <w:jc w:val="center"/>
            </w:pPr>
          </w:p>
        </w:tc>
        <w:tc>
          <w:tcPr>
            <w:tcW w:w="1824" w:type="dxa"/>
            <w:vAlign w:val="center"/>
          </w:tcPr>
          <w:p w14:paraId="42237DFA" w14:textId="77777777" w:rsidR="003819FD" w:rsidRDefault="003819FD" w:rsidP="00EC5526">
            <w:pPr>
              <w:jc w:val="center"/>
            </w:pPr>
            <w:r>
              <w:t>26 to 40 y</w:t>
            </w:r>
          </w:p>
        </w:tc>
        <w:tc>
          <w:tcPr>
            <w:tcW w:w="1011" w:type="dxa"/>
            <w:vAlign w:val="center"/>
          </w:tcPr>
          <w:p w14:paraId="66A4C532" w14:textId="77777777" w:rsidR="003819FD" w:rsidRDefault="003819FD" w:rsidP="00EC5526">
            <w:pPr>
              <w:jc w:val="center"/>
            </w:pPr>
            <w:r>
              <w:t>55</w:t>
            </w:r>
          </w:p>
        </w:tc>
        <w:tc>
          <w:tcPr>
            <w:tcW w:w="992" w:type="dxa"/>
            <w:vAlign w:val="center"/>
          </w:tcPr>
          <w:p w14:paraId="5A2E0626" w14:textId="77777777" w:rsidR="003819FD" w:rsidRDefault="003819FD" w:rsidP="00EC5526">
            <w:pPr>
              <w:jc w:val="center"/>
            </w:pPr>
            <w:r>
              <w:t>95</w:t>
            </w:r>
          </w:p>
        </w:tc>
        <w:tc>
          <w:tcPr>
            <w:tcW w:w="992" w:type="dxa"/>
            <w:vAlign w:val="center"/>
          </w:tcPr>
          <w:p w14:paraId="32AECABA" w14:textId="77777777" w:rsidR="003819FD" w:rsidRDefault="003819FD" w:rsidP="00EC5526">
            <w:pPr>
              <w:jc w:val="center"/>
            </w:pPr>
            <w:r>
              <w:t>75</w:t>
            </w:r>
          </w:p>
        </w:tc>
        <w:tc>
          <w:tcPr>
            <w:tcW w:w="993" w:type="dxa"/>
            <w:vAlign w:val="center"/>
          </w:tcPr>
          <w:p w14:paraId="76A42320" w14:textId="77777777" w:rsidR="003819FD" w:rsidRDefault="003819FD" w:rsidP="00EC5526">
            <w:pPr>
              <w:jc w:val="center"/>
            </w:pPr>
            <w:r>
              <w:t>80</w:t>
            </w:r>
          </w:p>
        </w:tc>
      </w:tr>
      <w:tr w:rsidR="003819FD" w14:paraId="0956CECB" w14:textId="77777777" w:rsidTr="00EC5526">
        <w:tc>
          <w:tcPr>
            <w:tcW w:w="753" w:type="dxa"/>
            <w:vMerge/>
            <w:vAlign w:val="center"/>
          </w:tcPr>
          <w:p w14:paraId="03963222" w14:textId="77777777" w:rsidR="003819FD" w:rsidRDefault="003819FD" w:rsidP="00EC5526">
            <w:pPr>
              <w:jc w:val="center"/>
            </w:pPr>
          </w:p>
        </w:tc>
        <w:tc>
          <w:tcPr>
            <w:tcW w:w="1824" w:type="dxa"/>
            <w:vAlign w:val="center"/>
          </w:tcPr>
          <w:p w14:paraId="340DF168" w14:textId="77777777" w:rsidR="003819FD" w:rsidRDefault="003819FD" w:rsidP="00EC5526">
            <w:pPr>
              <w:jc w:val="center"/>
            </w:pPr>
            <w:r>
              <w:t>41 to 65 y</w:t>
            </w:r>
          </w:p>
        </w:tc>
        <w:tc>
          <w:tcPr>
            <w:tcW w:w="1011" w:type="dxa"/>
            <w:vAlign w:val="center"/>
          </w:tcPr>
          <w:p w14:paraId="15F2FF52" w14:textId="77777777" w:rsidR="003819FD" w:rsidRDefault="003819FD" w:rsidP="00EC5526">
            <w:pPr>
              <w:jc w:val="center"/>
            </w:pPr>
            <w:r>
              <w:t>50</w:t>
            </w:r>
          </w:p>
        </w:tc>
        <w:tc>
          <w:tcPr>
            <w:tcW w:w="992" w:type="dxa"/>
            <w:vAlign w:val="center"/>
          </w:tcPr>
          <w:p w14:paraId="2639ACC8" w14:textId="77777777" w:rsidR="003819FD" w:rsidRDefault="003819FD" w:rsidP="00EC5526">
            <w:pPr>
              <w:jc w:val="center"/>
            </w:pPr>
            <w:r>
              <w:t>25</w:t>
            </w:r>
          </w:p>
        </w:tc>
        <w:tc>
          <w:tcPr>
            <w:tcW w:w="992" w:type="dxa"/>
            <w:vAlign w:val="center"/>
          </w:tcPr>
          <w:p w14:paraId="0DA62CC8" w14:textId="77777777" w:rsidR="003819FD" w:rsidRDefault="003819FD" w:rsidP="00EC5526">
            <w:pPr>
              <w:jc w:val="center"/>
            </w:pPr>
            <w:r>
              <w:t>60</w:t>
            </w:r>
          </w:p>
        </w:tc>
        <w:tc>
          <w:tcPr>
            <w:tcW w:w="993" w:type="dxa"/>
            <w:vAlign w:val="center"/>
          </w:tcPr>
          <w:p w14:paraId="3B10AA01" w14:textId="77777777" w:rsidR="003819FD" w:rsidRDefault="003819FD" w:rsidP="00EC5526">
            <w:pPr>
              <w:jc w:val="center"/>
            </w:pPr>
            <w:r>
              <w:t>110</w:t>
            </w:r>
          </w:p>
        </w:tc>
      </w:tr>
      <w:tr w:rsidR="003819FD" w14:paraId="028C0CCC" w14:textId="77777777" w:rsidTr="00EC5526">
        <w:tc>
          <w:tcPr>
            <w:tcW w:w="753" w:type="dxa"/>
            <w:vMerge/>
            <w:vAlign w:val="center"/>
          </w:tcPr>
          <w:p w14:paraId="624800D5" w14:textId="77777777" w:rsidR="003819FD" w:rsidRDefault="003819FD" w:rsidP="00EC5526">
            <w:pPr>
              <w:jc w:val="center"/>
            </w:pPr>
          </w:p>
        </w:tc>
        <w:tc>
          <w:tcPr>
            <w:tcW w:w="1824" w:type="dxa"/>
            <w:vAlign w:val="center"/>
          </w:tcPr>
          <w:p w14:paraId="7F54E954" w14:textId="77777777" w:rsidR="003819FD" w:rsidRDefault="003819FD" w:rsidP="00EC5526">
            <w:pPr>
              <w:jc w:val="center"/>
            </w:pPr>
            <w:r>
              <w:t>66 y and older</w:t>
            </w:r>
          </w:p>
        </w:tc>
        <w:tc>
          <w:tcPr>
            <w:tcW w:w="1011" w:type="dxa"/>
            <w:vAlign w:val="center"/>
          </w:tcPr>
          <w:p w14:paraId="778848AD" w14:textId="77777777" w:rsidR="003819FD" w:rsidRDefault="003819FD" w:rsidP="00EC5526">
            <w:pPr>
              <w:jc w:val="center"/>
            </w:pPr>
            <w:r>
              <w:t>35</w:t>
            </w:r>
          </w:p>
        </w:tc>
        <w:tc>
          <w:tcPr>
            <w:tcW w:w="992" w:type="dxa"/>
            <w:vAlign w:val="center"/>
          </w:tcPr>
          <w:p w14:paraId="42591D24" w14:textId="77777777" w:rsidR="003819FD" w:rsidRDefault="003819FD" w:rsidP="00EC5526">
            <w:pPr>
              <w:jc w:val="center"/>
            </w:pPr>
            <w:r>
              <w:t>10</w:t>
            </w:r>
          </w:p>
        </w:tc>
        <w:tc>
          <w:tcPr>
            <w:tcW w:w="992" w:type="dxa"/>
            <w:vAlign w:val="center"/>
          </w:tcPr>
          <w:p w14:paraId="6FBFD780" w14:textId="77777777" w:rsidR="003819FD" w:rsidRDefault="003819FD" w:rsidP="00EC5526">
            <w:pPr>
              <w:jc w:val="center"/>
            </w:pPr>
            <w:r>
              <w:t>25</w:t>
            </w:r>
          </w:p>
        </w:tc>
        <w:tc>
          <w:tcPr>
            <w:tcW w:w="993" w:type="dxa"/>
            <w:vAlign w:val="center"/>
          </w:tcPr>
          <w:p w14:paraId="2DBB3925" w14:textId="77777777" w:rsidR="003819FD" w:rsidRDefault="003819FD" w:rsidP="00EC5526">
            <w:pPr>
              <w:jc w:val="center"/>
            </w:pPr>
            <w:r>
              <w:t>40</w:t>
            </w:r>
          </w:p>
        </w:tc>
      </w:tr>
    </w:tbl>
    <w:p w14:paraId="51D3A51B" w14:textId="77777777" w:rsidR="003819FD" w:rsidRDefault="003819FD" w:rsidP="003819FD"/>
    <w:tbl>
      <w:tblPr>
        <w:tblStyle w:val="TableGrid"/>
        <w:tblW w:w="0" w:type="auto"/>
        <w:tblLook w:val="04A0" w:firstRow="1" w:lastRow="0" w:firstColumn="1" w:lastColumn="0" w:noHBand="0" w:noVBand="1"/>
      </w:tblPr>
      <w:tblGrid>
        <w:gridCol w:w="704"/>
        <w:gridCol w:w="567"/>
        <w:gridCol w:w="8079"/>
      </w:tblGrid>
      <w:tr w:rsidR="003819FD" w:rsidRPr="00FC4304" w14:paraId="1AA3C55C" w14:textId="77777777" w:rsidTr="00EC5526">
        <w:trPr>
          <w:trHeight w:val="510"/>
        </w:trPr>
        <w:tc>
          <w:tcPr>
            <w:tcW w:w="704" w:type="dxa"/>
            <w:tcBorders>
              <w:top w:val="nil"/>
              <w:left w:val="nil"/>
              <w:bottom w:val="single" w:sz="4" w:space="0" w:color="auto"/>
              <w:right w:val="nil"/>
            </w:tcBorders>
          </w:tcPr>
          <w:p w14:paraId="3F71E317" w14:textId="77777777" w:rsidR="003819FD" w:rsidRPr="00315A3B" w:rsidRDefault="003819FD" w:rsidP="00EC5526">
            <w:pPr>
              <w:rPr>
                <w:rFonts w:cstheme="minorHAnsi"/>
                <w:lang w:val="en-CA"/>
              </w:rPr>
            </w:pPr>
            <w:r>
              <w:t xml:space="preserve"> </w:t>
            </w:r>
            <w:r>
              <w:rPr>
                <w:rFonts w:cstheme="minorHAnsi"/>
                <w:noProof/>
                <w:lang w:val="fr-FR"/>
              </w:rPr>
              <mc:AlternateContent>
                <mc:Choice Requires="wps">
                  <w:drawing>
                    <wp:anchor distT="0" distB="0" distL="114300" distR="114300" simplePos="0" relativeHeight="251676672" behindDoc="0" locked="0" layoutInCell="1" allowOverlap="1" wp14:anchorId="10B56F27" wp14:editId="1B75F726">
                      <wp:simplePos x="0" y="0"/>
                      <wp:positionH relativeFrom="column">
                        <wp:posOffset>101283</wp:posOffset>
                      </wp:positionH>
                      <wp:positionV relativeFrom="paragraph">
                        <wp:posOffset>26035</wp:posOffset>
                      </wp:positionV>
                      <wp:extent cx="233362" cy="293687"/>
                      <wp:effectExtent l="26988" t="0" r="22542" b="41593"/>
                      <wp:wrapNone/>
                      <wp:docPr id="6" name="Arrow: Bent 6"/>
                      <wp:cNvGraphicFramePr/>
                      <a:graphic xmlns:a="http://schemas.openxmlformats.org/drawingml/2006/main">
                        <a:graphicData uri="http://schemas.microsoft.com/office/word/2010/wordprocessingShape">
                          <wps:wsp>
                            <wps:cNvSpPr/>
                            <wps:spPr>
                              <a:xfrm rot="16200000" flipH="1">
                                <a:off x="0" y="0"/>
                                <a:ext cx="233362" cy="293687"/>
                              </a:xfrm>
                              <a:prstGeom prst="bentArrow">
                                <a:avLst>
                                  <a:gd name="adj1" fmla="val 25000"/>
                                  <a:gd name="adj2" fmla="val 29545"/>
                                  <a:gd name="adj3" fmla="val 25000"/>
                                  <a:gd name="adj4" fmla="val 43750"/>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ED25AC" id="Arrow: Bent 6" o:spid="_x0000_s1026" style="position:absolute;margin-left:8pt;margin-top:2.05pt;width:18.35pt;height:23.1pt;rotation:90;flip:x;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33362,2936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" path="m,293687l,141872c,85486,45710,39776,102096,39776r72926,1l175022,r58340,68947l175022,137894r,-39777l102096,98117v-24165,,-43755,19590,-43755,43755l58341,293687,,293687xe" fillcolor="#4472c4 [3204]" strokecolor="#1f3763 [1604]" strokeweight="1pt">
                      <v:stroke joinstyle="miter"/>
                      <v:path arrowok="t" o:connecttype="custom" o:connectlocs="0,293687;0,141872;102096,39776;175022,39777;175022,0;233362,68947;175022,137894;175022,98117;102096,98117;58341,141872;58341,293687;0,293687" o:connectangles="0,0,0,0,0,0,0,0,0,0,0,0"/>
                    </v:shape>
                  </w:pict>
                </mc:Fallback>
              </mc:AlternateContent>
            </w:r>
          </w:p>
        </w:tc>
        <w:tc>
          <w:tcPr>
            <w:tcW w:w="8646" w:type="dxa"/>
            <w:gridSpan w:val="2"/>
            <w:tcBorders>
              <w:top w:val="nil"/>
              <w:left w:val="nil"/>
              <w:bottom w:val="nil"/>
              <w:right w:val="nil"/>
            </w:tcBorders>
          </w:tcPr>
          <w:p w14:paraId="0F21B184" w14:textId="77777777" w:rsidR="003819FD" w:rsidRPr="00FC4304" w:rsidRDefault="003819FD" w:rsidP="00EC5526">
            <w:pPr>
              <w:rPr>
                <w:rFonts w:cstheme="minorHAnsi"/>
                <w:i/>
                <w:iCs/>
                <w:lang w:val="en-CA"/>
              </w:rPr>
            </w:pPr>
            <w:r>
              <w:rPr>
                <w:rFonts w:cstheme="minorHAnsi"/>
                <w:i/>
                <w:iCs/>
                <w:color w:val="A6A6A6" w:themeColor="background1" w:themeShade="A6"/>
                <w:lang w:val="en-CA"/>
              </w:rPr>
              <w:t>Input an</w:t>
            </w:r>
            <w:r w:rsidRPr="00FC4304">
              <w:rPr>
                <w:rFonts w:cstheme="minorHAnsi"/>
                <w:i/>
                <w:iCs/>
                <w:color w:val="A6A6A6" w:themeColor="background1" w:themeShade="A6"/>
                <w:lang w:val="en-CA"/>
              </w:rPr>
              <w:t xml:space="preserve"> </w:t>
            </w:r>
            <w:r>
              <w:rPr>
                <w:rFonts w:cstheme="minorHAnsi"/>
                <w:i/>
                <w:iCs/>
                <w:color w:val="A6A6A6" w:themeColor="background1" w:themeShade="A6"/>
                <w:lang w:val="en-CA"/>
              </w:rPr>
              <w:t xml:space="preserve">uppercase/capital </w:t>
            </w:r>
            <w:r w:rsidRPr="00FC4304">
              <w:rPr>
                <w:rFonts w:cstheme="minorHAnsi"/>
                <w:i/>
                <w:iCs/>
                <w:color w:val="A6A6A6" w:themeColor="background1" w:themeShade="A6"/>
                <w:lang w:val="en-CA"/>
              </w:rPr>
              <w:t xml:space="preserve">letter </w:t>
            </w:r>
            <w:r w:rsidRPr="00C41880">
              <w:rPr>
                <w:rFonts w:cstheme="minorHAnsi"/>
                <w:b/>
                <w:bCs/>
                <w:i/>
                <w:iCs/>
                <w:color w:val="A6A6A6" w:themeColor="background1" w:themeShade="A6"/>
                <w:lang w:val="en-CA"/>
              </w:rPr>
              <w:t>X</w:t>
            </w:r>
            <w:r w:rsidRPr="00FC4304">
              <w:rPr>
                <w:rFonts w:cstheme="minorHAnsi"/>
                <w:i/>
                <w:iCs/>
                <w:color w:val="A6A6A6" w:themeColor="background1" w:themeShade="A6"/>
                <w:lang w:val="en-CA"/>
              </w:rPr>
              <w:t xml:space="preserve"> into the box next to the option you wish to select as your answer to this question. Leave all other boxes empty for this question.</w:t>
            </w:r>
            <w:r w:rsidRPr="00FC4304">
              <w:rPr>
                <w:rFonts w:cstheme="minorHAnsi"/>
                <w:i/>
                <w:iCs/>
                <w:lang w:val="en-CA"/>
              </w:rPr>
              <w:t xml:space="preserve"> </w:t>
            </w:r>
          </w:p>
        </w:tc>
      </w:tr>
      <w:tr w:rsidR="003819FD" w14:paraId="4AACB460" w14:textId="77777777" w:rsidTr="00EC5526">
        <w:trPr>
          <w:trHeight w:val="510"/>
        </w:trPr>
        <w:tc>
          <w:tcPr>
            <w:tcW w:w="704" w:type="dxa"/>
            <w:tcBorders>
              <w:top w:val="single" w:sz="4" w:space="0" w:color="auto"/>
              <w:right w:val="single" w:sz="4" w:space="0" w:color="auto"/>
            </w:tcBorders>
          </w:tcPr>
          <w:p w14:paraId="17D71AF0" w14:textId="77777777" w:rsidR="003819FD" w:rsidRPr="00FC4304" w:rsidRDefault="003819FD" w:rsidP="00EC5526">
            <w:pPr>
              <w:jc w:val="center"/>
              <w:rPr>
                <w:rFonts w:cstheme="minorHAnsi"/>
                <w:sz w:val="36"/>
                <w:szCs w:val="36"/>
                <w:lang w:val="en-CA"/>
              </w:rPr>
            </w:pPr>
          </w:p>
        </w:tc>
        <w:tc>
          <w:tcPr>
            <w:tcW w:w="567" w:type="dxa"/>
            <w:tcBorders>
              <w:top w:val="nil"/>
              <w:left w:val="single" w:sz="4" w:space="0" w:color="auto"/>
              <w:bottom w:val="nil"/>
              <w:right w:val="nil"/>
            </w:tcBorders>
          </w:tcPr>
          <w:p w14:paraId="32312BBA" w14:textId="77777777" w:rsidR="003819FD" w:rsidRDefault="003819FD" w:rsidP="00EC5526">
            <w:pPr>
              <w:rPr>
                <w:rFonts w:cstheme="minorHAnsi"/>
                <w:lang w:val="fr-FR"/>
              </w:rPr>
            </w:pPr>
            <w:r>
              <w:rPr>
                <w:rFonts w:cstheme="minorHAnsi"/>
                <w:lang w:val="fr-FR"/>
              </w:rPr>
              <w:t>A.</w:t>
            </w:r>
          </w:p>
        </w:tc>
        <w:tc>
          <w:tcPr>
            <w:tcW w:w="8079" w:type="dxa"/>
            <w:tcBorders>
              <w:top w:val="nil"/>
              <w:left w:val="nil"/>
              <w:bottom w:val="nil"/>
              <w:right w:val="nil"/>
            </w:tcBorders>
          </w:tcPr>
          <w:p w14:paraId="23673D70" w14:textId="50C22C25" w:rsidR="003819FD" w:rsidRDefault="00037B8A" w:rsidP="00EC5526">
            <w:pPr>
              <w:rPr>
                <w:rFonts w:cstheme="minorHAnsi"/>
                <w:lang w:val="fr-FR"/>
              </w:rPr>
            </w:pPr>
            <w:r>
              <w:rPr>
                <w:rFonts w:cstheme="minorHAnsi"/>
                <w:lang w:val="fr-FR"/>
              </w:rPr>
              <w:t>21.8%</w:t>
            </w:r>
          </w:p>
        </w:tc>
      </w:tr>
      <w:tr w:rsidR="003819FD" w14:paraId="7985D3F7" w14:textId="77777777" w:rsidTr="00EC5526">
        <w:trPr>
          <w:trHeight w:val="510"/>
        </w:trPr>
        <w:tc>
          <w:tcPr>
            <w:tcW w:w="704" w:type="dxa"/>
            <w:tcBorders>
              <w:right w:val="single" w:sz="4" w:space="0" w:color="auto"/>
            </w:tcBorders>
          </w:tcPr>
          <w:p w14:paraId="5E9093AD" w14:textId="77777777" w:rsidR="003819FD" w:rsidRPr="00FC4304" w:rsidRDefault="003819FD" w:rsidP="00EC5526">
            <w:pPr>
              <w:jc w:val="center"/>
              <w:rPr>
                <w:rFonts w:cstheme="minorHAnsi"/>
                <w:sz w:val="36"/>
                <w:szCs w:val="36"/>
                <w:lang w:val="fr-FR"/>
              </w:rPr>
            </w:pPr>
          </w:p>
        </w:tc>
        <w:tc>
          <w:tcPr>
            <w:tcW w:w="567" w:type="dxa"/>
            <w:tcBorders>
              <w:top w:val="nil"/>
              <w:left w:val="single" w:sz="4" w:space="0" w:color="auto"/>
              <w:bottom w:val="nil"/>
              <w:right w:val="nil"/>
            </w:tcBorders>
          </w:tcPr>
          <w:p w14:paraId="6B7E34A7" w14:textId="77777777" w:rsidR="003819FD" w:rsidRDefault="003819FD" w:rsidP="00EC5526">
            <w:pPr>
              <w:rPr>
                <w:rFonts w:cstheme="minorHAnsi"/>
                <w:lang w:val="fr-FR"/>
              </w:rPr>
            </w:pPr>
            <w:r>
              <w:rPr>
                <w:rFonts w:cstheme="minorHAnsi"/>
                <w:lang w:val="fr-FR"/>
              </w:rPr>
              <w:t>B.</w:t>
            </w:r>
          </w:p>
        </w:tc>
        <w:tc>
          <w:tcPr>
            <w:tcW w:w="8079" w:type="dxa"/>
            <w:tcBorders>
              <w:top w:val="nil"/>
              <w:left w:val="nil"/>
              <w:bottom w:val="nil"/>
              <w:right w:val="nil"/>
            </w:tcBorders>
          </w:tcPr>
          <w:p w14:paraId="63B6DE95" w14:textId="0186B075" w:rsidR="003819FD" w:rsidRDefault="00882B2E" w:rsidP="00EC5526">
            <w:pPr>
              <w:rPr>
                <w:rFonts w:cstheme="minorHAnsi"/>
                <w:lang w:val="fr-FR"/>
              </w:rPr>
            </w:pPr>
            <w:r>
              <w:rPr>
                <w:rFonts w:cstheme="minorHAnsi"/>
                <w:lang w:val="fr-FR"/>
              </w:rPr>
              <w:t>23.4%</w:t>
            </w:r>
          </w:p>
        </w:tc>
      </w:tr>
      <w:tr w:rsidR="003819FD" w14:paraId="466BF7F3" w14:textId="77777777" w:rsidTr="00EC5526">
        <w:trPr>
          <w:trHeight w:val="510"/>
        </w:trPr>
        <w:tc>
          <w:tcPr>
            <w:tcW w:w="704" w:type="dxa"/>
            <w:tcBorders>
              <w:right w:val="single" w:sz="4" w:space="0" w:color="auto"/>
            </w:tcBorders>
          </w:tcPr>
          <w:p w14:paraId="1E21A2C5" w14:textId="5FB889CE" w:rsidR="003819FD" w:rsidRPr="00FC4304" w:rsidRDefault="00B40754" w:rsidP="00EC5526">
            <w:pPr>
              <w:jc w:val="center"/>
              <w:rPr>
                <w:rFonts w:cstheme="minorHAnsi"/>
                <w:sz w:val="36"/>
                <w:szCs w:val="36"/>
                <w:lang w:val="fr-FR"/>
              </w:rPr>
            </w:pPr>
            <w:proofErr w:type="gramStart"/>
            <w:r>
              <w:rPr>
                <w:rFonts w:cstheme="minorHAnsi"/>
                <w:sz w:val="36"/>
                <w:szCs w:val="36"/>
                <w:lang w:val="fr-FR"/>
              </w:rPr>
              <w:t>x</w:t>
            </w:r>
            <w:proofErr w:type="gramEnd"/>
          </w:p>
        </w:tc>
        <w:tc>
          <w:tcPr>
            <w:tcW w:w="567" w:type="dxa"/>
            <w:tcBorders>
              <w:top w:val="nil"/>
              <w:left w:val="single" w:sz="4" w:space="0" w:color="auto"/>
              <w:bottom w:val="nil"/>
              <w:right w:val="nil"/>
            </w:tcBorders>
          </w:tcPr>
          <w:p w14:paraId="0B6E12BF" w14:textId="77777777" w:rsidR="003819FD" w:rsidRDefault="003819FD" w:rsidP="00EC5526">
            <w:pPr>
              <w:rPr>
                <w:rFonts w:cstheme="minorHAnsi"/>
                <w:lang w:val="fr-FR"/>
              </w:rPr>
            </w:pPr>
            <w:r>
              <w:rPr>
                <w:rFonts w:cstheme="minorHAnsi"/>
                <w:lang w:val="fr-FR"/>
              </w:rPr>
              <w:t>C.</w:t>
            </w:r>
          </w:p>
        </w:tc>
        <w:tc>
          <w:tcPr>
            <w:tcW w:w="8079" w:type="dxa"/>
            <w:tcBorders>
              <w:top w:val="nil"/>
              <w:left w:val="nil"/>
              <w:bottom w:val="nil"/>
              <w:right w:val="nil"/>
            </w:tcBorders>
          </w:tcPr>
          <w:p w14:paraId="18D1DF30" w14:textId="62300611" w:rsidR="003819FD" w:rsidRDefault="00037B8A" w:rsidP="00EC5526">
            <w:pPr>
              <w:rPr>
                <w:rFonts w:cstheme="minorHAnsi"/>
                <w:lang w:val="fr-FR"/>
              </w:rPr>
            </w:pPr>
            <w:r>
              <w:rPr>
                <w:rFonts w:cstheme="minorHAnsi"/>
                <w:lang w:val="fr-FR"/>
              </w:rPr>
              <w:t>55.8%</w:t>
            </w:r>
          </w:p>
        </w:tc>
      </w:tr>
      <w:tr w:rsidR="003819FD" w14:paraId="756FD3B3" w14:textId="77777777" w:rsidTr="00EC5526">
        <w:trPr>
          <w:trHeight w:val="510"/>
        </w:trPr>
        <w:tc>
          <w:tcPr>
            <w:tcW w:w="704" w:type="dxa"/>
            <w:tcBorders>
              <w:bottom w:val="single" w:sz="18" w:space="0" w:color="auto"/>
              <w:right w:val="single" w:sz="4" w:space="0" w:color="auto"/>
            </w:tcBorders>
          </w:tcPr>
          <w:p w14:paraId="3713F201" w14:textId="77777777" w:rsidR="003819FD" w:rsidRPr="00FC4304" w:rsidRDefault="003819FD" w:rsidP="00EC5526">
            <w:pPr>
              <w:jc w:val="center"/>
              <w:rPr>
                <w:rFonts w:cstheme="minorHAnsi"/>
                <w:sz w:val="36"/>
                <w:szCs w:val="36"/>
                <w:lang w:val="fr-FR"/>
              </w:rPr>
            </w:pPr>
          </w:p>
        </w:tc>
        <w:tc>
          <w:tcPr>
            <w:tcW w:w="567" w:type="dxa"/>
            <w:tcBorders>
              <w:top w:val="nil"/>
              <w:left w:val="single" w:sz="4" w:space="0" w:color="auto"/>
              <w:bottom w:val="single" w:sz="18" w:space="0" w:color="auto"/>
              <w:right w:val="nil"/>
            </w:tcBorders>
          </w:tcPr>
          <w:p w14:paraId="1337EA35" w14:textId="77777777" w:rsidR="003819FD" w:rsidRDefault="003819FD" w:rsidP="00EC5526">
            <w:pPr>
              <w:rPr>
                <w:rFonts w:cstheme="minorHAnsi"/>
                <w:lang w:val="fr-FR"/>
              </w:rPr>
            </w:pPr>
            <w:r>
              <w:rPr>
                <w:rFonts w:cstheme="minorHAnsi"/>
                <w:lang w:val="fr-FR"/>
              </w:rPr>
              <w:t>D.</w:t>
            </w:r>
          </w:p>
        </w:tc>
        <w:tc>
          <w:tcPr>
            <w:tcW w:w="8079" w:type="dxa"/>
            <w:tcBorders>
              <w:top w:val="nil"/>
              <w:left w:val="nil"/>
              <w:bottom w:val="single" w:sz="18" w:space="0" w:color="auto"/>
              <w:right w:val="nil"/>
            </w:tcBorders>
          </w:tcPr>
          <w:p w14:paraId="63209E90" w14:textId="730A7AEF" w:rsidR="003819FD" w:rsidRDefault="00882B2E" w:rsidP="00EC5526">
            <w:pPr>
              <w:rPr>
                <w:rFonts w:cstheme="minorHAnsi"/>
                <w:lang w:val="fr-FR"/>
              </w:rPr>
            </w:pPr>
            <w:r>
              <w:rPr>
                <w:rFonts w:cstheme="minorHAnsi"/>
                <w:lang w:val="fr-FR"/>
              </w:rPr>
              <w:t>59.5%</w:t>
            </w:r>
          </w:p>
        </w:tc>
      </w:tr>
    </w:tbl>
    <w:p w14:paraId="5E196E9D" w14:textId="77777777" w:rsidR="003819FD" w:rsidRPr="009C3981" w:rsidRDefault="003819FD" w:rsidP="003819FD">
      <w:pPr>
        <w:rPr>
          <w:rFonts w:cstheme="minorHAnsi"/>
          <w:lang w:val="fr-FR"/>
        </w:rPr>
      </w:pPr>
    </w:p>
    <w:p w14:paraId="6D8717BA" w14:textId="77777777" w:rsidR="003819FD" w:rsidRDefault="003819FD" w:rsidP="00E1001A">
      <w:pPr>
        <w:rPr>
          <w:b/>
          <w:bCs/>
        </w:rPr>
      </w:pPr>
    </w:p>
    <w:p w14:paraId="6D073CD0" w14:textId="77777777" w:rsidR="003819FD" w:rsidRDefault="003819FD" w:rsidP="00E1001A">
      <w:pPr>
        <w:rPr>
          <w:b/>
          <w:bCs/>
        </w:rPr>
      </w:pPr>
    </w:p>
    <w:p w14:paraId="0EB69012" w14:textId="77777777" w:rsidR="003819FD" w:rsidRDefault="003819FD">
      <w:pPr>
        <w:rPr>
          <w:b/>
          <w:bCs/>
        </w:rPr>
      </w:pPr>
      <w:r>
        <w:rPr>
          <w:b/>
          <w:bCs/>
        </w:rPr>
        <w:br w:type="page"/>
      </w:r>
    </w:p>
    <w:p w14:paraId="0541C98F" w14:textId="520564E3" w:rsidR="00E1001A" w:rsidRPr="00E1001A" w:rsidRDefault="00E1001A" w:rsidP="00E1001A">
      <w:pPr>
        <w:rPr>
          <w:b/>
          <w:bCs/>
        </w:rPr>
      </w:pPr>
      <w:r w:rsidRPr="00E1001A">
        <w:rPr>
          <w:b/>
          <w:bCs/>
        </w:rPr>
        <w:lastRenderedPageBreak/>
        <w:t xml:space="preserve">Question </w:t>
      </w:r>
      <w:r w:rsidR="009814B0">
        <w:rPr>
          <w:b/>
          <w:bCs/>
        </w:rPr>
        <w:t>2</w:t>
      </w:r>
      <w:r w:rsidRPr="00E1001A">
        <w:rPr>
          <w:b/>
          <w:bCs/>
        </w:rPr>
        <w:t xml:space="preserve">. </w:t>
      </w:r>
    </w:p>
    <w:p w14:paraId="65058765" w14:textId="77777777" w:rsidR="00C93411" w:rsidRDefault="00A04EF6" w:rsidP="00E1001A">
      <w:r>
        <w:t xml:space="preserve">A consumers’ report service is evaluating the absorbance efficiency of paper towel brands </w:t>
      </w:r>
      <w:r w:rsidR="0083346B">
        <w:t xml:space="preserve">(e.g. Brawny, Bounty, etc.) </w:t>
      </w:r>
      <w:r>
        <w:t xml:space="preserve">for a special report to guide consumer purchasing. </w:t>
      </w:r>
      <w:r w:rsidR="0083346B">
        <w:t xml:space="preserve">They know that brands vary in the shape of each sheet (i.e. rectangular vs. square) and there are far too many brands than can be included in their study. So, </w:t>
      </w:r>
      <w:r>
        <w:t xml:space="preserve">they select a package of paper towels from </w:t>
      </w:r>
      <w:r w:rsidR="0083346B">
        <w:t>three (</w:t>
      </w:r>
      <w:r w:rsidR="0083346B" w:rsidRPr="00882B2E">
        <w:rPr>
          <w:b/>
          <w:bCs/>
        </w:rPr>
        <w:t>3</w:t>
      </w:r>
      <w:r w:rsidR="0083346B">
        <w:t>) different brands that have square sheets, and from three (</w:t>
      </w:r>
      <w:r w:rsidR="0083346B" w:rsidRPr="00882B2E">
        <w:rPr>
          <w:b/>
          <w:bCs/>
        </w:rPr>
        <w:t>3</w:t>
      </w:r>
      <w:r w:rsidR="0083346B">
        <w:t>) different brands that have rectangular sheets.</w:t>
      </w:r>
      <w:r>
        <w:t xml:space="preserve"> </w:t>
      </w:r>
    </w:p>
    <w:p w14:paraId="3E33B5DC" w14:textId="77777777" w:rsidR="00C93411" w:rsidRDefault="00C93411" w:rsidP="00E1001A"/>
    <w:p w14:paraId="212D6726" w14:textId="60D482A6" w:rsidR="00E1001A" w:rsidRDefault="0083346B" w:rsidP="00E1001A">
      <w:r>
        <w:t xml:space="preserve">For a single sheet of paper towel from each of the selected brands, they record how much of </w:t>
      </w:r>
      <w:r w:rsidR="00A04EF6">
        <w:t>a standardized amount of water</w:t>
      </w:r>
      <w:r>
        <w:t xml:space="preserve"> is absorbed by the sheet. The researchers notice, however, that the various brands differ in area (in cm</w:t>
      </w:r>
      <w:r>
        <w:rPr>
          <w:vertAlign w:val="superscript"/>
        </w:rPr>
        <w:t>2</w:t>
      </w:r>
      <w:r>
        <w:t>) of each sheet. So, the researchers also calculate the area of a sheet from each of their selected brands. They observe that—once they have taken into account differences in area of the sheets</w:t>
      </w:r>
      <w:r w:rsidR="00C93411">
        <w:t xml:space="preserve">—there are no real differences in absorbency across the different brands; consequently, they encourage consumers to use price and personal preference as a guide to purchasing paper towel. </w:t>
      </w:r>
    </w:p>
    <w:p w14:paraId="53A51051" w14:textId="7E6FD07C" w:rsidR="00C93411" w:rsidRDefault="00C93411" w:rsidP="00E1001A"/>
    <w:p w14:paraId="229E15D1" w14:textId="3B30B70B" w:rsidR="00C93411" w:rsidRPr="00C93411" w:rsidRDefault="00C93411" w:rsidP="00E1001A">
      <w:r>
        <w:t xml:space="preserve">What </w:t>
      </w:r>
      <w:r w:rsidRPr="00C93411">
        <w:rPr>
          <w:u w:val="single"/>
        </w:rPr>
        <w:t>type of variable</w:t>
      </w:r>
      <w:r>
        <w:t xml:space="preserve"> is area of the sheets?</w:t>
      </w:r>
    </w:p>
    <w:p w14:paraId="65DAECC0" w14:textId="77777777" w:rsidR="00E1001A" w:rsidRDefault="00E1001A" w:rsidP="00E1001A"/>
    <w:tbl>
      <w:tblPr>
        <w:tblStyle w:val="TableGrid"/>
        <w:tblW w:w="0" w:type="auto"/>
        <w:tblLook w:val="04A0" w:firstRow="1" w:lastRow="0" w:firstColumn="1" w:lastColumn="0" w:noHBand="0" w:noVBand="1"/>
      </w:tblPr>
      <w:tblGrid>
        <w:gridCol w:w="704"/>
        <w:gridCol w:w="567"/>
        <w:gridCol w:w="8079"/>
      </w:tblGrid>
      <w:tr w:rsidR="00FC4304" w:rsidRPr="00FC4304" w14:paraId="479F9AE6" w14:textId="77777777" w:rsidTr="00FC4304">
        <w:trPr>
          <w:trHeight w:val="510"/>
        </w:trPr>
        <w:tc>
          <w:tcPr>
            <w:tcW w:w="704" w:type="dxa"/>
            <w:tcBorders>
              <w:top w:val="nil"/>
              <w:left w:val="nil"/>
              <w:bottom w:val="single" w:sz="4" w:space="0" w:color="auto"/>
              <w:right w:val="nil"/>
            </w:tcBorders>
          </w:tcPr>
          <w:p w14:paraId="3C917D5E" w14:textId="72275D45" w:rsidR="00FC4304" w:rsidRPr="0068227B" w:rsidRDefault="00FC4304" w:rsidP="009C3981">
            <w:pPr>
              <w:rPr>
                <w:rFonts w:cstheme="minorHAnsi"/>
                <w:lang w:val="en-CA"/>
              </w:rPr>
            </w:pPr>
            <w:r>
              <w:rPr>
                <w:rFonts w:cstheme="minorHAnsi"/>
                <w:noProof/>
                <w:lang w:val="fr-FR"/>
              </w:rPr>
              <mc:AlternateContent>
                <mc:Choice Requires="wps">
                  <w:drawing>
                    <wp:anchor distT="0" distB="0" distL="114300" distR="114300" simplePos="0" relativeHeight="251660288" behindDoc="0" locked="0" layoutInCell="1" allowOverlap="1" wp14:anchorId="6B320EBC" wp14:editId="2BC2B81A">
                      <wp:simplePos x="0" y="0"/>
                      <wp:positionH relativeFrom="column">
                        <wp:posOffset>101283</wp:posOffset>
                      </wp:positionH>
                      <wp:positionV relativeFrom="paragraph">
                        <wp:posOffset>26035</wp:posOffset>
                      </wp:positionV>
                      <wp:extent cx="233362" cy="293687"/>
                      <wp:effectExtent l="26988" t="0" r="22542" b="41593"/>
                      <wp:wrapNone/>
                      <wp:docPr id="2" name="Arrow: Bent 2"/>
                      <wp:cNvGraphicFramePr/>
                      <a:graphic xmlns:a="http://schemas.openxmlformats.org/drawingml/2006/main">
                        <a:graphicData uri="http://schemas.microsoft.com/office/word/2010/wordprocessingShape">
                          <wps:wsp>
                            <wps:cNvSpPr/>
                            <wps:spPr>
                              <a:xfrm rot="16200000" flipH="1">
                                <a:off x="0" y="0"/>
                                <a:ext cx="233362" cy="293687"/>
                              </a:xfrm>
                              <a:prstGeom prst="bentArrow">
                                <a:avLst>
                                  <a:gd name="adj1" fmla="val 25000"/>
                                  <a:gd name="adj2" fmla="val 29545"/>
                                  <a:gd name="adj3" fmla="val 25000"/>
                                  <a:gd name="adj4" fmla="val 43750"/>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A76D9F" id="Arrow: Bent 2" o:spid="_x0000_s1026" style="position:absolute;margin-left:8pt;margin-top:2.05pt;width:18.35pt;height:23.1pt;rotation:90;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33362,2936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" path="m,293687l,141872c,85486,45710,39776,102096,39776r72926,1l175022,r58340,68947l175022,137894r,-39777l102096,98117v-24165,,-43755,19590,-43755,43755l58341,293687,,293687xe" fillcolor="#4472c4 [3204]" strokecolor="#1f3763 [1604]" strokeweight="1pt">
                      <v:stroke joinstyle="miter"/>
                      <v:path arrowok="t" o:connecttype="custom" o:connectlocs="0,293687;0,141872;102096,39776;175022,39777;175022,0;233362,68947;175022,137894;175022,98117;102096,98117;58341,141872;58341,293687;0,293687" o:connectangles="0,0,0,0,0,0,0,0,0,0,0,0"/>
                    </v:shape>
                  </w:pict>
                </mc:Fallback>
              </mc:AlternateContent>
            </w:r>
          </w:p>
        </w:tc>
        <w:tc>
          <w:tcPr>
            <w:tcW w:w="8646" w:type="dxa"/>
            <w:gridSpan w:val="2"/>
            <w:tcBorders>
              <w:top w:val="nil"/>
              <w:left w:val="nil"/>
              <w:bottom w:val="nil"/>
              <w:right w:val="nil"/>
            </w:tcBorders>
          </w:tcPr>
          <w:p w14:paraId="2EF6A834" w14:textId="7CA7EBC0" w:rsidR="00FC4304" w:rsidRPr="00FC4304" w:rsidRDefault="00C41880" w:rsidP="009C3981">
            <w:pPr>
              <w:rPr>
                <w:rFonts w:cstheme="minorHAnsi"/>
                <w:i/>
                <w:iCs/>
                <w:lang w:val="en-CA"/>
              </w:rPr>
            </w:pPr>
            <w:r>
              <w:rPr>
                <w:rFonts w:cstheme="minorHAnsi"/>
                <w:i/>
                <w:iCs/>
                <w:color w:val="A6A6A6" w:themeColor="background1" w:themeShade="A6"/>
                <w:lang w:val="en-CA"/>
              </w:rPr>
              <w:t>Input</w:t>
            </w:r>
            <w:r w:rsidR="00FC4304" w:rsidRPr="00FC4304">
              <w:rPr>
                <w:rFonts w:cstheme="minorHAnsi"/>
                <w:i/>
                <w:iCs/>
                <w:color w:val="A6A6A6" w:themeColor="background1" w:themeShade="A6"/>
                <w:lang w:val="en-CA"/>
              </w:rPr>
              <w:t xml:space="preserve"> </w:t>
            </w:r>
            <w:r>
              <w:rPr>
                <w:rFonts w:cstheme="minorHAnsi"/>
                <w:i/>
                <w:iCs/>
                <w:color w:val="A6A6A6" w:themeColor="background1" w:themeShade="A6"/>
                <w:lang w:val="en-CA"/>
              </w:rPr>
              <w:t>an</w:t>
            </w:r>
            <w:r w:rsidR="00FC4304" w:rsidRPr="00FC4304">
              <w:rPr>
                <w:rFonts w:cstheme="minorHAnsi"/>
                <w:i/>
                <w:iCs/>
                <w:color w:val="A6A6A6" w:themeColor="background1" w:themeShade="A6"/>
                <w:lang w:val="en-CA"/>
              </w:rPr>
              <w:t xml:space="preserve"> </w:t>
            </w:r>
            <w:r w:rsidR="00FC4304">
              <w:rPr>
                <w:rFonts w:cstheme="minorHAnsi"/>
                <w:i/>
                <w:iCs/>
                <w:color w:val="A6A6A6" w:themeColor="background1" w:themeShade="A6"/>
                <w:lang w:val="en-CA"/>
              </w:rPr>
              <w:t xml:space="preserve">uppercase/capital </w:t>
            </w:r>
            <w:r w:rsidR="00FC4304" w:rsidRPr="00FC4304">
              <w:rPr>
                <w:rFonts w:cstheme="minorHAnsi"/>
                <w:i/>
                <w:iCs/>
                <w:color w:val="A6A6A6" w:themeColor="background1" w:themeShade="A6"/>
                <w:lang w:val="en-CA"/>
              </w:rPr>
              <w:t xml:space="preserve">letter </w:t>
            </w:r>
            <w:r w:rsidR="00FC4304" w:rsidRPr="00C41880">
              <w:rPr>
                <w:rFonts w:cstheme="minorHAnsi"/>
                <w:b/>
                <w:bCs/>
                <w:i/>
                <w:iCs/>
                <w:color w:val="A6A6A6" w:themeColor="background1" w:themeShade="A6"/>
                <w:lang w:val="en-CA"/>
              </w:rPr>
              <w:t>X</w:t>
            </w:r>
            <w:r w:rsidR="00FC4304" w:rsidRPr="00FC4304">
              <w:rPr>
                <w:rFonts w:cstheme="minorHAnsi"/>
                <w:i/>
                <w:iCs/>
                <w:color w:val="A6A6A6" w:themeColor="background1" w:themeShade="A6"/>
                <w:lang w:val="en-CA"/>
              </w:rPr>
              <w:t xml:space="preserve"> into the box next to the option you wish to select as your answer to this question. Leave all other boxes empty for this question.</w:t>
            </w:r>
            <w:r w:rsidR="00FC4304" w:rsidRPr="00FC4304">
              <w:rPr>
                <w:rFonts w:cstheme="minorHAnsi"/>
                <w:i/>
                <w:iCs/>
                <w:lang w:val="en-CA"/>
              </w:rPr>
              <w:t xml:space="preserve"> </w:t>
            </w:r>
          </w:p>
        </w:tc>
      </w:tr>
      <w:tr w:rsidR="00E1001A" w14:paraId="59677D63" w14:textId="77777777" w:rsidTr="00F9774B">
        <w:trPr>
          <w:trHeight w:val="510"/>
        </w:trPr>
        <w:tc>
          <w:tcPr>
            <w:tcW w:w="704" w:type="dxa"/>
            <w:tcBorders>
              <w:top w:val="single" w:sz="4" w:space="0" w:color="auto"/>
              <w:right w:val="single" w:sz="4" w:space="0" w:color="auto"/>
            </w:tcBorders>
          </w:tcPr>
          <w:p w14:paraId="12A63BC2" w14:textId="458B93B4" w:rsidR="00E1001A" w:rsidRPr="00FC4304" w:rsidRDefault="00B40754" w:rsidP="00FC4304">
            <w:pPr>
              <w:jc w:val="center"/>
              <w:rPr>
                <w:rFonts w:cstheme="minorHAnsi"/>
                <w:sz w:val="36"/>
                <w:szCs w:val="36"/>
                <w:lang w:val="en-CA"/>
              </w:rPr>
            </w:pPr>
            <w:r>
              <w:rPr>
                <w:rFonts w:cstheme="minorHAnsi"/>
                <w:sz w:val="36"/>
                <w:szCs w:val="36"/>
                <w:lang w:val="en-CA"/>
              </w:rPr>
              <w:t>x</w:t>
            </w:r>
          </w:p>
        </w:tc>
        <w:tc>
          <w:tcPr>
            <w:tcW w:w="567" w:type="dxa"/>
            <w:tcBorders>
              <w:top w:val="nil"/>
              <w:left w:val="single" w:sz="4" w:space="0" w:color="auto"/>
              <w:bottom w:val="nil"/>
              <w:right w:val="nil"/>
            </w:tcBorders>
            <w:vAlign w:val="center"/>
          </w:tcPr>
          <w:p w14:paraId="0E4F4E5B" w14:textId="25645608" w:rsidR="00E1001A" w:rsidRDefault="00E1001A" w:rsidP="00F9774B">
            <w:pPr>
              <w:rPr>
                <w:rFonts w:cstheme="minorHAnsi"/>
                <w:lang w:val="fr-FR"/>
              </w:rPr>
            </w:pPr>
            <w:r>
              <w:rPr>
                <w:rFonts w:cstheme="minorHAnsi"/>
                <w:lang w:val="fr-FR"/>
              </w:rPr>
              <w:t>A.</w:t>
            </w:r>
          </w:p>
        </w:tc>
        <w:tc>
          <w:tcPr>
            <w:tcW w:w="8079" w:type="dxa"/>
            <w:tcBorders>
              <w:top w:val="nil"/>
              <w:left w:val="nil"/>
              <w:bottom w:val="nil"/>
              <w:right w:val="nil"/>
            </w:tcBorders>
            <w:vAlign w:val="center"/>
          </w:tcPr>
          <w:p w14:paraId="137DBA79" w14:textId="6244A71F" w:rsidR="00E1001A" w:rsidRDefault="0068227B" w:rsidP="00F9774B">
            <w:pPr>
              <w:rPr>
                <w:rFonts w:cstheme="minorHAnsi"/>
                <w:lang w:val="fr-FR"/>
              </w:rPr>
            </w:pPr>
            <w:r>
              <w:rPr>
                <w:rFonts w:cstheme="minorHAnsi"/>
                <w:lang w:val="fr-FR"/>
              </w:rPr>
              <w:t>Blocking variable</w:t>
            </w:r>
          </w:p>
        </w:tc>
      </w:tr>
      <w:tr w:rsidR="00E1001A" w14:paraId="5BD9A840" w14:textId="77777777" w:rsidTr="00F9774B">
        <w:trPr>
          <w:trHeight w:val="510"/>
        </w:trPr>
        <w:tc>
          <w:tcPr>
            <w:tcW w:w="704" w:type="dxa"/>
            <w:tcBorders>
              <w:right w:val="single" w:sz="4" w:space="0" w:color="auto"/>
            </w:tcBorders>
          </w:tcPr>
          <w:p w14:paraId="7242191A" w14:textId="77777777" w:rsidR="00E1001A" w:rsidRPr="00FC4304" w:rsidRDefault="00E1001A" w:rsidP="00FC4304">
            <w:pPr>
              <w:jc w:val="center"/>
              <w:rPr>
                <w:rFonts w:cstheme="minorHAnsi"/>
                <w:sz w:val="36"/>
                <w:szCs w:val="36"/>
                <w:lang w:val="fr-FR"/>
              </w:rPr>
            </w:pPr>
          </w:p>
        </w:tc>
        <w:tc>
          <w:tcPr>
            <w:tcW w:w="567" w:type="dxa"/>
            <w:tcBorders>
              <w:top w:val="nil"/>
              <w:left w:val="single" w:sz="4" w:space="0" w:color="auto"/>
              <w:bottom w:val="nil"/>
              <w:right w:val="nil"/>
            </w:tcBorders>
            <w:vAlign w:val="center"/>
          </w:tcPr>
          <w:p w14:paraId="6CC9E7FD" w14:textId="1B74540A" w:rsidR="00E1001A" w:rsidRDefault="00E1001A" w:rsidP="00F9774B">
            <w:pPr>
              <w:rPr>
                <w:rFonts w:cstheme="minorHAnsi"/>
                <w:lang w:val="fr-FR"/>
              </w:rPr>
            </w:pPr>
            <w:r>
              <w:rPr>
                <w:rFonts w:cstheme="minorHAnsi"/>
                <w:lang w:val="fr-FR"/>
              </w:rPr>
              <w:t>B.</w:t>
            </w:r>
          </w:p>
        </w:tc>
        <w:tc>
          <w:tcPr>
            <w:tcW w:w="8079" w:type="dxa"/>
            <w:tcBorders>
              <w:top w:val="nil"/>
              <w:left w:val="nil"/>
              <w:bottom w:val="nil"/>
              <w:right w:val="nil"/>
            </w:tcBorders>
            <w:vAlign w:val="center"/>
          </w:tcPr>
          <w:p w14:paraId="18D5C455" w14:textId="23508EAD" w:rsidR="00E1001A" w:rsidRDefault="0083346B" w:rsidP="00F9774B">
            <w:pPr>
              <w:rPr>
                <w:rFonts w:cstheme="minorHAnsi"/>
                <w:lang w:val="fr-FR"/>
              </w:rPr>
            </w:pPr>
            <w:proofErr w:type="spellStart"/>
            <w:r>
              <w:rPr>
                <w:rFonts w:cstheme="minorHAnsi"/>
                <w:lang w:val="fr-FR"/>
              </w:rPr>
              <w:t>Stratify</w:t>
            </w:r>
            <w:r w:rsidR="0068227B">
              <w:rPr>
                <w:rFonts w:cstheme="minorHAnsi"/>
                <w:lang w:val="fr-FR"/>
              </w:rPr>
              <w:t>ing</w:t>
            </w:r>
            <w:proofErr w:type="spellEnd"/>
            <w:r w:rsidR="0068227B">
              <w:rPr>
                <w:rFonts w:cstheme="minorHAnsi"/>
                <w:lang w:val="fr-FR"/>
              </w:rPr>
              <w:t xml:space="preserve"> variable</w:t>
            </w:r>
          </w:p>
        </w:tc>
      </w:tr>
      <w:tr w:rsidR="0068227B" w14:paraId="2A6553ED" w14:textId="77777777" w:rsidTr="00F9774B">
        <w:trPr>
          <w:trHeight w:val="510"/>
        </w:trPr>
        <w:tc>
          <w:tcPr>
            <w:tcW w:w="704" w:type="dxa"/>
            <w:tcBorders>
              <w:right w:val="single" w:sz="4" w:space="0" w:color="auto"/>
            </w:tcBorders>
          </w:tcPr>
          <w:p w14:paraId="550B290B" w14:textId="77777777" w:rsidR="0068227B" w:rsidRPr="00FC4304" w:rsidRDefault="0068227B" w:rsidP="00FC4304">
            <w:pPr>
              <w:jc w:val="center"/>
              <w:rPr>
                <w:rFonts w:cstheme="minorHAnsi"/>
                <w:sz w:val="36"/>
                <w:szCs w:val="36"/>
                <w:lang w:val="fr-FR"/>
              </w:rPr>
            </w:pPr>
          </w:p>
        </w:tc>
        <w:tc>
          <w:tcPr>
            <w:tcW w:w="567" w:type="dxa"/>
            <w:tcBorders>
              <w:top w:val="nil"/>
              <w:left w:val="single" w:sz="4" w:space="0" w:color="auto"/>
              <w:bottom w:val="nil"/>
              <w:right w:val="nil"/>
            </w:tcBorders>
            <w:vAlign w:val="center"/>
          </w:tcPr>
          <w:p w14:paraId="283278B1" w14:textId="2A49AC32" w:rsidR="0068227B" w:rsidRDefault="0068227B" w:rsidP="00F9774B">
            <w:pPr>
              <w:rPr>
                <w:rFonts w:cstheme="minorHAnsi"/>
                <w:lang w:val="fr-FR"/>
              </w:rPr>
            </w:pPr>
            <w:r>
              <w:rPr>
                <w:rFonts w:cstheme="minorHAnsi"/>
                <w:lang w:val="fr-FR"/>
              </w:rPr>
              <w:t>C.</w:t>
            </w:r>
          </w:p>
        </w:tc>
        <w:tc>
          <w:tcPr>
            <w:tcW w:w="8079" w:type="dxa"/>
            <w:tcBorders>
              <w:top w:val="nil"/>
              <w:left w:val="nil"/>
              <w:bottom w:val="nil"/>
              <w:right w:val="nil"/>
            </w:tcBorders>
            <w:vAlign w:val="center"/>
          </w:tcPr>
          <w:p w14:paraId="334CF525" w14:textId="528EC8DB" w:rsidR="0068227B" w:rsidRPr="0068227B" w:rsidRDefault="0068227B" w:rsidP="00F9774B">
            <w:pPr>
              <w:rPr>
                <w:rFonts w:cstheme="minorHAnsi"/>
                <w:lang w:val="en-CA"/>
              </w:rPr>
            </w:pPr>
            <w:r w:rsidRPr="0068227B">
              <w:rPr>
                <w:rFonts w:cstheme="minorHAnsi"/>
                <w:lang w:val="en-CA"/>
              </w:rPr>
              <w:t>Explanatory variable (</w:t>
            </w:r>
            <w:r w:rsidR="00D83104">
              <w:rPr>
                <w:rFonts w:cstheme="minorHAnsi"/>
                <w:lang w:val="en-CA"/>
              </w:rPr>
              <w:t xml:space="preserve">specifically, the </w:t>
            </w:r>
            <w:r w:rsidRPr="0068227B">
              <w:rPr>
                <w:rFonts w:cstheme="minorHAnsi"/>
                <w:lang w:val="en-CA"/>
              </w:rPr>
              <w:t>factor of i</w:t>
            </w:r>
            <w:r>
              <w:rPr>
                <w:rFonts w:cstheme="minorHAnsi"/>
                <w:lang w:val="en-CA"/>
              </w:rPr>
              <w:t>nterest)</w:t>
            </w:r>
          </w:p>
        </w:tc>
      </w:tr>
      <w:tr w:rsidR="00E1001A" w14:paraId="47AFD92E" w14:textId="77777777" w:rsidTr="00F9774B">
        <w:trPr>
          <w:trHeight w:val="510"/>
        </w:trPr>
        <w:tc>
          <w:tcPr>
            <w:tcW w:w="704" w:type="dxa"/>
            <w:tcBorders>
              <w:right w:val="single" w:sz="4" w:space="0" w:color="auto"/>
            </w:tcBorders>
          </w:tcPr>
          <w:p w14:paraId="48188201" w14:textId="77777777" w:rsidR="00E1001A" w:rsidRPr="0068227B" w:rsidRDefault="00E1001A" w:rsidP="00FC4304">
            <w:pPr>
              <w:jc w:val="center"/>
              <w:rPr>
                <w:rFonts w:cstheme="minorHAnsi"/>
                <w:sz w:val="36"/>
                <w:szCs w:val="36"/>
                <w:lang w:val="en-CA"/>
              </w:rPr>
            </w:pPr>
          </w:p>
        </w:tc>
        <w:tc>
          <w:tcPr>
            <w:tcW w:w="567" w:type="dxa"/>
            <w:tcBorders>
              <w:top w:val="nil"/>
              <w:left w:val="single" w:sz="4" w:space="0" w:color="auto"/>
              <w:bottom w:val="nil"/>
              <w:right w:val="nil"/>
            </w:tcBorders>
            <w:vAlign w:val="center"/>
          </w:tcPr>
          <w:p w14:paraId="6F4049A3" w14:textId="073C6F57" w:rsidR="00E1001A" w:rsidRDefault="0068227B" w:rsidP="00F9774B">
            <w:pPr>
              <w:rPr>
                <w:rFonts w:cstheme="minorHAnsi"/>
                <w:lang w:val="fr-FR"/>
              </w:rPr>
            </w:pPr>
            <w:r>
              <w:rPr>
                <w:rFonts w:cstheme="minorHAnsi"/>
                <w:lang w:val="fr-FR"/>
              </w:rPr>
              <w:t>D</w:t>
            </w:r>
            <w:r w:rsidR="00E1001A">
              <w:rPr>
                <w:rFonts w:cstheme="minorHAnsi"/>
                <w:lang w:val="fr-FR"/>
              </w:rPr>
              <w:t>.</w:t>
            </w:r>
          </w:p>
        </w:tc>
        <w:tc>
          <w:tcPr>
            <w:tcW w:w="8079" w:type="dxa"/>
            <w:tcBorders>
              <w:top w:val="nil"/>
              <w:left w:val="nil"/>
              <w:bottom w:val="nil"/>
              <w:right w:val="nil"/>
            </w:tcBorders>
            <w:vAlign w:val="center"/>
          </w:tcPr>
          <w:p w14:paraId="1055D3ED" w14:textId="691D51B1" w:rsidR="00E1001A" w:rsidRDefault="0068227B" w:rsidP="00F9774B">
            <w:pPr>
              <w:rPr>
                <w:rFonts w:cstheme="minorHAnsi"/>
                <w:lang w:val="fr-FR"/>
              </w:rPr>
            </w:pPr>
            <w:proofErr w:type="spellStart"/>
            <w:r>
              <w:rPr>
                <w:rFonts w:cstheme="minorHAnsi"/>
                <w:lang w:val="fr-FR"/>
              </w:rPr>
              <w:t>Cofactor</w:t>
            </w:r>
            <w:proofErr w:type="spellEnd"/>
          </w:p>
        </w:tc>
      </w:tr>
      <w:tr w:rsidR="00E1001A" w14:paraId="70199724" w14:textId="77777777" w:rsidTr="00F9774B">
        <w:trPr>
          <w:trHeight w:val="510"/>
        </w:trPr>
        <w:tc>
          <w:tcPr>
            <w:tcW w:w="704" w:type="dxa"/>
            <w:tcBorders>
              <w:bottom w:val="single" w:sz="18" w:space="0" w:color="auto"/>
              <w:right w:val="single" w:sz="4" w:space="0" w:color="auto"/>
            </w:tcBorders>
          </w:tcPr>
          <w:p w14:paraId="402B8863" w14:textId="77777777" w:rsidR="00E1001A" w:rsidRPr="00FC4304" w:rsidRDefault="00E1001A" w:rsidP="00FC4304">
            <w:pPr>
              <w:jc w:val="center"/>
              <w:rPr>
                <w:rFonts w:cstheme="minorHAnsi"/>
                <w:sz w:val="36"/>
                <w:szCs w:val="36"/>
                <w:lang w:val="fr-FR"/>
              </w:rPr>
            </w:pPr>
          </w:p>
        </w:tc>
        <w:tc>
          <w:tcPr>
            <w:tcW w:w="567" w:type="dxa"/>
            <w:tcBorders>
              <w:top w:val="nil"/>
              <w:left w:val="single" w:sz="4" w:space="0" w:color="auto"/>
              <w:bottom w:val="single" w:sz="18" w:space="0" w:color="auto"/>
              <w:right w:val="nil"/>
            </w:tcBorders>
            <w:vAlign w:val="center"/>
          </w:tcPr>
          <w:p w14:paraId="611C0D2A" w14:textId="65A3C75B" w:rsidR="00E1001A" w:rsidRDefault="0068227B" w:rsidP="00F9774B">
            <w:pPr>
              <w:rPr>
                <w:rFonts w:cstheme="minorHAnsi"/>
                <w:lang w:val="fr-FR"/>
              </w:rPr>
            </w:pPr>
            <w:r>
              <w:rPr>
                <w:rFonts w:cstheme="minorHAnsi"/>
                <w:lang w:val="fr-FR"/>
              </w:rPr>
              <w:t>E</w:t>
            </w:r>
            <w:r w:rsidR="00E1001A">
              <w:rPr>
                <w:rFonts w:cstheme="minorHAnsi"/>
                <w:lang w:val="fr-FR"/>
              </w:rPr>
              <w:t>.</w:t>
            </w:r>
          </w:p>
        </w:tc>
        <w:tc>
          <w:tcPr>
            <w:tcW w:w="8079" w:type="dxa"/>
            <w:tcBorders>
              <w:top w:val="nil"/>
              <w:left w:val="nil"/>
              <w:bottom w:val="single" w:sz="18" w:space="0" w:color="auto"/>
              <w:right w:val="nil"/>
            </w:tcBorders>
            <w:vAlign w:val="center"/>
          </w:tcPr>
          <w:p w14:paraId="0C31DDE0" w14:textId="13018D35" w:rsidR="00E1001A" w:rsidRDefault="0068227B" w:rsidP="00F9774B">
            <w:pPr>
              <w:rPr>
                <w:rFonts w:cstheme="minorHAnsi"/>
                <w:lang w:val="fr-FR"/>
              </w:rPr>
            </w:pPr>
            <w:proofErr w:type="spellStart"/>
            <w:r>
              <w:rPr>
                <w:rFonts w:cstheme="minorHAnsi"/>
                <w:lang w:val="fr-FR"/>
              </w:rPr>
              <w:t>Response</w:t>
            </w:r>
            <w:proofErr w:type="spellEnd"/>
            <w:r>
              <w:rPr>
                <w:rFonts w:cstheme="minorHAnsi"/>
                <w:lang w:val="fr-FR"/>
              </w:rPr>
              <w:t xml:space="preserve"> variable</w:t>
            </w:r>
          </w:p>
        </w:tc>
      </w:tr>
    </w:tbl>
    <w:p w14:paraId="7AA4D933" w14:textId="143B7566" w:rsidR="00E1001A" w:rsidRDefault="00E1001A" w:rsidP="009C3981">
      <w:pPr>
        <w:rPr>
          <w:rFonts w:cstheme="minorHAnsi"/>
          <w:lang w:val="fr-FR"/>
        </w:rPr>
      </w:pPr>
    </w:p>
    <w:p w14:paraId="7E7648DD" w14:textId="77777777" w:rsidR="003819FD" w:rsidRDefault="003819FD">
      <w:pPr>
        <w:rPr>
          <w:b/>
          <w:bCs/>
        </w:rPr>
      </w:pPr>
      <w:r>
        <w:rPr>
          <w:b/>
          <w:bCs/>
        </w:rPr>
        <w:br w:type="page"/>
      </w:r>
    </w:p>
    <w:p w14:paraId="7F332306" w14:textId="280D8A29" w:rsidR="00FC4304" w:rsidRPr="00E1001A" w:rsidRDefault="00FC4304" w:rsidP="00FC4304">
      <w:pPr>
        <w:rPr>
          <w:b/>
          <w:bCs/>
        </w:rPr>
      </w:pPr>
      <w:r w:rsidRPr="00E1001A">
        <w:rPr>
          <w:b/>
          <w:bCs/>
        </w:rPr>
        <w:lastRenderedPageBreak/>
        <w:t xml:space="preserve">Question </w:t>
      </w:r>
      <w:r w:rsidR="003819FD">
        <w:rPr>
          <w:b/>
          <w:bCs/>
        </w:rPr>
        <w:t>3</w:t>
      </w:r>
      <w:r w:rsidRPr="00E1001A">
        <w:rPr>
          <w:b/>
          <w:bCs/>
        </w:rPr>
        <w:t xml:space="preserve">. </w:t>
      </w:r>
    </w:p>
    <w:p w14:paraId="2C40677F" w14:textId="41D605D9" w:rsidR="00C93411" w:rsidRDefault="00C93411" w:rsidP="00FC4304">
      <w:r>
        <w:t xml:space="preserve">A major contracting company is trying to get a sense of the preferred brick </w:t>
      </w:r>
      <w:proofErr w:type="spellStart"/>
      <w:r>
        <w:t>colour</w:t>
      </w:r>
      <w:proofErr w:type="spellEnd"/>
      <w:r>
        <w:t xml:space="preserve"> for houses in London, Ontario, to inform their future housing development projects. They have already surveyed people buying houses to get a sense of what buyers might prefer, but they suspect that some of the </w:t>
      </w:r>
      <w:r w:rsidR="00882B2E">
        <w:t xml:space="preserve">observed </w:t>
      </w:r>
      <w:r>
        <w:t xml:space="preserve">preferences may reflect </w:t>
      </w:r>
      <w:r w:rsidR="00882B2E">
        <w:t xml:space="preserve">how common </w:t>
      </w:r>
      <w:r>
        <w:t xml:space="preserve">brick </w:t>
      </w:r>
      <w:proofErr w:type="spellStart"/>
      <w:r>
        <w:t>colours</w:t>
      </w:r>
      <w:proofErr w:type="spellEnd"/>
      <w:r>
        <w:t xml:space="preserve"> </w:t>
      </w:r>
      <w:r w:rsidR="00882B2E">
        <w:t>already are</w:t>
      </w:r>
      <w:r>
        <w:t xml:space="preserve"> (i.e. buyers may prefer </w:t>
      </w:r>
      <w:proofErr w:type="spellStart"/>
      <w:r>
        <w:t>colours</w:t>
      </w:r>
      <w:proofErr w:type="spellEnd"/>
      <w:r>
        <w:t xml:space="preserve"> that seem unique). Consequently, the company would like to survey the distribution of brick </w:t>
      </w:r>
      <w:proofErr w:type="spellStart"/>
      <w:r>
        <w:t>colours</w:t>
      </w:r>
      <w:proofErr w:type="spellEnd"/>
      <w:r>
        <w:t xml:space="preserve"> in </w:t>
      </w:r>
      <w:r w:rsidR="00882B2E">
        <w:t xml:space="preserve">houses that currently exist in </w:t>
      </w:r>
      <w:r>
        <w:t xml:space="preserve">London. </w:t>
      </w:r>
    </w:p>
    <w:p w14:paraId="04DD236A" w14:textId="32A44C16" w:rsidR="00C93411" w:rsidRDefault="00C93411" w:rsidP="00FC4304"/>
    <w:p w14:paraId="6407B2C5" w14:textId="3DAE9E7C" w:rsidR="00C93411" w:rsidRDefault="00C93411" w:rsidP="00FC4304">
      <w:r>
        <w:t>The company obtain</w:t>
      </w:r>
      <w:r w:rsidR="00F9774B">
        <w:t>ed</w:t>
      </w:r>
      <w:r>
        <w:t xml:space="preserve"> a map of London and subdivide</w:t>
      </w:r>
      <w:r w:rsidR="00F9774B">
        <w:t>d</w:t>
      </w:r>
      <w:r>
        <w:t xml:space="preserve"> the city into five (</w:t>
      </w:r>
      <w:r w:rsidRPr="00882B2E">
        <w:rPr>
          <w:b/>
          <w:bCs/>
        </w:rPr>
        <w:t>5</w:t>
      </w:r>
      <w:r>
        <w:t xml:space="preserve">) geographical quadrants (i.e. Northwest, Northeast, Central, Southwest, Southeast). For each quadrant, they identify all the </w:t>
      </w:r>
      <w:r w:rsidR="00F9774B">
        <w:t>houses by address. They then selected fifty (</w:t>
      </w:r>
      <w:r w:rsidR="00F9774B" w:rsidRPr="00882B2E">
        <w:rPr>
          <w:b/>
          <w:bCs/>
        </w:rPr>
        <w:t>50</w:t>
      </w:r>
      <w:r w:rsidR="00F9774B">
        <w:t xml:space="preserve">) houses from each quadrant to visit and record the </w:t>
      </w:r>
      <w:proofErr w:type="spellStart"/>
      <w:r w:rsidR="00F9774B">
        <w:t>colour</w:t>
      </w:r>
      <w:proofErr w:type="spellEnd"/>
      <w:r w:rsidR="00F9774B">
        <w:t xml:space="preserve"> of the bricks on the house. </w:t>
      </w:r>
    </w:p>
    <w:p w14:paraId="0C52DBB3" w14:textId="3DCF2AA9" w:rsidR="00C93411" w:rsidRDefault="00C93411" w:rsidP="00FC4304">
      <w:r>
        <w:t xml:space="preserve"> </w:t>
      </w:r>
    </w:p>
    <w:p w14:paraId="67D39B82" w14:textId="69E48963" w:rsidR="00FC4304" w:rsidRPr="00C93411" w:rsidRDefault="00C93411" w:rsidP="00FC4304">
      <w:r>
        <w:t xml:space="preserve">What </w:t>
      </w:r>
      <w:r>
        <w:rPr>
          <w:u w:val="single"/>
        </w:rPr>
        <w:t>type of sample</w:t>
      </w:r>
      <w:r>
        <w:t xml:space="preserve"> was obtained as a result of this design? </w:t>
      </w:r>
    </w:p>
    <w:p w14:paraId="3C01ADA8" w14:textId="77777777" w:rsidR="00FC4304" w:rsidRPr="00471971" w:rsidRDefault="00FC4304" w:rsidP="00FC4304">
      <w:pPr>
        <w:rPr>
          <w:lang w:val="en-CA"/>
        </w:rPr>
      </w:pPr>
    </w:p>
    <w:tbl>
      <w:tblPr>
        <w:tblStyle w:val="TableGrid"/>
        <w:tblW w:w="0" w:type="auto"/>
        <w:tblLook w:val="04A0" w:firstRow="1" w:lastRow="0" w:firstColumn="1" w:lastColumn="0" w:noHBand="0" w:noVBand="1"/>
      </w:tblPr>
      <w:tblGrid>
        <w:gridCol w:w="704"/>
        <w:gridCol w:w="567"/>
        <w:gridCol w:w="8079"/>
      </w:tblGrid>
      <w:tr w:rsidR="00FC4304" w:rsidRPr="00FC4304" w14:paraId="768DD1E2" w14:textId="77777777" w:rsidTr="00D950CE">
        <w:trPr>
          <w:trHeight w:val="510"/>
        </w:trPr>
        <w:tc>
          <w:tcPr>
            <w:tcW w:w="704" w:type="dxa"/>
            <w:tcBorders>
              <w:top w:val="nil"/>
              <w:left w:val="nil"/>
              <w:bottom w:val="single" w:sz="4" w:space="0" w:color="auto"/>
              <w:right w:val="nil"/>
            </w:tcBorders>
          </w:tcPr>
          <w:p w14:paraId="276FE14C" w14:textId="77777777" w:rsidR="00FC4304" w:rsidRPr="00471971" w:rsidRDefault="00FC4304" w:rsidP="00D950CE">
            <w:pPr>
              <w:rPr>
                <w:rFonts w:cstheme="minorHAnsi"/>
                <w:lang w:val="en-CA"/>
              </w:rPr>
            </w:pPr>
            <w:r>
              <w:rPr>
                <w:rFonts w:cstheme="minorHAnsi"/>
                <w:noProof/>
                <w:lang w:val="fr-FR"/>
              </w:rPr>
              <mc:AlternateContent>
                <mc:Choice Requires="wps">
                  <w:drawing>
                    <wp:anchor distT="0" distB="0" distL="114300" distR="114300" simplePos="0" relativeHeight="251664384" behindDoc="0" locked="0" layoutInCell="1" allowOverlap="1" wp14:anchorId="2807E15C" wp14:editId="515D3D1E">
                      <wp:simplePos x="0" y="0"/>
                      <wp:positionH relativeFrom="column">
                        <wp:posOffset>101283</wp:posOffset>
                      </wp:positionH>
                      <wp:positionV relativeFrom="paragraph">
                        <wp:posOffset>26035</wp:posOffset>
                      </wp:positionV>
                      <wp:extent cx="233362" cy="293687"/>
                      <wp:effectExtent l="26988" t="0" r="22542" b="41593"/>
                      <wp:wrapNone/>
                      <wp:docPr id="4" name="Arrow: Bent 4"/>
                      <wp:cNvGraphicFramePr/>
                      <a:graphic xmlns:a="http://schemas.openxmlformats.org/drawingml/2006/main">
                        <a:graphicData uri="http://schemas.microsoft.com/office/word/2010/wordprocessingShape">
                          <wps:wsp>
                            <wps:cNvSpPr/>
                            <wps:spPr>
                              <a:xfrm rot="16200000" flipH="1">
                                <a:off x="0" y="0"/>
                                <a:ext cx="233362" cy="293687"/>
                              </a:xfrm>
                              <a:prstGeom prst="bentArrow">
                                <a:avLst>
                                  <a:gd name="adj1" fmla="val 25000"/>
                                  <a:gd name="adj2" fmla="val 29545"/>
                                  <a:gd name="adj3" fmla="val 25000"/>
                                  <a:gd name="adj4" fmla="val 43750"/>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59C0BF" id="Arrow: Bent 4" o:spid="_x0000_s1026" style="position:absolute;margin-left:8pt;margin-top:2.05pt;width:18.35pt;height:23.1pt;rotation:90;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33362,2936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" path="m,293687l,141872c,85486,45710,39776,102096,39776r72926,1l175022,r58340,68947l175022,137894r,-39777l102096,98117v-24165,,-43755,19590,-43755,43755l58341,293687,,293687xe" fillcolor="#4472c4 [3204]" strokecolor="#1f3763 [1604]" strokeweight="1pt">
                      <v:stroke joinstyle="miter"/>
                      <v:path arrowok="t" o:connecttype="custom" o:connectlocs="0,293687;0,141872;102096,39776;175022,39777;175022,0;233362,68947;175022,137894;175022,98117;102096,98117;58341,141872;58341,293687;0,293687" o:connectangles="0,0,0,0,0,0,0,0,0,0,0,0"/>
                    </v:shape>
                  </w:pict>
                </mc:Fallback>
              </mc:AlternateContent>
            </w:r>
          </w:p>
        </w:tc>
        <w:tc>
          <w:tcPr>
            <w:tcW w:w="8646" w:type="dxa"/>
            <w:gridSpan w:val="2"/>
            <w:tcBorders>
              <w:top w:val="nil"/>
              <w:left w:val="nil"/>
              <w:bottom w:val="nil"/>
              <w:right w:val="nil"/>
            </w:tcBorders>
          </w:tcPr>
          <w:p w14:paraId="0A22DD3B" w14:textId="5B9EC30B" w:rsidR="00FC4304" w:rsidRPr="00FC4304" w:rsidRDefault="00C41880" w:rsidP="00D950CE">
            <w:pPr>
              <w:rPr>
                <w:rFonts w:cstheme="minorHAnsi"/>
                <w:i/>
                <w:iCs/>
                <w:lang w:val="en-CA"/>
              </w:rPr>
            </w:pPr>
            <w:r>
              <w:rPr>
                <w:rFonts w:cstheme="minorHAnsi"/>
                <w:i/>
                <w:iCs/>
                <w:color w:val="A6A6A6" w:themeColor="background1" w:themeShade="A6"/>
                <w:lang w:val="en-CA"/>
              </w:rPr>
              <w:t>Input an</w:t>
            </w:r>
            <w:r w:rsidR="00FC4304" w:rsidRPr="00FC4304">
              <w:rPr>
                <w:rFonts w:cstheme="minorHAnsi"/>
                <w:i/>
                <w:iCs/>
                <w:color w:val="A6A6A6" w:themeColor="background1" w:themeShade="A6"/>
                <w:lang w:val="en-CA"/>
              </w:rPr>
              <w:t xml:space="preserve"> </w:t>
            </w:r>
            <w:r w:rsidR="00FC4304">
              <w:rPr>
                <w:rFonts w:cstheme="minorHAnsi"/>
                <w:i/>
                <w:iCs/>
                <w:color w:val="A6A6A6" w:themeColor="background1" w:themeShade="A6"/>
                <w:lang w:val="en-CA"/>
              </w:rPr>
              <w:t xml:space="preserve">uppercase/capital </w:t>
            </w:r>
            <w:r w:rsidR="00FC4304" w:rsidRPr="00FC4304">
              <w:rPr>
                <w:rFonts w:cstheme="minorHAnsi"/>
                <w:i/>
                <w:iCs/>
                <w:color w:val="A6A6A6" w:themeColor="background1" w:themeShade="A6"/>
                <w:lang w:val="en-CA"/>
              </w:rPr>
              <w:t xml:space="preserve">letter </w:t>
            </w:r>
            <w:r w:rsidR="00FC4304" w:rsidRPr="00C41880">
              <w:rPr>
                <w:rFonts w:cstheme="minorHAnsi"/>
                <w:b/>
                <w:bCs/>
                <w:i/>
                <w:iCs/>
                <w:color w:val="A6A6A6" w:themeColor="background1" w:themeShade="A6"/>
                <w:lang w:val="en-CA"/>
              </w:rPr>
              <w:t>X</w:t>
            </w:r>
            <w:r w:rsidR="00FC4304" w:rsidRPr="00FC4304">
              <w:rPr>
                <w:rFonts w:cstheme="minorHAnsi"/>
                <w:i/>
                <w:iCs/>
                <w:color w:val="A6A6A6" w:themeColor="background1" w:themeShade="A6"/>
                <w:lang w:val="en-CA"/>
              </w:rPr>
              <w:t xml:space="preserve"> into the box next to the option you wish to select as your answer to this question. Leave all other boxes empty for this question.</w:t>
            </w:r>
            <w:r w:rsidR="00FC4304" w:rsidRPr="00FC4304">
              <w:rPr>
                <w:rFonts w:cstheme="minorHAnsi"/>
                <w:i/>
                <w:iCs/>
                <w:lang w:val="en-CA"/>
              </w:rPr>
              <w:t xml:space="preserve"> </w:t>
            </w:r>
          </w:p>
        </w:tc>
      </w:tr>
      <w:tr w:rsidR="00FC4304" w14:paraId="7F50C1D8" w14:textId="77777777" w:rsidTr="00F9774B">
        <w:trPr>
          <w:trHeight w:val="510"/>
        </w:trPr>
        <w:tc>
          <w:tcPr>
            <w:tcW w:w="704" w:type="dxa"/>
            <w:tcBorders>
              <w:top w:val="single" w:sz="4" w:space="0" w:color="auto"/>
              <w:right w:val="single" w:sz="4" w:space="0" w:color="auto"/>
            </w:tcBorders>
          </w:tcPr>
          <w:p w14:paraId="39B9C6CF" w14:textId="77777777" w:rsidR="00FC4304" w:rsidRPr="00FC4304" w:rsidRDefault="00FC4304" w:rsidP="00D950CE">
            <w:pPr>
              <w:jc w:val="center"/>
              <w:rPr>
                <w:rFonts w:cstheme="minorHAnsi"/>
                <w:sz w:val="36"/>
                <w:szCs w:val="36"/>
                <w:lang w:val="en-CA"/>
              </w:rPr>
            </w:pPr>
          </w:p>
        </w:tc>
        <w:tc>
          <w:tcPr>
            <w:tcW w:w="567" w:type="dxa"/>
            <w:tcBorders>
              <w:top w:val="nil"/>
              <w:left w:val="single" w:sz="4" w:space="0" w:color="auto"/>
              <w:bottom w:val="nil"/>
              <w:right w:val="nil"/>
            </w:tcBorders>
            <w:vAlign w:val="center"/>
          </w:tcPr>
          <w:p w14:paraId="270CC8D8" w14:textId="77777777" w:rsidR="00FC4304" w:rsidRDefault="00FC4304" w:rsidP="00F9774B">
            <w:pPr>
              <w:rPr>
                <w:rFonts w:cstheme="minorHAnsi"/>
                <w:lang w:val="fr-FR"/>
              </w:rPr>
            </w:pPr>
            <w:r>
              <w:rPr>
                <w:rFonts w:cstheme="minorHAnsi"/>
                <w:lang w:val="fr-FR"/>
              </w:rPr>
              <w:t>A.</w:t>
            </w:r>
          </w:p>
        </w:tc>
        <w:tc>
          <w:tcPr>
            <w:tcW w:w="8079" w:type="dxa"/>
            <w:tcBorders>
              <w:top w:val="nil"/>
              <w:left w:val="nil"/>
              <w:bottom w:val="nil"/>
              <w:right w:val="nil"/>
            </w:tcBorders>
            <w:vAlign w:val="center"/>
          </w:tcPr>
          <w:p w14:paraId="3081D18C" w14:textId="18C1A38D" w:rsidR="00FC4304" w:rsidRDefault="00471971" w:rsidP="00F9774B">
            <w:pPr>
              <w:rPr>
                <w:rFonts w:cstheme="minorHAnsi"/>
                <w:lang w:val="fr-FR"/>
              </w:rPr>
            </w:pPr>
            <w:r>
              <w:rPr>
                <w:rFonts w:cstheme="minorHAnsi"/>
                <w:lang w:val="fr-FR"/>
              </w:rPr>
              <w:t xml:space="preserve">A </w:t>
            </w:r>
            <w:proofErr w:type="spellStart"/>
            <w:r>
              <w:rPr>
                <w:rFonts w:cstheme="minorHAnsi"/>
                <w:lang w:val="fr-FR"/>
              </w:rPr>
              <w:t>stratified</w:t>
            </w:r>
            <w:proofErr w:type="spellEnd"/>
            <w:r>
              <w:rPr>
                <w:rFonts w:cstheme="minorHAnsi"/>
                <w:lang w:val="fr-FR"/>
              </w:rPr>
              <w:t xml:space="preserve"> </w:t>
            </w:r>
            <w:proofErr w:type="spellStart"/>
            <w:r>
              <w:rPr>
                <w:rFonts w:cstheme="minorHAnsi"/>
                <w:lang w:val="fr-FR"/>
              </w:rPr>
              <w:t>sample</w:t>
            </w:r>
            <w:proofErr w:type="spellEnd"/>
          </w:p>
        </w:tc>
      </w:tr>
      <w:tr w:rsidR="00FC4304" w14:paraId="74532592" w14:textId="77777777" w:rsidTr="00F9774B">
        <w:trPr>
          <w:trHeight w:val="510"/>
        </w:trPr>
        <w:tc>
          <w:tcPr>
            <w:tcW w:w="704" w:type="dxa"/>
            <w:tcBorders>
              <w:right w:val="single" w:sz="4" w:space="0" w:color="auto"/>
            </w:tcBorders>
          </w:tcPr>
          <w:p w14:paraId="58298170" w14:textId="16AE4180" w:rsidR="00FC4304" w:rsidRPr="00FC4304" w:rsidRDefault="00B40754" w:rsidP="00D950CE">
            <w:pPr>
              <w:jc w:val="center"/>
              <w:rPr>
                <w:rFonts w:cstheme="minorHAnsi"/>
                <w:sz w:val="36"/>
                <w:szCs w:val="36"/>
                <w:lang w:val="fr-FR"/>
              </w:rPr>
            </w:pPr>
            <w:proofErr w:type="gramStart"/>
            <w:r>
              <w:rPr>
                <w:rFonts w:cstheme="minorHAnsi"/>
                <w:sz w:val="36"/>
                <w:szCs w:val="36"/>
                <w:lang w:val="fr-FR"/>
              </w:rPr>
              <w:t>x</w:t>
            </w:r>
            <w:proofErr w:type="gramEnd"/>
          </w:p>
        </w:tc>
        <w:tc>
          <w:tcPr>
            <w:tcW w:w="567" w:type="dxa"/>
            <w:tcBorders>
              <w:top w:val="nil"/>
              <w:left w:val="single" w:sz="4" w:space="0" w:color="auto"/>
              <w:bottom w:val="nil"/>
              <w:right w:val="nil"/>
            </w:tcBorders>
            <w:vAlign w:val="center"/>
          </w:tcPr>
          <w:p w14:paraId="4B579D33" w14:textId="77777777" w:rsidR="00FC4304" w:rsidRDefault="00FC4304" w:rsidP="00F9774B">
            <w:pPr>
              <w:rPr>
                <w:rFonts w:cstheme="minorHAnsi"/>
                <w:lang w:val="fr-FR"/>
              </w:rPr>
            </w:pPr>
            <w:r>
              <w:rPr>
                <w:rFonts w:cstheme="minorHAnsi"/>
                <w:lang w:val="fr-FR"/>
              </w:rPr>
              <w:t>B.</w:t>
            </w:r>
          </w:p>
        </w:tc>
        <w:tc>
          <w:tcPr>
            <w:tcW w:w="8079" w:type="dxa"/>
            <w:tcBorders>
              <w:top w:val="nil"/>
              <w:left w:val="nil"/>
              <w:bottom w:val="nil"/>
              <w:right w:val="nil"/>
            </w:tcBorders>
            <w:vAlign w:val="center"/>
          </w:tcPr>
          <w:p w14:paraId="7B367C80" w14:textId="425C63C4" w:rsidR="00FC4304" w:rsidRDefault="00471971" w:rsidP="00F9774B">
            <w:pPr>
              <w:rPr>
                <w:rFonts w:cstheme="minorHAnsi"/>
                <w:lang w:val="fr-FR"/>
              </w:rPr>
            </w:pPr>
            <w:r>
              <w:rPr>
                <w:rFonts w:cstheme="minorHAnsi"/>
                <w:lang w:val="fr-FR"/>
              </w:rPr>
              <w:t xml:space="preserve">A cluster </w:t>
            </w:r>
            <w:proofErr w:type="spellStart"/>
            <w:r>
              <w:rPr>
                <w:rFonts w:cstheme="minorHAnsi"/>
                <w:lang w:val="fr-FR"/>
              </w:rPr>
              <w:t>sample</w:t>
            </w:r>
            <w:proofErr w:type="spellEnd"/>
          </w:p>
        </w:tc>
      </w:tr>
      <w:tr w:rsidR="00FC4304" w14:paraId="49CB23B0" w14:textId="77777777" w:rsidTr="00F9774B">
        <w:trPr>
          <w:trHeight w:val="510"/>
        </w:trPr>
        <w:tc>
          <w:tcPr>
            <w:tcW w:w="704" w:type="dxa"/>
            <w:tcBorders>
              <w:right w:val="single" w:sz="4" w:space="0" w:color="auto"/>
            </w:tcBorders>
          </w:tcPr>
          <w:p w14:paraId="34D5419C" w14:textId="77777777" w:rsidR="00FC4304" w:rsidRPr="00FC4304" w:rsidRDefault="00FC4304" w:rsidP="00D950CE">
            <w:pPr>
              <w:jc w:val="center"/>
              <w:rPr>
                <w:rFonts w:cstheme="minorHAnsi"/>
                <w:sz w:val="36"/>
                <w:szCs w:val="36"/>
                <w:lang w:val="fr-FR"/>
              </w:rPr>
            </w:pPr>
          </w:p>
        </w:tc>
        <w:tc>
          <w:tcPr>
            <w:tcW w:w="567" w:type="dxa"/>
            <w:tcBorders>
              <w:top w:val="nil"/>
              <w:left w:val="single" w:sz="4" w:space="0" w:color="auto"/>
              <w:bottom w:val="nil"/>
              <w:right w:val="nil"/>
            </w:tcBorders>
            <w:vAlign w:val="center"/>
          </w:tcPr>
          <w:p w14:paraId="7442C2FA" w14:textId="77777777" w:rsidR="00FC4304" w:rsidRDefault="00FC4304" w:rsidP="00F9774B">
            <w:pPr>
              <w:rPr>
                <w:rFonts w:cstheme="minorHAnsi"/>
                <w:lang w:val="fr-FR"/>
              </w:rPr>
            </w:pPr>
            <w:r>
              <w:rPr>
                <w:rFonts w:cstheme="minorHAnsi"/>
                <w:lang w:val="fr-FR"/>
              </w:rPr>
              <w:t>C.</w:t>
            </w:r>
          </w:p>
        </w:tc>
        <w:tc>
          <w:tcPr>
            <w:tcW w:w="8079" w:type="dxa"/>
            <w:tcBorders>
              <w:top w:val="nil"/>
              <w:left w:val="nil"/>
              <w:bottom w:val="nil"/>
              <w:right w:val="nil"/>
            </w:tcBorders>
            <w:vAlign w:val="center"/>
          </w:tcPr>
          <w:p w14:paraId="403EF1B3" w14:textId="4CCAB32E" w:rsidR="00FC4304" w:rsidRDefault="00471971" w:rsidP="00F9774B">
            <w:pPr>
              <w:rPr>
                <w:rFonts w:cstheme="minorHAnsi"/>
                <w:lang w:val="fr-FR"/>
              </w:rPr>
            </w:pPr>
            <w:r>
              <w:rPr>
                <w:rFonts w:cstheme="minorHAnsi"/>
                <w:lang w:val="fr-FR"/>
              </w:rPr>
              <w:t xml:space="preserve">A </w:t>
            </w:r>
            <w:proofErr w:type="spellStart"/>
            <w:r>
              <w:rPr>
                <w:rFonts w:cstheme="minorHAnsi"/>
                <w:lang w:val="fr-FR"/>
              </w:rPr>
              <w:t>multistage</w:t>
            </w:r>
            <w:proofErr w:type="spellEnd"/>
            <w:r>
              <w:rPr>
                <w:rFonts w:cstheme="minorHAnsi"/>
                <w:lang w:val="fr-FR"/>
              </w:rPr>
              <w:t xml:space="preserve"> </w:t>
            </w:r>
            <w:proofErr w:type="spellStart"/>
            <w:r>
              <w:rPr>
                <w:rFonts w:cstheme="minorHAnsi"/>
                <w:lang w:val="fr-FR"/>
              </w:rPr>
              <w:t>sample</w:t>
            </w:r>
            <w:proofErr w:type="spellEnd"/>
          </w:p>
        </w:tc>
      </w:tr>
      <w:tr w:rsidR="00FC4304" w14:paraId="744DD9B7" w14:textId="77777777" w:rsidTr="00F9774B">
        <w:trPr>
          <w:trHeight w:val="510"/>
        </w:trPr>
        <w:tc>
          <w:tcPr>
            <w:tcW w:w="704" w:type="dxa"/>
            <w:tcBorders>
              <w:bottom w:val="single" w:sz="18" w:space="0" w:color="auto"/>
              <w:right w:val="single" w:sz="4" w:space="0" w:color="auto"/>
            </w:tcBorders>
          </w:tcPr>
          <w:p w14:paraId="1124F19B" w14:textId="77777777" w:rsidR="00FC4304" w:rsidRPr="00FC4304" w:rsidRDefault="00FC4304" w:rsidP="00D950CE">
            <w:pPr>
              <w:jc w:val="center"/>
              <w:rPr>
                <w:rFonts w:cstheme="minorHAnsi"/>
                <w:sz w:val="36"/>
                <w:szCs w:val="36"/>
                <w:lang w:val="fr-FR"/>
              </w:rPr>
            </w:pPr>
          </w:p>
        </w:tc>
        <w:tc>
          <w:tcPr>
            <w:tcW w:w="567" w:type="dxa"/>
            <w:tcBorders>
              <w:top w:val="nil"/>
              <w:left w:val="single" w:sz="4" w:space="0" w:color="auto"/>
              <w:bottom w:val="single" w:sz="18" w:space="0" w:color="auto"/>
              <w:right w:val="nil"/>
            </w:tcBorders>
            <w:vAlign w:val="center"/>
          </w:tcPr>
          <w:p w14:paraId="5155728B" w14:textId="77777777" w:rsidR="00FC4304" w:rsidRDefault="00FC4304" w:rsidP="00F9774B">
            <w:pPr>
              <w:rPr>
                <w:rFonts w:cstheme="minorHAnsi"/>
                <w:lang w:val="fr-FR"/>
              </w:rPr>
            </w:pPr>
            <w:r>
              <w:rPr>
                <w:rFonts w:cstheme="minorHAnsi"/>
                <w:lang w:val="fr-FR"/>
              </w:rPr>
              <w:t>D.</w:t>
            </w:r>
          </w:p>
        </w:tc>
        <w:tc>
          <w:tcPr>
            <w:tcW w:w="8079" w:type="dxa"/>
            <w:tcBorders>
              <w:top w:val="nil"/>
              <w:left w:val="nil"/>
              <w:bottom w:val="single" w:sz="18" w:space="0" w:color="auto"/>
              <w:right w:val="nil"/>
            </w:tcBorders>
            <w:vAlign w:val="center"/>
          </w:tcPr>
          <w:p w14:paraId="561810EB" w14:textId="777C9261" w:rsidR="00FC4304" w:rsidRDefault="00471971" w:rsidP="00F9774B">
            <w:pPr>
              <w:rPr>
                <w:rFonts w:cstheme="minorHAnsi"/>
                <w:lang w:val="fr-FR"/>
              </w:rPr>
            </w:pPr>
            <w:r>
              <w:rPr>
                <w:rFonts w:cstheme="minorHAnsi"/>
                <w:lang w:val="fr-FR"/>
              </w:rPr>
              <w:t xml:space="preserve">A </w:t>
            </w:r>
            <w:proofErr w:type="spellStart"/>
            <w:r w:rsidR="00A50360">
              <w:rPr>
                <w:rFonts w:cstheme="minorHAnsi"/>
                <w:lang w:val="fr-FR"/>
              </w:rPr>
              <w:t>systematic</w:t>
            </w:r>
            <w:proofErr w:type="spellEnd"/>
            <w:r>
              <w:rPr>
                <w:rFonts w:cstheme="minorHAnsi"/>
                <w:lang w:val="fr-FR"/>
              </w:rPr>
              <w:t xml:space="preserve"> </w:t>
            </w:r>
            <w:proofErr w:type="spellStart"/>
            <w:r>
              <w:rPr>
                <w:rFonts w:cstheme="minorHAnsi"/>
                <w:lang w:val="fr-FR"/>
              </w:rPr>
              <w:t>sample</w:t>
            </w:r>
            <w:proofErr w:type="spellEnd"/>
          </w:p>
        </w:tc>
      </w:tr>
    </w:tbl>
    <w:p w14:paraId="69A63338" w14:textId="24E849C1" w:rsidR="00FC4304" w:rsidRDefault="00FC4304" w:rsidP="00FC4304">
      <w:pPr>
        <w:rPr>
          <w:rFonts w:cstheme="minorHAnsi"/>
          <w:lang w:val="fr-FR"/>
        </w:rPr>
      </w:pPr>
    </w:p>
    <w:p w14:paraId="7E62415C" w14:textId="1A7254DE" w:rsidR="00723342" w:rsidRDefault="00723342" w:rsidP="00FC4304">
      <w:pPr>
        <w:rPr>
          <w:rFonts w:cstheme="minorHAnsi"/>
          <w:lang w:val="fr-FR"/>
        </w:rPr>
      </w:pPr>
    </w:p>
    <w:p w14:paraId="2F2E9899" w14:textId="77777777" w:rsidR="00723342" w:rsidRPr="009C3981" w:rsidRDefault="00723342" w:rsidP="00FC4304">
      <w:pPr>
        <w:rPr>
          <w:rFonts w:cstheme="minorHAnsi"/>
          <w:lang w:val="fr-FR"/>
        </w:rPr>
      </w:pPr>
    </w:p>
    <w:p w14:paraId="3244C1E2" w14:textId="77777777" w:rsidR="006C0C9C" w:rsidRDefault="006C0C9C">
      <w:pPr>
        <w:rPr>
          <w:b/>
          <w:bCs/>
        </w:rPr>
      </w:pPr>
      <w:r>
        <w:rPr>
          <w:b/>
          <w:bCs/>
        </w:rPr>
        <w:br w:type="page"/>
      </w:r>
    </w:p>
    <w:p w14:paraId="023BBF1A" w14:textId="254F8B0B" w:rsidR="003819FD" w:rsidRPr="00E1001A" w:rsidRDefault="003819FD" w:rsidP="003819FD">
      <w:pPr>
        <w:rPr>
          <w:b/>
          <w:bCs/>
        </w:rPr>
      </w:pPr>
      <w:r w:rsidRPr="00E1001A">
        <w:rPr>
          <w:b/>
          <w:bCs/>
        </w:rPr>
        <w:lastRenderedPageBreak/>
        <w:t xml:space="preserve">Question </w:t>
      </w:r>
      <w:r>
        <w:rPr>
          <w:b/>
          <w:bCs/>
        </w:rPr>
        <w:t>4</w:t>
      </w:r>
      <w:r w:rsidRPr="00E1001A">
        <w:rPr>
          <w:b/>
          <w:bCs/>
        </w:rPr>
        <w:t xml:space="preserve">. </w:t>
      </w:r>
    </w:p>
    <w:p w14:paraId="0792460B" w14:textId="536F43BA" w:rsidR="00706CB0" w:rsidRDefault="00706CB0" w:rsidP="00DB0320">
      <w:r>
        <w:t>The Women’s Network plays a lot of made-for-TV roman</w:t>
      </w:r>
      <w:r w:rsidR="005211D1">
        <w:t>ce</w:t>
      </w:r>
      <w:r>
        <w:t xml:space="preserve"> movies; many of these movies get replayed from week to week. The Network has noticed that the level of viewership for individual movies changes from week to week in an apparently unpredictable manner. They wonder whether the variation in viewership can be predicted in some manner. </w:t>
      </w:r>
      <w:r w:rsidR="00882B2E">
        <w:t>T</w:t>
      </w:r>
      <w:r>
        <w:t xml:space="preserve">hey have designed one study to evaluate whether the ‘quality’ of the movie (i.e. </w:t>
      </w:r>
      <w:r w:rsidR="00882B2E">
        <w:t>measured by whether it would</w:t>
      </w:r>
      <w:r w:rsidR="005211D1">
        <w:t xml:space="preserve"> be watched again</w:t>
      </w:r>
      <w:r w:rsidR="00882B2E">
        <w:t xml:space="preserve"> by a viewer</w:t>
      </w:r>
      <w:r>
        <w:t xml:space="preserve">) is a determining factor. </w:t>
      </w:r>
    </w:p>
    <w:p w14:paraId="3C73A336" w14:textId="77777777" w:rsidR="00706CB0" w:rsidRDefault="00706CB0" w:rsidP="00DB0320"/>
    <w:p w14:paraId="7C073282" w14:textId="079C4B9E" w:rsidR="00706CB0" w:rsidRPr="00DB0320" w:rsidRDefault="00706CB0" w:rsidP="00DB0320">
      <w:r>
        <w:t xml:space="preserve">The researchers obtained a sample of typical viewers </w:t>
      </w:r>
      <w:r w:rsidR="005211D1">
        <w:t xml:space="preserve">of </w:t>
      </w:r>
      <w:r>
        <w:t xml:space="preserve">the </w:t>
      </w:r>
      <w:r w:rsidR="005211D1">
        <w:t xml:space="preserve">Women’s </w:t>
      </w:r>
      <w:r>
        <w:t xml:space="preserve">Network. They have asked the viewers to come to a theatre where they will watch </w:t>
      </w:r>
      <w:r w:rsidR="005211D1">
        <w:t>two movies: (</w:t>
      </w:r>
      <w:proofErr w:type="spellStart"/>
      <w:r w:rsidR="005211D1">
        <w:t>i</w:t>
      </w:r>
      <w:proofErr w:type="spellEnd"/>
      <w:r w:rsidR="005211D1">
        <w:t xml:space="preserve">) “Love in Rome”, and (ii) “Love at Sunset Terrace”. The researchers have randomly assigned each viewer to one of two groups; group </w:t>
      </w:r>
      <w:r w:rsidR="005211D1" w:rsidRPr="00882B2E">
        <w:rPr>
          <w:b/>
          <w:bCs/>
        </w:rPr>
        <w:t>A</w:t>
      </w:r>
      <w:r w:rsidR="005211D1">
        <w:t xml:space="preserve"> will watch Love in Rome first, then will watch Love at Sunset Terrace. Group </w:t>
      </w:r>
      <w:r w:rsidR="005211D1" w:rsidRPr="00882B2E">
        <w:rPr>
          <w:b/>
          <w:bCs/>
        </w:rPr>
        <w:t>B</w:t>
      </w:r>
      <w:r w:rsidR="005211D1">
        <w:t xml:space="preserve"> will watch Love at Sunset Terrace first, then Love in Rome. After each movie, the viewers are asked to indicate the probability (from 0 to 1) that they would watch the movie again if it were available. </w:t>
      </w:r>
      <w:r w:rsidR="00DB0320">
        <w:t xml:space="preserve">Interestingly, they observed that the mean probability for Love in Rome was </w:t>
      </w:r>
      <w:r w:rsidR="00DB0320" w:rsidRPr="00882B2E">
        <w:rPr>
          <w:b/>
          <w:bCs/>
        </w:rPr>
        <w:t>0.50</w:t>
      </w:r>
      <w:r w:rsidR="00DB0320">
        <w:t xml:space="preserve">, while that for Love at Sunset Terrace was </w:t>
      </w:r>
      <w:r w:rsidR="00DB0320" w:rsidRPr="00882B2E">
        <w:rPr>
          <w:b/>
          <w:bCs/>
        </w:rPr>
        <w:t>0.55</w:t>
      </w:r>
      <w:r w:rsidR="00DB0320">
        <w:t xml:space="preserve">. </w:t>
      </w:r>
    </w:p>
    <w:p w14:paraId="7C587847" w14:textId="690B3F71" w:rsidR="005211D1" w:rsidRDefault="005211D1" w:rsidP="003819FD"/>
    <w:p w14:paraId="6BF09F5F" w14:textId="24540EC1" w:rsidR="00DB0320" w:rsidRDefault="005211D1" w:rsidP="003819FD">
      <w:r>
        <w:t>The researchers conducted a hypothesis test to evaluate whether the two movies differed in the probabilities that viewers would watch them again</w:t>
      </w:r>
      <w:r w:rsidR="00DB0320">
        <w:t xml:space="preserve"> (assume that the relevant model conditions have been met)</w:t>
      </w:r>
      <w:r>
        <w:t xml:space="preserve">. Which of the following </w:t>
      </w:r>
      <w:r w:rsidRPr="005211D1">
        <w:rPr>
          <w:u w:val="single"/>
        </w:rPr>
        <w:t>R outputs</w:t>
      </w:r>
      <w:r>
        <w:t xml:space="preserve"> would be appropriate for this hypothesis test? </w:t>
      </w:r>
      <w:r w:rsidR="00DB0320">
        <w:t>The data collected are stored in a single datafile that has a column for the viewer identification</w:t>
      </w:r>
      <w:r w:rsidR="00882B2E">
        <w:t xml:space="preserve"> (i.e. the participant ID)</w:t>
      </w:r>
      <w:r w:rsidR="00DB0320">
        <w:t xml:space="preserve">, a column called </w:t>
      </w:r>
      <w:proofErr w:type="spellStart"/>
      <w:r w:rsidR="00DB0320">
        <w:rPr>
          <w:i/>
          <w:iCs/>
        </w:rPr>
        <w:t>Rome_prob</w:t>
      </w:r>
      <w:proofErr w:type="spellEnd"/>
      <w:r w:rsidR="00DB0320">
        <w:rPr>
          <w:i/>
          <w:iCs/>
        </w:rPr>
        <w:t xml:space="preserve"> </w:t>
      </w:r>
      <w:r w:rsidR="00DB0320">
        <w:t>that has the viewer</w:t>
      </w:r>
      <w:r w:rsidR="00882B2E">
        <w:t>s’</w:t>
      </w:r>
      <w:r w:rsidR="00DB0320">
        <w:t xml:space="preserve"> probabilities for Love in Rome, and a column called </w:t>
      </w:r>
      <w:proofErr w:type="spellStart"/>
      <w:r w:rsidR="00DB0320">
        <w:rPr>
          <w:i/>
          <w:iCs/>
        </w:rPr>
        <w:t>Sunset_prob</w:t>
      </w:r>
      <w:proofErr w:type="spellEnd"/>
      <w:r w:rsidR="00DB0320">
        <w:t xml:space="preserve"> for the </w:t>
      </w:r>
      <w:r w:rsidR="00882B2E">
        <w:t xml:space="preserve">viewers’ </w:t>
      </w:r>
      <w:r w:rsidR="00DB0320">
        <w:t>probabilities for Love at Sunset Terrace</w:t>
      </w:r>
      <w:r w:rsidR="00DB0320">
        <w:rPr>
          <w:i/>
          <w:iCs/>
        </w:rPr>
        <w:t>.</w:t>
      </w:r>
    </w:p>
    <w:p w14:paraId="39F190ED" w14:textId="0351AD44" w:rsidR="00D46F5B" w:rsidRDefault="00D46F5B" w:rsidP="003819FD"/>
    <w:p w14:paraId="6F70C305" w14:textId="4B2765FD" w:rsidR="00D46F5B" w:rsidRPr="00D46F5B" w:rsidRDefault="00D46F5B" w:rsidP="003819FD">
      <w:pPr>
        <w:rPr>
          <w:b/>
          <w:bCs/>
        </w:rPr>
      </w:pPr>
      <w:r w:rsidRPr="00D46F5B">
        <w:rPr>
          <w:b/>
          <w:bCs/>
        </w:rPr>
        <w:t xml:space="preserve">The answer options are on the next page. </w:t>
      </w:r>
    </w:p>
    <w:p w14:paraId="040B8F67" w14:textId="418083CF" w:rsidR="00D46F5B" w:rsidRDefault="00D46F5B">
      <w:pPr>
        <w:rPr>
          <w:i/>
          <w:iCs/>
        </w:rPr>
      </w:pPr>
      <w:r>
        <w:rPr>
          <w:i/>
          <w:iCs/>
        </w:rPr>
        <w:br w:type="page"/>
      </w:r>
    </w:p>
    <w:p w14:paraId="7A4D816D" w14:textId="17412F2B" w:rsidR="00DB0320" w:rsidRPr="009814B0" w:rsidRDefault="009814B0" w:rsidP="003819FD">
      <w:pPr>
        <w:rPr>
          <w:b/>
          <w:bCs/>
          <w:i/>
          <w:iCs/>
        </w:rPr>
      </w:pPr>
      <w:r w:rsidRPr="009814B0">
        <w:rPr>
          <w:b/>
          <w:bCs/>
          <w:i/>
          <w:iCs/>
        </w:rPr>
        <w:lastRenderedPageBreak/>
        <w:t xml:space="preserve">Question 4, continued. </w:t>
      </w:r>
    </w:p>
    <w:p w14:paraId="3ABB5326" w14:textId="77777777" w:rsidR="009814B0" w:rsidRPr="009814B0" w:rsidRDefault="009814B0" w:rsidP="003819FD"/>
    <w:tbl>
      <w:tblPr>
        <w:tblStyle w:val="TableGrid"/>
        <w:tblW w:w="0" w:type="auto"/>
        <w:tblLook w:val="04A0" w:firstRow="1" w:lastRow="0" w:firstColumn="1" w:lastColumn="0" w:noHBand="0" w:noVBand="1"/>
      </w:tblPr>
      <w:tblGrid>
        <w:gridCol w:w="601"/>
        <w:gridCol w:w="533"/>
        <w:gridCol w:w="8226"/>
      </w:tblGrid>
      <w:tr w:rsidR="003819FD" w:rsidRPr="00FC4304" w14:paraId="1EBA9094" w14:textId="77777777" w:rsidTr="00D46F5B">
        <w:trPr>
          <w:trHeight w:val="510"/>
        </w:trPr>
        <w:tc>
          <w:tcPr>
            <w:tcW w:w="601" w:type="dxa"/>
            <w:tcBorders>
              <w:top w:val="nil"/>
              <w:left w:val="nil"/>
              <w:bottom w:val="single" w:sz="4" w:space="0" w:color="auto"/>
              <w:right w:val="nil"/>
            </w:tcBorders>
          </w:tcPr>
          <w:p w14:paraId="5DE9FB5A" w14:textId="77777777" w:rsidR="003819FD" w:rsidRPr="0068227B" w:rsidRDefault="003819FD" w:rsidP="00EC5526">
            <w:pPr>
              <w:rPr>
                <w:rFonts w:cstheme="minorHAnsi"/>
                <w:lang w:val="en-CA"/>
              </w:rPr>
            </w:pPr>
            <w:r>
              <w:rPr>
                <w:rFonts w:cstheme="minorHAnsi"/>
                <w:noProof/>
                <w:lang w:val="fr-FR"/>
              </w:rPr>
              <mc:AlternateContent>
                <mc:Choice Requires="wps">
                  <w:drawing>
                    <wp:anchor distT="0" distB="0" distL="114300" distR="114300" simplePos="0" relativeHeight="251678720" behindDoc="0" locked="0" layoutInCell="1" allowOverlap="1" wp14:anchorId="46C67DD3" wp14:editId="47D5F02D">
                      <wp:simplePos x="0" y="0"/>
                      <wp:positionH relativeFrom="column">
                        <wp:posOffset>101283</wp:posOffset>
                      </wp:positionH>
                      <wp:positionV relativeFrom="paragraph">
                        <wp:posOffset>26035</wp:posOffset>
                      </wp:positionV>
                      <wp:extent cx="233362" cy="293687"/>
                      <wp:effectExtent l="26988" t="0" r="22542" b="41593"/>
                      <wp:wrapNone/>
                      <wp:docPr id="3" name="Arrow: Bent 3"/>
                      <wp:cNvGraphicFramePr/>
                      <a:graphic xmlns:a="http://schemas.openxmlformats.org/drawingml/2006/main">
                        <a:graphicData uri="http://schemas.microsoft.com/office/word/2010/wordprocessingShape">
                          <wps:wsp>
                            <wps:cNvSpPr/>
                            <wps:spPr>
                              <a:xfrm rot="16200000" flipH="1">
                                <a:off x="0" y="0"/>
                                <a:ext cx="233362" cy="293687"/>
                              </a:xfrm>
                              <a:prstGeom prst="bentArrow">
                                <a:avLst>
                                  <a:gd name="adj1" fmla="val 25000"/>
                                  <a:gd name="adj2" fmla="val 29545"/>
                                  <a:gd name="adj3" fmla="val 25000"/>
                                  <a:gd name="adj4" fmla="val 43750"/>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016FFF" id="Arrow: Bent 3" o:spid="_x0000_s1026" style="position:absolute;margin-left:8pt;margin-top:2.05pt;width:18.35pt;height:23.1pt;rotation:90;flip:x;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33362,2936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" path="m,293687l,141872c,85486,45710,39776,102096,39776r72926,1l175022,r58340,68947l175022,137894r,-39777l102096,98117v-24165,,-43755,19590,-43755,43755l58341,293687,,293687xe" fillcolor="#4472c4 [3204]" strokecolor="#1f3763 [1604]" strokeweight="1pt">
                      <v:stroke joinstyle="miter"/>
                      <v:path arrowok="t" o:connecttype="custom" o:connectlocs="0,293687;0,141872;102096,39776;175022,39777;175022,0;233362,68947;175022,137894;175022,98117;102096,98117;58341,141872;58341,293687;0,293687" o:connectangles="0,0,0,0,0,0,0,0,0,0,0,0"/>
                    </v:shape>
                  </w:pict>
                </mc:Fallback>
              </mc:AlternateContent>
            </w:r>
          </w:p>
        </w:tc>
        <w:tc>
          <w:tcPr>
            <w:tcW w:w="8759" w:type="dxa"/>
            <w:gridSpan w:val="2"/>
            <w:tcBorders>
              <w:top w:val="nil"/>
              <w:left w:val="nil"/>
              <w:bottom w:val="nil"/>
              <w:right w:val="nil"/>
            </w:tcBorders>
          </w:tcPr>
          <w:p w14:paraId="745C9484" w14:textId="77777777" w:rsidR="003819FD" w:rsidRPr="00FC4304" w:rsidRDefault="003819FD" w:rsidP="00EC5526">
            <w:pPr>
              <w:rPr>
                <w:rFonts w:cstheme="minorHAnsi"/>
                <w:i/>
                <w:iCs/>
                <w:lang w:val="en-CA"/>
              </w:rPr>
            </w:pPr>
            <w:r>
              <w:rPr>
                <w:rFonts w:cstheme="minorHAnsi"/>
                <w:i/>
                <w:iCs/>
                <w:color w:val="A6A6A6" w:themeColor="background1" w:themeShade="A6"/>
                <w:lang w:val="en-CA"/>
              </w:rPr>
              <w:t>Input an</w:t>
            </w:r>
            <w:r w:rsidRPr="00FC4304">
              <w:rPr>
                <w:rFonts w:cstheme="minorHAnsi"/>
                <w:i/>
                <w:iCs/>
                <w:color w:val="A6A6A6" w:themeColor="background1" w:themeShade="A6"/>
                <w:lang w:val="en-CA"/>
              </w:rPr>
              <w:t xml:space="preserve"> </w:t>
            </w:r>
            <w:r>
              <w:rPr>
                <w:rFonts w:cstheme="minorHAnsi"/>
                <w:i/>
                <w:iCs/>
                <w:color w:val="A6A6A6" w:themeColor="background1" w:themeShade="A6"/>
                <w:lang w:val="en-CA"/>
              </w:rPr>
              <w:t xml:space="preserve">uppercase/capital </w:t>
            </w:r>
            <w:r w:rsidRPr="00FC4304">
              <w:rPr>
                <w:rFonts w:cstheme="minorHAnsi"/>
                <w:i/>
                <w:iCs/>
                <w:color w:val="A6A6A6" w:themeColor="background1" w:themeShade="A6"/>
                <w:lang w:val="en-CA"/>
              </w:rPr>
              <w:t xml:space="preserve">letter </w:t>
            </w:r>
            <w:r w:rsidRPr="00C41880">
              <w:rPr>
                <w:rFonts w:cstheme="minorHAnsi"/>
                <w:b/>
                <w:bCs/>
                <w:i/>
                <w:iCs/>
                <w:color w:val="A6A6A6" w:themeColor="background1" w:themeShade="A6"/>
                <w:lang w:val="en-CA"/>
              </w:rPr>
              <w:t>X</w:t>
            </w:r>
            <w:r w:rsidRPr="00FC4304">
              <w:rPr>
                <w:rFonts w:cstheme="minorHAnsi"/>
                <w:i/>
                <w:iCs/>
                <w:color w:val="A6A6A6" w:themeColor="background1" w:themeShade="A6"/>
                <w:lang w:val="en-CA"/>
              </w:rPr>
              <w:t xml:space="preserve"> into the box next to the option you wish to select as your answer to this question. Leave all other boxes empty for this question.</w:t>
            </w:r>
            <w:r w:rsidRPr="00FC4304">
              <w:rPr>
                <w:rFonts w:cstheme="minorHAnsi"/>
                <w:i/>
                <w:iCs/>
                <w:lang w:val="en-CA"/>
              </w:rPr>
              <w:t xml:space="preserve"> </w:t>
            </w:r>
          </w:p>
        </w:tc>
      </w:tr>
      <w:tr w:rsidR="00D46F5B" w14:paraId="2BB4D659" w14:textId="77777777" w:rsidTr="00D46F5B">
        <w:trPr>
          <w:trHeight w:val="469"/>
        </w:trPr>
        <w:tc>
          <w:tcPr>
            <w:tcW w:w="601" w:type="dxa"/>
            <w:tcBorders>
              <w:top w:val="single" w:sz="4" w:space="0" w:color="auto"/>
              <w:bottom w:val="single" w:sz="4" w:space="0" w:color="auto"/>
              <w:right w:val="single" w:sz="4" w:space="0" w:color="auto"/>
            </w:tcBorders>
          </w:tcPr>
          <w:p w14:paraId="764944B8" w14:textId="6F7A2E08" w:rsidR="00D46F5B" w:rsidRPr="00FC4304" w:rsidRDefault="00D46F5B" w:rsidP="00EC5526">
            <w:pPr>
              <w:jc w:val="center"/>
              <w:rPr>
                <w:rFonts w:cstheme="minorHAnsi"/>
                <w:sz w:val="36"/>
                <w:szCs w:val="36"/>
                <w:lang w:val="en-CA"/>
              </w:rPr>
            </w:pPr>
          </w:p>
        </w:tc>
        <w:tc>
          <w:tcPr>
            <w:tcW w:w="533" w:type="dxa"/>
            <w:vMerge w:val="restart"/>
            <w:tcBorders>
              <w:top w:val="nil"/>
              <w:left w:val="single" w:sz="4" w:space="0" w:color="auto"/>
              <w:right w:val="nil"/>
            </w:tcBorders>
          </w:tcPr>
          <w:p w14:paraId="73DE4791" w14:textId="77777777" w:rsidR="00D46F5B" w:rsidRDefault="00D46F5B" w:rsidP="00D46F5B">
            <w:pPr>
              <w:rPr>
                <w:rFonts w:cstheme="minorHAnsi"/>
                <w:lang w:val="fr-FR"/>
              </w:rPr>
            </w:pPr>
            <w:r>
              <w:rPr>
                <w:rFonts w:cstheme="minorHAnsi"/>
                <w:lang w:val="fr-FR"/>
              </w:rPr>
              <w:t>A.</w:t>
            </w:r>
          </w:p>
        </w:tc>
        <w:tc>
          <w:tcPr>
            <w:tcW w:w="8226" w:type="dxa"/>
            <w:vMerge w:val="restart"/>
            <w:tcBorders>
              <w:top w:val="nil"/>
              <w:left w:val="nil"/>
              <w:right w:val="nil"/>
            </w:tcBorders>
            <w:vAlign w:val="center"/>
          </w:tcPr>
          <w:p w14:paraId="316C8847" w14:textId="647BB845" w:rsidR="00D46F5B" w:rsidRDefault="00D46F5B" w:rsidP="00EC5526">
            <w:pPr>
              <w:rPr>
                <w:rFonts w:cstheme="minorHAnsi"/>
                <w:lang w:val="fr-FR"/>
              </w:rPr>
            </w:pPr>
            <w:r>
              <w:rPr>
                <w:noProof/>
              </w:rPr>
              <w:drawing>
                <wp:inline distT="0" distB="0" distL="0" distR="0" wp14:anchorId="79592C32" wp14:editId="04C32811">
                  <wp:extent cx="4790049" cy="1650856"/>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829" t="45444" r="46626" b="22362"/>
                          <a:stretch/>
                        </pic:blipFill>
                        <pic:spPr bwMode="auto">
                          <a:xfrm>
                            <a:off x="0" y="0"/>
                            <a:ext cx="4817947" cy="1660471"/>
                          </a:xfrm>
                          <a:prstGeom prst="rect">
                            <a:avLst/>
                          </a:prstGeom>
                          <a:ln>
                            <a:noFill/>
                          </a:ln>
                          <a:extLst>
                            <a:ext uri="{53640926-AAD7-44D8-BBD7-CCE9431645EC}">
                              <a14:shadowObscured xmlns:a14="http://schemas.microsoft.com/office/drawing/2010/main"/>
                            </a:ext>
                          </a:extLst>
                        </pic:spPr>
                      </pic:pic>
                    </a:graphicData>
                  </a:graphic>
                </wp:inline>
              </w:drawing>
            </w:r>
          </w:p>
        </w:tc>
      </w:tr>
      <w:tr w:rsidR="00D46F5B" w14:paraId="7D65A922" w14:textId="77777777" w:rsidTr="00D46F5B">
        <w:trPr>
          <w:trHeight w:val="1445"/>
        </w:trPr>
        <w:tc>
          <w:tcPr>
            <w:tcW w:w="601" w:type="dxa"/>
            <w:tcBorders>
              <w:top w:val="single" w:sz="4" w:space="0" w:color="auto"/>
              <w:left w:val="nil"/>
              <w:bottom w:val="single" w:sz="4" w:space="0" w:color="auto"/>
              <w:right w:val="nil"/>
            </w:tcBorders>
          </w:tcPr>
          <w:p w14:paraId="04A5C9BF" w14:textId="77777777" w:rsidR="00D46F5B" w:rsidRPr="00FC4304" w:rsidRDefault="00D46F5B" w:rsidP="00EC5526">
            <w:pPr>
              <w:jc w:val="center"/>
              <w:rPr>
                <w:rFonts w:cstheme="minorHAnsi"/>
                <w:sz w:val="36"/>
                <w:szCs w:val="36"/>
                <w:lang w:val="en-CA"/>
              </w:rPr>
            </w:pPr>
          </w:p>
        </w:tc>
        <w:tc>
          <w:tcPr>
            <w:tcW w:w="533" w:type="dxa"/>
            <w:vMerge/>
            <w:tcBorders>
              <w:left w:val="nil"/>
              <w:bottom w:val="nil"/>
              <w:right w:val="nil"/>
            </w:tcBorders>
          </w:tcPr>
          <w:p w14:paraId="67394846" w14:textId="77777777" w:rsidR="00D46F5B" w:rsidRDefault="00D46F5B" w:rsidP="00D46F5B">
            <w:pPr>
              <w:rPr>
                <w:rFonts w:cstheme="minorHAnsi"/>
                <w:lang w:val="fr-FR"/>
              </w:rPr>
            </w:pPr>
          </w:p>
        </w:tc>
        <w:tc>
          <w:tcPr>
            <w:tcW w:w="8226" w:type="dxa"/>
            <w:vMerge/>
            <w:tcBorders>
              <w:left w:val="nil"/>
              <w:bottom w:val="nil"/>
              <w:right w:val="nil"/>
            </w:tcBorders>
            <w:vAlign w:val="center"/>
          </w:tcPr>
          <w:p w14:paraId="1B96A5DC" w14:textId="77777777" w:rsidR="00D46F5B" w:rsidRDefault="00D46F5B" w:rsidP="00EC5526">
            <w:pPr>
              <w:rPr>
                <w:noProof/>
              </w:rPr>
            </w:pPr>
          </w:p>
        </w:tc>
      </w:tr>
      <w:tr w:rsidR="00D46F5B" w14:paraId="047C56AF" w14:textId="77777777" w:rsidTr="00D46F5B">
        <w:trPr>
          <w:trHeight w:val="534"/>
        </w:trPr>
        <w:tc>
          <w:tcPr>
            <w:tcW w:w="601" w:type="dxa"/>
            <w:tcBorders>
              <w:top w:val="single" w:sz="4" w:space="0" w:color="auto"/>
              <w:bottom w:val="single" w:sz="4" w:space="0" w:color="auto"/>
              <w:right w:val="single" w:sz="4" w:space="0" w:color="auto"/>
            </w:tcBorders>
          </w:tcPr>
          <w:p w14:paraId="538FE3E8" w14:textId="1867A0A5" w:rsidR="00D46F5B" w:rsidRPr="00FC4304" w:rsidRDefault="00D46F5B" w:rsidP="00EC5526">
            <w:pPr>
              <w:jc w:val="center"/>
              <w:rPr>
                <w:rFonts w:cstheme="minorHAnsi"/>
                <w:sz w:val="36"/>
                <w:szCs w:val="36"/>
                <w:lang w:val="fr-FR"/>
              </w:rPr>
            </w:pPr>
          </w:p>
        </w:tc>
        <w:tc>
          <w:tcPr>
            <w:tcW w:w="533" w:type="dxa"/>
            <w:vMerge w:val="restart"/>
            <w:tcBorders>
              <w:top w:val="nil"/>
              <w:left w:val="single" w:sz="4" w:space="0" w:color="auto"/>
              <w:right w:val="nil"/>
            </w:tcBorders>
          </w:tcPr>
          <w:p w14:paraId="52271160" w14:textId="77777777" w:rsidR="00D46F5B" w:rsidRDefault="00D46F5B" w:rsidP="00D46F5B">
            <w:pPr>
              <w:rPr>
                <w:rFonts w:cstheme="minorHAnsi"/>
                <w:lang w:val="fr-FR"/>
              </w:rPr>
            </w:pPr>
            <w:r>
              <w:rPr>
                <w:rFonts w:cstheme="minorHAnsi"/>
                <w:lang w:val="fr-FR"/>
              </w:rPr>
              <w:t>B.</w:t>
            </w:r>
          </w:p>
        </w:tc>
        <w:tc>
          <w:tcPr>
            <w:tcW w:w="8226" w:type="dxa"/>
            <w:vMerge w:val="restart"/>
            <w:tcBorders>
              <w:top w:val="nil"/>
              <w:left w:val="nil"/>
              <w:right w:val="nil"/>
            </w:tcBorders>
            <w:vAlign w:val="center"/>
          </w:tcPr>
          <w:p w14:paraId="3FD25E66" w14:textId="5CEF1634" w:rsidR="00D46F5B" w:rsidRDefault="00D46F5B" w:rsidP="00EC5526">
            <w:pPr>
              <w:rPr>
                <w:rFonts w:cstheme="minorHAnsi"/>
                <w:lang w:val="fr-FR"/>
              </w:rPr>
            </w:pPr>
            <w:r>
              <w:rPr>
                <w:noProof/>
              </w:rPr>
              <w:drawing>
                <wp:inline distT="0" distB="0" distL="0" distR="0" wp14:anchorId="5B33BD67" wp14:editId="0D3BF897">
                  <wp:extent cx="3699803" cy="172018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065" t="45654" r="60237" b="22360"/>
                          <a:stretch/>
                        </pic:blipFill>
                        <pic:spPr bwMode="auto">
                          <a:xfrm>
                            <a:off x="0" y="0"/>
                            <a:ext cx="3736459" cy="1737232"/>
                          </a:xfrm>
                          <a:prstGeom prst="rect">
                            <a:avLst/>
                          </a:prstGeom>
                          <a:ln>
                            <a:noFill/>
                          </a:ln>
                          <a:extLst>
                            <a:ext uri="{53640926-AAD7-44D8-BBD7-CCE9431645EC}">
                              <a14:shadowObscured xmlns:a14="http://schemas.microsoft.com/office/drawing/2010/main"/>
                            </a:ext>
                          </a:extLst>
                        </pic:spPr>
                      </pic:pic>
                    </a:graphicData>
                  </a:graphic>
                </wp:inline>
              </w:drawing>
            </w:r>
          </w:p>
        </w:tc>
      </w:tr>
      <w:tr w:rsidR="00D46F5B" w14:paraId="1ECEC114" w14:textId="77777777" w:rsidTr="00D46F5B">
        <w:trPr>
          <w:trHeight w:val="1501"/>
        </w:trPr>
        <w:tc>
          <w:tcPr>
            <w:tcW w:w="601" w:type="dxa"/>
            <w:tcBorders>
              <w:top w:val="single" w:sz="4" w:space="0" w:color="auto"/>
              <w:left w:val="nil"/>
              <w:bottom w:val="single" w:sz="4" w:space="0" w:color="auto"/>
              <w:right w:val="nil"/>
            </w:tcBorders>
          </w:tcPr>
          <w:p w14:paraId="6A95A3C8" w14:textId="77777777" w:rsidR="00D46F5B" w:rsidRPr="00FC4304" w:rsidRDefault="00D46F5B" w:rsidP="00EC5526">
            <w:pPr>
              <w:jc w:val="center"/>
              <w:rPr>
                <w:rFonts w:cstheme="minorHAnsi"/>
                <w:sz w:val="36"/>
                <w:szCs w:val="36"/>
                <w:lang w:val="fr-FR"/>
              </w:rPr>
            </w:pPr>
          </w:p>
        </w:tc>
        <w:tc>
          <w:tcPr>
            <w:tcW w:w="533" w:type="dxa"/>
            <w:vMerge/>
            <w:tcBorders>
              <w:left w:val="nil"/>
              <w:bottom w:val="nil"/>
              <w:right w:val="nil"/>
            </w:tcBorders>
          </w:tcPr>
          <w:p w14:paraId="09B91005" w14:textId="77777777" w:rsidR="00D46F5B" w:rsidRDefault="00D46F5B" w:rsidP="00D46F5B">
            <w:pPr>
              <w:rPr>
                <w:rFonts w:cstheme="minorHAnsi"/>
                <w:lang w:val="fr-FR"/>
              </w:rPr>
            </w:pPr>
          </w:p>
        </w:tc>
        <w:tc>
          <w:tcPr>
            <w:tcW w:w="8226" w:type="dxa"/>
            <w:vMerge/>
            <w:tcBorders>
              <w:left w:val="nil"/>
              <w:bottom w:val="nil"/>
              <w:right w:val="nil"/>
            </w:tcBorders>
            <w:vAlign w:val="center"/>
          </w:tcPr>
          <w:p w14:paraId="1BA8338F" w14:textId="77777777" w:rsidR="00D46F5B" w:rsidRDefault="00D46F5B" w:rsidP="00EC5526">
            <w:pPr>
              <w:rPr>
                <w:noProof/>
              </w:rPr>
            </w:pPr>
          </w:p>
        </w:tc>
      </w:tr>
      <w:tr w:rsidR="00D46F5B" w14:paraId="15DAC08E" w14:textId="77777777" w:rsidTr="00D46F5B">
        <w:trPr>
          <w:trHeight w:val="517"/>
        </w:trPr>
        <w:tc>
          <w:tcPr>
            <w:tcW w:w="601" w:type="dxa"/>
            <w:tcBorders>
              <w:top w:val="single" w:sz="4" w:space="0" w:color="auto"/>
              <w:bottom w:val="single" w:sz="4" w:space="0" w:color="auto"/>
              <w:right w:val="single" w:sz="4" w:space="0" w:color="auto"/>
            </w:tcBorders>
          </w:tcPr>
          <w:p w14:paraId="31163312" w14:textId="12122005" w:rsidR="00D46F5B" w:rsidRPr="00FC4304" w:rsidRDefault="00D46F5B" w:rsidP="00EC5526">
            <w:pPr>
              <w:jc w:val="center"/>
              <w:rPr>
                <w:rFonts w:cstheme="minorHAnsi"/>
                <w:sz w:val="36"/>
                <w:szCs w:val="36"/>
                <w:lang w:val="fr-FR"/>
              </w:rPr>
            </w:pPr>
          </w:p>
        </w:tc>
        <w:tc>
          <w:tcPr>
            <w:tcW w:w="533" w:type="dxa"/>
            <w:vMerge w:val="restart"/>
            <w:tcBorders>
              <w:top w:val="nil"/>
              <w:left w:val="single" w:sz="4" w:space="0" w:color="auto"/>
              <w:right w:val="nil"/>
            </w:tcBorders>
          </w:tcPr>
          <w:p w14:paraId="3BB1F58F" w14:textId="77777777" w:rsidR="00D46F5B" w:rsidRDefault="00D46F5B" w:rsidP="00D46F5B">
            <w:pPr>
              <w:rPr>
                <w:rFonts w:cstheme="minorHAnsi"/>
                <w:lang w:val="fr-FR"/>
              </w:rPr>
            </w:pPr>
            <w:r>
              <w:rPr>
                <w:rFonts w:cstheme="minorHAnsi"/>
                <w:lang w:val="fr-FR"/>
              </w:rPr>
              <w:t>C.</w:t>
            </w:r>
          </w:p>
        </w:tc>
        <w:tc>
          <w:tcPr>
            <w:tcW w:w="8226" w:type="dxa"/>
            <w:vMerge w:val="restart"/>
            <w:tcBorders>
              <w:top w:val="nil"/>
              <w:left w:val="nil"/>
              <w:right w:val="nil"/>
            </w:tcBorders>
            <w:vAlign w:val="center"/>
          </w:tcPr>
          <w:p w14:paraId="35263562" w14:textId="1DDD57CF" w:rsidR="00D46F5B" w:rsidRDefault="00D46F5B" w:rsidP="00EC5526">
            <w:pPr>
              <w:rPr>
                <w:rFonts w:cstheme="minorHAnsi"/>
                <w:lang w:val="fr-FR"/>
              </w:rPr>
            </w:pPr>
            <w:r>
              <w:rPr>
                <w:noProof/>
              </w:rPr>
              <w:drawing>
                <wp:inline distT="0" distB="0" distL="0" distR="0" wp14:anchorId="4F7E6894" wp14:editId="70C1097B">
                  <wp:extent cx="4614203" cy="1687855"/>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947" t="43761" r="49231" b="23840"/>
                          <a:stretch/>
                        </pic:blipFill>
                        <pic:spPr bwMode="auto">
                          <a:xfrm>
                            <a:off x="0" y="0"/>
                            <a:ext cx="4656487" cy="1703322"/>
                          </a:xfrm>
                          <a:prstGeom prst="rect">
                            <a:avLst/>
                          </a:prstGeom>
                          <a:ln>
                            <a:noFill/>
                          </a:ln>
                          <a:extLst>
                            <a:ext uri="{53640926-AAD7-44D8-BBD7-CCE9431645EC}">
                              <a14:shadowObscured xmlns:a14="http://schemas.microsoft.com/office/drawing/2010/main"/>
                            </a:ext>
                          </a:extLst>
                        </pic:spPr>
                      </pic:pic>
                    </a:graphicData>
                  </a:graphic>
                </wp:inline>
              </w:drawing>
            </w:r>
          </w:p>
        </w:tc>
      </w:tr>
      <w:tr w:rsidR="00D46F5B" w14:paraId="208A56FC" w14:textId="77777777" w:rsidTr="00D46F5B">
        <w:trPr>
          <w:trHeight w:val="1479"/>
        </w:trPr>
        <w:tc>
          <w:tcPr>
            <w:tcW w:w="601" w:type="dxa"/>
            <w:tcBorders>
              <w:top w:val="single" w:sz="4" w:space="0" w:color="auto"/>
              <w:left w:val="nil"/>
              <w:bottom w:val="single" w:sz="4" w:space="0" w:color="auto"/>
              <w:right w:val="nil"/>
            </w:tcBorders>
          </w:tcPr>
          <w:p w14:paraId="7A7C5DC0" w14:textId="77777777" w:rsidR="00D46F5B" w:rsidRPr="00FC4304" w:rsidRDefault="00D46F5B" w:rsidP="00EC5526">
            <w:pPr>
              <w:jc w:val="center"/>
              <w:rPr>
                <w:rFonts w:cstheme="minorHAnsi"/>
                <w:sz w:val="36"/>
                <w:szCs w:val="36"/>
                <w:lang w:val="fr-FR"/>
              </w:rPr>
            </w:pPr>
          </w:p>
        </w:tc>
        <w:tc>
          <w:tcPr>
            <w:tcW w:w="533" w:type="dxa"/>
            <w:vMerge/>
            <w:tcBorders>
              <w:left w:val="nil"/>
              <w:bottom w:val="nil"/>
              <w:right w:val="nil"/>
            </w:tcBorders>
          </w:tcPr>
          <w:p w14:paraId="10257C99" w14:textId="77777777" w:rsidR="00D46F5B" w:rsidRDefault="00D46F5B" w:rsidP="00D46F5B">
            <w:pPr>
              <w:rPr>
                <w:rFonts w:cstheme="minorHAnsi"/>
                <w:lang w:val="fr-FR"/>
              </w:rPr>
            </w:pPr>
          </w:p>
        </w:tc>
        <w:tc>
          <w:tcPr>
            <w:tcW w:w="8226" w:type="dxa"/>
            <w:vMerge/>
            <w:tcBorders>
              <w:left w:val="nil"/>
              <w:bottom w:val="nil"/>
              <w:right w:val="nil"/>
            </w:tcBorders>
            <w:vAlign w:val="center"/>
          </w:tcPr>
          <w:p w14:paraId="0929B827" w14:textId="77777777" w:rsidR="00D46F5B" w:rsidRDefault="00D46F5B" w:rsidP="00EC5526">
            <w:pPr>
              <w:rPr>
                <w:noProof/>
              </w:rPr>
            </w:pPr>
          </w:p>
        </w:tc>
      </w:tr>
      <w:tr w:rsidR="00D46F5B" w14:paraId="3317FF3F" w14:textId="77777777" w:rsidTr="00D46F5B">
        <w:trPr>
          <w:trHeight w:val="527"/>
        </w:trPr>
        <w:tc>
          <w:tcPr>
            <w:tcW w:w="601" w:type="dxa"/>
            <w:tcBorders>
              <w:top w:val="single" w:sz="4" w:space="0" w:color="auto"/>
              <w:bottom w:val="single" w:sz="4" w:space="0" w:color="auto"/>
              <w:right w:val="single" w:sz="4" w:space="0" w:color="auto"/>
            </w:tcBorders>
          </w:tcPr>
          <w:p w14:paraId="0419B3CC" w14:textId="5E91E54E" w:rsidR="00D46F5B" w:rsidRPr="00FC4304" w:rsidRDefault="00D46F5B" w:rsidP="00EC5526">
            <w:pPr>
              <w:jc w:val="center"/>
              <w:rPr>
                <w:rFonts w:cstheme="minorHAnsi"/>
                <w:sz w:val="36"/>
                <w:szCs w:val="36"/>
                <w:lang w:val="fr-FR"/>
              </w:rPr>
            </w:pPr>
          </w:p>
        </w:tc>
        <w:tc>
          <w:tcPr>
            <w:tcW w:w="533" w:type="dxa"/>
            <w:vMerge w:val="restart"/>
            <w:tcBorders>
              <w:top w:val="nil"/>
              <w:left w:val="single" w:sz="4" w:space="0" w:color="auto"/>
              <w:right w:val="nil"/>
            </w:tcBorders>
          </w:tcPr>
          <w:p w14:paraId="69135307" w14:textId="77777777" w:rsidR="00D46F5B" w:rsidRDefault="00D46F5B" w:rsidP="00D46F5B">
            <w:pPr>
              <w:rPr>
                <w:rFonts w:cstheme="minorHAnsi"/>
                <w:lang w:val="fr-FR"/>
              </w:rPr>
            </w:pPr>
            <w:r>
              <w:rPr>
                <w:rFonts w:cstheme="minorHAnsi"/>
                <w:lang w:val="fr-FR"/>
              </w:rPr>
              <w:t>D.</w:t>
            </w:r>
          </w:p>
        </w:tc>
        <w:tc>
          <w:tcPr>
            <w:tcW w:w="8226" w:type="dxa"/>
            <w:vMerge w:val="restart"/>
            <w:tcBorders>
              <w:top w:val="nil"/>
              <w:left w:val="nil"/>
              <w:right w:val="nil"/>
            </w:tcBorders>
            <w:vAlign w:val="center"/>
          </w:tcPr>
          <w:p w14:paraId="25651D0B" w14:textId="62AFD006" w:rsidR="00D46F5B" w:rsidRDefault="00D46F5B" w:rsidP="00EC5526">
            <w:pPr>
              <w:rPr>
                <w:rFonts w:cstheme="minorHAnsi"/>
                <w:lang w:val="fr-FR"/>
              </w:rPr>
            </w:pPr>
            <w:r>
              <w:rPr>
                <w:noProof/>
              </w:rPr>
              <w:drawing>
                <wp:inline distT="0" distB="0" distL="0" distR="0" wp14:anchorId="0DCC6B25" wp14:editId="381C61F5">
                  <wp:extent cx="5078437" cy="1800005"/>
                  <wp:effectExtent l="0" t="0" r="825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711" t="54490" r="46863" b="12475"/>
                          <a:stretch/>
                        </pic:blipFill>
                        <pic:spPr bwMode="auto">
                          <a:xfrm>
                            <a:off x="0" y="0"/>
                            <a:ext cx="5118639" cy="1814254"/>
                          </a:xfrm>
                          <a:prstGeom prst="rect">
                            <a:avLst/>
                          </a:prstGeom>
                          <a:ln>
                            <a:noFill/>
                          </a:ln>
                          <a:extLst>
                            <a:ext uri="{53640926-AAD7-44D8-BBD7-CCE9431645EC}">
                              <a14:shadowObscured xmlns:a14="http://schemas.microsoft.com/office/drawing/2010/main"/>
                            </a:ext>
                          </a:extLst>
                        </pic:spPr>
                      </pic:pic>
                    </a:graphicData>
                  </a:graphic>
                </wp:inline>
              </w:drawing>
            </w:r>
          </w:p>
        </w:tc>
      </w:tr>
      <w:tr w:rsidR="00D46F5B" w14:paraId="21B87536" w14:textId="77777777" w:rsidTr="00D46F5B">
        <w:trPr>
          <w:trHeight w:val="1567"/>
        </w:trPr>
        <w:tc>
          <w:tcPr>
            <w:tcW w:w="601" w:type="dxa"/>
            <w:tcBorders>
              <w:top w:val="single" w:sz="4" w:space="0" w:color="auto"/>
              <w:left w:val="nil"/>
              <w:bottom w:val="nil"/>
              <w:right w:val="nil"/>
            </w:tcBorders>
          </w:tcPr>
          <w:p w14:paraId="353BCC38" w14:textId="77777777" w:rsidR="00D46F5B" w:rsidRPr="00FC4304" w:rsidRDefault="00D46F5B" w:rsidP="00EC5526">
            <w:pPr>
              <w:jc w:val="center"/>
              <w:rPr>
                <w:rFonts w:cstheme="minorHAnsi"/>
                <w:sz w:val="36"/>
                <w:szCs w:val="36"/>
                <w:lang w:val="fr-FR"/>
              </w:rPr>
            </w:pPr>
          </w:p>
        </w:tc>
        <w:tc>
          <w:tcPr>
            <w:tcW w:w="533" w:type="dxa"/>
            <w:vMerge/>
            <w:tcBorders>
              <w:left w:val="nil"/>
              <w:bottom w:val="single" w:sz="18" w:space="0" w:color="auto"/>
              <w:right w:val="nil"/>
            </w:tcBorders>
          </w:tcPr>
          <w:p w14:paraId="5216504B" w14:textId="77777777" w:rsidR="00D46F5B" w:rsidRDefault="00D46F5B" w:rsidP="00D46F5B">
            <w:pPr>
              <w:rPr>
                <w:rFonts w:cstheme="minorHAnsi"/>
                <w:lang w:val="fr-FR"/>
              </w:rPr>
            </w:pPr>
          </w:p>
        </w:tc>
        <w:tc>
          <w:tcPr>
            <w:tcW w:w="8226" w:type="dxa"/>
            <w:vMerge/>
            <w:tcBorders>
              <w:left w:val="nil"/>
              <w:bottom w:val="single" w:sz="18" w:space="0" w:color="auto"/>
              <w:right w:val="nil"/>
            </w:tcBorders>
            <w:vAlign w:val="center"/>
          </w:tcPr>
          <w:p w14:paraId="3D131FD1" w14:textId="77777777" w:rsidR="00D46F5B" w:rsidRDefault="00D46F5B" w:rsidP="00EC5526">
            <w:pPr>
              <w:rPr>
                <w:noProof/>
              </w:rPr>
            </w:pPr>
          </w:p>
        </w:tc>
      </w:tr>
    </w:tbl>
    <w:p w14:paraId="3AA7DBF8" w14:textId="77777777" w:rsidR="003819FD" w:rsidRPr="009C3981" w:rsidRDefault="003819FD" w:rsidP="003819FD">
      <w:pPr>
        <w:rPr>
          <w:rFonts w:cstheme="minorHAnsi"/>
          <w:lang w:val="fr-FR"/>
        </w:rPr>
      </w:pPr>
    </w:p>
    <w:p w14:paraId="54AE88E4" w14:textId="77777777" w:rsidR="003819FD" w:rsidRDefault="003819FD" w:rsidP="003819FD">
      <w:pPr>
        <w:rPr>
          <w:rFonts w:cstheme="minorHAnsi"/>
          <w:lang w:val="fr-FR"/>
        </w:rPr>
      </w:pPr>
    </w:p>
    <w:p w14:paraId="7AED7202" w14:textId="77777777" w:rsidR="003819FD" w:rsidRDefault="003819FD" w:rsidP="00FC4304">
      <w:pPr>
        <w:rPr>
          <w:b/>
          <w:bCs/>
          <w:lang w:val="fr-FR"/>
        </w:rPr>
      </w:pPr>
    </w:p>
    <w:p w14:paraId="28B7A1BC" w14:textId="196BD90F" w:rsidR="00FC4304" w:rsidRPr="00037B8A" w:rsidRDefault="00FC4304" w:rsidP="00FC4304">
      <w:pPr>
        <w:rPr>
          <w:b/>
          <w:bCs/>
          <w:lang w:val="en-CA"/>
        </w:rPr>
      </w:pPr>
      <w:r w:rsidRPr="00037B8A">
        <w:rPr>
          <w:b/>
          <w:bCs/>
          <w:lang w:val="en-CA"/>
        </w:rPr>
        <w:lastRenderedPageBreak/>
        <w:t xml:space="preserve">Question </w:t>
      </w:r>
      <w:r w:rsidR="003819FD" w:rsidRPr="00037B8A">
        <w:rPr>
          <w:b/>
          <w:bCs/>
          <w:lang w:val="en-CA"/>
        </w:rPr>
        <w:t>5</w:t>
      </w:r>
      <w:r w:rsidRPr="00037B8A">
        <w:rPr>
          <w:b/>
          <w:bCs/>
          <w:lang w:val="en-CA"/>
        </w:rPr>
        <w:t xml:space="preserve">. </w:t>
      </w:r>
    </w:p>
    <w:p w14:paraId="18EC6EDC" w14:textId="45528398" w:rsidR="00D54EEE" w:rsidRDefault="00D54EEE" w:rsidP="00FC4304">
      <w:pPr>
        <w:rPr>
          <w:lang w:val="en-CA"/>
        </w:rPr>
      </w:pPr>
      <w:r w:rsidRPr="00D54EEE">
        <w:rPr>
          <w:lang w:val="en-CA"/>
        </w:rPr>
        <w:t>On Twitter (a social m</w:t>
      </w:r>
      <w:r>
        <w:rPr>
          <w:lang w:val="en-CA"/>
        </w:rPr>
        <w:t>edia platform), there is a friendly</w:t>
      </w:r>
      <w:r w:rsidR="00F23399">
        <w:rPr>
          <w:lang w:val="en-CA"/>
        </w:rPr>
        <w:t xml:space="preserve"> </w:t>
      </w:r>
      <w:r>
        <w:rPr>
          <w:lang w:val="en-CA"/>
        </w:rPr>
        <w:t xml:space="preserve">debate over what the ‘best’ programming language is for data analysis. Two of the dominant languages that </w:t>
      </w:r>
      <w:r w:rsidR="00F23399">
        <w:rPr>
          <w:lang w:val="en-CA"/>
        </w:rPr>
        <w:t xml:space="preserve">battle back and forth for ease of use are Python and R. To get to the bottom of which of these two languages have a higher ranking for ease of use, a Twitter user created a survey that collected data from post-secondary school students who had taken one course in either Python, or, R (but not both). The survey asked the students to rank the programming language they learned in terms of ease of use on a Likert-style scale from </w:t>
      </w:r>
      <w:r w:rsidR="00F23399" w:rsidRPr="00604EFA">
        <w:rPr>
          <w:b/>
          <w:bCs/>
          <w:lang w:val="en-CA"/>
        </w:rPr>
        <w:t>1</w:t>
      </w:r>
      <w:r w:rsidR="00F23399">
        <w:rPr>
          <w:lang w:val="en-CA"/>
        </w:rPr>
        <w:t xml:space="preserve"> (extremely difficult) to </w:t>
      </w:r>
      <w:r w:rsidR="00F23399" w:rsidRPr="00604EFA">
        <w:rPr>
          <w:b/>
          <w:bCs/>
          <w:lang w:val="en-CA"/>
        </w:rPr>
        <w:t>5</w:t>
      </w:r>
      <w:r w:rsidR="00F23399">
        <w:rPr>
          <w:lang w:val="en-CA"/>
        </w:rPr>
        <w:t xml:space="preserve"> (extremely easy)</w:t>
      </w:r>
      <w:r w:rsidR="003B4673">
        <w:rPr>
          <w:lang w:val="en-CA"/>
        </w:rPr>
        <w:t xml:space="preserve">; a value of </w:t>
      </w:r>
      <w:r w:rsidR="003B4673" w:rsidRPr="00604EFA">
        <w:rPr>
          <w:b/>
          <w:bCs/>
          <w:lang w:val="en-CA"/>
        </w:rPr>
        <w:t>3</w:t>
      </w:r>
      <w:r w:rsidR="003B4673">
        <w:rPr>
          <w:lang w:val="en-CA"/>
        </w:rPr>
        <w:t xml:space="preserve"> was interpreted as neutral</w:t>
      </w:r>
      <w:r w:rsidR="00F23399">
        <w:rPr>
          <w:lang w:val="en-CA"/>
        </w:rPr>
        <w:t xml:space="preserve">. </w:t>
      </w:r>
    </w:p>
    <w:p w14:paraId="7929E00D" w14:textId="54BD02D0" w:rsidR="00F23399" w:rsidRDefault="00F23399" w:rsidP="00FC4304">
      <w:pPr>
        <w:rPr>
          <w:lang w:val="en-CA"/>
        </w:rPr>
      </w:pPr>
    </w:p>
    <w:p w14:paraId="7221C2FF" w14:textId="31835743" w:rsidR="00F23399" w:rsidRPr="00D54EEE" w:rsidRDefault="003B4673" w:rsidP="00FC4304">
      <w:pPr>
        <w:rPr>
          <w:lang w:val="en-CA"/>
        </w:rPr>
      </w:pPr>
      <w:r>
        <w:rPr>
          <w:lang w:val="en-CA"/>
        </w:rPr>
        <w:t>The survey creator separated the data into a sample from students who learned Python, and a sample who learned R. She computed the proportion from each sample who ranked the programming language as 4 or 5</w:t>
      </w:r>
      <w:r w:rsidR="00604EFA">
        <w:rPr>
          <w:lang w:val="en-CA"/>
        </w:rPr>
        <w:t xml:space="preserve"> (i.e. who found the program easy to some degree)</w:t>
      </w:r>
      <w:r>
        <w:rPr>
          <w:lang w:val="en-CA"/>
        </w:rPr>
        <w:t xml:space="preserve">, and conducted a hypothesis test for the claim that there is no difference in proportion of students who find the programs they learned easy to learn when comparing Python students to R students. She obtained a P-value for the hypothesis test of </w:t>
      </w:r>
      <w:r w:rsidRPr="00604EFA">
        <w:rPr>
          <w:b/>
          <w:bCs/>
          <w:lang w:val="en-CA"/>
        </w:rPr>
        <w:t>0.073</w:t>
      </w:r>
      <w:r>
        <w:rPr>
          <w:lang w:val="en-CA"/>
        </w:rPr>
        <w:t xml:space="preserve"> (assume that the model for the hypothesis test used was valid). On Twitter, she made the following statement about her results, “</w:t>
      </w:r>
      <w:r w:rsidRPr="003B4673">
        <w:rPr>
          <w:i/>
          <w:iCs/>
          <w:lang w:val="en-CA"/>
        </w:rPr>
        <w:t>The probability that there is no difference between the proportion of students who think Python vs. R are easy to use is 0.073.</w:t>
      </w:r>
      <w:r>
        <w:rPr>
          <w:lang w:val="en-CA"/>
        </w:rPr>
        <w:t xml:space="preserve">” </w:t>
      </w:r>
    </w:p>
    <w:p w14:paraId="769C6D4E" w14:textId="77777777" w:rsidR="00D54EEE" w:rsidRPr="00D54EEE" w:rsidRDefault="00D54EEE" w:rsidP="00FC4304">
      <w:pPr>
        <w:rPr>
          <w:lang w:val="en-CA"/>
        </w:rPr>
      </w:pPr>
    </w:p>
    <w:p w14:paraId="27C4629E" w14:textId="374B3451" w:rsidR="00FC4304" w:rsidRDefault="003B4673" w:rsidP="003B4673">
      <w:r w:rsidRPr="003B4673">
        <w:rPr>
          <w:lang w:val="en-CA"/>
        </w:rPr>
        <w:t>As a knowledg</w:t>
      </w:r>
      <w:r>
        <w:rPr>
          <w:lang w:val="en-CA"/>
        </w:rPr>
        <w:t xml:space="preserve">eable student of statistics, which of the following statements about the Twitter user’s statement of her results is correct? </w:t>
      </w:r>
    </w:p>
    <w:p w14:paraId="34081F84" w14:textId="77777777" w:rsidR="00FC4304" w:rsidRDefault="00FC4304" w:rsidP="00FC4304"/>
    <w:tbl>
      <w:tblPr>
        <w:tblStyle w:val="TableGrid"/>
        <w:tblW w:w="0" w:type="auto"/>
        <w:tblLook w:val="04A0" w:firstRow="1" w:lastRow="0" w:firstColumn="1" w:lastColumn="0" w:noHBand="0" w:noVBand="1"/>
      </w:tblPr>
      <w:tblGrid>
        <w:gridCol w:w="704"/>
        <w:gridCol w:w="567"/>
        <w:gridCol w:w="7801"/>
      </w:tblGrid>
      <w:tr w:rsidR="00FC4304" w:rsidRPr="00FC4304" w14:paraId="29B95521" w14:textId="77777777" w:rsidTr="005211D1">
        <w:trPr>
          <w:trHeight w:val="510"/>
        </w:trPr>
        <w:tc>
          <w:tcPr>
            <w:tcW w:w="704" w:type="dxa"/>
            <w:tcBorders>
              <w:top w:val="nil"/>
              <w:left w:val="nil"/>
              <w:bottom w:val="single" w:sz="4" w:space="0" w:color="auto"/>
              <w:right w:val="nil"/>
            </w:tcBorders>
          </w:tcPr>
          <w:p w14:paraId="36ADD5CF" w14:textId="77777777" w:rsidR="00FC4304" w:rsidRPr="009E7312" w:rsidRDefault="00FC4304" w:rsidP="00D950CE">
            <w:pPr>
              <w:rPr>
                <w:rFonts w:cstheme="minorHAnsi"/>
                <w:lang w:val="en-CA"/>
              </w:rPr>
            </w:pPr>
            <w:r>
              <w:rPr>
                <w:rFonts w:cstheme="minorHAnsi"/>
                <w:noProof/>
                <w:lang w:val="fr-FR"/>
              </w:rPr>
              <mc:AlternateContent>
                <mc:Choice Requires="wps">
                  <w:drawing>
                    <wp:anchor distT="0" distB="0" distL="114300" distR="114300" simplePos="0" relativeHeight="251666432" behindDoc="0" locked="0" layoutInCell="1" allowOverlap="1" wp14:anchorId="44C806BE" wp14:editId="48B77925">
                      <wp:simplePos x="0" y="0"/>
                      <wp:positionH relativeFrom="column">
                        <wp:posOffset>101283</wp:posOffset>
                      </wp:positionH>
                      <wp:positionV relativeFrom="paragraph">
                        <wp:posOffset>26035</wp:posOffset>
                      </wp:positionV>
                      <wp:extent cx="233362" cy="293687"/>
                      <wp:effectExtent l="26988" t="0" r="22542" b="41593"/>
                      <wp:wrapNone/>
                      <wp:docPr id="5" name="Arrow: Bent 5"/>
                      <wp:cNvGraphicFramePr/>
                      <a:graphic xmlns:a="http://schemas.openxmlformats.org/drawingml/2006/main">
                        <a:graphicData uri="http://schemas.microsoft.com/office/word/2010/wordprocessingShape">
                          <wps:wsp>
                            <wps:cNvSpPr/>
                            <wps:spPr>
                              <a:xfrm rot="16200000" flipH="1">
                                <a:off x="0" y="0"/>
                                <a:ext cx="233362" cy="293687"/>
                              </a:xfrm>
                              <a:prstGeom prst="bentArrow">
                                <a:avLst>
                                  <a:gd name="adj1" fmla="val 25000"/>
                                  <a:gd name="adj2" fmla="val 29545"/>
                                  <a:gd name="adj3" fmla="val 25000"/>
                                  <a:gd name="adj4" fmla="val 43750"/>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53FF46" id="Arrow: Bent 5" o:spid="_x0000_s1026" style="position:absolute;margin-left:8pt;margin-top:2.05pt;width:18.35pt;height:23.1pt;rotation:90;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33362,2936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" path="m,293687l,141872c,85486,45710,39776,102096,39776r72926,1l175022,r58340,68947l175022,137894r,-39777l102096,98117v-24165,,-43755,19590,-43755,43755l58341,293687,,293687xe" fillcolor="#4472c4 [3204]" strokecolor="#1f3763 [1604]" strokeweight="1pt">
                      <v:stroke joinstyle="miter"/>
                      <v:path arrowok="t" o:connecttype="custom" o:connectlocs="0,293687;0,141872;102096,39776;175022,39777;175022,0;233362,68947;175022,137894;175022,98117;102096,98117;58341,141872;58341,293687;0,293687" o:connectangles="0,0,0,0,0,0,0,0,0,0,0,0"/>
                    </v:shape>
                  </w:pict>
                </mc:Fallback>
              </mc:AlternateContent>
            </w:r>
          </w:p>
        </w:tc>
        <w:tc>
          <w:tcPr>
            <w:tcW w:w="8368" w:type="dxa"/>
            <w:gridSpan w:val="2"/>
            <w:tcBorders>
              <w:top w:val="nil"/>
              <w:left w:val="nil"/>
              <w:bottom w:val="nil"/>
              <w:right w:val="nil"/>
            </w:tcBorders>
          </w:tcPr>
          <w:p w14:paraId="45F02B48" w14:textId="74AD5628" w:rsidR="00FC4304" w:rsidRPr="00FC4304" w:rsidRDefault="00C41880" w:rsidP="00D950CE">
            <w:pPr>
              <w:rPr>
                <w:rFonts w:cstheme="minorHAnsi"/>
                <w:i/>
                <w:iCs/>
                <w:lang w:val="en-CA"/>
              </w:rPr>
            </w:pPr>
            <w:r>
              <w:rPr>
                <w:rFonts w:cstheme="minorHAnsi"/>
                <w:i/>
                <w:iCs/>
                <w:color w:val="A6A6A6" w:themeColor="background1" w:themeShade="A6"/>
                <w:lang w:val="en-CA"/>
              </w:rPr>
              <w:t>Input an</w:t>
            </w:r>
            <w:r w:rsidR="00FC4304" w:rsidRPr="00FC4304">
              <w:rPr>
                <w:rFonts w:cstheme="minorHAnsi"/>
                <w:i/>
                <w:iCs/>
                <w:color w:val="A6A6A6" w:themeColor="background1" w:themeShade="A6"/>
                <w:lang w:val="en-CA"/>
              </w:rPr>
              <w:t xml:space="preserve"> </w:t>
            </w:r>
            <w:r w:rsidR="00FC4304">
              <w:rPr>
                <w:rFonts w:cstheme="minorHAnsi"/>
                <w:i/>
                <w:iCs/>
                <w:color w:val="A6A6A6" w:themeColor="background1" w:themeShade="A6"/>
                <w:lang w:val="en-CA"/>
              </w:rPr>
              <w:t xml:space="preserve">uppercase/capital </w:t>
            </w:r>
            <w:r w:rsidR="00FC4304" w:rsidRPr="00FC4304">
              <w:rPr>
                <w:rFonts w:cstheme="minorHAnsi"/>
                <w:i/>
                <w:iCs/>
                <w:color w:val="A6A6A6" w:themeColor="background1" w:themeShade="A6"/>
                <w:lang w:val="en-CA"/>
              </w:rPr>
              <w:t xml:space="preserve">letter </w:t>
            </w:r>
            <w:r w:rsidR="00FC4304" w:rsidRPr="00C41880">
              <w:rPr>
                <w:rFonts w:cstheme="minorHAnsi"/>
                <w:b/>
                <w:bCs/>
                <w:i/>
                <w:iCs/>
                <w:color w:val="A6A6A6" w:themeColor="background1" w:themeShade="A6"/>
                <w:lang w:val="en-CA"/>
              </w:rPr>
              <w:t>X</w:t>
            </w:r>
            <w:r w:rsidR="00FC4304" w:rsidRPr="00FC4304">
              <w:rPr>
                <w:rFonts w:cstheme="minorHAnsi"/>
                <w:i/>
                <w:iCs/>
                <w:color w:val="A6A6A6" w:themeColor="background1" w:themeShade="A6"/>
                <w:lang w:val="en-CA"/>
              </w:rPr>
              <w:t xml:space="preserve"> into the box next to the option you wish to select as your answer to this question. Leave all other boxes empty for this question.</w:t>
            </w:r>
            <w:r w:rsidR="00FC4304" w:rsidRPr="00FC4304">
              <w:rPr>
                <w:rFonts w:cstheme="minorHAnsi"/>
                <w:i/>
                <w:iCs/>
                <w:lang w:val="en-CA"/>
              </w:rPr>
              <w:t xml:space="preserve"> </w:t>
            </w:r>
          </w:p>
        </w:tc>
      </w:tr>
      <w:tr w:rsidR="00FC4304" w14:paraId="45F4312E" w14:textId="77777777" w:rsidTr="00CE418B">
        <w:trPr>
          <w:trHeight w:val="737"/>
        </w:trPr>
        <w:tc>
          <w:tcPr>
            <w:tcW w:w="704" w:type="dxa"/>
            <w:tcBorders>
              <w:top w:val="single" w:sz="4" w:space="0" w:color="auto"/>
              <w:right w:val="single" w:sz="4" w:space="0" w:color="auto"/>
            </w:tcBorders>
          </w:tcPr>
          <w:p w14:paraId="4603A303" w14:textId="36138E90" w:rsidR="00FC4304" w:rsidRPr="00FC4304" w:rsidRDefault="00B40754" w:rsidP="00D950CE">
            <w:pPr>
              <w:jc w:val="center"/>
              <w:rPr>
                <w:rFonts w:cstheme="minorHAnsi"/>
                <w:sz w:val="36"/>
                <w:szCs w:val="36"/>
                <w:lang w:val="en-CA"/>
              </w:rPr>
            </w:pPr>
            <w:r>
              <w:rPr>
                <w:rFonts w:cstheme="minorHAnsi"/>
                <w:sz w:val="36"/>
                <w:szCs w:val="36"/>
                <w:lang w:val="en-CA"/>
              </w:rPr>
              <w:t>x</w:t>
            </w:r>
          </w:p>
        </w:tc>
        <w:tc>
          <w:tcPr>
            <w:tcW w:w="567" w:type="dxa"/>
            <w:tcBorders>
              <w:top w:val="nil"/>
              <w:left w:val="single" w:sz="4" w:space="0" w:color="auto"/>
              <w:bottom w:val="nil"/>
              <w:right w:val="nil"/>
            </w:tcBorders>
          </w:tcPr>
          <w:p w14:paraId="149183A2" w14:textId="77777777" w:rsidR="00FC4304" w:rsidRDefault="00FC4304" w:rsidP="00CE418B">
            <w:pPr>
              <w:rPr>
                <w:rFonts w:cstheme="minorHAnsi"/>
                <w:lang w:val="fr-FR"/>
              </w:rPr>
            </w:pPr>
            <w:r>
              <w:rPr>
                <w:rFonts w:cstheme="minorHAnsi"/>
                <w:lang w:val="fr-FR"/>
              </w:rPr>
              <w:t>A.</w:t>
            </w:r>
          </w:p>
        </w:tc>
        <w:tc>
          <w:tcPr>
            <w:tcW w:w="7801" w:type="dxa"/>
            <w:tcBorders>
              <w:top w:val="nil"/>
              <w:left w:val="nil"/>
              <w:bottom w:val="nil"/>
              <w:right w:val="nil"/>
            </w:tcBorders>
          </w:tcPr>
          <w:p w14:paraId="2D7393A7" w14:textId="4FFACD21" w:rsidR="005211D1" w:rsidRPr="003B4673" w:rsidRDefault="0096046E" w:rsidP="00CE418B">
            <w:pPr>
              <w:rPr>
                <w:rFonts w:cstheme="minorHAnsi"/>
                <w:lang w:val="en-CA"/>
              </w:rPr>
            </w:pPr>
            <w:r>
              <w:rPr>
                <w:rFonts w:cstheme="minorHAnsi"/>
                <w:lang w:val="en-CA"/>
              </w:rPr>
              <w:t xml:space="preserve">The Twitter user’s statement is incorrect: the hypothesis test results provide a probability of getting an unusual sample statistic if there is no difference in the populations, not that there is no difference. </w:t>
            </w:r>
          </w:p>
        </w:tc>
      </w:tr>
      <w:tr w:rsidR="00FC4304" w14:paraId="2F8D49DF" w14:textId="77777777" w:rsidTr="00CE418B">
        <w:trPr>
          <w:trHeight w:val="737"/>
        </w:trPr>
        <w:tc>
          <w:tcPr>
            <w:tcW w:w="704" w:type="dxa"/>
            <w:tcBorders>
              <w:right w:val="single" w:sz="4" w:space="0" w:color="auto"/>
            </w:tcBorders>
          </w:tcPr>
          <w:p w14:paraId="440F7E70" w14:textId="77777777" w:rsidR="00FC4304" w:rsidRPr="003B4673" w:rsidRDefault="00FC4304" w:rsidP="00D950CE">
            <w:pPr>
              <w:jc w:val="center"/>
              <w:rPr>
                <w:rFonts w:cstheme="minorHAnsi"/>
                <w:sz w:val="36"/>
                <w:szCs w:val="36"/>
                <w:lang w:val="en-CA"/>
              </w:rPr>
            </w:pPr>
          </w:p>
        </w:tc>
        <w:tc>
          <w:tcPr>
            <w:tcW w:w="567" w:type="dxa"/>
            <w:tcBorders>
              <w:top w:val="nil"/>
              <w:left w:val="single" w:sz="4" w:space="0" w:color="auto"/>
              <w:bottom w:val="nil"/>
              <w:right w:val="nil"/>
            </w:tcBorders>
          </w:tcPr>
          <w:p w14:paraId="21726887" w14:textId="77777777" w:rsidR="00FC4304" w:rsidRDefault="00FC4304" w:rsidP="00CE418B">
            <w:pPr>
              <w:rPr>
                <w:rFonts w:cstheme="minorHAnsi"/>
                <w:lang w:val="fr-FR"/>
              </w:rPr>
            </w:pPr>
            <w:r>
              <w:rPr>
                <w:rFonts w:cstheme="minorHAnsi"/>
                <w:lang w:val="fr-FR"/>
              </w:rPr>
              <w:t>B.</w:t>
            </w:r>
          </w:p>
        </w:tc>
        <w:tc>
          <w:tcPr>
            <w:tcW w:w="7801" w:type="dxa"/>
            <w:tcBorders>
              <w:top w:val="nil"/>
              <w:left w:val="nil"/>
              <w:bottom w:val="nil"/>
              <w:right w:val="nil"/>
            </w:tcBorders>
          </w:tcPr>
          <w:p w14:paraId="3D20D4B7" w14:textId="639C3CCF" w:rsidR="005211D1" w:rsidRPr="0096046E" w:rsidRDefault="0096046E" w:rsidP="00CE418B">
            <w:pPr>
              <w:rPr>
                <w:rFonts w:cstheme="minorHAnsi"/>
                <w:lang w:val="en-CA"/>
              </w:rPr>
            </w:pPr>
            <w:r>
              <w:rPr>
                <w:rFonts w:cstheme="minorHAnsi"/>
                <w:lang w:val="en-CA"/>
              </w:rPr>
              <w:t>The Twitter user’s statement is incorrect: t</w:t>
            </w:r>
            <w:r w:rsidRPr="0096046E">
              <w:rPr>
                <w:rFonts w:cstheme="minorHAnsi"/>
                <w:lang w:val="en-CA"/>
              </w:rPr>
              <w:t xml:space="preserve">he </w:t>
            </w:r>
            <w:r>
              <w:rPr>
                <w:rFonts w:cstheme="minorHAnsi"/>
                <w:lang w:val="en-CA"/>
              </w:rPr>
              <w:t xml:space="preserve">hypothesis test results provide a probability that the null hypothesis is incorrect, not that </w:t>
            </w:r>
            <w:r w:rsidR="005211D1">
              <w:rPr>
                <w:rFonts w:cstheme="minorHAnsi"/>
                <w:lang w:val="en-CA"/>
              </w:rPr>
              <w:t>the null hypothesis</w:t>
            </w:r>
            <w:r>
              <w:rPr>
                <w:rFonts w:cstheme="minorHAnsi"/>
                <w:lang w:val="en-CA"/>
              </w:rPr>
              <w:t xml:space="preserve"> is correct.</w:t>
            </w:r>
          </w:p>
        </w:tc>
      </w:tr>
      <w:tr w:rsidR="00FC4304" w14:paraId="470FED94" w14:textId="77777777" w:rsidTr="00CE418B">
        <w:trPr>
          <w:trHeight w:val="737"/>
        </w:trPr>
        <w:tc>
          <w:tcPr>
            <w:tcW w:w="704" w:type="dxa"/>
            <w:tcBorders>
              <w:right w:val="single" w:sz="4" w:space="0" w:color="auto"/>
            </w:tcBorders>
          </w:tcPr>
          <w:p w14:paraId="5A57BE3C" w14:textId="77777777" w:rsidR="00FC4304" w:rsidRPr="0096046E" w:rsidRDefault="00FC4304" w:rsidP="00D950CE">
            <w:pPr>
              <w:jc w:val="center"/>
              <w:rPr>
                <w:rFonts w:cstheme="minorHAnsi"/>
                <w:sz w:val="36"/>
                <w:szCs w:val="36"/>
                <w:lang w:val="en-CA"/>
              </w:rPr>
            </w:pPr>
          </w:p>
        </w:tc>
        <w:tc>
          <w:tcPr>
            <w:tcW w:w="567" w:type="dxa"/>
            <w:tcBorders>
              <w:top w:val="nil"/>
              <w:left w:val="single" w:sz="4" w:space="0" w:color="auto"/>
              <w:bottom w:val="nil"/>
              <w:right w:val="nil"/>
            </w:tcBorders>
          </w:tcPr>
          <w:p w14:paraId="7329F5E9" w14:textId="77777777" w:rsidR="00FC4304" w:rsidRDefault="00FC4304" w:rsidP="00CE418B">
            <w:pPr>
              <w:rPr>
                <w:rFonts w:cstheme="minorHAnsi"/>
                <w:lang w:val="fr-FR"/>
              </w:rPr>
            </w:pPr>
            <w:r>
              <w:rPr>
                <w:rFonts w:cstheme="minorHAnsi"/>
                <w:lang w:val="fr-FR"/>
              </w:rPr>
              <w:t>C.</w:t>
            </w:r>
          </w:p>
        </w:tc>
        <w:tc>
          <w:tcPr>
            <w:tcW w:w="7801" w:type="dxa"/>
            <w:tcBorders>
              <w:top w:val="nil"/>
              <w:left w:val="nil"/>
              <w:bottom w:val="nil"/>
              <w:right w:val="nil"/>
            </w:tcBorders>
          </w:tcPr>
          <w:p w14:paraId="2BCBDDFD" w14:textId="7BD5B886" w:rsidR="00FC4304" w:rsidRPr="0096046E" w:rsidRDefault="0096046E" w:rsidP="00CE418B">
            <w:pPr>
              <w:rPr>
                <w:rFonts w:cstheme="minorHAnsi"/>
                <w:lang w:val="en-CA"/>
              </w:rPr>
            </w:pPr>
            <w:r>
              <w:rPr>
                <w:rFonts w:cstheme="minorHAnsi"/>
                <w:lang w:val="en-CA"/>
              </w:rPr>
              <w:t xml:space="preserve">The Twitter user’s statement is incorrect: the hypothesis test results provide a probability that the sample statistic is equal to the population parameter, not that there is no difference. </w:t>
            </w:r>
          </w:p>
        </w:tc>
      </w:tr>
      <w:tr w:rsidR="00FC4304" w14:paraId="4C31FDF2" w14:textId="77777777" w:rsidTr="00CE418B">
        <w:trPr>
          <w:trHeight w:val="737"/>
        </w:trPr>
        <w:tc>
          <w:tcPr>
            <w:tcW w:w="704" w:type="dxa"/>
            <w:tcBorders>
              <w:bottom w:val="single" w:sz="18" w:space="0" w:color="auto"/>
              <w:right w:val="single" w:sz="4" w:space="0" w:color="auto"/>
            </w:tcBorders>
          </w:tcPr>
          <w:p w14:paraId="491A2939" w14:textId="77777777" w:rsidR="00FC4304" w:rsidRPr="0096046E" w:rsidRDefault="00FC4304" w:rsidP="00D950CE">
            <w:pPr>
              <w:jc w:val="center"/>
              <w:rPr>
                <w:rFonts w:cstheme="minorHAnsi"/>
                <w:sz w:val="36"/>
                <w:szCs w:val="36"/>
                <w:lang w:val="en-CA"/>
              </w:rPr>
            </w:pPr>
          </w:p>
        </w:tc>
        <w:tc>
          <w:tcPr>
            <w:tcW w:w="567" w:type="dxa"/>
            <w:tcBorders>
              <w:top w:val="nil"/>
              <w:left w:val="single" w:sz="4" w:space="0" w:color="auto"/>
              <w:bottom w:val="single" w:sz="18" w:space="0" w:color="auto"/>
              <w:right w:val="nil"/>
            </w:tcBorders>
          </w:tcPr>
          <w:p w14:paraId="0BAC3D1D" w14:textId="77777777" w:rsidR="00FC4304" w:rsidRDefault="00FC4304" w:rsidP="00CE418B">
            <w:pPr>
              <w:rPr>
                <w:rFonts w:cstheme="minorHAnsi"/>
                <w:lang w:val="fr-FR"/>
              </w:rPr>
            </w:pPr>
            <w:r>
              <w:rPr>
                <w:rFonts w:cstheme="minorHAnsi"/>
                <w:lang w:val="fr-FR"/>
              </w:rPr>
              <w:t>D.</w:t>
            </w:r>
          </w:p>
        </w:tc>
        <w:tc>
          <w:tcPr>
            <w:tcW w:w="7801" w:type="dxa"/>
            <w:tcBorders>
              <w:top w:val="nil"/>
              <w:left w:val="nil"/>
              <w:bottom w:val="single" w:sz="18" w:space="0" w:color="auto"/>
              <w:right w:val="nil"/>
            </w:tcBorders>
          </w:tcPr>
          <w:p w14:paraId="69B126FF" w14:textId="47869B56" w:rsidR="00FC4304" w:rsidRPr="0096046E" w:rsidRDefault="0096046E" w:rsidP="00CE418B">
            <w:pPr>
              <w:rPr>
                <w:rFonts w:cstheme="minorHAnsi"/>
                <w:lang w:val="en-CA"/>
              </w:rPr>
            </w:pPr>
            <w:r w:rsidRPr="0096046E">
              <w:rPr>
                <w:rFonts w:cstheme="minorHAnsi"/>
                <w:lang w:val="en-CA"/>
              </w:rPr>
              <w:t>The Twitter user’s statement i</w:t>
            </w:r>
            <w:r>
              <w:rPr>
                <w:rFonts w:cstheme="minorHAnsi"/>
                <w:lang w:val="en-CA"/>
              </w:rPr>
              <w:t xml:space="preserve">s incorrect: the hypothesis test results provide a probability that the alternative hypothesis is correct, not that the null hypothesis is correct. </w:t>
            </w:r>
          </w:p>
        </w:tc>
      </w:tr>
    </w:tbl>
    <w:p w14:paraId="34E809AD" w14:textId="7FF5D8FA" w:rsidR="00FC4304" w:rsidRPr="0096046E" w:rsidRDefault="00FC4304" w:rsidP="00FC4304">
      <w:pPr>
        <w:rPr>
          <w:rFonts w:cstheme="minorHAnsi"/>
          <w:lang w:val="en-CA"/>
        </w:rPr>
      </w:pPr>
    </w:p>
    <w:p w14:paraId="6ED764AC" w14:textId="77777777" w:rsidR="003819FD" w:rsidRDefault="003819FD">
      <w:pPr>
        <w:rPr>
          <w:b/>
          <w:bCs/>
        </w:rPr>
      </w:pPr>
      <w:r>
        <w:rPr>
          <w:b/>
          <w:bCs/>
        </w:rPr>
        <w:br w:type="page"/>
      </w:r>
    </w:p>
    <w:p w14:paraId="06423386" w14:textId="7A69FE8B" w:rsidR="00FC4304" w:rsidRDefault="00FC4304" w:rsidP="00EC3761">
      <w:pPr>
        <w:pBdr>
          <w:bottom w:val="single" w:sz="4" w:space="1" w:color="auto"/>
        </w:pBdr>
        <w:jc w:val="center"/>
        <w:rPr>
          <w:rFonts w:cstheme="minorHAnsi"/>
          <w:b/>
          <w:bCs/>
          <w:sz w:val="28"/>
          <w:szCs w:val="28"/>
          <w:lang w:val="en-CA"/>
        </w:rPr>
      </w:pPr>
      <w:r w:rsidRPr="00FC4304">
        <w:rPr>
          <w:rFonts w:cstheme="minorHAnsi"/>
          <w:b/>
          <w:bCs/>
          <w:sz w:val="28"/>
          <w:szCs w:val="28"/>
          <w:lang w:val="en-CA"/>
        </w:rPr>
        <w:lastRenderedPageBreak/>
        <w:t>Section B: Short Answer (</w:t>
      </w:r>
      <w:r w:rsidR="000D6DB9">
        <w:rPr>
          <w:rFonts w:cstheme="minorHAnsi"/>
          <w:b/>
          <w:bCs/>
          <w:sz w:val="28"/>
          <w:szCs w:val="28"/>
          <w:lang w:val="en-CA"/>
        </w:rPr>
        <w:t>4</w:t>
      </w:r>
      <w:r w:rsidRPr="00FC4304">
        <w:rPr>
          <w:rFonts w:cstheme="minorHAnsi"/>
          <w:b/>
          <w:bCs/>
          <w:sz w:val="28"/>
          <w:szCs w:val="28"/>
          <w:lang w:val="en-CA"/>
        </w:rPr>
        <w:t xml:space="preserve"> questions, </w:t>
      </w:r>
      <w:r w:rsidR="00BD211A">
        <w:rPr>
          <w:rFonts w:cstheme="minorHAnsi"/>
          <w:b/>
          <w:bCs/>
          <w:sz w:val="28"/>
          <w:szCs w:val="28"/>
          <w:lang w:val="en-CA"/>
        </w:rPr>
        <w:t>2</w:t>
      </w:r>
      <w:r w:rsidR="00315A3B">
        <w:rPr>
          <w:rFonts w:cstheme="minorHAnsi"/>
          <w:b/>
          <w:bCs/>
          <w:sz w:val="28"/>
          <w:szCs w:val="28"/>
          <w:lang w:val="en-CA"/>
        </w:rPr>
        <w:t>7</w:t>
      </w:r>
      <w:r w:rsidRPr="00FC4304">
        <w:rPr>
          <w:rFonts w:cstheme="minorHAnsi"/>
          <w:b/>
          <w:bCs/>
          <w:sz w:val="28"/>
          <w:szCs w:val="28"/>
          <w:lang w:val="en-CA"/>
        </w:rPr>
        <w:t xml:space="preserve"> points total for th</w:t>
      </w:r>
      <w:r>
        <w:rPr>
          <w:rFonts w:cstheme="minorHAnsi"/>
          <w:b/>
          <w:bCs/>
          <w:sz w:val="28"/>
          <w:szCs w:val="28"/>
          <w:lang w:val="en-CA"/>
        </w:rPr>
        <w:t>is section</w:t>
      </w:r>
      <w:r w:rsidRPr="00FC4304">
        <w:rPr>
          <w:rFonts w:cstheme="minorHAnsi"/>
          <w:b/>
          <w:bCs/>
          <w:sz w:val="28"/>
          <w:szCs w:val="28"/>
          <w:lang w:val="en-CA"/>
        </w:rPr>
        <w:t>)</w:t>
      </w:r>
    </w:p>
    <w:p w14:paraId="44C4ACC1" w14:textId="77777777" w:rsidR="0015389A" w:rsidRDefault="0015389A" w:rsidP="009C3981">
      <w:pPr>
        <w:rPr>
          <w:rFonts w:cstheme="minorHAnsi"/>
          <w:i/>
          <w:iCs/>
          <w:lang w:val="en-CA"/>
        </w:rPr>
      </w:pPr>
    </w:p>
    <w:p w14:paraId="18961BEB" w14:textId="5007ED4B" w:rsidR="00FC4304" w:rsidRDefault="00FC4304" w:rsidP="009C3981">
      <w:pPr>
        <w:rPr>
          <w:rFonts w:cstheme="minorHAnsi"/>
          <w:b/>
          <w:bCs/>
          <w:lang w:val="en-CA"/>
        </w:rPr>
      </w:pPr>
      <w:r w:rsidRPr="00FC4304">
        <w:rPr>
          <w:rFonts w:cstheme="minorHAnsi"/>
          <w:b/>
          <w:bCs/>
          <w:lang w:val="en-CA"/>
        </w:rPr>
        <w:t xml:space="preserve">Question </w:t>
      </w:r>
      <w:r w:rsidR="003819FD">
        <w:rPr>
          <w:rFonts w:cstheme="minorHAnsi"/>
          <w:b/>
          <w:bCs/>
          <w:lang w:val="en-CA"/>
        </w:rPr>
        <w:t>6</w:t>
      </w:r>
      <w:r w:rsidRPr="00FC4304">
        <w:rPr>
          <w:rFonts w:cstheme="minorHAnsi"/>
          <w:b/>
          <w:bCs/>
          <w:lang w:val="en-CA"/>
        </w:rPr>
        <w:t xml:space="preserve">. </w:t>
      </w:r>
    </w:p>
    <w:tbl>
      <w:tblPr>
        <w:tblStyle w:val="TableGrid"/>
        <w:tblW w:w="0" w:type="auto"/>
        <w:tblInd w:w="279" w:type="dxa"/>
        <w:tblLook w:val="04A0" w:firstRow="1" w:lastRow="0" w:firstColumn="1" w:lastColumn="0" w:noHBand="0" w:noVBand="1"/>
      </w:tblPr>
      <w:tblGrid>
        <w:gridCol w:w="8788"/>
      </w:tblGrid>
      <w:tr w:rsidR="00C61521" w14:paraId="420CF354" w14:textId="77777777" w:rsidTr="00C61521">
        <w:tc>
          <w:tcPr>
            <w:tcW w:w="8788" w:type="dxa"/>
            <w:shd w:val="clear" w:color="auto" w:fill="B4C6E7" w:themeFill="accent1" w:themeFillTint="66"/>
          </w:tcPr>
          <w:p w14:paraId="624311C1" w14:textId="05D9306B" w:rsidR="00C61521" w:rsidRDefault="00C61521" w:rsidP="009C3981">
            <w:pPr>
              <w:rPr>
                <w:rFonts w:cstheme="minorHAnsi"/>
                <w:lang w:val="en-CA"/>
              </w:rPr>
            </w:pPr>
            <w:r>
              <w:rPr>
                <w:rFonts w:cstheme="minorHAnsi"/>
                <w:lang w:val="en-CA"/>
              </w:rPr>
              <w:t>Recommendations that young children limit the amount of “</w:t>
            </w:r>
            <w:proofErr w:type="spellStart"/>
            <w:r>
              <w:rPr>
                <w:rFonts w:cstheme="minorHAnsi"/>
                <w:lang w:val="en-CA"/>
              </w:rPr>
              <w:t>screentime</w:t>
            </w:r>
            <w:proofErr w:type="spellEnd"/>
            <w:r>
              <w:rPr>
                <w:rFonts w:cstheme="minorHAnsi"/>
                <w:lang w:val="en-CA"/>
              </w:rPr>
              <w:t xml:space="preserve">” (i.e. time spent watching TV/movies or </w:t>
            </w:r>
            <w:r w:rsidR="00604EFA">
              <w:rPr>
                <w:rFonts w:cstheme="minorHAnsi"/>
                <w:lang w:val="en-CA"/>
              </w:rPr>
              <w:t>playing on</w:t>
            </w:r>
            <w:r>
              <w:rPr>
                <w:rFonts w:cstheme="minorHAnsi"/>
                <w:lang w:val="en-CA"/>
              </w:rPr>
              <w:t xml:space="preserve"> tablets) are plentiful on the internet; however, there is little solid research on what impact </w:t>
            </w:r>
            <w:proofErr w:type="spellStart"/>
            <w:r>
              <w:rPr>
                <w:rFonts w:cstheme="minorHAnsi"/>
                <w:lang w:val="en-CA"/>
              </w:rPr>
              <w:t>screentime</w:t>
            </w:r>
            <w:proofErr w:type="spellEnd"/>
            <w:r>
              <w:rPr>
                <w:rFonts w:cstheme="minorHAnsi"/>
                <w:lang w:val="en-CA"/>
              </w:rPr>
              <w:t xml:space="preserve"> has on children. It is hypothesized that high levels of </w:t>
            </w:r>
            <w:proofErr w:type="spellStart"/>
            <w:r>
              <w:rPr>
                <w:rFonts w:cstheme="minorHAnsi"/>
                <w:lang w:val="en-CA"/>
              </w:rPr>
              <w:t>screentime</w:t>
            </w:r>
            <w:proofErr w:type="spellEnd"/>
            <w:r>
              <w:rPr>
                <w:rFonts w:cstheme="minorHAnsi"/>
                <w:lang w:val="en-CA"/>
              </w:rPr>
              <w:t xml:space="preserve"> in children has a negative impact on attention span, but again, there is little research to support this</w:t>
            </w:r>
            <w:r w:rsidR="00604EFA">
              <w:rPr>
                <w:rFonts w:cstheme="minorHAnsi"/>
                <w:lang w:val="en-CA"/>
              </w:rPr>
              <w:t xml:space="preserve"> claim</w:t>
            </w:r>
            <w:r>
              <w:rPr>
                <w:rFonts w:cstheme="minorHAnsi"/>
                <w:lang w:val="en-CA"/>
              </w:rPr>
              <w:t xml:space="preserve">. A research team has decided to investigate this hypothesis (they already have ethics approval for their research and willing participants). As they develop their research plan, they recognize that the </w:t>
            </w:r>
            <w:r w:rsidRPr="00604EFA">
              <w:rPr>
                <w:rFonts w:cstheme="minorHAnsi"/>
                <w:i/>
                <w:iCs/>
                <w:lang w:val="en-CA"/>
              </w:rPr>
              <w:t>content</w:t>
            </w:r>
            <w:r>
              <w:rPr>
                <w:rFonts w:cstheme="minorHAnsi"/>
                <w:lang w:val="en-CA"/>
              </w:rPr>
              <w:t xml:space="preserve"> of what children are viewing may be an important factor; specifically, they are concerned that educational shows (</w:t>
            </w:r>
            <w:r w:rsidR="00604EFA">
              <w:rPr>
                <w:rFonts w:cstheme="minorHAnsi"/>
                <w:lang w:val="en-CA"/>
              </w:rPr>
              <w:t>i.e</w:t>
            </w:r>
            <w:r>
              <w:rPr>
                <w:rFonts w:cstheme="minorHAnsi"/>
                <w:lang w:val="en-CA"/>
              </w:rPr>
              <w:t>. animal documentaries, etc.) might influence children differently than purely recreational shows (</w:t>
            </w:r>
            <w:r w:rsidR="00604EFA">
              <w:rPr>
                <w:rFonts w:cstheme="minorHAnsi"/>
                <w:lang w:val="en-CA"/>
              </w:rPr>
              <w:t>i.e.</w:t>
            </w:r>
            <w:r>
              <w:rPr>
                <w:rFonts w:cstheme="minorHAnsi"/>
                <w:lang w:val="en-CA"/>
              </w:rPr>
              <w:t xml:space="preserve"> cartoons, etc.). </w:t>
            </w:r>
          </w:p>
        </w:tc>
      </w:tr>
    </w:tbl>
    <w:p w14:paraId="45158AA0" w14:textId="77777777" w:rsidR="00C61521" w:rsidRDefault="00C61521" w:rsidP="009C3981">
      <w:pPr>
        <w:rPr>
          <w:rFonts w:cstheme="minorHAnsi"/>
          <w:lang w:val="en-CA"/>
        </w:rPr>
      </w:pPr>
    </w:p>
    <w:p w14:paraId="3AB76462" w14:textId="2133E2A1" w:rsidR="00FC4304" w:rsidRDefault="0068227B" w:rsidP="009C3981">
      <w:pPr>
        <w:rPr>
          <w:rFonts w:cstheme="minorHAnsi"/>
          <w:i/>
          <w:iCs/>
          <w:color w:val="A6A6A6" w:themeColor="background1" w:themeShade="A6"/>
          <w:lang w:val="en-CA"/>
        </w:rPr>
      </w:pPr>
      <w:r>
        <w:rPr>
          <w:rFonts w:cstheme="minorHAnsi"/>
          <w:lang w:val="en-CA"/>
        </w:rPr>
        <w:t xml:space="preserve">Briefly describe a </w:t>
      </w:r>
      <w:r w:rsidRPr="001E361B">
        <w:rPr>
          <w:rFonts w:cstheme="minorHAnsi"/>
          <w:b/>
          <w:bCs/>
          <w:u w:val="single"/>
          <w:lang w:val="en-CA"/>
        </w:rPr>
        <w:t>study design</w:t>
      </w:r>
      <w:r>
        <w:rPr>
          <w:rFonts w:cstheme="minorHAnsi"/>
          <w:lang w:val="en-CA"/>
        </w:rPr>
        <w:t xml:space="preserve"> that can be used to address the research goal and concern</w:t>
      </w:r>
      <w:r w:rsidR="009E283B">
        <w:rPr>
          <w:rFonts w:cstheme="minorHAnsi"/>
          <w:lang w:val="en-CA"/>
        </w:rPr>
        <w:t>s described above</w:t>
      </w:r>
      <w:r>
        <w:rPr>
          <w:rFonts w:cstheme="minorHAnsi"/>
          <w:lang w:val="en-CA"/>
        </w:rPr>
        <w:t xml:space="preserve">. In your description, be sure to properly </w:t>
      </w:r>
      <w:r w:rsidR="001E361B">
        <w:rPr>
          <w:rFonts w:cstheme="minorHAnsi"/>
          <w:lang w:val="en-CA"/>
        </w:rPr>
        <w:t>identify/label</w:t>
      </w:r>
      <w:r>
        <w:rPr>
          <w:rFonts w:cstheme="minorHAnsi"/>
          <w:lang w:val="en-CA"/>
        </w:rPr>
        <w:t xml:space="preserve"> aspects of the study design with </w:t>
      </w:r>
      <w:r w:rsidR="009E283B">
        <w:rPr>
          <w:rFonts w:cstheme="minorHAnsi"/>
          <w:lang w:val="en-CA"/>
        </w:rPr>
        <w:t xml:space="preserve">study design </w:t>
      </w:r>
      <w:r>
        <w:rPr>
          <w:rFonts w:cstheme="minorHAnsi"/>
          <w:lang w:val="en-CA"/>
        </w:rPr>
        <w:t xml:space="preserve">vocabulary </w:t>
      </w:r>
      <w:r w:rsidR="009E283B">
        <w:rPr>
          <w:rFonts w:cstheme="minorHAnsi"/>
          <w:lang w:val="en-CA"/>
        </w:rPr>
        <w:t>taught in the</w:t>
      </w:r>
      <w:r>
        <w:rPr>
          <w:rFonts w:cstheme="minorHAnsi"/>
          <w:lang w:val="en-CA"/>
        </w:rPr>
        <w:t xml:space="preserve"> course (this could be achieved by using vocabulary directly in sentences, or by identifying </w:t>
      </w:r>
      <w:r w:rsidR="009E283B">
        <w:rPr>
          <w:rFonts w:cstheme="minorHAnsi"/>
          <w:lang w:val="en-CA"/>
        </w:rPr>
        <w:t>vocabulary terms</w:t>
      </w:r>
      <w:r>
        <w:rPr>
          <w:rFonts w:cstheme="minorHAnsi"/>
          <w:lang w:val="en-CA"/>
        </w:rPr>
        <w:t xml:space="preserve"> by putting the</w:t>
      </w:r>
      <w:r w:rsidR="009E283B">
        <w:rPr>
          <w:rFonts w:cstheme="minorHAnsi"/>
          <w:lang w:val="en-CA"/>
        </w:rPr>
        <w:t xml:space="preserve">m </w:t>
      </w:r>
      <w:r>
        <w:rPr>
          <w:rFonts w:cstheme="minorHAnsi"/>
          <w:lang w:val="en-CA"/>
        </w:rPr>
        <w:t>in par</w:t>
      </w:r>
      <w:r w:rsidR="001E361B">
        <w:rPr>
          <w:rFonts w:cstheme="minorHAnsi"/>
          <w:lang w:val="en-CA"/>
        </w:rPr>
        <w:t>e</w:t>
      </w:r>
      <w:r>
        <w:rPr>
          <w:rFonts w:cstheme="minorHAnsi"/>
          <w:lang w:val="en-CA"/>
        </w:rPr>
        <w:t xml:space="preserve">ntheses </w:t>
      </w:r>
      <w:r w:rsidR="009E283B">
        <w:rPr>
          <w:rFonts w:cstheme="minorHAnsi"/>
          <w:lang w:val="en-CA"/>
        </w:rPr>
        <w:t>where they apply</w:t>
      </w:r>
      <w:r>
        <w:rPr>
          <w:rFonts w:cstheme="minorHAnsi"/>
          <w:lang w:val="en-CA"/>
        </w:rPr>
        <w:t>).</w:t>
      </w:r>
      <w:r w:rsidR="000D6DB9">
        <w:rPr>
          <w:rFonts w:cstheme="minorHAnsi"/>
          <w:lang w:val="en-CA"/>
        </w:rPr>
        <w:t xml:space="preserve"> </w:t>
      </w:r>
      <w:r w:rsidR="000D6DB9" w:rsidRPr="009E283B">
        <w:rPr>
          <w:rFonts w:cstheme="minorHAnsi"/>
          <w:i/>
          <w:iCs/>
          <w:color w:val="A6A6A6" w:themeColor="background1" w:themeShade="A6"/>
          <w:lang w:val="en-CA"/>
        </w:rPr>
        <w:t>(</w:t>
      </w:r>
      <w:r w:rsidR="009E283B">
        <w:rPr>
          <w:rFonts w:cstheme="minorHAnsi"/>
          <w:i/>
          <w:iCs/>
          <w:color w:val="A6A6A6" w:themeColor="background1" w:themeShade="A6"/>
          <w:lang w:val="en-CA"/>
        </w:rPr>
        <w:t>4</w:t>
      </w:r>
      <w:r w:rsidR="000D6DB9" w:rsidRPr="009E283B">
        <w:rPr>
          <w:rFonts w:cstheme="minorHAnsi"/>
          <w:i/>
          <w:iCs/>
          <w:color w:val="A6A6A6" w:themeColor="background1" w:themeShade="A6"/>
          <w:lang w:val="en-CA"/>
        </w:rPr>
        <w:t xml:space="preserve"> marks, suggested length is </w:t>
      </w:r>
      <w:r w:rsidR="00C61521">
        <w:rPr>
          <w:rFonts w:cstheme="minorHAnsi"/>
          <w:i/>
          <w:iCs/>
          <w:color w:val="A6A6A6" w:themeColor="background1" w:themeShade="A6"/>
          <w:lang w:val="en-CA"/>
        </w:rPr>
        <w:t>a</w:t>
      </w:r>
      <w:r w:rsidR="000D6DB9" w:rsidRPr="009E283B">
        <w:rPr>
          <w:rFonts w:cstheme="minorHAnsi"/>
          <w:i/>
          <w:iCs/>
          <w:color w:val="A6A6A6" w:themeColor="background1" w:themeShade="A6"/>
          <w:lang w:val="en-CA"/>
        </w:rPr>
        <w:t xml:space="preserve"> paragraph, e.g. </w:t>
      </w:r>
      <w:r w:rsidR="00C61521">
        <w:rPr>
          <w:rFonts w:cstheme="minorHAnsi"/>
          <w:i/>
          <w:iCs/>
          <w:color w:val="A6A6A6" w:themeColor="background1" w:themeShade="A6"/>
          <w:lang w:val="en-CA"/>
        </w:rPr>
        <w:t>5</w:t>
      </w:r>
      <w:r w:rsidR="000D6DB9" w:rsidRPr="009E283B">
        <w:rPr>
          <w:rFonts w:cstheme="minorHAnsi"/>
          <w:i/>
          <w:iCs/>
          <w:color w:val="A6A6A6" w:themeColor="background1" w:themeShade="A6"/>
          <w:lang w:val="en-CA"/>
        </w:rPr>
        <w:t xml:space="preserve">-7 typical length sentences). </w:t>
      </w:r>
      <w:r w:rsidRPr="009E283B">
        <w:rPr>
          <w:rFonts w:cstheme="minorHAnsi"/>
          <w:i/>
          <w:iCs/>
          <w:color w:val="A6A6A6" w:themeColor="background1" w:themeShade="A6"/>
          <w:lang w:val="en-CA"/>
        </w:rPr>
        <w:t xml:space="preserve"> </w:t>
      </w:r>
    </w:p>
    <w:p w14:paraId="489BAD1A" w14:textId="174CA985" w:rsidR="009E283B" w:rsidRDefault="009E283B" w:rsidP="009C3981">
      <w:pPr>
        <w:rPr>
          <w:rFonts w:cstheme="minorHAnsi"/>
          <w:color w:val="A6A6A6" w:themeColor="background1" w:themeShade="A6"/>
          <w:lang w:val="en-CA"/>
        </w:rPr>
      </w:pPr>
    </w:p>
    <w:p w14:paraId="73101C72" w14:textId="5EFB7ACD" w:rsidR="009E283B" w:rsidRDefault="009E283B" w:rsidP="009C3981">
      <w:pPr>
        <w:rPr>
          <w:rFonts w:cstheme="minorHAnsi"/>
          <w:lang w:val="en-CA"/>
        </w:rPr>
      </w:pPr>
      <w:r>
        <w:rPr>
          <w:rFonts w:cstheme="minorHAnsi"/>
          <w:lang w:val="en-CA"/>
        </w:rPr>
        <w:t xml:space="preserve">Note: the purpose of this question is for you to demonstrate that you can select and accurately describe a study design to meet a particular purpose AND show accurate application of </w:t>
      </w:r>
      <w:r w:rsidR="00C61521">
        <w:rPr>
          <w:rFonts w:cstheme="minorHAnsi"/>
          <w:lang w:val="en-CA"/>
        </w:rPr>
        <w:t xml:space="preserve">relevant </w:t>
      </w:r>
      <w:r>
        <w:rPr>
          <w:rFonts w:cstheme="minorHAnsi"/>
          <w:lang w:val="en-CA"/>
        </w:rPr>
        <w:t xml:space="preserve">statistical vocabulary. </w:t>
      </w:r>
    </w:p>
    <w:p w14:paraId="70A2F3D2" w14:textId="3670A7F7" w:rsidR="00E57C3E" w:rsidRDefault="00E57C3E" w:rsidP="009C3981">
      <w:pPr>
        <w:rPr>
          <w:rFonts w:cstheme="minorHAnsi"/>
          <w:lang w:val="en-CA"/>
        </w:rPr>
      </w:pPr>
    </w:p>
    <w:p w14:paraId="1AE87F22" w14:textId="5D97C9CC" w:rsidR="00E57C3E" w:rsidRPr="00604EFA" w:rsidRDefault="00E57C3E" w:rsidP="009C3981">
      <w:pPr>
        <w:rPr>
          <w:rFonts w:cstheme="minorHAnsi"/>
          <w:szCs w:val="18"/>
        </w:rPr>
      </w:pPr>
      <w:r w:rsidRPr="00604EFA">
        <w:rPr>
          <w:rFonts w:cstheme="minorHAnsi"/>
          <w:szCs w:val="18"/>
        </w:rPr>
        <w:t>You have the rest of this page plus the entirety of the next page for your answer (mainly to accommodate handwritten answers).</w:t>
      </w:r>
      <w:r w:rsidR="00604EFA">
        <w:rPr>
          <w:rFonts w:cstheme="minorHAnsi"/>
          <w:szCs w:val="18"/>
        </w:rPr>
        <w:t xml:space="preserve"> Keep in mind the suggested length above!</w:t>
      </w:r>
    </w:p>
    <w:p w14:paraId="290D8CA1" w14:textId="77777777" w:rsidR="00E57C3E" w:rsidRDefault="00E57C3E">
      <w:pPr>
        <w:rPr>
          <w:rFonts w:asciiTheme="majorHAnsi" w:hAnsiTheme="majorHAnsi" w:cstheme="majorHAnsi"/>
          <w:szCs w:val="18"/>
        </w:rPr>
      </w:pPr>
      <w:r>
        <w:rPr>
          <w:rFonts w:asciiTheme="majorHAnsi" w:hAnsiTheme="majorHAnsi" w:cstheme="majorHAnsi"/>
          <w:szCs w:val="18"/>
        </w:rPr>
        <w:br w:type="page"/>
      </w:r>
    </w:p>
    <w:p w14:paraId="1B817349" w14:textId="50307CE7" w:rsidR="00E57C3E" w:rsidRDefault="00E57C3E" w:rsidP="009C3981">
      <w:pPr>
        <w:rPr>
          <w:rFonts w:cstheme="minorHAnsi"/>
          <w:lang w:val="en-CA"/>
        </w:rPr>
      </w:pPr>
    </w:p>
    <w:p w14:paraId="6F348B66" w14:textId="4DD4ADF5" w:rsidR="00E57C3E" w:rsidRDefault="00E57C3E" w:rsidP="009C3981">
      <w:pPr>
        <w:rPr>
          <w:rFonts w:cstheme="minorHAnsi"/>
          <w:lang w:val="en-CA"/>
        </w:rPr>
      </w:pPr>
    </w:p>
    <w:p w14:paraId="73226B0A" w14:textId="0A715313" w:rsidR="00E57C3E" w:rsidRDefault="00E57C3E" w:rsidP="009C3981">
      <w:pPr>
        <w:rPr>
          <w:rFonts w:cstheme="minorHAnsi"/>
          <w:lang w:val="en-CA"/>
        </w:rPr>
      </w:pPr>
    </w:p>
    <w:p w14:paraId="388CBDDE" w14:textId="77777777" w:rsidR="00E57C3E" w:rsidRPr="009E283B" w:rsidRDefault="00E57C3E" w:rsidP="009C3981">
      <w:pPr>
        <w:rPr>
          <w:rFonts w:cstheme="minorHAnsi"/>
          <w:lang w:val="en-CA"/>
        </w:rPr>
      </w:pPr>
    </w:p>
    <w:p w14:paraId="621CD659" w14:textId="7316B626" w:rsidR="00604EFA" w:rsidRDefault="00604EFA">
      <w:pPr>
        <w:rPr>
          <w:rFonts w:cstheme="minorHAnsi"/>
          <w:lang w:val="en-CA"/>
        </w:rPr>
      </w:pPr>
      <w:r>
        <w:rPr>
          <w:rFonts w:cstheme="minorHAnsi"/>
          <w:lang w:val="en-CA"/>
        </w:rPr>
        <w:br w:type="page"/>
      </w:r>
    </w:p>
    <w:p w14:paraId="762E29D4" w14:textId="660C55BF" w:rsidR="0068227B" w:rsidRDefault="0068227B">
      <w:pPr>
        <w:rPr>
          <w:rFonts w:cstheme="minorHAnsi"/>
          <w:b/>
          <w:bCs/>
          <w:lang w:val="en-CA"/>
        </w:rPr>
      </w:pPr>
      <w:r w:rsidRPr="0068227B">
        <w:rPr>
          <w:rFonts w:cstheme="minorHAnsi"/>
          <w:b/>
          <w:bCs/>
          <w:lang w:val="en-CA"/>
        </w:rPr>
        <w:lastRenderedPageBreak/>
        <w:t xml:space="preserve">Question </w:t>
      </w:r>
      <w:r w:rsidR="003819FD">
        <w:rPr>
          <w:rFonts w:cstheme="minorHAnsi"/>
          <w:b/>
          <w:bCs/>
          <w:lang w:val="en-CA"/>
        </w:rPr>
        <w:t>7</w:t>
      </w:r>
      <w:r w:rsidRPr="0068227B">
        <w:rPr>
          <w:rFonts w:cstheme="minorHAnsi"/>
          <w:b/>
          <w:bCs/>
          <w:lang w:val="en-CA"/>
        </w:rPr>
        <w:t xml:space="preserve">. </w:t>
      </w:r>
    </w:p>
    <w:tbl>
      <w:tblPr>
        <w:tblStyle w:val="TableGrid"/>
        <w:tblW w:w="0" w:type="auto"/>
        <w:tblInd w:w="279" w:type="dxa"/>
        <w:tblLook w:val="04A0" w:firstRow="1" w:lastRow="0" w:firstColumn="1" w:lastColumn="0" w:noHBand="0" w:noVBand="1"/>
      </w:tblPr>
      <w:tblGrid>
        <w:gridCol w:w="8788"/>
      </w:tblGrid>
      <w:tr w:rsidR="003F52EC" w14:paraId="6BDCD02F" w14:textId="77777777" w:rsidTr="007C51B5">
        <w:tc>
          <w:tcPr>
            <w:tcW w:w="8788" w:type="dxa"/>
            <w:shd w:val="clear" w:color="auto" w:fill="B4C6E7" w:themeFill="accent1" w:themeFillTint="66"/>
          </w:tcPr>
          <w:p w14:paraId="5F23A45A" w14:textId="13D21D68" w:rsidR="003F52EC" w:rsidRDefault="003F52EC">
            <w:pPr>
              <w:rPr>
                <w:rFonts w:cstheme="minorHAnsi"/>
                <w:lang w:val="en-CA"/>
              </w:rPr>
            </w:pPr>
            <w:r>
              <w:rPr>
                <w:rFonts w:cstheme="minorHAnsi"/>
                <w:lang w:val="en-CA"/>
              </w:rPr>
              <w:t xml:space="preserve">Over the last 20 years, the number of students who hold a job while attending university fulltime has increased. Work responsibilities may ‘compete’ for time and energy with course responsibilities, and consequently, may affect student academic success. </w:t>
            </w:r>
            <w:r w:rsidR="007C51B5">
              <w:rPr>
                <w:rFonts w:cstheme="minorHAnsi"/>
                <w:lang w:val="en-CA"/>
              </w:rPr>
              <w:t>An educational r</w:t>
            </w:r>
            <w:r>
              <w:rPr>
                <w:rFonts w:cstheme="minorHAnsi"/>
                <w:lang w:val="en-CA"/>
              </w:rPr>
              <w:t>esearcher</w:t>
            </w:r>
            <w:r w:rsidR="007C51B5">
              <w:rPr>
                <w:rFonts w:cstheme="minorHAnsi"/>
                <w:lang w:val="en-CA"/>
              </w:rPr>
              <w:t xml:space="preserve"> is</w:t>
            </w:r>
            <w:r>
              <w:rPr>
                <w:rFonts w:cstheme="minorHAnsi"/>
                <w:lang w:val="en-CA"/>
              </w:rPr>
              <w:t xml:space="preserve"> interested in determining whether student employment influences academic success.</w:t>
            </w:r>
            <w:r w:rsidR="007C51B5">
              <w:rPr>
                <w:rFonts w:cstheme="minorHAnsi"/>
                <w:lang w:val="en-CA"/>
              </w:rPr>
              <w:t xml:space="preserve"> </w:t>
            </w:r>
            <w:r>
              <w:rPr>
                <w:rFonts w:cstheme="minorHAnsi"/>
                <w:lang w:val="en-CA"/>
              </w:rPr>
              <w:t xml:space="preserve"> </w:t>
            </w:r>
            <w:r w:rsidR="007C51B5">
              <w:rPr>
                <w:rFonts w:cstheme="minorHAnsi"/>
                <w:lang w:val="en-CA"/>
              </w:rPr>
              <w:t xml:space="preserve">The research has obtained a relevant sample of university students, and has determined the following information for </w:t>
            </w:r>
            <w:r w:rsidR="007C51B5" w:rsidRPr="00604EFA">
              <w:rPr>
                <w:rFonts w:cstheme="minorHAnsi"/>
                <w:i/>
                <w:iCs/>
                <w:lang w:val="en-CA"/>
              </w:rPr>
              <w:t xml:space="preserve">each </w:t>
            </w:r>
            <w:r w:rsidR="007C51B5">
              <w:rPr>
                <w:rFonts w:cstheme="minorHAnsi"/>
                <w:lang w:val="en-CA"/>
              </w:rPr>
              <w:t xml:space="preserve">student: </w:t>
            </w:r>
          </w:p>
          <w:p w14:paraId="0B0AB55B" w14:textId="3704D0CD" w:rsidR="007C51B5" w:rsidRDefault="007C51B5" w:rsidP="007C51B5">
            <w:pPr>
              <w:pStyle w:val="ListParagraph"/>
              <w:numPr>
                <w:ilvl w:val="0"/>
                <w:numId w:val="8"/>
              </w:numPr>
              <w:rPr>
                <w:rFonts w:cstheme="minorHAnsi"/>
                <w:lang w:val="en-CA"/>
              </w:rPr>
            </w:pPr>
            <w:r>
              <w:rPr>
                <w:rFonts w:cstheme="minorHAnsi"/>
                <w:lang w:val="en-CA"/>
              </w:rPr>
              <w:t>their employment status (specifically, whether they are employed or not during the most recent school term)</w:t>
            </w:r>
          </w:p>
          <w:p w14:paraId="74F81223" w14:textId="30C043CB" w:rsidR="007C51B5" w:rsidRPr="007C51B5" w:rsidRDefault="007C51B5" w:rsidP="007C51B5">
            <w:pPr>
              <w:pStyle w:val="ListParagraph"/>
              <w:numPr>
                <w:ilvl w:val="0"/>
                <w:numId w:val="8"/>
              </w:numPr>
              <w:rPr>
                <w:rFonts w:cstheme="minorHAnsi"/>
                <w:lang w:val="en-CA"/>
              </w:rPr>
            </w:pPr>
            <w:r>
              <w:rPr>
                <w:rFonts w:cstheme="minorHAnsi"/>
                <w:lang w:val="en-CA"/>
              </w:rPr>
              <w:t>their course grades for the most recent school term (specifically, whether they obtained a mean grade of 80% or higher, or not).</w:t>
            </w:r>
          </w:p>
        </w:tc>
      </w:tr>
    </w:tbl>
    <w:p w14:paraId="0EAC0E2A" w14:textId="77777777" w:rsidR="00F25AC4" w:rsidRDefault="00F25AC4">
      <w:pPr>
        <w:rPr>
          <w:rFonts w:cstheme="minorHAnsi"/>
          <w:lang w:val="en-CA"/>
        </w:rPr>
      </w:pPr>
    </w:p>
    <w:p w14:paraId="26BBC515" w14:textId="59CD83EF" w:rsidR="00C61521" w:rsidRDefault="00C61521">
      <w:pPr>
        <w:rPr>
          <w:rFonts w:cstheme="minorHAnsi"/>
          <w:lang w:val="en-CA"/>
        </w:rPr>
      </w:pPr>
      <w:r>
        <w:rPr>
          <w:rFonts w:cstheme="minorHAnsi"/>
          <w:lang w:val="en-CA"/>
        </w:rPr>
        <w:t xml:space="preserve">In our lecture on </w:t>
      </w:r>
      <w:r>
        <w:rPr>
          <w:rFonts w:cstheme="minorHAnsi"/>
          <w:i/>
          <w:iCs/>
          <w:lang w:val="en-CA"/>
        </w:rPr>
        <w:t xml:space="preserve">Planning Ahead: Sampling </w:t>
      </w:r>
      <w:r w:rsidRPr="00C61521">
        <w:rPr>
          <w:rFonts w:cstheme="minorHAnsi"/>
          <w:i/>
          <w:iCs/>
          <w:lang w:val="en-CA"/>
        </w:rPr>
        <w:t>variability</w:t>
      </w:r>
      <w:r>
        <w:rPr>
          <w:rFonts w:cstheme="minorHAnsi"/>
          <w:lang w:val="en-CA"/>
        </w:rPr>
        <w:t xml:space="preserve">, you were introduced to a set of five (5) questions that can be used to help decide upon a relevant statistical inference procedure. </w:t>
      </w:r>
    </w:p>
    <w:p w14:paraId="76270132" w14:textId="69ACEEB0" w:rsidR="00C61521" w:rsidRPr="007C51B5" w:rsidRDefault="00C61521" w:rsidP="00C61521">
      <w:pPr>
        <w:pStyle w:val="ListParagraph"/>
        <w:numPr>
          <w:ilvl w:val="3"/>
          <w:numId w:val="1"/>
        </w:numPr>
        <w:ind w:left="567" w:hanging="283"/>
        <w:rPr>
          <w:rFonts w:cstheme="minorHAnsi"/>
          <w:lang w:val="en-CA"/>
        </w:rPr>
      </w:pPr>
      <w:r w:rsidRPr="00C61521">
        <w:rPr>
          <w:rFonts w:cstheme="minorHAnsi"/>
          <w:b/>
          <w:bCs/>
          <w:lang w:val="en-CA"/>
        </w:rPr>
        <w:t>Identify</w:t>
      </w:r>
      <w:r>
        <w:rPr>
          <w:rFonts w:cstheme="minorHAnsi"/>
          <w:lang w:val="en-CA"/>
        </w:rPr>
        <w:t xml:space="preserve"> each of the five (5) questions and </w:t>
      </w:r>
      <w:r w:rsidRPr="00C61521">
        <w:rPr>
          <w:rFonts w:cstheme="minorHAnsi"/>
          <w:b/>
          <w:bCs/>
          <w:lang w:val="en-CA"/>
        </w:rPr>
        <w:t>answer</w:t>
      </w:r>
      <w:r>
        <w:rPr>
          <w:rFonts w:cstheme="minorHAnsi"/>
          <w:lang w:val="en-CA"/>
        </w:rPr>
        <w:t xml:space="preserve"> each question based on the scenario described above. </w:t>
      </w:r>
      <w:r w:rsidRPr="003F52EC">
        <w:rPr>
          <w:rFonts w:cstheme="minorHAnsi"/>
          <w:i/>
          <w:iCs/>
          <w:color w:val="A6A6A6" w:themeColor="background1" w:themeShade="A6"/>
          <w:lang w:val="en-CA"/>
        </w:rPr>
        <w:t xml:space="preserve">(5 marks, suggested length is </w:t>
      </w:r>
      <w:r w:rsidR="003F52EC" w:rsidRPr="003F52EC">
        <w:rPr>
          <w:rFonts w:cstheme="minorHAnsi"/>
          <w:i/>
          <w:iCs/>
          <w:color w:val="A6A6A6" w:themeColor="background1" w:themeShade="A6"/>
          <w:lang w:val="en-CA"/>
        </w:rPr>
        <w:t xml:space="preserve">10 short sentences, i.e. 5 questions plus 5 answers). </w:t>
      </w:r>
    </w:p>
    <w:p w14:paraId="2A4DD012" w14:textId="5B398D8B" w:rsidR="007C51B5" w:rsidRPr="003F52EC" w:rsidRDefault="007C51B5" w:rsidP="00C61521">
      <w:pPr>
        <w:pStyle w:val="ListParagraph"/>
        <w:numPr>
          <w:ilvl w:val="3"/>
          <w:numId w:val="1"/>
        </w:numPr>
        <w:ind w:left="567" w:hanging="283"/>
        <w:rPr>
          <w:rFonts w:cstheme="minorHAnsi"/>
          <w:lang w:val="en-CA"/>
        </w:rPr>
      </w:pPr>
      <w:r>
        <w:rPr>
          <w:rFonts w:cstheme="minorHAnsi"/>
          <w:lang w:val="en-CA"/>
        </w:rPr>
        <w:t xml:space="preserve">Based on your answers to </w:t>
      </w:r>
      <w:r w:rsidRPr="00604EFA">
        <w:rPr>
          <w:rFonts w:cstheme="minorHAnsi"/>
          <w:i/>
          <w:iCs/>
          <w:lang w:val="en-CA"/>
        </w:rPr>
        <w:t>part a</w:t>
      </w:r>
      <w:r>
        <w:rPr>
          <w:rFonts w:cstheme="minorHAnsi"/>
          <w:lang w:val="en-CA"/>
        </w:rPr>
        <w:t>, i</w:t>
      </w:r>
      <w:r w:rsidRPr="007C51B5">
        <w:rPr>
          <w:rFonts w:cstheme="minorHAnsi"/>
          <w:lang w:val="en-CA"/>
        </w:rPr>
        <w:t xml:space="preserve">dentify </w:t>
      </w:r>
      <w:r>
        <w:rPr>
          <w:rFonts w:cstheme="minorHAnsi"/>
          <w:lang w:val="en-CA"/>
        </w:rPr>
        <w:t xml:space="preserve">which of the inference procedures covered in 2244 is most appropriate to analyse the researcher’s data? </w:t>
      </w:r>
      <w:r w:rsidRPr="007C51B5">
        <w:rPr>
          <w:rFonts w:cstheme="minorHAnsi"/>
          <w:i/>
          <w:iCs/>
          <w:color w:val="A6A6A6" w:themeColor="background1" w:themeShade="A6"/>
          <w:lang w:val="en-CA"/>
        </w:rPr>
        <w:t>(1 mark, suggested length is 1 sentence)</w:t>
      </w:r>
      <w:r>
        <w:rPr>
          <w:rFonts w:cstheme="minorHAnsi"/>
          <w:lang w:val="en-CA"/>
        </w:rPr>
        <w:t xml:space="preserve"> </w:t>
      </w:r>
    </w:p>
    <w:p w14:paraId="29C11C41" w14:textId="005E2AF3" w:rsidR="00471971" w:rsidRPr="007C51B5" w:rsidRDefault="003F52EC" w:rsidP="007C51B5">
      <w:pPr>
        <w:pStyle w:val="ListParagraph"/>
        <w:numPr>
          <w:ilvl w:val="3"/>
          <w:numId w:val="1"/>
        </w:numPr>
        <w:ind w:left="567" w:hanging="283"/>
        <w:rPr>
          <w:rFonts w:cstheme="minorHAnsi"/>
          <w:lang w:val="en-CA"/>
        </w:rPr>
      </w:pPr>
      <w:r>
        <w:rPr>
          <w:rFonts w:cstheme="minorHAnsi"/>
          <w:lang w:val="en-CA"/>
        </w:rPr>
        <w:t xml:space="preserve">Assume the researchers for the above scenario </w:t>
      </w:r>
      <w:r w:rsidR="007C51B5">
        <w:rPr>
          <w:rFonts w:cstheme="minorHAnsi"/>
          <w:lang w:val="en-CA"/>
        </w:rPr>
        <w:t xml:space="preserve">have </w:t>
      </w:r>
      <w:r>
        <w:rPr>
          <w:rFonts w:cstheme="minorHAnsi"/>
          <w:lang w:val="en-CA"/>
        </w:rPr>
        <w:t>obtain</w:t>
      </w:r>
      <w:r w:rsidR="007C51B5">
        <w:rPr>
          <w:rFonts w:cstheme="minorHAnsi"/>
          <w:lang w:val="en-CA"/>
        </w:rPr>
        <w:t>ed</w:t>
      </w:r>
      <w:r>
        <w:rPr>
          <w:rFonts w:cstheme="minorHAnsi"/>
          <w:lang w:val="en-CA"/>
        </w:rPr>
        <w:t xml:space="preserve"> relevant simple random sample(s).</w:t>
      </w:r>
      <w:r w:rsidR="007C51B5">
        <w:rPr>
          <w:rFonts w:cstheme="minorHAnsi"/>
          <w:lang w:val="en-CA"/>
        </w:rPr>
        <w:t xml:space="preserve"> </w:t>
      </w:r>
      <w:r w:rsidR="007C51B5" w:rsidRPr="007C51B5">
        <w:rPr>
          <w:rFonts w:cstheme="minorHAnsi"/>
          <w:b/>
          <w:bCs/>
          <w:lang w:val="en-CA"/>
        </w:rPr>
        <w:t>Identify</w:t>
      </w:r>
      <w:r w:rsidR="007C51B5">
        <w:rPr>
          <w:rFonts w:cstheme="minorHAnsi"/>
          <w:lang w:val="en-CA"/>
        </w:rPr>
        <w:t xml:space="preserve"> (by name) </w:t>
      </w:r>
      <w:r>
        <w:rPr>
          <w:rFonts w:cstheme="minorHAnsi"/>
          <w:lang w:val="en-CA"/>
        </w:rPr>
        <w:t xml:space="preserve">the sampling distribution that underlies the statistical inference procedure </w:t>
      </w:r>
      <w:r w:rsidR="007C51B5">
        <w:rPr>
          <w:rFonts w:cstheme="minorHAnsi"/>
          <w:lang w:val="en-CA"/>
        </w:rPr>
        <w:t>named in part b</w:t>
      </w:r>
      <w:r>
        <w:rPr>
          <w:rFonts w:cstheme="minorHAnsi"/>
          <w:lang w:val="en-CA"/>
        </w:rPr>
        <w:t xml:space="preserve">. Then, </w:t>
      </w:r>
      <w:r w:rsidR="00FE136C">
        <w:rPr>
          <w:rFonts w:cstheme="minorHAnsi"/>
          <w:b/>
          <w:bCs/>
          <w:lang w:val="en-CA"/>
        </w:rPr>
        <w:t xml:space="preserve">give the formulae </w:t>
      </w:r>
      <w:r w:rsidR="00FE136C">
        <w:rPr>
          <w:rFonts w:cstheme="minorHAnsi"/>
          <w:lang w:val="en-CA"/>
        </w:rPr>
        <w:t>for</w:t>
      </w:r>
      <w:r>
        <w:rPr>
          <w:rFonts w:cstheme="minorHAnsi"/>
          <w:lang w:val="en-CA"/>
        </w:rPr>
        <w:t xml:space="preserve"> the mean and standard deviation for the sampling distribution you have identified. </w:t>
      </w:r>
      <w:r w:rsidRPr="003F52EC">
        <w:rPr>
          <w:rFonts w:cstheme="minorHAnsi"/>
          <w:i/>
          <w:iCs/>
          <w:color w:val="A6A6A6" w:themeColor="background1" w:themeShade="A6"/>
          <w:lang w:val="en-CA"/>
        </w:rPr>
        <w:t>(</w:t>
      </w:r>
      <w:r w:rsidR="007C51B5">
        <w:rPr>
          <w:rFonts w:cstheme="minorHAnsi"/>
          <w:i/>
          <w:iCs/>
          <w:color w:val="A6A6A6" w:themeColor="background1" w:themeShade="A6"/>
          <w:lang w:val="en-CA"/>
        </w:rPr>
        <w:t>5</w:t>
      </w:r>
      <w:r w:rsidRPr="003F52EC">
        <w:rPr>
          <w:rFonts w:cstheme="minorHAnsi"/>
          <w:i/>
          <w:iCs/>
          <w:color w:val="A6A6A6" w:themeColor="background1" w:themeShade="A6"/>
          <w:lang w:val="en-CA"/>
        </w:rPr>
        <w:t xml:space="preserve"> marks, suggested length is </w:t>
      </w:r>
      <w:r w:rsidR="00FE136C">
        <w:rPr>
          <w:rFonts w:cstheme="minorHAnsi"/>
          <w:i/>
          <w:iCs/>
          <w:color w:val="A6A6A6" w:themeColor="background1" w:themeShade="A6"/>
          <w:lang w:val="en-CA"/>
        </w:rPr>
        <w:t>2</w:t>
      </w:r>
      <w:r w:rsidRPr="003F52EC">
        <w:rPr>
          <w:rFonts w:cstheme="minorHAnsi"/>
          <w:i/>
          <w:iCs/>
          <w:color w:val="A6A6A6" w:themeColor="background1" w:themeShade="A6"/>
          <w:lang w:val="en-CA"/>
        </w:rPr>
        <w:t xml:space="preserve">-4 sentences </w:t>
      </w:r>
      <w:r w:rsidR="007C51B5">
        <w:rPr>
          <w:rFonts w:cstheme="minorHAnsi"/>
          <w:i/>
          <w:iCs/>
          <w:color w:val="A6A6A6" w:themeColor="background1" w:themeShade="A6"/>
          <w:lang w:val="en-CA"/>
        </w:rPr>
        <w:t>[</w:t>
      </w:r>
      <w:r w:rsidRPr="003F52EC">
        <w:rPr>
          <w:rFonts w:cstheme="minorHAnsi"/>
          <w:i/>
          <w:iCs/>
          <w:color w:val="A6A6A6" w:themeColor="background1" w:themeShade="A6"/>
          <w:lang w:val="en-CA"/>
        </w:rPr>
        <w:t>including formulae</w:t>
      </w:r>
      <w:r w:rsidR="007C51B5">
        <w:rPr>
          <w:rFonts w:cstheme="minorHAnsi"/>
          <w:i/>
          <w:iCs/>
          <w:color w:val="A6A6A6" w:themeColor="background1" w:themeShade="A6"/>
          <w:lang w:val="en-CA"/>
        </w:rPr>
        <w:t>]</w:t>
      </w:r>
      <w:r w:rsidRPr="003F52EC">
        <w:rPr>
          <w:rFonts w:cstheme="minorHAnsi"/>
          <w:i/>
          <w:iCs/>
          <w:color w:val="A6A6A6" w:themeColor="background1" w:themeShade="A6"/>
          <w:lang w:val="en-CA"/>
        </w:rPr>
        <w:t>)</w:t>
      </w:r>
      <w:r>
        <w:rPr>
          <w:rFonts w:cstheme="minorHAnsi"/>
          <w:lang w:val="en-CA"/>
        </w:rPr>
        <w:t xml:space="preserve">. </w:t>
      </w:r>
    </w:p>
    <w:p w14:paraId="5BFD54A6" w14:textId="77777777" w:rsidR="007C51B5" w:rsidRPr="00904B59" w:rsidRDefault="007C51B5">
      <w:pPr>
        <w:rPr>
          <w:rFonts w:cstheme="minorHAnsi"/>
          <w:lang w:val="en-CA"/>
        </w:rPr>
      </w:pPr>
    </w:p>
    <w:p w14:paraId="56DB4F14" w14:textId="418E54FB" w:rsidR="007C51B5" w:rsidRPr="00FE136C" w:rsidRDefault="007C51B5">
      <w:pPr>
        <w:rPr>
          <w:rFonts w:cstheme="minorHAnsi"/>
          <w:lang w:val="en-CA"/>
        </w:rPr>
      </w:pPr>
      <w:r w:rsidRPr="00FE136C">
        <w:rPr>
          <w:rFonts w:cstheme="minorHAnsi"/>
          <w:szCs w:val="18"/>
        </w:rPr>
        <w:t>Note: you have the rest of this page plus the entirety of the next page for your answer</w:t>
      </w:r>
      <w:r w:rsidR="00904B59" w:rsidRPr="00FE136C">
        <w:rPr>
          <w:rFonts w:cstheme="minorHAnsi"/>
          <w:szCs w:val="18"/>
        </w:rPr>
        <w:t xml:space="preserve"> (mainly to accommodate </w:t>
      </w:r>
      <w:r w:rsidR="00E57C3E" w:rsidRPr="00FE136C">
        <w:rPr>
          <w:rFonts w:cstheme="minorHAnsi"/>
          <w:szCs w:val="18"/>
        </w:rPr>
        <w:t xml:space="preserve">space for handwritten </w:t>
      </w:r>
      <w:r w:rsidR="00904B59" w:rsidRPr="00FE136C">
        <w:rPr>
          <w:rFonts w:cstheme="minorHAnsi"/>
          <w:szCs w:val="18"/>
        </w:rPr>
        <w:t>formula</w:t>
      </w:r>
      <w:r w:rsidR="00FE136C">
        <w:rPr>
          <w:rFonts w:cstheme="minorHAnsi"/>
          <w:szCs w:val="18"/>
        </w:rPr>
        <w:t>, if necessary</w:t>
      </w:r>
      <w:r w:rsidR="00904B59" w:rsidRPr="00FE136C">
        <w:rPr>
          <w:rFonts w:cstheme="minorHAnsi"/>
          <w:szCs w:val="18"/>
        </w:rPr>
        <w:t>)</w:t>
      </w:r>
      <w:r w:rsidRPr="00FE136C">
        <w:rPr>
          <w:rFonts w:cstheme="minorHAnsi"/>
          <w:szCs w:val="18"/>
        </w:rPr>
        <w:t>.</w:t>
      </w:r>
    </w:p>
    <w:p w14:paraId="59279B7A" w14:textId="77777777" w:rsidR="007C51B5" w:rsidRDefault="007C51B5">
      <w:pPr>
        <w:rPr>
          <w:rFonts w:cstheme="minorHAnsi"/>
          <w:lang w:val="en-CA"/>
        </w:rPr>
      </w:pPr>
    </w:p>
    <w:p w14:paraId="7757BF2B" w14:textId="77777777" w:rsidR="007C51B5" w:rsidRDefault="007C51B5">
      <w:pPr>
        <w:rPr>
          <w:rFonts w:cstheme="minorHAnsi"/>
          <w:lang w:val="en-CA"/>
        </w:rPr>
      </w:pPr>
    </w:p>
    <w:p w14:paraId="4D19205F" w14:textId="77777777" w:rsidR="007C51B5" w:rsidRDefault="007C51B5">
      <w:pPr>
        <w:rPr>
          <w:rFonts w:cstheme="minorHAnsi"/>
          <w:lang w:val="en-CA"/>
        </w:rPr>
      </w:pPr>
      <w:r>
        <w:rPr>
          <w:rFonts w:cstheme="minorHAnsi"/>
          <w:lang w:val="en-CA"/>
        </w:rPr>
        <w:br w:type="page"/>
      </w:r>
    </w:p>
    <w:p w14:paraId="09DD1844" w14:textId="08A75DD0" w:rsidR="00471971" w:rsidRDefault="00471971">
      <w:pPr>
        <w:rPr>
          <w:rFonts w:cstheme="minorHAnsi"/>
          <w:lang w:val="en-CA"/>
        </w:rPr>
      </w:pPr>
      <w:r>
        <w:rPr>
          <w:rFonts w:cstheme="minorHAnsi"/>
          <w:lang w:val="en-CA"/>
        </w:rPr>
        <w:lastRenderedPageBreak/>
        <w:br w:type="page"/>
      </w:r>
    </w:p>
    <w:p w14:paraId="5BBF65DA" w14:textId="49D631EE" w:rsidR="00471971" w:rsidRDefault="00471971">
      <w:pPr>
        <w:rPr>
          <w:rFonts w:cstheme="minorHAnsi"/>
          <w:b/>
          <w:bCs/>
          <w:lang w:val="en-CA"/>
        </w:rPr>
      </w:pPr>
      <w:r w:rsidRPr="00471971">
        <w:rPr>
          <w:rFonts w:cstheme="minorHAnsi"/>
          <w:b/>
          <w:bCs/>
          <w:lang w:val="en-CA"/>
        </w:rPr>
        <w:lastRenderedPageBreak/>
        <w:t xml:space="preserve">Question </w:t>
      </w:r>
      <w:r w:rsidR="003819FD">
        <w:rPr>
          <w:rFonts w:cstheme="minorHAnsi"/>
          <w:b/>
          <w:bCs/>
          <w:lang w:val="en-CA"/>
        </w:rPr>
        <w:t>8</w:t>
      </w:r>
      <w:r w:rsidRPr="00471971">
        <w:rPr>
          <w:rFonts w:cstheme="minorHAnsi"/>
          <w:b/>
          <w:bCs/>
          <w:lang w:val="en-CA"/>
        </w:rPr>
        <w:t>.</w:t>
      </w:r>
    </w:p>
    <w:p w14:paraId="44244A14" w14:textId="285359F1" w:rsidR="00904B59" w:rsidRDefault="00904B59">
      <w:pPr>
        <w:rPr>
          <w:rFonts w:cstheme="minorHAnsi"/>
          <w:lang w:val="en-CA"/>
        </w:rPr>
      </w:pPr>
      <w:r>
        <w:rPr>
          <w:rFonts w:cstheme="minorHAnsi"/>
          <w:lang w:val="en-CA"/>
        </w:rPr>
        <w:t>Consider the following graph</w:t>
      </w:r>
      <w:r w:rsidR="00B369EA">
        <w:rPr>
          <w:rFonts w:cstheme="minorHAnsi"/>
          <w:lang w:val="en-CA"/>
        </w:rPr>
        <w:t xml:space="preserve">, which summarizes </w:t>
      </w:r>
      <w:r>
        <w:rPr>
          <w:rFonts w:cstheme="minorHAnsi"/>
          <w:lang w:val="en-CA"/>
        </w:rPr>
        <w:t>a researcher’s data</w:t>
      </w:r>
      <w:r w:rsidR="00B369EA">
        <w:rPr>
          <w:rFonts w:cstheme="minorHAnsi"/>
          <w:lang w:val="en-CA"/>
        </w:rPr>
        <w:t xml:space="preserve"> from a sample of adults who are work from home</w:t>
      </w:r>
      <w:r>
        <w:rPr>
          <w:rFonts w:cstheme="minorHAnsi"/>
          <w:lang w:val="en-CA"/>
        </w:rPr>
        <w:t xml:space="preserve">. </w:t>
      </w:r>
    </w:p>
    <w:p w14:paraId="4D39B4AF" w14:textId="48EC3AC6" w:rsidR="00904B59" w:rsidRDefault="00E57C3E">
      <w:pPr>
        <w:rPr>
          <w:rFonts w:cstheme="minorHAnsi"/>
          <w:lang w:val="en-CA"/>
        </w:rPr>
      </w:pPr>
      <w:r>
        <w:rPr>
          <w:rFonts w:cstheme="minorHAnsi"/>
          <w:noProof/>
          <w:lang w:val="en-CA"/>
        </w:rPr>
        <w:drawing>
          <wp:anchor distT="0" distB="0" distL="114300" distR="114300" simplePos="0" relativeHeight="251679744" behindDoc="0" locked="0" layoutInCell="1" allowOverlap="1" wp14:anchorId="3DED9FFC" wp14:editId="7D1660F0">
            <wp:simplePos x="0" y="0"/>
            <wp:positionH relativeFrom="margin">
              <wp:posOffset>914400</wp:posOffset>
            </wp:positionH>
            <wp:positionV relativeFrom="margin">
              <wp:posOffset>555625</wp:posOffset>
            </wp:positionV>
            <wp:extent cx="3937635" cy="3045460"/>
            <wp:effectExtent l="0" t="0" r="5715" b="254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roductivity boxplot.png"/>
                    <pic:cNvPicPr/>
                  </pic:nvPicPr>
                  <pic:blipFill rotWithShape="1">
                    <a:blip r:embed="rId12">
                      <a:extLst>
                        <a:ext uri="{28A0092B-C50C-407E-A947-70E740481C1C}">
                          <a14:useLocalDpi xmlns:a14="http://schemas.microsoft.com/office/drawing/2010/main" val="0"/>
                        </a:ext>
                      </a:extLst>
                    </a:blip>
                    <a:srcRect t="13785" r="6186" b="2694"/>
                    <a:stretch/>
                  </pic:blipFill>
                  <pic:spPr bwMode="auto">
                    <a:xfrm>
                      <a:off x="0" y="0"/>
                      <a:ext cx="3937635" cy="30454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E9AA070" w14:textId="77777777" w:rsidR="00904B59" w:rsidRDefault="00904B59">
      <w:pPr>
        <w:rPr>
          <w:rFonts w:cstheme="minorHAnsi"/>
          <w:lang w:val="en-CA"/>
        </w:rPr>
      </w:pPr>
    </w:p>
    <w:p w14:paraId="18FD17CA" w14:textId="70388D92" w:rsidR="00904B59" w:rsidRDefault="00904B59">
      <w:pPr>
        <w:rPr>
          <w:rFonts w:cstheme="minorHAnsi"/>
          <w:lang w:val="en-CA"/>
        </w:rPr>
      </w:pPr>
    </w:p>
    <w:p w14:paraId="449C0509" w14:textId="307A12CC" w:rsidR="00E57C3E" w:rsidRDefault="00E57C3E">
      <w:pPr>
        <w:rPr>
          <w:rFonts w:cstheme="minorHAnsi"/>
          <w:lang w:val="en-CA"/>
        </w:rPr>
      </w:pPr>
    </w:p>
    <w:p w14:paraId="562FDE7F" w14:textId="0577856F" w:rsidR="00E57C3E" w:rsidRDefault="00E57C3E">
      <w:pPr>
        <w:rPr>
          <w:rFonts w:cstheme="minorHAnsi"/>
          <w:lang w:val="en-CA"/>
        </w:rPr>
      </w:pPr>
    </w:p>
    <w:p w14:paraId="554697E3" w14:textId="103DD1E2" w:rsidR="00E57C3E" w:rsidRDefault="00E57C3E">
      <w:pPr>
        <w:rPr>
          <w:rFonts w:cstheme="minorHAnsi"/>
          <w:lang w:val="en-CA"/>
        </w:rPr>
      </w:pPr>
    </w:p>
    <w:p w14:paraId="2EA98C97" w14:textId="39834D41" w:rsidR="00E57C3E" w:rsidRDefault="00E57C3E">
      <w:pPr>
        <w:rPr>
          <w:rFonts w:cstheme="minorHAnsi"/>
          <w:lang w:val="en-CA"/>
        </w:rPr>
      </w:pPr>
    </w:p>
    <w:p w14:paraId="7D378CA1" w14:textId="571AEA68" w:rsidR="00E57C3E" w:rsidRDefault="00E57C3E">
      <w:pPr>
        <w:rPr>
          <w:rFonts w:cstheme="minorHAnsi"/>
          <w:lang w:val="en-CA"/>
        </w:rPr>
      </w:pPr>
    </w:p>
    <w:p w14:paraId="3E9F839A" w14:textId="08889366" w:rsidR="00E57C3E" w:rsidRDefault="00E57C3E">
      <w:pPr>
        <w:rPr>
          <w:rFonts w:cstheme="minorHAnsi"/>
          <w:lang w:val="en-CA"/>
        </w:rPr>
      </w:pPr>
    </w:p>
    <w:p w14:paraId="7A8B6B78" w14:textId="51A6DC5E" w:rsidR="00E57C3E" w:rsidRDefault="00E57C3E">
      <w:pPr>
        <w:rPr>
          <w:rFonts w:cstheme="minorHAnsi"/>
          <w:lang w:val="en-CA"/>
        </w:rPr>
      </w:pPr>
    </w:p>
    <w:p w14:paraId="0960F312" w14:textId="6759A2BF" w:rsidR="00E57C3E" w:rsidRDefault="00E57C3E">
      <w:pPr>
        <w:rPr>
          <w:rFonts w:cstheme="minorHAnsi"/>
          <w:lang w:val="en-CA"/>
        </w:rPr>
      </w:pPr>
    </w:p>
    <w:p w14:paraId="74C575D7" w14:textId="5646ADFE" w:rsidR="00E57C3E" w:rsidRDefault="00E57C3E">
      <w:pPr>
        <w:rPr>
          <w:rFonts w:cstheme="minorHAnsi"/>
          <w:lang w:val="en-CA"/>
        </w:rPr>
      </w:pPr>
    </w:p>
    <w:p w14:paraId="708DD0E6" w14:textId="0B93E96A" w:rsidR="00E57C3E" w:rsidRDefault="00E57C3E">
      <w:pPr>
        <w:rPr>
          <w:rFonts w:cstheme="minorHAnsi"/>
          <w:lang w:val="en-CA"/>
        </w:rPr>
      </w:pPr>
    </w:p>
    <w:p w14:paraId="446E43AD" w14:textId="55271837" w:rsidR="00E57C3E" w:rsidRDefault="00E57C3E">
      <w:pPr>
        <w:rPr>
          <w:rFonts w:cstheme="minorHAnsi"/>
          <w:lang w:val="en-CA"/>
        </w:rPr>
      </w:pPr>
    </w:p>
    <w:p w14:paraId="57D8E40D" w14:textId="36B19A0B" w:rsidR="00E57C3E" w:rsidRDefault="00E57C3E">
      <w:pPr>
        <w:rPr>
          <w:rFonts w:cstheme="minorHAnsi"/>
          <w:lang w:val="en-CA"/>
        </w:rPr>
      </w:pPr>
    </w:p>
    <w:p w14:paraId="566F713C" w14:textId="0C57F174" w:rsidR="00E57C3E" w:rsidRDefault="00E57C3E">
      <w:pPr>
        <w:rPr>
          <w:rFonts w:cstheme="minorHAnsi"/>
          <w:lang w:val="en-CA"/>
        </w:rPr>
      </w:pPr>
    </w:p>
    <w:p w14:paraId="24D69CC6" w14:textId="58492328" w:rsidR="00E57C3E" w:rsidRDefault="00E57C3E">
      <w:pPr>
        <w:rPr>
          <w:rFonts w:cstheme="minorHAnsi"/>
          <w:lang w:val="en-CA"/>
        </w:rPr>
      </w:pPr>
    </w:p>
    <w:p w14:paraId="08D69D76" w14:textId="2C6368DF" w:rsidR="00E57C3E" w:rsidRDefault="00E57C3E">
      <w:pPr>
        <w:rPr>
          <w:rFonts w:cstheme="minorHAnsi"/>
          <w:lang w:val="en-CA"/>
        </w:rPr>
      </w:pPr>
    </w:p>
    <w:p w14:paraId="7CBB04E8" w14:textId="2DB82694" w:rsidR="00E57C3E" w:rsidRDefault="00E57C3E">
      <w:pPr>
        <w:rPr>
          <w:rFonts w:cstheme="minorHAnsi"/>
          <w:lang w:val="en-CA"/>
        </w:rPr>
      </w:pPr>
    </w:p>
    <w:p w14:paraId="1C5E974E" w14:textId="6232137C" w:rsidR="00904B59" w:rsidRPr="00904B59" w:rsidRDefault="009E7312" w:rsidP="00904B59">
      <w:pPr>
        <w:pStyle w:val="ListParagraph"/>
        <w:numPr>
          <w:ilvl w:val="0"/>
          <w:numId w:val="9"/>
        </w:numPr>
        <w:rPr>
          <w:rFonts w:cstheme="minorHAnsi"/>
          <w:i/>
          <w:iCs/>
          <w:color w:val="A6A6A6" w:themeColor="background1" w:themeShade="A6"/>
          <w:lang w:val="en-CA"/>
        </w:rPr>
      </w:pPr>
      <w:r w:rsidRPr="00904B59">
        <w:rPr>
          <w:rFonts w:cstheme="minorHAnsi"/>
          <w:lang w:val="en-CA"/>
        </w:rPr>
        <w:t xml:space="preserve">Write a research question that could be answered based on this graph. </w:t>
      </w:r>
      <w:r w:rsidR="000D6DB9" w:rsidRPr="00904B59">
        <w:rPr>
          <w:rFonts w:cstheme="minorHAnsi"/>
          <w:i/>
          <w:iCs/>
          <w:color w:val="A6A6A6" w:themeColor="background1" w:themeShade="A6"/>
          <w:lang w:val="en-CA"/>
        </w:rPr>
        <w:t>(~3 marks, suggested length is one sentence).</w:t>
      </w:r>
    </w:p>
    <w:p w14:paraId="09314A87" w14:textId="5D89FD93" w:rsidR="000D6DB9" w:rsidRPr="00904B59" w:rsidRDefault="009E7312" w:rsidP="00904B59">
      <w:pPr>
        <w:pStyle w:val="ListParagraph"/>
        <w:numPr>
          <w:ilvl w:val="0"/>
          <w:numId w:val="9"/>
        </w:numPr>
        <w:rPr>
          <w:rFonts w:cstheme="minorHAnsi"/>
          <w:lang w:val="en-CA"/>
        </w:rPr>
      </w:pPr>
      <w:r w:rsidRPr="00904B59">
        <w:rPr>
          <w:rFonts w:cstheme="minorHAnsi"/>
          <w:lang w:val="en-CA"/>
        </w:rPr>
        <w:t>Use this graph—as you might during the Data phase of the PPDAC framework</w:t>
      </w:r>
      <w:r w:rsidR="00904B59">
        <w:rPr>
          <w:rFonts w:cstheme="minorHAnsi"/>
          <w:lang w:val="en-CA"/>
        </w:rPr>
        <w:t>—</w:t>
      </w:r>
      <w:r w:rsidRPr="00904B59">
        <w:rPr>
          <w:rFonts w:cstheme="minorHAnsi"/>
          <w:lang w:val="en-CA"/>
        </w:rPr>
        <w:t>to</w:t>
      </w:r>
      <w:r w:rsidR="00904B59">
        <w:rPr>
          <w:rFonts w:cstheme="minorHAnsi"/>
          <w:lang w:val="en-CA"/>
        </w:rPr>
        <w:t xml:space="preserve"> </w:t>
      </w:r>
      <w:r w:rsidRPr="00904B59">
        <w:rPr>
          <w:rFonts w:cstheme="minorHAnsi"/>
          <w:lang w:val="en-CA"/>
        </w:rPr>
        <w:t>describe two</w:t>
      </w:r>
      <w:r w:rsidR="00904B59">
        <w:rPr>
          <w:rFonts w:cstheme="minorHAnsi"/>
          <w:lang w:val="en-CA"/>
        </w:rPr>
        <w:t xml:space="preserve"> (</w:t>
      </w:r>
      <w:r w:rsidR="00904B59" w:rsidRPr="00FB401F">
        <w:rPr>
          <w:rFonts w:cstheme="minorHAnsi"/>
          <w:b/>
          <w:bCs/>
          <w:lang w:val="en-CA"/>
        </w:rPr>
        <w:t>2</w:t>
      </w:r>
      <w:r w:rsidR="00904B59">
        <w:rPr>
          <w:rFonts w:cstheme="minorHAnsi"/>
          <w:lang w:val="en-CA"/>
        </w:rPr>
        <w:t xml:space="preserve">) </w:t>
      </w:r>
      <w:r w:rsidRPr="00904B59">
        <w:rPr>
          <w:rFonts w:cstheme="minorHAnsi"/>
          <w:lang w:val="en-CA"/>
        </w:rPr>
        <w:t>distinct patterns, or interesting characteristics about these sample data</w:t>
      </w:r>
      <w:r w:rsidR="00904B59">
        <w:rPr>
          <w:rFonts w:cstheme="minorHAnsi"/>
          <w:lang w:val="en-CA"/>
        </w:rPr>
        <w:t>/or and distributions</w:t>
      </w:r>
      <w:r w:rsidRPr="00904B59">
        <w:rPr>
          <w:rFonts w:cstheme="minorHAnsi"/>
          <w:lang w:val="en-CA"/>
        </w:rPr>
        <w:t xml:space="preserve">. </w:t>
      </w:r>
      <w:r w:rsidR="000D6DB9" w:rsidRPr="00904B59">
        <w:rPr>
          <w:rFonts w:cstheme="minorHAnsi"/>
          <w:i/>
          <w:iCs/>
          <w:color w:val="A6A6A6" w:themeColor="background1" w:themeShade="A6"/>
          <w:lang w:val="en-CA"/>
        </w:rPr>
        <w:t>(4 marks, suggested length of 2-4 sentences</w:t>
      </w:r>
      <w:r w:rsidR="000537EB">
        <w:rPr>
          <w:rFonts w:cstheme="minorHAnsi"/>
          <w:i/>
          <w:iCs/>
          <w:color w:val="A6A6A6" w:themeColor="background1" w:themeShade="A6"/>
          <w:lang w:val="en-CA"/>
        </w:rPr>
        <w:t xml:space="preserve"> total</w:t>
      </w:r>
      <w:r w:rsidR="000D6DB9" w:rsidRPr="00904B59">
        <w:rPr>
          <w:rFonts w:cstheme="minorHAnsi"/>
          <w:i/>
          <w:iCs/>
          <w:color w:val="A6A6A6" w:themeColor="background1" w:themeShade="A6"/>
          <w:lang w:val="en-CA"/>
        </w:rPr>
        <w:t>).</w:t>
      </w:r>
      <w:r w:rsidR="000D6DB9" w:rsidRPr="00904B59">
        <w:rPr>
          <w:rFonts w:cstheme="minorHAnsi"/>
          <w:lang w:val="en-CA"/>
        </w:rPr>
        <w:t xml:space="preserve"> </w:t>
      </w:r>
    </w:p>
    <w:p w14:paraId="79D8A2F4" w14:textId="77777777" w:rsidR="00E57C3E" w:rsidRDefault="00E57C3E">
      <w:pPr>
        <w:rPr>
          <w:rFonts w:cstheme="minorHAnsi"/>
          <w:lang w:val="en-CA"/>
        </w:rPr>
      </w:pPr>
    </w:p>
    <w:p w14:paraId="063AA45A" w14:textId="10C1E771" w:rsidR="00D05D58" w:rsidRDefault="009E7312">
      <w:pPr>
        <w:rPr>
          <w:rFonts w:cstheme="minorHAnsi"/>
          <w:lang w:val="en-CA"/>
        </w:rPr>
      </w:pPr>
      <w:r>
        <w:rPr>
          <w:rFonts w:cstheme="minorHAnsi"/>
          <w:lang w:val="en-CA"/>
        </w:rPr>
        <w:t xml:space="preserve">Note: </w:t>
      </w:r>
      <w:r w:rsidR="00904B59">
        <w:rPr>
          <w:rFonts w:cstheme="minorHAnsi"/>
          <w:lang w:val="en-CA"/>
        </w:rPr>
        <w:t xml:space="preserve">The purpose of this question is to </w:t>
      </w:r>
      <w:r>
        <w:rPr>
          <w:rFonts w:cstheme="minorHAnsi"/>
          <w:lang w:val="en-CA"/>
        </w:rPr>
        <w:t>demonstrat</w:t>
      </w:r>
      <w:r w:rsidR="00904B59">
        <w:rPr>
          <w:rFonts w:cstheme="minorHAnsi"/>
          <w:lang w:val="en-CA"/>
        </w:rPr>
        <w:t xml:space="preserve">e that you </w:t>
      </w:r>
      <w:r>
        <w:rPr>
          <w:rFonts w:cstheme="minorHAnsi"/>
          <w:lang w:val="en-CA"/>
        </w:rPr>
        <w:t>understand</w:t>
      </w:r>
      <w:r w:rsidR="00904B59">
        <w:rPr>
          <w:rFonts w:cstheme="minorHAnsi"/>
          <w:lang w:val="en-CA"/>
        </w:rPr>
        <w:t xml:space="preserve"> </w:t>
      </w:r>
      <w:r>
        <w:rPr>
          <w:rFonts w:cstheme="minorHAnsi"/>
          <w:lang w:val="en-CA"/>
        </w:rPr>
        <w:t xml:space="preserve">and can interpret this graph. </w:t>
      </w:r>
    </w:p>
    <w:p w14:paraId="1B0EFBD9" w14:textId="77777777" w:rsidR="00E57C3E" w:rsidRDefault="00E57C3E">
      <w:pPr>
        <w:rPr>
          <w:rFonts w:cstheme="minorHAnsi"/>
          <w:lang w:val="en-CA"/>
        </w:rPr>
      </w:pPr>
    </w:p>
    <w:p w14:paraId="36CA22AB" w14:textId="691C94A4" w:rsidR="00E57C3E" w:rsidRPr="00FB401F" w:rsidRDefault="00E57C3E">
      <w:pPr>
        <w:rPr>
          <w:rFonts w:cstheme="minorHAnsi"/>
          <w:szCs w:val="18"/>
        </w:rPr>
      </w:pPr>
      <w:r w:rsidRPr="00FB401F">
        <w:rPr>
          <w:rFonts w:cstheme="minorHAnsi"/>
          <w:szCs w:val="18"/>
        </w:rPr>
        <w:t>Note: you have the rest of this page plus the entirety of the next page for your answer (mainly to accommodate space for handwritten answers).</w:t>
      </w:r>
    </w:p>
    <w:p w14:paraId="49BA0F84" w14:textId="77777777" w:rsidR="00E57C3E" w:rsidRDefault="00E57C3E">
      <w:pPr>
        <w:rPr>
          <w:rFonts w:asciiTheme="majorHAnsi" w:hAnsiTheme="majorHAnsi" w:cstheme="majorHAnsi"/>
          <w:szCs w:val="18"/>
        </w:rPr>
      </w:pPr>
      <w:r>
        <w:rPr>
          <w:rFonts w:asciiTheme="majorHAnsi" w:hAnsiTheme="majorHAnsi" w:cstheme="majorHAnsi"/>
          <w:szCs w:val="18"/>
        </w:rPr>
        <w:br w:type="page"/>
      </w:r>
    </w:p>
    <w:p w14:paraId="60BBEA54" w14:textId="03A0C534" w:rsidR="00D05D58" w:rsidRDefault="00D05D58">
      <w:pPr>
        <w:rPr>
          <w:rFonts w:cstheme="minorHAnsi"/>
          <w:lang w:val="en-CA"/>
        </w:rPr>
      </w:pPr>
      <w:r>
        <w:rPr>
          <w:rFonts w:cstheme="minorHAnsi"/>
          <w:lang w:val="en-CA"/>
        </w:rPr>
        <w:lastRenderedPageBreak/>
        <w:br w:type="page"/>
      </w:r>
    </w:p>
    <w:p w14:paraId="3648E00F" w14:textId="75337D78" w:rsidR="00D05D58" w:rsidRPr="000D6DB9" w:rsidRDefault="00D05D58">
      <w:pPr>
        <w:rPr>
          <w:rFonts w:cstheme="minorHAnsi"/>
          <w:lang w:val="en-CA"/>
        </w:rPr>
      </w:pPr>
      <w:r w:rsidRPr="00D05D58">
        <w:rPr>
          <w:rFonts w:cstheme="minorHAnsi"/>
          <w:b/>
          <w:bCs/>
          <w:lang w:val="en-CA"/>
        </w:rPr>
        <w:lastRenderedPageBreak/>
        <w:t xml:space="preserve">Question </w:t>
      </w:r>
      <w:r w:rsidR="00EC3761">
        <w:rPr>
          <w:rFonts w:cstheme="minorHAnsi"/>
          <w:b/>
          <w:bCs/>
          <w:lang w:val="en-CA"/>
        </w:rPr>
        <w:t>9</w:t>
      </w:r>
      <w:r w:rsidRPr="00D05D58">
        <w:rPr>
          <w:rFonts w:cstheme="minorHAnsi"/>
          <w:b/>
          <w:bCs/>
          <w:lang w:val="en-CA"/>
        </w:rPr>
        <w:t xml:space="preserve">. </w:t>
      </w:r>
    </w:p>
    <w:tbl>
      <w:tblPr>
        <w:tblStyle w:val="TableGrid"/>
        <w:tblW w:w="0" w:type="auto"/>
        <w:tblInd w:w="279" w:type="dxa"/>
        <w:tblLook w:val="04A0" w:firstRow="1" w:lastRow="0" w:firstColumn="1" w:lastColumn="0" w:noHBand="0" w:noVBand="1"/>
      </w:tblPr>
      <w:tblGrid>
        <w:gridCol w:w="8788"/>
      </w:tblGrid>
      <w:tr w:rsidR="00767E84" w14:paraId="2F086DA6" w14:textId="77777777" w:rsidTr="001449DE">
        <w:tc>
          <w:tcPr>
            <w:tcW w:w="8788" w:type="dxa"/>
            <w:shd w:val="clear" w:color="auto" w:fill="B4C6E7" w:themeFill="accent1" w:themeFillTint="66"/>
          </w:tcPr>
          <w:p w14:paraId="533839A6" w14:textId="1FC27DFD" w:rsidR="00767E84" w:rsidRDefault="005D5E49">
            <w:pPr>
              <w:rPr>
                <w:rFonts w:cstheme="minorHAnsi"/>
                <w:lang w:val="en-CA"/>
              </w:rPr>
            </w:pPr>
            <w:r>
              <w:rPr>
                <w:rFonts w:cstheme="minorHAnsi"/>
                <w:lang w:val="en-CA"/>
              </w:rPr>
              <w:t>A gardener thinks that his plants are being affected by how closely together he p</w:t>
            </w:r>
            <w:r w:rsidR="00FB401F">
              <w:rPr>
                <w:rFonts w:cstheme="minorHAnsi"/>
                <w:lang w:val="en-CA"/>
              </w:rPr>
              <w:t>laces</w:t>
            </w:r>
            <w:r>
              <w:rPr>
                <w:rFonts w:cstheme="minorHAnsi"/>
                <w:lang w:val="en-CA"/>
              </w:rPr>
              <w:t xml:space="preserve"> the plants in his garden. Specifically, he thinks that the height that his plants achieve by the end of the growing season differs according to how much space he allocates between each plant. Consequently, he wishes to estimate how different the plant heights (in centimetres) are between rose plants that are planted either </w:t>
            </w:r>
            <w:r w:rsidRPr="00FB401F">
              <w:rPr>
                <w:rFonts w:cstheme="minorHAnsi"/>
                <w:b/>
                <w:bCs/>
                <w:lang w:val="en-CA"/>
              </w:rPr>
              <w:t>6</w:t>
            </w:r>
            <w:r>
              <w:rPr>
                <w:rFonts w:cstheme="minorHAnsi"/>
                <w:lang w:val="en-CA"/>
              </w:rPr>
              <w:t xml:space="preserve"> inches apart, or </w:t>
            </w:r>
            <w:r w:rsidRPr="00FB401F">
              <w:rPr>
                <w:rFonts w:cstheme="minorHAnsi"/>
                <w:b/>
                <w:bCs/>
                <w:lang w:val="en-CA"/>
              </w:rPr>
              <w:t>12</w:t>
            </w:r>
            <w:r>
              <w:rPr>
                <w:rFonts w:cstheme="minorHAnsi"/>
                <w:lang w:val="en-CA"/>
              </w:rPr>
              <w:t xml:space="preserve"> inches apart. He has a large garden, so has subsequently planted ten (</w:t>
            </w:r>
            <w:r w:rsidRPr="00FB401F">
              <w:rPr>
                <w:rFonts w:cstheme="minorHAnsi"/>
                <w:b/>
                <w:bCs/>
                <w:lang w:val="en-CA"/>
              </w:rPr>
              <w:t>10</w:t>
            </w:r>
            <w:r>
              <w:rPr>
                <w:rFonts w:cstheme="minorHAnsi"/>
                <w:lang w:val="en-CA"/>
              </w:rPr>
              <w:t xml:space="preserve">) rose plants </w:t>
            </w:r>
            <w:r w:rsidRPr="00FB401F">
              <w:rPr>
                <w:rFonts w:cstheme="minorHAnsi"/>
                <w:b/>
                <w:bCs/>
                <w:lang w:val="en-CA"/>
              </w:rPr>
              <w:t>6</w:t>
            </w:r>
            <w:r>
              <w:rPr>
                <w:rFonts w:cstheme="minorHAnsi"/>
                <w:lang w:val="en-CA"/>
              </w:rPr>
              <w:t xml:space="preserve"> inches apart, and another ten (</w:t>
            </w:r>
            <w:r w:rsidRPr="00FB401F">
              <w:rPr>
                <w:rFonts w:cstheme="minorHAnsi"/>
                <w:b/>
                <w:bCs/>
                <w:lang w:val="en-CA"/>
              </w:rPr>
              <w:t>10</w:t>
            </w:r>
            <w:r>
              <w:rPr>
                <w:rFonts w:cstheme="minorHAnsi"/>
                <w:lang w:val="en-CA"/>
              </w:rPr>
              <w:t xml:space="preserve">) rose plants </w:t>
            </w:r>
            <w:r w:rsidRPr="00FB401F">
              <w:rPr>
                <w:rFonts w:cstheme="minorHAnsi"/>
                <w:b/>
                <w:bCs/>
                <w:lang w:val="en-CA"/>
              </w:rPr>
              <w:t>12</w:t>
            </w:r>
            <w:r>
              <w:rPr>
                <w:rFonts w:cstheme="minorHAnsi"/>
                <w:lang w:val="en-CA"/>
              </w:rPr>
              <w:t xml:space="preserve"> inches apart. </w:t>
            </w:r>
          </w:p>
        </w:tc>
      </w:tr>
    </w:tbl>
    <w:p w14:paraId="3C4BAC3E" w14:textId="1EB66745" w:rsidR="000537EB" w:rsidRDefault="000537EB">
      <w:pPr>
        <w:rPr>
          <w:rFonts w:cstheme="minorHAnsi"/>
          <w:lang w:val="en-CA"/>
        </w:rPr>
      </w:pPr>
    </w:p>
    <w:p w14:paraId="45AFF846" w14:textId="5EF68946" w:rsidR="000537EB" w:rsidRPr="00767E84" w:rsidRDefault="000537EB" w:rsidP="000537EB">
      <w:pPr>
        <w:pStyle w:val="ListParagraph"/>
        <w:numPr>
          <w:ilvl w:val="0"/>
          <w:numId w:val="10"/>
        </w:numPr>
        <w:rPr>
          <w:rFonts w:cstheme="minorHAnsi"/>
          <w:lang w:val="en-CA"/>
        </w:rPr>
      </w:pPr>
      <w:r w:rsidRPr="000537EB">
        <w:rPr>
          <w:rFonts w:cstheme="minorHAnsi"/>
          <w:b/>
          <w:bCs/>
          <w:lang w:val="en-CA"/>
        </w:rPr>
        <w:t>Identify</w:t>
      </w:r>
      <w:r w:rsidRPr="000537EB">
        <w:rPr>
          <w:rFonts w:cstheme="minorHAnsi"/>
          <w:lang w:val="en-CA"/>
        </w:rPr>
        <w:t xml:space="preserve"> </w:t>
      </w:r>
      <w:r>
        <w:rPr>
          <w:rFonts w:cstheme="minorHAnsi"/>
          <w:lang w:val="en-CA"/>
        </w:rPr>
        <w:t xml:space="preserve">(i.e. name) </w:t>
      </w:r>
      <w:r w:rsidRPr="000537EB">
        <w:rPr>
          <w:rFonts w:cstheme="minorHAnsi"/>
          <w:lang w:val="en-CA"/>
        </w:rPr>
        <w:t>which of the inference procedures covered in 2244 is most appropriate to analyse th</w:t>
      </w:r>
      <w:r w:rsidR="001449DE">
        <w:rPr>
          <w:rFonts w:cstheme="minorHAnsi"/>
          <w:lang w:val="en-CA"/>
        </w:rPr>
        <w:t>is</w:t>
      </w:r>
      <w:r w:rsidRPr="000537EB">
        <w:rPr>
          <w:rFonts w:cstheme="minorHAnsi"/>
          <w:lang w:val="en-CA"/>
        </w:rPr>
        <w:t xml:space="preserve"> researcher’s data? </w:t>
      </w:r>
      <w:r w:rsidRPr="000537EB">
        <w:rPr>
          <w:rFonts w:cstheme="minorHAnsi"/>
          <w:i/>
          <w:iCs/>
          <w:color w:val="A6A6A6" w:themeColor="background1" w:themeShade="A6"/>
          <w:lang w:val="en-CA"/>
        </w:rPr>
        <w:t>(1 mark, suggested length is 1 sentence)</w:t>
      </w:r>
    </w:p>
    <w:p w14:paraId="1C060718" w14:textId="505213B3" w:rsidR="00767E84" w:rsidRPr="000537EB" w:rsidRDefault="00767E84" w:rsidP="000537EB">
      <w:pPr>
        <w:pStyle w:val="ListParagraph"/>
        <w:numPr>
          <w:ilvl w:val="0"/>
          <w:numId w:val="10"/>
        </w:numPr>
        <w:rPr>
          <w:rFonts w:cstheme="minorHAnsi"/>
          <w:lang w:val="en-CA"/>
        </w:rPr>
      </w:pPr>
      <w:r>
        <w:rPr>
          <w:rFonts w:cstheme="minorHAnsi"/>
          <w:lang w:val="en-CA"/>
        </w:rPr>
        <w:t xml:space="preserve">Each inference procedure has a set of model conditions that must be evaluated prior to using the procedure. For the inference procedure you have identified in part a, </w:t>
      </w:r>
      <w:r>
        <w:rPr>
          <w:rFonts w:cstheme="minorHAnsi"/>
          <w:b/>
          <w:bCs/>
          <w:lang w:val="en-CA"/>
        </w:rPr>
        <w:t>list</w:t>
      </w:r>
      <w:r>
        <w:rPr>
          <w:rFonts w:cstheme="minorHAnsi"/>
          <w:lang w:val="en-CA"/>
        </w:rPr>
        <w:t xml:space="preserve"> each required condition </w:t>
      </w:r>
      <w:r w:rsidRPr="00767E84">
        <w:rPr>
          <w:rFonts w:cstheme="minorHAnsi"/>
          <w:u w:val="single"/>
          <w:lang w:val="en-CA"/>
        </w:rPr>
        <w:t>using the context</w:t>
      </w:r>
      <w:r w:rsidRPr="00767E84">
        <w:rPr>
          <w:rFonts w:cstheme="minorHAnsi"/>
          <w:lang w:val="en-CA"/>
        </w:rPr>
        <w:t xml:space="preserve"> of the research scenario</w:t>
      </w:r>
      <w:r>
        <w:rPr>
          <w:rFonts w:cstheme="minorHAnsi"/>
          <w:lang w:val="en-CA"/>
        </w:rPr>
        <w:t xml:space="preserve"> </w:t>
      </w:r>
      <w:r w:rsidR="005D5E49">
        <w:rPr>
          <w:rFonts w:cstheme="minorHAnsi"/>
          <w:lang w:val="en-CA"/>
        </w:rPr>
        <w:t xml:space="preserve">described </w:t>
      </w:r>
      <w:r w:rsidR="001449DE">
        <w:rPr>
          <w:rFonts w:cstheme="minorHAnsi"/>
          <w:lang w:val="en-CA"/>
        </w:rPr>
        <w:t xml:space="preserve">above </w:t>
      </w:r>
      <w:r>
        <w:rPr>
          <w:rFonts w:cstheme="minorHAnsi"/>
          <w:lang w:val="en-CA"/>
        </w:rPr>
        <w:t xml:space="preserve">(that is, the variables/language of this specific scenario). </w:t>
      </w:r>
      <w:r w:rsidRPr="00767E84">
        <w:rPr>
          <w:rFonts w:cstheme="minorHAnsi"/>
          <w:i/>
          <w:iCs/>
          <w:color w:val="A6A6A6" w:themeColor="background1" w:themeShade="A6"/>
          <w:lang w:val="en-CA"/>
        </w:rPr>
        <w:t xml:space="preserve">(~4 marks, suggested length is </w:t>
      </w:r>
      <w:r w:rsidR="001449DE">
        <w:rPr>
          <w:rFonts w:cstheme="minorHAnsi"/>
          <w:i/>
          <w:iCs/>
          <w:color w:val="A6A6A6" w:themeColor="background1" w:themeShade="A6"/>
          <w:lang w:val="en-CA"/>
        </w:rPr>
        <w:t>1</w:t>
      </w:r>
      <w:r w:rsidRPr="00767E84">
        <w:rPr>
          <w:rFonts w:cstheme="minorHAnsi"/>
          <w:i/>
          <w:iCs/>
          <w:color w:val="A6A6A6" w:themeColor="background1" w:themeShade="A6"/>
          <w:lang w:val="en-CA"/>
        </w:rPr>
        <w:t xml:space="preserve"> sentence</w:t>
      </w:r>
      <w:r w:rsidR="001449DE">
        <w:rPr>
          <w:rFonts w:cstheme="minorHAnsi"/>
          <w:i/>
          <w:iCs/>
          <w:color w:val="A6A6A6" w:themeColor="background1" w:themeShade="A6"/>
          <w:lang w:val="en-CA"/>
        </w:rPr>
        <w:t xml:space="preserve"> per condition</w:t>
      </w:r>
      <w:r w:rsidRPr="00767E84">
        <w:rPr>
          <w:rFonts w:cstheme="minorHAnsi"/>
          <w:i/>
          <w:iCs/>
          <w:color w:val="A6A6A6" w:themeColor="background1" w:themeShade="A6"/>
          <w:lang w:val="en-CA"/>
        </w:rPr>
        <w:t>)</w:t>
      </w:r>
      <w:r>
        <w:rPr>
          <w:rFonts w:cstheme="minorHAnsi"/>
          <w:lang w:val="en-CA"/>
        </w:rPr>
        <w:t xml:space="preserve">  </w:t>
      </w:r>
    </w:p>
    <w:p w14:paraId="497C0D9E" w14:textId="77777777" w:rsidR="00FB401F" w:rsidRDefault="00FB401F">
      <w:pPr>
        <w:rPr>
          <w:rFonts w:cstheme="minorHAnsi"/>
          <w:lang w:val="en-CA"/>
        </w:rPr>
      </w:pPr>
    </w:p>
    <w:p w14:paraId="487ABDBB" w14:textId="03680B09" w:rsidR="0068227B" w:rsidRDefault="000D6DB9">
      <w:pPr>
        <w:rPr>
          <w:rFonts w:cstheme="minorHAnsi"/>
          <w:lang w:val="en-CA"/>
        </w:rPr>
      </w:pPr>
      <w:r>
        <w:rPr>
          <w:rFonts w:cstheme="minorHAnsi"/>
          <w:lang w:val="en-CA"/>
        </w:rPr>
        <w:t>Note</w:t>
      </w:r>
      <w:r w:rsidR="00767E84">
        <w:rPr>
          <w:rFonts w:cstheme="minorHAnsi"/>
          <w:lang w:val="en-CA"/>
        </w:rPr>
        <w:t>:</w:t>
      </w:r>
      <w:r>
        <w:rPr>
          <w:rFonts w:cstheme="minorHAnsi"/>
          <w:lang w:val="en-CA"/>
        </w:rPr>
        <w:t xml:space="preserve"> </w:t>
      </w:r>
      <w:r w:rsidR="00767E84">
        <w:rPr>
          <w:rFonts w:cstheme="minorHAnsi"/>
          <w:lang w:val="en-CA"/>
        </w:rPr>
        <w:t xml:space="preserve">This question is </w:t>
      </w:r>
      <w:r>
        <w:rPr>
          <w:rFonts w:cstheme="minorHAnsi"/>
          <w:lang w:val="en-CA"/>
        </w:rPr>
        <w:t xml:space="preserve">NOT </w:t>
      </w:r>
      <w:r w:rsidR="0036361D">
        <w:rPr>
          <w:rFonts w:cstheme="minorHAnsi"/>
          <w:lang w:val="en-CA"/>
        </w:rPr>
        <w:t>asking you to</w:t>
      </w:r>
      <w:r w:rsidR="00767E84">
        <w:rPr>
          <w:rFonts w:cstheme="minorHAnsi"/>
          <w:lang w:val="en-CA"/>
        </w:rPr>
        <w:t xml:space="preserve"> </w:t>
      </w:r>
      <w:r w:rsidRPr="0036361D">
        <w:rPr>
          <w:rFonts w:cstheme="minorHAnsi"/>
          <w:i/>
          <w:iCs/>
          <w:lang w:val="en-CA"/>
        </w:rPr>
        <w:t>evaluat</w:t>
      </w:r>
      <w:r w:rsidR="0036361D">
        <w:rPr>
          <w:rFonts w:cstheme="minorHAnsi"/>
          <w:i/>
          <w:iCs/>
          <w:lang w:val="en-CA"/>
        </w:rPr>
        <w:t>e/justify</w:t>
      </w:r>
      <w:r>
        <w:rPr>
          <w:rFonts w:cstheme="minorHAnsi"/>
          <w:lang w:val="en-CA"/>
        </w:rPr>
        <w:t xml:space="preserve"> the validity of model conditions</w:t>
      </w:r>
      <w:r w:rsidR="00767E84">
        <w:rPr>
          <w:rFonts w:cstheme="minorHAnsi"/>
          <w:lang w:val="en-CA"/>
        </w:rPr>
        <w:t xml:space="preserve"> </w:t>
      </w:r>
      <w:r w:rsidR="0036361D">
        <w:rPr>
          <w:rFonts w:cstheme="minorHAnsi"/>
          <w:lang w:val="en-CA"/>
        </w:rPr>
        <w:t>f</w:t>
      </w:r>
      <w:r w:rsidR="00767E84">
        <w:rPr>
          <w:rFonts w:cstheme="minorHAnsi"/>
          <w:lang w:val="en-CA"/>
        </w:rPr>
        <w:t>or an inference procedure</w:t>
      </w:r>
      <w:r>
        <w:rPr>
          <w:rFonts w:cstheme="minorHAnsi"/>
          <w:lang w:val="en-CA"/>
        </w:rPr>
        <w:t xml:space="preserve">. You are </w:t>
      </w:r>
      <w:r w:rsidR="0036361D">
        <w:rPr>
          <w:rFonts w:cstheme="minorHAnsi"/>
          <w:lang w:val="en-CA"/>
        </w:rPr>
        <w:t xml:space="preserve">simply </w:t>
      </w:r>
      <w:r>
        <w:rPr>
          <w:rFonts w:cstheme="minorHAnsi"/>
          <w:lang w:val="en-CA"/>
        </w:rPr>
        <w:t xml:space="preserve">being asked to demonstrate </w:t>
      </w:r>
      <w:r w:rsidR="00767E84">
        <w:rPr>
          <w:rFonts w:cstheme="minorHAnsi"/>
          <w:lang w:val="en-CA"/>
        </w:rPr>
        <w:t xml:space="preserve">that </w:t>
      </w:r>
      <w:r>
        <w:rPr>
          <w:rFonts w:cstheme="minorHAnsi"/>
          <w:lang w:val="en-CA"/>
        </w:rPr>
        <w:t xml:space="preserve">you can </w:t>
      </w:r>
      <w:r w:rsidR="00767E84">
        <w:rPr>
          <w:rFonts w:cstheme="minorHAnsi"/>
          <w:lang w:val="en-CA"/>
        </w:rPr>
        <w:t>correctly “</w:t>
      </w:r>
      <w:r>
        <w:rPr>
          <w:rFonts w:cstheme="minorHAnsi"/>
          <w:lang w:val="en-CA"/>
        </w:rPr>
        <w:t>translate</w:t>
      </w:r>
      <w:r w:rsidR="00767E84">
        <w:rPr>
          <w:rFonts w:cstheme="minorHAnsi"/>
          <w:lang w:val="en-CA"/>
        </w:rPr>
        <w:t>”</w:t>
      </w:r>
      <w:r>
        <w:rPr>
          <w:rFonts w:cstheme="minorHAnsi"/>
          <w:lang w:val="en-CA"/>
        </w:rPr>
        <w:t xml:space="preserve"> general con</w:t>
      </w:r>
      <w:r w:rsidR="0036361D">
        <w:rPr>
          <w:rFonts w:cstheme="minorHAnsi"/>
          <w:lang w:val="en-CA"/>
        </w:rPr>
        <w:t>ditions</w:t>
      </w:r>
      <w:r>
        <w:rPr>
          <w:rFonts w:cstheme="minorHAnsi"/>
          <w:lang w:val="en-CA"/>
        </w:rPr>
        <w:t xml:space="preserve"> </w:t>
      </w:r>
      <w:r w:rsidR="00767E84">
        <w:rPr>
          <w:rFonts w:cstheme="minorHAnsi"/>
          <w:lang w:val="en-CA"/>
        </w:rPr>
        <w:t>into</w:t>
      </w:r>
      <w:r>
        <w:rPr>
          <w:rFonts w:cstheme="minorHAnsi"/>
          <w:lang w:val="en-CA"/>
        </w:rPr>
        <w:t xml:space="preserve"> </w:t>
      </w:r>
      <w:r w:rsidR="00767E84">
        <w:rPr>
          <w:rFonts w:cstheme="minorHAnsi"/>
          <w:lang w:val="en-CA"/>
        </w:rPr>
        <w:t>the context of a specific</w:t>
      </w:r>
      <w:r>
        <w:rPr>
          <w:rFonts w:cstheme="minorHAnsi"/>
          <w:lang w:val="en-CA"/>
        </w:rPr>
        <w:t xml:space="preserve"> example.</w:t>
      </w:r>
    </w:p>
    <w:p w14:paraId="7278D443" w14:textId="207415F6" w:rsidR="00767E84" w:rsidRDefault="00767E84">
      <w:pPr>
        <w:rPr>
          <w:rFonts w:cstheme="minorHAnsi"/>
          <w:lang w:val="en-CA"/>
        </w:rPr>
      </w:pPr>
    </w:p>
    <w:p w14:paraId="207B4F84" w14:textId="58A48063" w:rsidR="00767E84" w:rsidRDefault="00056AC3">
      <w:pPr>
        <w:rPr>
          <w:rFonts w:cstheme="minorHAnsi"/>
          <w:lang w:val="en-CA"/>
        </w:rPr>
      </w:pPr>
      <w:r w:rsidRPr="00FB401F">
        <w:rPr>
          <w:rFonts w:cstheme="minorHAnsi"/>
          <w:szCs w:val="18"/>
        </w:rPr>
        <w:t>Note: you have the rest of this page plus the entirety of the next page for your answer (mainly to accommodate space for handwritten answers).</w:t>
      </w:r>
    </w:p>
    <w:p w14:paraId="476EF42C" w14:textId="069A051E" w:rsidR="00767E84" w:rsidRDefault="00767E84">
      <w:pPr>
        <w:rPr>
          <w:rFonts w:cstheme="minorHAnsi"/>
          <w:lang w:val="en-CA"/>
        </w:rPr>
      </w:pPr>
    </w:p>
    <w:p w14:paraId="5DC30E2A" w14:textId="1F0338ED" w:rsidR="00767E84" w:rsidRDefault="00767E84">
      <w:pPr>
        <w:rPr>
          <w:rFonts w:cstheme="minorHAnsi"/>
          <w:lang w:val="en-CA"/>
        </w:rPr>
      </w:pPr>
    </w:p>
    <w:p w14:paraId="1FA2980E" w14:textId="77777777" w:rsidR="00056AC3" w:rsidRDefault="00056AC3">
      <w:pPr>
        <w:rPr>
          <w:rFonts w:cstheme="minorHAnsi"/>
          <w:lang w:val="en-CA"/>
        </w:rPr>
      </w:pPr>
      <w:r>
        <w:rPr>
          <w:rFonts w:cstheme="minorHAnsi"/>
          <w:lang w:val="en-CA"/>
        </w:rPr>
        <w:br w:type="page"/>
      </w:r>
    </w:p>
    <w:p w14:paraId="6FD05EC0" w14:textId="77777777" w:rsidR="00056AC3" w:rsidRDefault="00056AC3">
      <w:pPr>
        <w:rPr>
          <w:rFonts w:cstheme="minorHAnsi"/>
          <w:lang w:val="en-CA"/>
        </w:rPr>
      </w:pPr>
    </w:p>
    <w:p w14:paraId="6D654F5A" w14:textId="77777777" w:rsidR="00056AC3" w:rsidRDefault="00056AC3">
      <w:pPr>
        <w:rPr>
          <w:rFonts w:cstheme="minorHAnsi"/>
          <w:lang w:val="en-CA"/>
        </w:rPr>
      </w:pPr>
    </w:p>
    <w:p w14:paraId="59ABA381" w14:textId="01C40B83" w:rsidR="00056AC3" w:rsidRDefault="00056AC3">
      <w:pPr>
        <w:rPr>
          <w:rFonts w:cstheme="minorHAnsi"/>
          <w:lang w:val="en-CA"/>
        </w:rPr>
      </w:pPr>
      <w:r>
        <w:rPr>
          <w:rFonts w:cstheme="minorHAnsi"/>
          <w:lang w:val="en-CA"/>
        </w:rPr>
        <w:br w:type="page"/>
      </w:r>
    </w:p>
    <w:p w14:paraId="49F927A7" w14:textId="5070B60C" w:rsidR="00A875EC" w:rsidRDefault="00A875EC" w:rsidP="00EC3761">
      <w:pPr>
        <w:pBdr>
          <w:bottom w:val="single" w:sz="4" w:space="1" w:color="auto"/>
        </w:pBdr>
        <w:rPr>
          <w:rFonts w:cstheme="minorHAnsi"/>
          <w:b/>
          <w:bCs/>
          <w:sz w:val="28"/>
          <w:szCs w:val="28"/>
          <w:lang w:val="en-CA"/>
        </w:rPr>
      </w:pPr>
      <w:r w:rsidRPr="00FC4304">
        <w:rPr>
          <w:rFonts w:cstheme="minorHAnsi"/>
          <w:b/>
          <w:bCs/>
          <w:sz w:val="28"/>
          <w:szCs w:val="28"/>
          <w:lang w:val="en-CA"/>
        </w:rPr>
        <w:lastRenderedPageBreak/>
        <w:t xml:space="preserve">Section </w:t>
      </w:r>
      <w:r>
        <w:rPr>
          <w:rFonts w:cstheme="minorHAnsi"/>
          <w:b/>
          <w:bCs/>
          <w:sz w:val="28"/>
          <w:szCs w:val="28"/>
          <w:lang w:val="en-CA"/>
        </w:rPr>
        <w:t>C</w:t>
      </w:r>
      <w:r w:rsidRPr="00FC4304">
        <w:rPr>
          <w:rFonts w:cstheme="minorHAnsi"/>
          <w:b/>
          <w:bCs/>
          <w:sz w:val="28"/>
          <w:szCs w:val="28"/>
          <w:lang w:val="en-CA"/>
        </w:rPr>
        <w:t xml:space="preserve">: </w:t>
      </w:r>
      <w:r>
        <w:rPr>
          <w:rFonts w:cstheme="minorHAnsi"/>
          <w:b/>
          <w:bCs/>
          <w:sz w:val="28"/>
          <w:szCs w:val="28"/>
          <w:lang w:val="en-CA"/>
        </w:rPr>
        <w:t>Data Analysis</w:t>
      </w:r>
      <w:r w:rsidRPr="00FC4304">
        <w:rPr>
          <w:rFonts w:cstheme="minorHAnsi"/>
          <w:b/>
          <w:bCs/>
          <w:sz w:val="28"/>
          <w:szCs w:val="28"/>
          <w:lang w:val="en-CA"/>
        </w:rPr>
        <w:t xml:space="preserve"> Questions (</w:t>
      </w:r>
      <w:r w:rsidR="0015389A">
        <w:rPr>
          <w:rFonts w:cstheme="minorHAnsi"/>
          <w:b/>
          <w:bCs/>
          <w:sz w:val="28"/>
          <w:szCs w:val="28"/>
          <w:lang w:val="en-CA"/>
        </w:rPr>
        <w:t>4</w:t>
      </w:r>
      <w:r w:rsidRPr="00FC4304">
        <w:rPr>
          <w:rFonts w:cstheme="minorHAnsi"/>
          <w:b/>
          <w:bCs/>
          <w:sz w:val="28"/>
          <w:szCs w:val="28"/>
          <w:lang w:val="en-CA"/>
        </w:rPr>
        <w:t xml:space="preserve"> questions, </w:t>
      </w:r>
      <w:r w:rsidR="0015389A">
        <w:rPr>
          <w:rFonts w:cstheme="minorHAnsi"/>
          <w:b/>
          <w:bCs/>
          <w:sz w:val="28"/>
          <w:szCs w:val="28"/>
          <w:lang w:val="en-CA"/>
        </w:rPr>
        <w:t>29</w:t>
      </w:r>
      <w:r w:rsidRPr="00FC4304">
        <w:rPr>
          <w:rFonts w:cstheme="minorHAnsi"/>
          <w:b/>
          <w:bCs/>
          <w:sz w:val="28"/>
          <w:szCs w:val="28"/>
          <w:lang w:val="en-CA"/>
        </w:rPr>
        <w:t xml:space="preserve"> points total for th</w:t>
      </w:r>
      <w:r>
        <w:rPr>
          <w:rFonts w:cstheme="minorHAnsi"/>
          <w:b/>
          <w:bCs/>
          <w:sz w:val="28"/>
          <w:szCs w:val="28"/>
          <w:lang w:val="en-CA"/>
        </w:rPr>
        <w:t>is section</w:t>
      </w:r>
      <w:r w:rsidRPr="00FC4304">
        <w:rPr>
          <w:rFonts w:cstheme="minorHAnsi"/>
          <w:b/>
          <w:bCs/>
          <w:sz w:val="28"/>
          <w:szCs w:val="28"/>
          <w:lang w:val="en-CA"/>
        </w:rPr>
        <w:t>)</w:t>
      </w:r>
    </w:p>
    <w:p w14:paraId="4728799E" w14:textId="40026107" w:rsidR="008F60DB" w:rsidRPr="008F60DB" w:rsidRDefault="008F60DB" w:rsidP="00A875EC">
      <w:pPr>
        <w:rPr>
          <w:rFonts w:cstheme="minorHAnsi"/>
          <w:lang w:val="en-CA"/>
        </w:rPr>
      </w:pPr>
      <w:r>
        <w:rPr>
          <w:rFonts w:cstheme="minorHAnsi"/>
          <w:lang w:val="en-CA"/>
        </w:rPr>
        <w:t xml:space="preserve">All questions in this section are based on the information provided below (a brief </w:t>
      </w:r>
      <w:r w:rsidR="00475180">
        <w:rPr>
          <w:rFonts w:cstheme="minorHAnsi"/>
          <w:lang w:val="en-CA"/>
        </w:rPr>
        <w:t>description of the research data</w:t>
      </w:r>
      <w:r>
        <w:rPr>
          <w:rFonts w:cstheme="minorHAnsi"/>
          <w:lang w:val="en-CA"/>
        </w:rPr>
        <w:t xml:space="preserve">) and the dataset.csv file that was provided to you with this take-home exam file. </w:t>
      </w:r>
      <w:r w:rsidR="00DB71E3">
        <w:rPr>
          <w:rFonts w:cstheme="minorHAnsi"/>
          <w:lang w:val="en-CA"/>
        </w:rPr>
        <w:t xml:space="preserve">The </w:t>
      </w:r>
      <w:r w:rsidR="00DB71E3">
        <w:rPr>
          <w:rFonts w:cstheme="minorHAnsi"/>
          <w:b/>
          <w:bCs/>
          <w:i/>
          <w:iCs/>
          <w:lang w:val="en-CA"/>
        </w:rPr>
        <w:t xml:space="preserve">Research </w:t>
      </w:r>
      <w:r w:rsidR="00DB71E3" w:rsidRPr="00DB71E3">
        <w:rPr>
          <w:rFonts w:cstheme="minorHAnsi"/>
          <w:b/>
          <w:bCs/>
          <w:i/>
          <w:iCs/>
          <w:lang w:val="en-CA"/>
        </w:rPr>
        <w:t>Question</w:t>
      </w:r>
      <w:r w:rsidR="00DB71E3" w:rsidRPr="00DB71E3">
        <w:rPr>
          <w:rFonts w:cstheme="minorHAnsi"/>
          <w:lang w:val="en-CA"/>
        </w:rPr>
        <w:t xml:space="preserve"> you </w:t>
      </w:r>
      <w:r w:rsidR="00DB71E3">
        <w:rPr>
          <w:rFonts w:cstheme="minorHAnsi"/>
          <w:lang w:val="en-CA"/>
        </w:rPr>
        <w:t>will be addressing for this data analysis is also given below.</w:t>
      </w:r>
      <w:r w:rsidR="00E01990">
        <w:rPr>
          <w:rFonts w:cstheme="minorHAnsi"/>
          <w:lang w:val="en-CA"/>
        </w:rPr>
        <w:t xml:space="preserve"> </w:t>
      </w:r>
      <w:r w:rsidRPr="00DB71E3">
        <w:rPr>
          <w:rFonts w:cstheme="minorHAnsi"/>
          <w:lang w:val="en-CA"/>
        </w:rPr>
        <w:t>For</w:t>
      </w:r>
      <w:r>
        <w:rPr>
          <w:rFonts w:cstheme="minorHAnsi"/>
          <w:lang w:val="en-CA"/>
        </w:rPr>
        <w:t xml:space="preserve"> some questions, you will need to use R (and/or R Studio)—and illustrate its use—by reporting your code plus output to answer questions that indicate to do so. Use the same Reminders/Tips for Success for reporting R code/output and answering these questions as you were provided </w:t>
      </w:r>
      <w:r w:rsidR="00EC5526">
        <w:rPr>
          <w:rFonts w:cstheme="minorHAnsi"/>
          <w:lang w:val="en-CA"/>
        </w:rPr>
        <w:t xml:space="preserve">for Lab Assignments. </w:t>
      </w:r>
      <w:r>
        <w:rPr>
          <w:rFonts w:cstheme="minorHAnsi"/>
          <w:lang w:val="en-CA"/>
        </w:rPr>
        <w:t xml:space="preserve"> </w:t>
      </w:r>
    </w:p>
    <w:p w14:paraId="6C6F6B96" w14:textId="77777777" w:rsidR="008F60DB" w:rsidRDefault="008F60DB" w:rsidP="00A875EC">
      <w:pPr>
        <w:rPr>
          <w:rFonts w:cstheme="minorHAnsi"/>
          <w:i/>
          <w:iCs/>
          <w:lang w:val="en-CA"/>
        </w:rPr>
      </w:pPr>
    </w:p>
    <w:tbl>
      <w:tblPr>
        <w:tblStyle w:val="TableGrid"/>
        <w:tblW w:w="0" w:type="auto"/>
        <w:tblInd w:w="279" w:type="dxa"/>
        <w:shd w:val="clear" w:color="auto" w:fill="8EAADB" w:themeFill="accent1" w:themeFillTint="99"/>
        <w:tblLook w:val="04A0" w:firstRow="1" w:lastRow="0" w:firstColumn="1" w:lastColumn="0" w:noHBand="0" w:noVBand="1"/>
      </w:tblPr>
      <w:tblGrid>
        <w:gridCol w:w="8930"/>
      </w:tblGrid>
      <w:tr w:rsidR="00891FC4" w14:paraId="2914F928" w14:textId="77777777" w:rsidTr="00EC4AA7">
        <w:tc>
          <w:tcPr>
            <w:tcW w:w="8930" w:type="dxa"/>
            <w:shd w:val="clear" w:color="auto" w:fill="8EAADB" w:themeFill="accent1" w:themeFillTint="99"/>
          </w:tcPr>
          <w:p w14:paraId="0C0FE71B" w14:textId="500FA03B" w:rsidR="00891FC4" w:rsidRDefault="00EC5526" w:rsidP="00A875EC">
            <w:pPr>
              <w:rPr>
                <w:rFonts w:cstheme="minorHAnsi"/>
                <w:lang w:val="en-CA"/>
              </w:rPr>
            </w:pPr>
            <w:r>
              <w:rPr>
                <w:rFonts w:cstheme="minorHAnsi"/>
                <w:lang w:val="en-CA"/>
              </w:rPr>
              <w:t xml:space="preserve">The Olympic Summer Games is an international multi-sport event that has been held every four years since 1896. Competitors from countries across the world compete against one another, representing their countries, in one or more sports events such as wrestling, rowing, high jump, running races, etc. Events may be separated by the sex of the competitors (male or female) or may be mixed (i.e. males and females competing with each other in the same event). At the end of each event, the top three competitors are awarded a medal: bronze for third place, silver for second place, and gold for first place.  </w:t>
            </w:r>
          </w:p>
          <w:p w14:paraId="0282C836" w14:textId="6E476BBF" w:rsidR="00EC5526" w:rsidRDefault="00EC5526" w:rsidP="00A875EC">
            <w:pPr>
              <w:rPr>
                <w:rFonts w:cstheme="minorHAnsi"/>
                <w:lang w:val="en-CA"/>
              </w:rPr>
            </w:pPr>
          </w:p>
          <w:p w14:paraId="590DE949" w14:textId="7B85FE4C" w:rsidR="00EC5526" w:rsidRDefault="00EC5526" w:rsidP="00A875EC">
            <w:pPr>
              <w:rPr>
                <w:rFonts w:cstheme="minorHAnsi"/>
                <w:lang w:val="en-CA"/>
              </w:rPr>
            </w:pPr>
            <w:r>
              <w:rPr>
                <w:rFonts w:cstheme="minorHAnsi"/>
                <w:lang w:val="en-CA"/>
              </w:rPr>
              <w:t xml:space="preserve">The dataset.csv file you will be working with contains results from the Olympic Summer Games for a subset of the years that these Games have run. There are </w:t>
            </w:r>
            <w:r w:rsidR="00056AC3">
              <w:rPr>
                <w:rFonts w:cstheme="minorHAnsi"/>
                <w:lang w:val="en-CA"/>
              </w:rPr>
              <w:t>9</w:t>
            </w:r>
            <w:r>
              <w:rPr>
                <w:rFonts w:cstheme="minorHAnsi"/>
                <w:lang w:val="en-CA"/>
              </w:rPr>
              <w:t xml:space="preserve"> columns (i.e. vectors) in the dataset, and </w:t>
            </w:r>
            <w:r w:rsidR="00AF592D">
              <w:rPr>
                <w:rFonts w:cstheme="minorHAnsi"/>
                <w:lang w:val="en-CA"/>
              </w:rPr>
              <w:t>1131</w:t>
            </w:r>
            <w:r>
              <w:rPr>
                <w:rFonts w:cstheme="minorHAnsi"/>
                <w:lang w:val="en-CA"/>
              </w:rPr>
              <w:t xml:space="preserve"> rows (i.e. </w:t>
            </w:r>
            <w:r w:rsidR="00056AC3">
              <w:rPr>
                <w:rFonts w:cstheme="minorHAnsi"/>
                <w:lang w:val="en-CA"/>
              </w:rPr>
              <w:t>observations</w:t>
            </w:r>
            <w:r>
              <w:rPr>
                <w:rFonts w:cstheme="minorHAnsi"/>
                <w:lang w:val="en-CA"/>
              </w:rPr>
              <w:t xml:space="preserve">). There are NO missing values in the dataset.csv file. A description of the columns is as follows: </w:t>
            </w:r>
          </w:p>
          <w:tbl>
            <w:tblPr>
              <w:tblStyle w:val="TableGrid"/>
              <w:tblW w:w="0" w:type="auto"/>
              <w:tblLook w:val="04A0" w:firstRow="1" w:lastRow="0" w:firstColumn="1" w:lastColumn="0" w:noHBand="0" w:noVBand="1"/>
            </w:tblPr>
            <w:tblGrid>
              <w:gridCol w:w="1025"/>
              <w:gridCol w:w="4536"/>
              <w:gridCol w:w="3143"/>
            </w:tblGrid>
            <w:tr w:rsidR="00EC5526" w14:paraId="330B8769" w14:textId="77777777" w:rsidTr="0097668B">
              <w:tc>
                <w:tcPr>
                  <w:tcW w:w="1025" w:type="dxa"/>
                </w:tcPr>
                <w:p w14:paraId="7324030A" w14:textId="1F9A6C8D" w:rsidR="00EC5526" w:rsidRPr="00EC4AA7" w:rsidRDefault="00EC5526" w:rsidP="00A875EC">
                  <w:pPr>
                    <w:rPr>
                      <w:rFonts w:cstheme="minorHAnsi"/>
                      <w:b/>
                      <w:bCs/>
                      <w:i/>
                      <w:iCs/>
                      <w:lang w:val="en-CA"/>
                    </w:rPr>
                  </w:pPr>
                  <w:r w:rsidRPr="00EC4AA7">
                    <w:rPr>
                      <w:rFonts w:cstheme="minorHAnsi"/>
                      <w:b/>
                      <w:bCs/>
                      <w:i/>
                      <w:iCs/>
                      <w:lang w:val="en-CA"/>
                    </w:rPr>
                    <w:t>Name of vector</w:t>
                  </w:r>
                </w:p>
              </w:tc>
              <w:tc>
                <w:tcPr>
                  <w:tcW w:w="4536" w:type="dxa"/>
                </w:tcPr>
                <w:p w14:paraId="4795799D" w14:textId="5D517908" w:rsidR="00EC5526" w:rsidRPr="00EC4AA7" w:rsidRDefault="00EC5526" w:rsidP="00A875EC">
                  <w:pPr>
                    <w:rPr>
                      <w:rFonts w:cstheme="minorHAnsi"/>
                      <w:b/>
                      <w:bCs/>
                      <w:i/>
                      <w:iCs/>
                      <w:lang w:val="en-CA"/>
                    </w:rPr>
                  </w:pPr>
                  <w:r w:rsidRPr="00EC4AA7">
                    <w:rPr>
                      <w:rFonts w:cstheme="minorHAnsi"/>
                      <w:b/>
                      <w:bCs/>
                      <w:i/>
                      <w:iCs/>
                      <w:lang w:val="en-CA"/>
                    </w:rPr>
                    <w:t>Description of data</w:t>
                  </w:r>
                </w:p>
              </w:tc>
              <w:tc>
                <w:tcPr>
                  <w:tcW w:w="3143" w:type="dxa"/>
                </w:tcPr>
                <w:p w14:paraId="4C6753ED" w14:textId="4B377F31" w:rsidR="00EC5526" w:rsidRPr="00EC4AA7" w:rsidRDefault="00EC5526" w:rsidP="00A875EC">
                  <w:pPr>
                    <w:rPr>
                      <w:rFonts w:cstheme="minorHAnsi"/>
                      <w:b/>
                      <w:bCs/>
                      <w:i/>
                      <w:iCs/>
                      <w:lang w:val="en-CA"/>
                    </w:rPr>
                  </w:pPr>
                  <w:r w:rsidRPr="00EC4AA7">
                    <w:rPr>
                      <w:rFonts w:cstheme="minorHAnsi"/>
                      <w:b/>
                      <w:bCs/>
                      <w:i/>
                      <w:iCs/>
                      <w:lang w:val="en-CA"/>
                    </w:rPr>
                    <w:t>Example values</w:t>
                  </w:r>
                </w:p>
              </w:tc>
            </w:tr>
            <w:tr w:rsidR="00EC5526" w14:paraId="1D42CAC3" w14:textId="77777777" w:rsidTr="0097668B">
              <w:tc>
                <w:tcPr>
                  <w:tcW w:w="1025" w:type="dxa"/>
                </w:tcPr>
                <w:p w14:paraId="34F4F29B" w14:textId="504E934C" w:rsidR="00EC5526" w:rsidRDefault="00B8465E" w:rsidP="00A875EC">
                  <w:pPr>
                    <w:rPr>
                      <w:rFonts w:cstheme="minorHAnsi"/>
                      <w:lang w:val="en-CA"/>
                    </w:rPr>
                  </w:pPr>
                  <w:r>
                    <w:rPr>
                      <w:rFonts w:cstheme="minorHAnsi"/>
                      <w:lang w:val="en-CA"/>
                    </w:rPr>
                    <w:t>sex</w:t>
                  </w:r>
                </w:p>
              </w:tc>
              <w:tc>
                <w:tcPr>
                  <w:tcW w:w="4536" w:type="dxa"/>
                </w:tcPr>
                <w:p w14:paraId="340C04F8" w14:textId="66F39C12" w:rsidR="00EC5526" w:rsidRDefault="00B8465E" w:rsidP="00A875EC">
                  <w:pPr>
                    <w:rPr>
                      <w:rFonts w:cstheme="minorHAnsi"/>
                      <w:lang w:val="en-CA"/>
                    </w:rPr>
                  </w:pPr>
                  <w:r>
                    <w:rPr>
                      <w:rFonts w:cstheme="minorHAnsi"/>
                      <w:lang w:val="en-CA"/>
                    </w:rPr>
                    <w:t>Character vector that gives the sex (</w:t>
                  </w:r>
                  <w:r w:rsidR="0097668B">
                    <w:rPr>
                      <w:rFonts w:cstheme="minorHAnsi"/>
                      <w:lang w:val="en-CA"/>
                    </w:rPr>
                    <w:t>M=</w:t>
                  </w:r>
                  <w:r>
                    <w:rPr>
                      <w:rFonts w:cstheme="minorHAnsi"/>
                      <w:lang w:val="en-CA"/>
                    </w:rPr>
                    <w:t xml:space="preserve">male or </w:t>
                  </w:r>
                  <w:r w:rsidR="0097668B">
                    <w:rPr>
                      <w:rFonts w:cstheme="minorHAnsi"/>
                      <w:lang w:val="en-CA"/>
                    </w:rPr>
                    <w:t>F=</w:t>
                  </w:r>
                  <w:r>
                    <w:rPr>
                      <w:rFonts w:cstheme="minorHAnsi"/>
                      <w:lang w:val="en-CA"/>
                    </w:rPr>
                    <w:t>female) of the athlete</w:t>
                  </w:r>
                </w:p>
              </w:tc>
              <w:tc>
                <w:tcPr>
                  <w:tcW w:w="3143" w:type="dxa"/>
                </w:tcPr>
                <w:p w14:paraId="6F6F6D01" w14:textId="77777777" w:rsidR="0097668B" w:rsidRDefault="00B8465E" w:rsidP="00B8465E">
                  <w:pPr>
                    <w:rPr>
                      <w:rFonts w:cstheme="minorHAnsi"/>
                      <w:lang w:val="en-CA"/>
                    </w:rPr>
                  </w:pPr>
                  <w:r>
                    <w:rPr>
                      <w:rFonts w:cstheme="minorHAnsi"/>
                      <w:lang w:val="en-CA"/>
                    </w:rPr>
                    <w:t>M</w:t>
                  </w:r>
                </w:p>
                <w:p w14:paraId="4C275DB5" w14:textId="401A3D5F" w:rsidR="00B8465E" w:rsidRDefault="00B8465E" w:rsidP="00B8465E">
                  <w:pPr>
                    <w:rPr>
                      <w:rFonts w:cstheme="minorHAnsi"/>
                      <w:lang w:val="en-CA"/>
                    </w:rPr>
                  </w:pPr>
                  <w:r>
                    <w:rPr>
                      <w:rFonts w:cstheme="minorHAnsi"/>
                      <w:lang w:val="en-CA"/>
                    </w:rPr>
                    <w:t>F</w:t>
                  </w:r>
                </w:p>
              </w:tc>
            </w:tr>
            <w:tr w:rsidR="00EC5526" w14:paraId="119C0804" w14:textId="77777777" w:rsidTr="0097668B">
              <w:tc>
                <w:tcPr>
                  <w:tcW w:w="1025" w:type="dxa"/>
                </w:tcPr>
                <w:p w14:paraId="266964CC" w14:textId="7AB28F5D" w:rsidR="00EC5526" w:rsidRDefault="00EC4AA7" w:rsidP="00A875EC">
                  <w:pPr>
                    <w:rPr>
                      <w:rFonts w:cstheme="minorHAnsi"/>
                      <w:lang w:val="en-CA"/>
                    </w:rPr>
                  </w:pPr>
                  <w:r>
                    <w:rPr>
                      <w:rFonts w:cstheme="minorHAnsi"/>
                      <w:lang w:val="en-CA"/>
                    </w:rPr>
                    <w:t>age</w:t>
                  </w:r>
                </w:p>
              </w:tc>
              <w:tc>
                <w:tcPr>
                  <w:tcW w:w="4536" w:type="dxa"/>
                </w:tcPr>
                <w:p w14:paraId="344CA44D" w14:textId="0079D090" w:rsidR="00EC5526" w:rsidRDefault="00EC4AA7" w:rsidP="00A875EC">
                  <w:pPr>
                    <w:rPr>
                      <w:rFonts w:cstheme="minorHAnsi"/>
                      <w:lang w:val="en-CA"/>
                    </w:rPr>
                  </w:pPr>
                  <w:r>
                    <w:rPr>
                      <w:rFonts w:cstheme="minorHAnsi"/>
                      <w:lang w:val="en-CA"/>
                    </w:rPr>
                    <w:t>Integer vector the gives the age (in years) of the athlete</w:t>
                  </w:r>
                </w:p>
              </w:tc>
              <w:tc>
                <w:tcPr>
                  <w:tcW w:w="3143" w:type="dxa"/>
                </w:tcPr>
                <w:p w14:paraId="7B47EEAB" w14:textId="0A1860AC" w:rsidR="00EC5526" w:rsidRDefault="00EC4AA7" w:rsidP="00A875EC">
                  <w:pPr>
                    <w:rPr>
                      <w:rFonts w:cstheme="minorHAnsi"/>
                      <w:lang w:val="en-CA"/>
                    </w:rPr>
                  </w:pPr>
                  <w:r>
                    <w:rPr>
                      <w:rFonts w:cstheme="minorHAnsi"/>
                      <w:lang w:val="en-CA"/>
                    </w:rPr>
                    <w:t>28</w:t>
                  </w:r>
                </w:p>
              </w:tc>
            </w:tr>
            <w:tr w:rsidR="00EC5526" w14:paraId="179D3DFC" w14:textId="77777777" w:rsidTr="0097668B">
              <w:tc>
                <w:tcPr>
                  <w:tcW w:w="1025" w:type="dxa"/>
                </w:tcPr>
                <w:p w14:paraId="29EC3887" w14:textId="6E35DF59" w:rsidR="00EC5526" w:rsidRDefault="00EC4AA7" w:rsidP="00A875EC">
                  <w:pPr>
                    <w:rPr>
                      <w:rFonts w:cstheme="minorHAnsi"/>
                      <w:lang w:val="en-CA"/>
                    </w:rPr>
                  </w:pPr>
                  <w:r>
                    <w:rPr>
                      <w:rFonts w:cstheme="minorHAnsi"/>
                      <w:lang w:val="en-CA"/>
                    </w:rPr>
                    <w:t>height</w:t>
                  </w:r>
                </w:p>
              </w:tc>
              <w:tc>
                <w:tcPr>
                  <w:tcW w:w="4536" w:type="dxa"/>
                </w:tcPr>
                <w:p w14:paraId="664159EC" w14:textId="4812AFBC" w:rsidR="00EC5526" w:rsidRDefault="00EC4AA7" w:rsidP="00A875EC">
                  <w:pPr>
                    <w:rPr>
                      <w:rFonts w:cstheme="minorHAnsi"/>
                      <w:lang w:val="en-CA"/>
                    </w:rPr>
                  </w:pPr>
                  <w:r>
                    <w:rPr>
                      <w:rFonts w:cstheme="minorHAnsi"/>
                      <w:lang w:val="en-CA"/>
                    </w:rPr>
                    <w:t>Integer vector that gives the height (in centimetres) of the athlete</w:t>
                  </w:r>
                </w:p>
              </w:tc>
              <w:tc>
                <w:tcPr>
                  <w:tcW w:w="3143" w:type="dxa"/>
                </w:tcPr>
                <w:p w14:paraId="7423AC7D" w14:textId="3292F41C" w:rsidR="00EC5526" w:rsidRDefault="00EC4AA7" w:rsidP="00A875EC">
                  <w:pPr>
                    <w:rPr>
                      <w:rFonts w:cstheme="minorHAnsi"/>
                      <w:lang w:val="en-CA"/>
                    </w:rPr>
                  </w:pPr>
                  <w:r>
                    <w:rPr>
                      <w:rFonts w:cstheme="minorHAnsi"/>
                      <w:lang w:val="en-CA"/>
                    </w:rPr>
                    <w:t>175</w:t>
                  </w:r>
                </w:p>
              </w:tc>
            </w:tr>
            <w:tr w:rsidR="00EC5526" w14:paraId="5696633D" w14:textId="77777777" w:rsidTr="0097668B">
              <w:tc>
                <w:tcPr>
                  <w:tcW w:w="1025" w:type="dxa"/>
                </w:tcPr>
                <w:p w14:paraId="065FA8B8" w14:textId="35DC3042" w:rsidR="00EC5526" w:rsidRDefault="00EC4AA7" w:rsidP="00A875EC">
                  <w:pPr>
                    <w:rPr>
                      <w:rFonts w:cstheme="minorHAnsi"/>
                      <w:lang w:val="en-CA"/>
                    </w:rPr>
                  </w:pPr>
                  <w:r>
                    <w:rPr>
                      <w:rFonts w:cstheme="minorHAnsi"/>
                      <w:lang w:val="en-CA"/>
                    </w:rPr>
                    <w:t>weight</w:t>
                  </w:r>
                </w:p>
              </w:tc>
              <w:tc>
                <w:tcPr>
                  <w:tcW w:w="4536" w:type="dxa"/>
                </w:tcPr>
                <w:p w14:paraId="1ED848DA" w14:textId="441B66E6" w:rsidR="00EC5526" w:rsidRDefault="00AF592D" w:rsidP="00A875EC">
                  <w:pPr>
                    <w:rPr>
                      <w:rFonts w:cstheme="minorHAnsi"/>
                      <w:lang w:val="en-CA"/>
                    </w:rPr>
                  </w:pPr>
                  <w:r>
                    <w:rPr>
                      <w:rFonts w:cstheme="minorHAnsi"/>
                      <w:lang w:val="en-CA"/>
                    </w:rPr>
                    <w:t>Numeric</w:t>
                  </w:r>
                  <w:r w:rsidR="00EC4AA7">
                    <w:rPr>
                      <w:rFonts w:cstheme="minorHAnsi"/>
                      <w:lang w:val="en-CA"/>
                    </w:rPr>
                    <w:t xml:space="preserve"> vector that gives the weight (in kilograms) of the athlete</w:t>
                  </w:r>
                </w:p>
              </w:tc>
              <w:tc>
                <w:tcPr>
                  <w:tcW w:w="3143" w:type="dxa"/>
                </w:tcPr>
                <w:p w14:paraId="6A6F9AE6" w14:textId="5E0F4272" w:rsidR="00EC5526" w:rsidRDefault="00EC4AA7" w:rsidP="00A875EC">
                  <w:pPr>
                    <w:rPr>
                      <w:rFonts w:cstheme="minorHAnsi"/>
                      <w:lang w:val="en-CA"/>
                    </w:rPr>
                  </w:pPr>
                  <w:r>
                    <w:rPr>
                      <w:rFonts w:cstheme="minorHAnsi"/>
                      <w:lang w:val="en-CA"/>
                    </w:rPr>
                    <w:t>64</w:t>
                  </w:r>
                </w:p>
              </w:tc>
            </w:tr>
            <w:tr w:rsidR="00EC5526" w14:paraId="5E4482FA" w14:textId="77777777" w:rsidTr="0097668B">
              <w:tc>
                <w:tcPr>
                  <w:tcW w:w="1025" w:type="dxa"/>
                </w:tcPr>
                <w:p w14:paraId="6269F466" w14:textId="0FAF1063" w:rsidR="00EC5526" w:rsidRDefault="00EC4AA7" w:rsidP="00A875EC">
                  <w:pPr>
                    <w:rPr>
                      <w:rFonts w:cstheme="minorHAnsi"/>
                      <w:lang w:val="en-CA"/>
                    </w:rPr>
                  </w:pPr>
                  <w:r>
                    <w:rPr>
                      <w:rFonts w:cstheme="minorHAnsi"/>
                      <w:lang w:val="en-CA"/>
                    </w:rPr>
                    <w:t>event</w:t>
                  </w:r>
                </w:p>
              </w:tc>
              <w:tc>
                <w:tcPr>
                  <w:tcW w:w="4536" w:type="dxa"/>
                </w:tcPr>
                <w:p w14:paraId="15D1D3B6" w14:textId="47F4D641" w:rsidR="00EC5526" w:rsidRDefault="00EC4AA7" w:rsidP="00A875EC">
                  <w:pPr>
                    <w:rPr>
                      <w:rFonts w:cstheme="minorHAnsi"/>
                      <w:lang w:val="en-CA"/>
                    </w:rPr>
                  </w:pPr>
                  <w:r>
                    <w:rPr>
                      <w:rFonts w:cstheme="minorHAnsi"/>
                      <w:lang w:val="en-CA"/>
                    </w:rPr>
                    <w:t>Character vector that identifies the event in which the athlete participated</w:t>
                  </w:r>
                </w:p>
              </w:tc>
              <w:tc>
                <w:tcPr>
                  <w:tcW w:w="3143" w:type="dxa"/>
                </w:tcPr>
                <w:p w14:paraId="2DB39AC0" w14:textId="16A98BD3" w:rsidR="00EC5526" w:rsidRDefault="00EC4AA7" w:rsidP="00A875EC">
                  <w:pPr>
                    <w:rPr>
                      <w:rFonts w:cstheme="minorHAnsi"/>
                      <w:lang w:val="en-CA"/>
                    </w:rPr>
                  </w:pPr>
                  <w:r>
                    <w:rPr>
                      <w:rFonts w:cstheme="minorHAnsi"/>
                      <w:lang w:val="en-CA"/>
                    </w:rPr>
                    <w:t>Athletics Men’s Long Jump</w:t>
                  </w:r>
                </w:p>
              </w:tc>
            </w:tr>
            <w:tr w:rsidR="00DB71E3" w14:paraId="461FF40F" w14:textId="77777777" w:rsidTr="0097668B">
              <w:tc>
                <w:tcPr>
                  <w:tcW w:w="1025" w:type="dxa"/>
                </w:tcPr>
                <w:p w14:paraId="25D38E59" w14:textId="0DA3D5D4" w:rsidR="00DB71E3" w:rsidRDefault="00DB71E3" w:rsidP="00A875EC">
                  <w:pPr>
                    <w:rPr>
                      <w:rFonts w:cstheme="minorHAnsi"/>
                      <w:lang w:val="en-CA"/>
                    </w:rPr>
                  </w:pPr>
                  <w:r>
                    <w:rPr>
                      <w:rFonts w:cstheme="minorHAnsi"/>
                      <w:lang w:val="en-CA"/>
                    </w:rPr>
                    <w:t>year</w:t>
                  </w:r>
                </w:p>
              </w:tc>
              <w:tc>
                <w:tcPr>
                  <w:tcW w:w="4536" w:type="dxa"/>
                </w:tcPr>
                <w:p w14:paraId="4008C041" w14:textId="2D31C0A1" w:rsidR="00DB71E3" w:rsidRDefault="00DB71E3" w:rsidP="00A875EC">
                  <w:pPr>
                    <w:rPr>
                      <w:rFonts w:cstheme="minorHAnsi"/>
                      <w:lang w:val="en-CA"/>
                    </w:rPr>
                  </w:pPr>
                  <w:r>
                    <w:rPr>
                      <w:rFonts w:cstheme="minorHAnsi"/>
                      <w:lang w:val="en-CA"/>
                    </w:rPr>
                    <w:t>Integer vector that identifies the year in which the athlete participated in the Games</w:t>
                  </w:r>
                </w:p>
              </w:tc>
              <w:tc>
                <w:tcPr>
                  <w:tcW w:w="3143" w:type="dxa"/>
                </w:tcPr>
                <w:p w14:paraId="2AC441E0" w14:textId="5B13A5F9" w:rsidR="00DB71E3" w:rsidRDefault="00DB71E3" w:rsidP="00A875EC">
                  <w:pPr>
                    <w:rPr>
                      <w:rFonts w:cstheme="minorHAnsi"/>
                      <w:lang w:val="en-CA"/>
                    </w:rPr>
                  </w:pPr>
                  <w:r>
                    <w:rPr>
                      <w:rFonts w:cstheme="minorHAnsi"/>
                      <w:lang w:val="en-CA"/>
                    </w:rPr>
                    <w:t>1992</w:t>
                  </w:r>
                </w:p>
              </w:tc>
            </w:tr>
            <w:tr w:rsidR="00E01990" w14:paraId="1ADA5790" w14:textId="77777777" w:rsidTr="0097668B">
              <w:tc>
                <w:tcPr>
                  <w:tcW w:w="1025" w:type="dxa"/>
                </w:tcPr>
                <w:p w14:paraId="404A8081" w14:textId="2AB7DD51" w:rsidR="00E01990" w:rsidRDefault="00E01990" w:rsidP="00A875EC">
                  <w:pPr>
                    <w:rPr>
                      <w:rFonts w:cstheme="minorHAnsi"/>
                      <w:lang w:val="en-CA"/>
                    </w:rPr>
                  </w:pPr>
                  <w:r>
                    <w:rPr>
                      <w:rFonts w:cstheme="minorHAnsi"/>
                      <w:lang w:val="en-CA"/>
                    </w:rPr>
                    <w:t>sport</w:t>
                  </w:r>
                </w:p>
              </w:tc>
              <w:tc>
                <w:tcPr>
                  <w:tcW w:w="4536" w:type="dxa"/>
                </w:tcPr>
                <w:p w14:paraId="0530AB09" w14:textId="64622967" w:rsidR="00E01990" w:rsidRDefault="00E01990" w:rsidP="00A875EC">
                  <w:pPr>
                    <w:rPr>
                      <w:rFonts w:cstheme="minorHAnsi"/>
                      <w:lang w:val="en-CA"/>
                    </w:rPr>
                  </w:pPr>
                  <w:r>
                    <w:rPr>
                      <w:rFonts w:cstheme="minorHAnsi"/>
                      <w:lang w:val="en-CA"/>
                    </w:rPr>
                    <w:t>Character vector the identifies the generic category of sport the athlete participated in</w:t>
                  </w:r>
                </w:p>
              </w:tc>
              <w:tc>
                <w:tcPr>
                  <w:tcW w:w="3143" w:type="dxa"/>
                </w:tcPr>
                <w:p w14:paraId="5C270432" w14:textId="77777777" w:rsidR="00E01990" w:rsidRDefault="00E01990" w:rsidP="00A875EC">
                  <w:pPr>
                    <w:rPr>
                      <w:rFonts w:cstheme="minorHAnsi"/>
                      <w:lang w:val="en-CA"/>
                    </w:rPr>
                  </w:pPr>
                  <w:r>
                    <w:rPr>
                      <w:rFonts w:cstheme="minorHAnsi"/>
                      <w:lang w:val="en-CA"/>
                    </w:rPr>
                    <w:t>Basketball</w:t>
                  </w:r>
                </w:p>
                <w:p w14:paraId="371E2766" w14:textId="5F64DE1E" w:rsidR="00E01990" w:rsidRDefault="00E01990" w:rsidP="00A875EC">
                  <w:pPr>
                    <w:rPr>
                      <w:rFonts w:cstheme="minorHAnsi"/>
                      <w:lang w:val="en-CA"/>
                    </w:rPr>
                  </w:pPr>
                  <w:r>
                    <w:rPr>
                      <w:rFonts w:cstheme="minorHAnsi"/>
                      <w:lang w:val="en-CA"/>
                    </w:rPr>
                    <w:t>Athletics</w:t>
                  </w:r>
                </w:p>
              </w:tc>
            </w:tr>
            <w:tr w:rsidR="00DB71E3" w14:paraId="08211E9B" w14:textId="77777777" w:rsidTr="0097668B">
              <w:tc>
                <w:tcPr>
                  <w:tcW w:w="1025" w:type="dxa"/>
                </w:tcPr>
                <w:p w14:paraId="1726D658" w14:textId="37DC2A39" w:rsidR="00DB71E3" w:rsidRDefault="00DB71E3" w:rsidP="00A875EC">
                  <w:pPr>
                    <w:rPr>
                      <w:rFonts w:cstheme="minorHAnsi"/>
                      <w:lang w:val="en-CA"/>
                    </w:rPr>
                  </w:pPr>
                  <w:r>
                    <w:rPr>
                      <w:rFonts w:cstheme="minorHAnsi"/>
                      <w:lang w:val="en-CA"/>
                    </w:rPr>
                    <w:t>season</w:t>
                  </w:r>
                </w:p>
              </w:tc>
              <w:tc>
                <w:tcPr>
                  <w:tcW w:w="4536" w:type="dxa"/>
                </w:tcPr>
                <w:p w14:paraId="47F9A617" w14:textId="27031BED" w:rsidR="00DB71E3" w:rsidRDefault="00E01990" w:rsidP="00A875EC">
                  <w:pPr>
                    <w:rPr>
                      <w:rFonts w:cstheme="minorHAnsi"/>
                      <w:lang w:val="en-CA"/>
                    </w:rPr>
                  </w:pPr>
                  <w:r>
                    <w:rPr>
                      <w:rFonts w:cstheme="minorHAnsi"/>
                      <w:lang w:val="en-CA"/>
                    </w:rPr>
                    <w:t xml:space="preserve">Character vector that identifies the season during which the Games occurred; all values are Summer </w:t>
                  </w:r>
                </w:p>
              </w:tc>
              <w:tc>
                <w:tcPr>
                  <w:tcW w:w="3143" w:type="dxa"/>
                </w:tcPr>
                <w:p w14:paraId="4F659C11" w14:textId="084CDF08" w:rsidR="00DB71E3" w:rsidRDefault="00E01990" w:rsidP="00A875EC">
                  <w:pPr>
                    <w:rPr>
                      <w:rFonts w:cstheme="minorHAnsi"/>
                      <w:lang w:val="en-CA"/>
                    </w:rPr>
                  </w:pPr>
                  <w:r>
                    <w:rPr>
                      <w:rFonts w:cstheme="minorHAnsi"/>
                      <w:lang w:val="en-CA"/>
                    </w:rPr>
                    <w:t>Summer</w:t>
                  </w:r>
                </w:p>
              </w:tc>
            </w:tr>
            <w:tr w:rsidR="00EC4AA7" w14:paraId="02847F3B" w14:textId="77777777" w:rsidTr="0097668B">
              <w:tc>
                <w:tcPr>
                  <w:tcW w:w="1025" w:type="dxa"/>
                </w:tcPr>
                <w:p w14:paraId="4A1AA3EA" w14:textId="0743DC3C" w:rsidR="00EC4AA7" w:rsidRDefault="00EC4AA7" w:rsidP="00A875EC">
                  <w:pPr>
                    <w:rPr>
                      <w:rFonts w:cstheme="minorHAnsi"/>
                      <w:lang w:val="en-CA"/>
                    </w:rPr>
                  </w:pPr>
                  <w:r>
                    <w:rPr>
                      <w:rFonts w:cstheme="minorHAnsi"/>
                      <w:lang w:val="en-CA"/>
                    </w:rPr>
                    <w:t>medal</w:t>
                  </w:r>
                </w:p>
              </w:tc>
              <w:tc>
                <w:tcPr>
                  <w:tcW w:w="4536" w:type="dxa"/>
                </w:tcPr>
                <w:p w14:paraId="7B0F3686" w14:textId="476BE381" w:rsidR="00EC4AA7" w:rsidRDefault="00EC4AA7" w:rsidP="00A875EC">
                  <w:pPr>
                    <w:rPr>
                      <w:rFonts w:cstheme="minorHAnsi"/>
                      <w:lang w:val="en-CA"/>
                    </w:rPr>
                  </w:pPr>
                  <w:r>
                    <w:rPr>
                      <w:rFonts w:cstheme="minorHAnsi"/>
                      <w:lang w:val="en-CA"/>
                    </w:rPr>
                    <w:t>Character vector that identifies the type of medal (bronze, silver, or gold) won by the athlete</w:t>
                  </w:r>
                </w:p>
              </w:tc>
              <w:tc>
                <w:tcPr>
                  <w:tcW w:w="3143" w:type="dxa"/>
                </w:tcPr>
                <w:p w14:paraId="7BA5FE6B" w14:textId="77777777" w:rsidR="00EC4AA7" w:rsidRDefault="00EC4AA7" w:rsidP="00A875EC">
                  <w:pPr>
                    <w:rPr>
                      <w:rFonts w:cstheme="minorHAnsi"/>
                      <w:lang w:val="en-CA"/>
                    </w:rPr>
                  </w:pPr>
                  <w:r>
                    <w:rPr>
                      <w:rFonts w:cstheme="minorHAnsi"/>
                      <w:lang w:val="en-CA"/>
                    </w:rPr>
                    <w:t>Gold</w:t>
                  </w:r>
                </w:p>
                <w:p w14:paraId="08771C20" w14:textId="77777777" w:rsidR="00EC4AA7" w:rsidRDefault="00EC4AA7" w:rsidP="00A875EC">
                  <w:pPr>
                    <w:rPr>
                      <w:rFonts w:cstheme="minorHAnsi"/>
                      <w:lang w:val="en-CA"/>
                    </w:rPr>
                  </w:pPr>
                  <w:r>
                    <w:rPr>
                      <w:rFonts w:cstheme="minorHAnsi"/>
                      <w:lang w:val="en-CA"/>
                    </w:rPr>
                    <w:t>Silver</w:t>
                  </w:r>
                </w:p>
                <w:p w14:paraId="11ABAFD0" w14:textId="7FA692BA" w:rsidR="00DB71E3" w:rsidRDefault="00EC4AA7" w:rsidP="00A875EC">
                  <w:pPr>
                    <w:rPr>
                      <w:rFonts w:cstheme="minorHAnsi"/>
                      <w:lang w:val="en-CA"/>
                    </w:rPr>
                  </w:pPr>
                  <w:r>
                    <w:rPr>
                      <w:rFonts w:cstheme="minorHAnsi"/>
                      <w:lang w:val="en-CA"/>
                    </w:rPr>
                    <w:t>Bronze</w:t>
                  </w:r>
                </w:p>
              </w:tc>
            </w:tr>
          </w:tbl>
          <w:p w14:paraId="11329B72" w14:textId="77777777" w:rsidR="00891FC4" w:rsidRDefault="00EC5526" w:rsidP="00A875EC">
            <w:pPr>
              <w:rPr>
                <w:rFonts w:cstheme="minorHAnsi"/>
                <w:lang w:val="en-CA"/>
              </w:rPr>
            </w:pPr>
            <w:r>
              <w:rPr>
                <w:rFonts w:cstheme="minorHAnsi"/>
                <w:lang w:val="en-CA"/>
              </w:rPr>
              <w:t xml:space="preserve"> </w:t>
            </w:r>
          </w:p>
          <w:p w14:paraId="330A3160" w14:textId="00891253" w:rsidR="00DB71E3" w:rsidRPr="00891FC4" w:rsidRDefault="00056AC3" w:rsidP="0097668B">
            <w:pPr>
              <w:rPr>
                <w:rFonts w:cstheme="minorHAnsi"/>
                <w:lang w:val="en-CA"/>
              </w:rPr>
            </w:pPr>
            <w:r>
              <w:rPr>
                <w:rFonts w:cstheme="minorHAnsi"/>
                <w:b/>
                <w:bCs/>
                <w:lang w:val="en-CA"/>
              </w:rPr>
              <w:t>The</w:t>
            </w:r>
            <w:r w:rsidR="00DB71E3" w:rsidRPr="00DB71E3">
              <w:rPr>
                <w:rFonts w:cstheme="minorHAnsi"/>
                <w:b/>
                <w:bCs/>
                <w:lang w:val="en-CA"/>
              </w:rPr>
              <w:t xml:space="preserve"> Research Question:</w:t>
            </w:r>
            <w:r w:rsidR="0097668B">
              <w:rPr>
                <w:rFonts w:cstheme="minorHAnsi"/>
                <w:b/>
                <w:bCs/>
                <w:lang w:val="en-CA"/>
              </w:rPr>
              <w:t xml:space="preserve"> </w:t>
            </w:r>
            <w:r w:rsidR="0097668B">
              <w:rPr>
                <w:rFonts w:cstheme="minorHAnsi"/>
                <w:lang w:val="en-CA"/>
              </w:rPr>
              <w:t xml:space="preserve">Does age differ across medal type for male </w:t>
            </w:r>
            <w:r w:rsidR="007E65CD">
              <w:rPr>
                <w:rFonts w:cstheme="minorHAnsi"/>
                <w:lang w:val="en-CA"/>
              </w:rPr>
              <w:t>competitors</w:t>
            </w:r>
            <w:r w:rsidR="0097668B">
              <w:rPr>
                <w:rFonts w:cstheme="minorHAnsi"/>
                <w:lang w:val="en-CA"/>
              </w:rPr>
              <w:t xml:space="preserve"> of the Summer Olympic Games?</w:t>
            </w:r>
          </w:p>
        </w:tc>
      </w:tr>
    </w:tbl>
    <w:p w14:paraId="6A040941" w14:textId="77777777" w:rsidR="00C11FD2" w:rsidRDefault="00C11FD2" w:rsidP="00A875EC">
      <w:pPr>
        <w:rPr>
          <w:rFonts w:cstheme="minorHAnsi"/>
          <w:b/>
          <w:bCs/>
          <w:lang w:val="en-CA"/>
        </w:rPr>
      </w:pPr>
    </w:p>
    <w:p w14:paraId="40052C57" w14:textId="77777777" w:rsidR="00C11FD2" w:rsidRDefault="00C11FD2">
      <w:pPr>
        <w:rPr>
          <w:rFonts w:cstheme="minorHAnsi"/>
          <w:b/>
          <w:bCs/>
          <w:lang w:val="en-CA"/>
        </w:rPr>
      </w:pPr>
      <w:r>
        <w:rPr>
          <w:rFonts w:cstheme="minorHAnsi"/>
          <w:b/>
          <w:bCs/>
          <w:lang w:val="en-CA"/>
        </w:rPr>
        <w:br w:type="page"/>
      </w:r>
    </w:p>
    <w:p w14:paraId="66BEA8C0" w14:textId="37E3FA46" w:rsidR="001E3BA0" w:rsidRPr="00475180" w:rsidRDefault="001E3BA0" w:rsidP="00A875EC">
      <w:pPr>
        <w:rPr>
          <w:rFonts w:cstheme="minorHAnsi"/>
          <w:b/>
          <w:bCs/>
          <w:lang w:val="en-CA"/>
        </w:rPr>
      </w:pPr>
      <w:r w:rsidRPr="00475180">
        <w:rPr>
          <w:rFonts w:cstheme="minorHAnsi"/>
          <w:b/>
          <w:bCs/>
          <w:lang w:val="en-CA"/>
        </w:rPr>
        <w:lastRenderedPageBreak/>
        <w:t xml:space="preserve">Question </w:t>
      </w:r>
      <w:r w:rsidR="00EC3761" w:rsidRPr="00475180">
        <w:rPr>
          <w:rFonts w:cstheme="minorHAnsi"/>
          <w:b/>
          <w:bCs/>
          <w:lang w:val="en-CA"/>
        </w:rPr>
        <w:t>10</w:t>
      </w:r>
      <w:r w:rsidRPr="00475180">
        <w:rPr>
          <w:rFonts w:cstheme="minorHAnsi"/>
          <w:b/>
          <w:bCs/>
          <w:lang w:val="en-CA"/>
        </w:rPr>
        <w:t>.</w:t>
      </w:r>
    </w:p>
    <w:p w14:paraId="684C2237" w14:textId="4D6F1F1F" w:rsidR="001E3BA0" w:rsidRPr="00475180" w:rsidRDefault="001E3BA0" w:rsidP="001E3BA0">
      <w:pPr>
        <w:pStyle w:val="Subtitle"/>
        <w:rPr>
          <w:rFonts w:asciiTheme="minorHAnsi" w:hAnsiTheme="minorHAnsi" w:cstheme="minorHAnsi"/>
          <w:b w:val="0"/>
          <w:bCs/>
          <w:sz w:val="22"/>
          <w:szCs w:val="22"/>
          <w:lang w:val="en-CA"/>
        </w:rPr>
      </w:pPr>
      <w:r w:rsidRPr="00475180">
        <w:rPr>
          <w:rFonts w:asciiTheme="minorHAnsi" w:hAnsiTheme="minorHAnsi" w:cstheme="minorHAnsi"/>
          <w:sz w:val="22"/>
          <w:szCs w:val="22"/>
          <w:lang w:val="en-CA"/>
        </w:rPr>
        <w:t xml:space="preserve">a) </w:t>
      </w:r>
      <w:r w:rsidRPr="00475180">
        <w:rPr>
          <w:rFonts w:asciiTheme="minorHAnsi" w:hAnsiTheme="minorHAnsi" w:cstheme="minorHAnsi"/>
          <w:b w:val="0"/>
          <w:bCs/>
          <w:sz w:val="22"/>
          <w:szCs w:val="22"/>
          <w:lang w:val="en-CA"/>
        </w:rPr>
        <w:t xml:space="preserve">Based on the </w:t>
      </w:r>
      <w:r w:rsidR="00475180" w:rsidRPr="00475180">
        <w:rPr>
          <w:rFonts w:asciiTheme="minorHAnsi" w:hAnsiTheme="minorHAnsi" w:cstheme="minorHAnsi"/>
          <w:b w:val="0"/>
          <w:bCs/>
          <w:sz w:val="22"/>
          <w:szCs w:val="22"/>
          <w:lang w:val="en-CA"/>
        </w:rPr>
        <w:t>information</w:t>
      </w:r>
      <w:r w:rsidRPr="00475180">
        <w:rPr>
          <w:rFonts w:asciiTheme="minorHAnsi" w:hAnsiTheme="minorHAnsi" w:cstheme="minorHAnsi"/>
          <w:b w:val="0"/>
          <w:bCs/>
          <w:sz w:val="22"/>
          <w:szCs w:val="22"/>
          <w:lang w:val="en-CA"/>
        </w:rPr>
        <w:t xml:space="preserve"> provided, which of the following inference procedures is most appropriate to address the </w:t>
      </w:r>
      <w:r w:rsidR="004F0CBA">
        <w:rPr>
          <w:rFonts w:asciiTheme="minorHAnsi" w:hAnsiTheme="minorHAnsi" w:cstheme="minorHAnsi"/>
          <w:b w:val="0"/>
          <w:bCs/>
          <w:sz w:val="22"/>
          <w:szCs w:val="22"/>
          <w:lang w:val="en-CA"/>
        </w:rPr>
        <w:t>R</w:t>
      </w:r>
      <w:r w:rsidRPr="00475180">
        <w:rPr>
          <w:rFonts w:asciiTheme="minorHAnsi" w:hAnsiTheme="minorHAnsi" w:cstheme="minorHAnsi"/>
          <w:b w:val="0"/>
          <w:bCs/>
          <w:sz w:val="22"/>
          <w:szCs w:val="22"/>
          <w:lang w:val="en-CA"/>
        </w:rPr>
        <w:t xml:space="preserve">esearch </w:t>
      </w:r>
      <w:r w:rsidR="004F0CBA">
        <w:rPr>
          <w:rFonts w:asciiTheme="minorHAnsi" w:hAnsiTheme="minorHAnsi" w:cstheme="minorHAnsi"/>
          <w:b w:val="0"/>
          <w:bCs/>
          <w:sz w:val="22"/>
          <w:szCs w:val="22"/>
          <w:lang w:val="en-CA"/>
        </w:rPr>
        <w:t>Q</w:t>
      </w:r>
      <w:r w:rsidRPr="00475180">
        <w:rPr>
          <w:rFonts w:asciiTheme="minorHAnsi" w:hAnsiTheme="minorHAnsi" w:cstheme="minorHAnsi"/>
          <w:b w:val="0"/>
          <w:bCs/>
          <w:sz w:val="22"/>
          <w:szCs w:val="22"/>
          <w:lang w:val="en-CA"/>
        </w:rPr>
        <w:t xml:space="preserve">uestion? </w:t>
      </w:r>
      <w:r w:rsidR="0021488C" w:rsidRPr="00475180">
        <w:rPr>
          <w:rFonts w:asciiTheme="minorHAnsi" w:hAnsiTheme="minorHAnsi" w:cstheme="minorHAnsi"/>
          <w:b w:val="0"/>
          <w:bCs/>
          <w:i/>
          <w:iCs/>
          <w:color w:val="A6A6A6" w:themeColor="background1" w:themeShade="A6"/>
          <w:sz w:val="22"/>
          <w:szCs w:val="22"/>
          <w:lang w:val="en-CA"/>
        </w:rPr>
        <w:t>(1 mark)</w:t>
      </w:r>
    </w:p>
    <w:p w14:paraId="4BC97B1C" w14:textId="77777777" w:rsidR="001E3BA0" w:rsidRPr="00475180" w:rsidRDefault="001E3BA0" w:rsidP="001E3BA0">
      <w:pPr>
        <w:pStyle w:val="Subtitle"/>
        <w:rPr>
          <w:rFonts w:asciiTheme="minorHAnsi" w:hAnsiTheme="minorHAnsi" w:cstheme="minorHAnsi"/>
          <w:b w:val="0"/>
          <w:bCs/>
          <w:sz w:val="22"/>
          <w:szCs w:val="22"/>
          <w:lang w:val="en-CA"/>
        </w:rPr>
      </w:pPr>
    </w:p>
    <w:tbl>
      <w:tblPr>
        <w:tblStyle w:val="TableGrid"/>
        <w:tblW w:w="0" w:type="auto"/>
        <w:tblLook w:val="04A0" w:firstRow="1" w:lastRow="0" w:firstColumn="1" w:lastColumn="0" w:noHBand="0" w:noVBand="1"/>
      </w:tblPr>
      <w:tblGrid>
        <w:gridCol w:w="704"/>
        <w:gridCol w:w="567"/>
        <w:gridCol w:w="8079"/>
      </w:tblGrid>
      <w:tr w:rsidR="0021488C" w:rsidRPr="00475180" w14:paraId="71A96AD4" w14:textId="77777777" w:rsidTr="00D950CE">
        <w:trPr>
          <w:trHeight w:val="510"/>
        </w:trPr>
        <w:tc>
          <w:tcPr>
            <w:tcW w:w="704" w:type="dxa"/>
            <w:tcBorders>
              <w:top w:val="nil"/>
              <w:left w:val="nil"/>
              <w:bottom w:val="single" w:sz="4" w:space="0" w:color="auto"/>
              <w:right w:val="nil"/>
            </w:tcBorders>
          </w:tcPr>
          <w:p w14:paraId="1A1C574F" w14:textId="77777777" w:rsidR="0021488C" w:rsidRPr="00475180" w:rsidRDefault="0021488C" w:rsidP="00D950CE">
            <w:pPr>
              <w:rPr>
                <w:rFonts w:cstheme="minorHAnsi"/>
                <w:lang w:val="en-CA"/>
              </w:rPr>
            </w:pPr>
            <w:r w:rsidRPr="00475180">
              <w:rPr>
                <w:rFonts w:cstheme="minorHAnsi"/>
                <w:noProof/>
                <w:lang w:val="fr-FR"/>
              </w:rPr>
              <mc:AlternateContent>
                <mc:Choice Requires="wps">
                  <w:drawing>
                    <wp:anchor distT="0" distB="0" distL="114300" distR="114300" simplePos="0" relativeHeight="251672576" behindDoc="0" locked="0" layoutInCell="1" allowOverlap="1" wp14:anchorId="5F145D2B" wp14:editId="2B472219">
                      <wp:simplePos x="0" y="0"/>
                      <wp:positionH relativeFrom="column">
                        <wp:posOffset>101283</wp:posOffset>
                      </wp:positionH>
                      <wp:positionV relativeFrom="paragraph">
                        <wp:posOffset>26035</wp:posOffset>
                      </wp:positionV>
                      <wp:extent cx="233362" cy="293687"/>
                      <wp:effectExtent l="26988" t="0" r="22542" b="41593"/>
                      <wp:wrapNone/>
                      <wp:docPr id="8" name="Arrow: Bent 8"/>
                      <wp:cNvGraphicFramePr/>
                      <a:graphic xmlns:a="http://schemas.openxmlformats.org/drawingml/2006/main">
                        <a:graphicData uri="http://schemas.microsoft.com/office/word/2010/wordprocessingShape">
                          <wps:wsp>
                            <wps:cNvSpPr/>
                            <wps:spPr>
                              <a:xfrm rot="16200000" flipH="1">
                                <a:off x="0" y="0"/>
                                <a:ext cx="233362" cy="293687"/>
                              </a:xfrm>
                              <a:prstGeom prst="bentArrow">
                                <a:avLst>
                                  <a:gd name="adj1" fmla="val 25000"/>
                                  <a:gd name="adj2" fmla="val 29545"/>
                                  <a:gd name="adj3" fmla="val 25000"/>
                                  <a:gd name="adj4" fmla="val 43750"/>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F47FFD" id="Arrow: Bent 8" o:spid="_x0000_s1026" style="position:absolute;margin-left:8pt;margin-top:2.05pt;width:18.35pt;height:23.1pt;rotation:90;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33362,2936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" path="m,293687l,141872c,85486,45710,39776,102096,39776r72926,1l175022,r58340,68947l175022,137894r,-39777l102096,98117v-24165,,-43755,19590,-43755,43755l58341,293687,,293687xe" fillcolor="#4472c4 [3204]" strokecolor="#1f3763 [1604]" strokeweight="1pt">
                      <v:stroke joinstyle="miter"/>
                      <v:path arrowok="t" o:connecttype="custom" o:connectlocs="0,293687;0,141872;102096,39776;175022,39777;175022,0;233362,68947;175022,137894;175022,98117;102096,98117;58341,141872;58341,293687;0,293687" o:connectangles="0,0,0,0,0,0,0,0,0,0,0,0"/>
                    </v:shape>
                  </w:pict>
                </mc:Fallback>
              </mc:AlternateContent>
            </w:r>
          </w:p>
        </w:tc>
        <w:tc>
          <w:tcPr>
            <w:tcW w:w="8646" w:type="dxa"/>
            <w:gridSpan w:val="2"/>
            <w:tcBorders>
              <w:top w:val="nil"/>
              <w:left w:val="nil"/>
              <w:bottom w:val="nil"/>
              <w:right w:val="nil"/>
            </w:tcBorders>
          </w:tcPr>
          <w:p w14:paraId="4C4E4492" w14:textId="77777777" w:rsidR="0021488C" w:rsidRPr="00475180" w:rsidRDefault="0021488C" w:rsidP="00D950CE">
            <w:pPr>
              <w:rPr>
                <w:rFonts w:cstheme="minorHAnsi"/>
                <w:i/>
                <w:iCs/>
                <w:lang w:val="en-CA"/>
              </w:rPr>
            </w:pPr>
            <w:r w:rsidRPr="00475180">
              <w:rPr>
                <w:rFonts w:cstheme="minorHAnsi"/>
                <w:i/>
                <w:iCs/>
                <w:color w:val="A6A6A6" w:themeColor="background1" w:themeShade="A6"/>
                <w:lang w:val="en-CA"/>
              </w:rPr>
              <w:t>Type the uppercase/capital letter X into the box next to the answer option you wish to select as your answer to this question. Leave all other boxes empty for this question.</w:t>
            </w:r>
            <w:r w:rsidRPr="00475180">
              <w:rPr>
                <w:rFonts w:cstheme="minorHAnsi"/>
                <w:i/>
                <w:iCs/>
                <w:lang w:val="en-CA"/>
              </w:rPr>
              <w:t xml:space="preserve"> </w:t>
            </w:r>
          </w:p>
        </w:tc>
      </w:tr>
      <w:tr w:rsidR="0021488C" w:rsidRPr="00475180" w14:paraId="15F6ED77" w14:textId="77777777" w:rsidTr="00D950CE">
        <w:trPr>
          <w:trHeight w:val="510"/>
        </w:trPr>
        <w:tc>
          <w:tcPr>
            <w:tcW w:w="704" w:type="dxa"/>
            <w:tcBorders>
              <w:top w:val="single" w:sz="4" w:space="0" w:color="auto"/>
              <w:right w:val="single" w:sz="4" w:space="0" w:color="auto"/>
            </w:tcBorders>
          </w:tcPr>
          <w:p w14:paraId="0B744666" w14:textId="77777777" w:rsidR="0021488C" w:rsidRPr="00475180" w:rsidRDefault="0021488C" w:rsidP="0021488C">
            <w:pPr>
              <w:jc w:val="center"/>
              <w:rPr>
                <w:rFonts w:cstheme="minorHAnsi"/>
                <w:sz w:val="36"/>
                <w:szCs w:val="36"/>
                <w:lang w:val="en-CA"/>
              </w:rPr>
            </w:pPr>
          </w:p>
        </w:tc>
        <w:tc>
          <w:tcPr>
            <w:tcW w:w="567" w:type="dxa"/>
            <w:tcBorders>
              <w:top w:val="nil"/>
              <w:left w:val="single" w:sz="4" w:space="0" w:color="auto"/>
              <w:bottom w:val="nil"/>
              <w:right w:val="nil"/>
            </w:tcBorders>
          </w:tcPr>
          <w:p w14:paraId="06BD6271" w14:textId="77777777" w:rsidR="0021488C" w:rsidRPr="00475180" w:rsidRDefault="0021488C" w:rsidP="0021488C">
            <w:pPr>
              <w:rPr>
                <w:rFonts w:cstheme="minorHAnsi"/>
                <w:lang w:val="fr-FR"/>
              </w:rPr>
            </w:pPr>
            <w:r w:rsidRPr="00475180">
              <w:rPr>
                <w:rFonts w:cstheme="minorHAnsi"/>
                <w:lang w:val="fr-FR"/>
              </w:rPr>
              <w:t>A.</w:t>
            </w:r>
          </w:p>
        </w:tc>
        <w:tc>
          <w:tcPr>
            <w:tcW w:w="8079" w:type="dxa"/>
            <w:tcBorders>
              <w:top w:val="nil"/>
              <w:left w:val="nil"/>
              <w:bottom w:val="nil"/>
              <w:right w:val="nil"/>
            </w:tcBorders>
          </w:tcPr>
          <w:p w14:paraId="2A76430C" w14:textId="1476C7B8" w:rsidR="0021488C" w:rsidRPr="00475180" w:rsidRDefault="0021488C" w:rsidP="0021488C">
            <w:pPr>
              <w:rPr>
                <w:rFonts w:cstheme="minorHAnsi"/>
                <w:lang w:val="en-CA"/>
              </w:rPr>
            </w:pPr>
            <w:r w:rsidRPr="00475180">
              <w:rPr>
                <w:rFonts w:cstheme="minorHAnsi"/>
                <w:bCs/>
                <w:lang w:val="en-CA"/>
              </w:rPr>
              <w:t>t test for the population mean</w:t>
            </w:r>
          </w:p>
        </w:tc>
      </w:tr>
      <w:tr w:rsidR="0021488C" w:rsidRPr="00475180" w14:paraId="06C7DED9" w14:textId="77777777" w:rsidTr="00D950CE">
        <w:trPr>
          <w:trHeight w:val="510"/>
        </w:trPr>
        <w:tc>
          <w:tcPr>
            <w:tcW w:w="704" w:type="dxa"/>
            <w:tcBorders>
              <w:right w:val="single" w:sz="4" w:space="0" w:color="auto"/>
            </w:tcBorders>
          </w:tcPr>
          <w:p w14:paraId="3D00BA5C" w14:textId="77777777" w:rsidR="0021488C" w:rsidRPr="00475180" w:rsidRDefault="0021488C" w:rsidP="0021488C">
            <w:pPr>
              <w:jc w:val="center"/>
              <w:rPr>
                <w:rFonts w:cstheme="minorHAnsi"/>
                <w:sz w:val="36"/>
                <w:szCs w:val="36"/>
                <w:lang w:val="en-CA"/>
              </w:rPr>
            </w:pPr>
          </w:p>
        </w:tc>
        <w:tc>
          <w:tcPr>
            <w:tcW w:w="567" w:type="dxa"/>
            <w:tcBorders>
              <w:top w:val="nil"/>
              <w:left w:val="single" w:sz="4" w:space="0" w:color="auto"/>
              <w:bottom w:val="nil"/>
              <w:right w:val="nil"/>
            </w:tcBorders>
          </w:tcPr>
          <w:p w14:paraId="5FFA23E0" w14:textId="77777777" w:rsidR="0021488C" w:rsidRPr="00475180" w:rsidRDefault="0021488C" w:rsidP="0021488C">
            <w:pPr>
              <w:rPr>
                <w:rFonts w:cstheme="minorHAnsi"/>
                <w:lang w:val="fr-FR"/>
              </w:rPr>
            </w:pPr>
            <w:r w:rsidRPr="00475180">
              <w:rPr>
                <w:rFonts w:cstheme="minorHAnsi"/>
                <w:lang w:val="fr-FR"/>
              </w:rPr>
              <w:t>B.</w:t>
            </w:r>
          </w:p>
        </w:tc>
        <w:tc>
          <w:tcPr>
            <w:tcW w:w="8079" w:type="dxa"/>
            <w:tcBorders>
              <w:top w:val="nil"/>
              <w:left w:val="nil"/>
              <w:bottom w:val="nil"/>
              <w:right w:val="nil"/>
            </w:tcBorders>
          </w:tcPr>
          <w:p w14:paraId="1A3F3B05" w14:textId="2BD8A002" w:rsidR="0021488C" w:rsidRPr="00475180" w:rsidRDefault="0021488C" w:rsidP="0021488C">
            <w:pPr>
              <w:rPr>
                <w:rFonts w:cstheme="minorHAnsi"/>
                <w:lang w:val="en-CA"/>
              </w:rPr>
            </w:pPr>
            <w:r w:rsidRPr="00475180">
              <w:rPr>
                <w:rFonts w:cstheme="minorHAnsi"/>
                <w:bCs/>
                <w:lang w:val="en-CA"/>
              </w:rPr>
              <w:t>large sample test for the population proportion</w:t>
            </w:r>
          </w:p>
        </w:tc>
      </w:tr>
      <w:tr w:rsidR="0021488C" w:rsidRPr="00475180" w14:paraId="5B8987F4" w14:textId="77777777" w:rsidTr="00D950CE">
        <w:trPr>
          <w:trHeight w:val="510"/>
        </w:trPr>
        <w:tc>
          <w:tcPr>
            <w:tcW w:w="704" w:type="dxa"/>
            <w:tcBorders>
              <w:right w:val="single" w:sz="4" w:space="0" w:color="auto"/>
            </w:tcBorders>
          </w:tcPr>
          <w:p w14:paraId="3CBCEEDE" w14:textId="77777777" w:rsidR="0021488C" w:rsidRPr="00475180" w:rsidRDefault="0021488C" w:rsidP="0021488C">
            <w:pPr>
              <w:jc w:val="center"/>
              <w:rPr>
                <w:rFonts w:cstheme="minorHAnsi"/>
                <w:sz w:val="36"/>
                <w:szCs w:val="36"/>
                <w:lang w:val="en-CA"/>
              </w:rPr>
            </w:pPr>
          </w:p>
        </w:tc>
        <w:tc>
          <w:tcPr>
            <w:tcW w:w="567" w:type="dxa"/>
            <w:tcBorders>
              <w:top w:val="nil"/>
              <w:left w:val="single" w:sz="4" w:space="0" w:color="auto"/>
              <w:bottom w:val="nil"/>
              <w:right w:val="nil"/>
            </w:tcBorders>
          </w:tcPr>
          <w:p w14:paraId="372491CA" w14:textId="77777777" w:rsidR="0021488C" w:rsidRPr="00475180" w:rsidRDefault="0021488C" w:rsidP="0021488C">
            <w:pPr>
              <w:rPr>
                <w:rFonts w:cstheme="minorHAnsi"/>
                <w:lang w:val="fr-FR"/>
              </w:rPr>
            </w:pPr>
            <w:r w:rsidRPr="00475180">
              <w:rPr>
                <w:rFonts w:cstheme="minorHAnsi"/>
                <w:lang w:val="fr-FR"/>
              </w:rPr>
              <w:t>C.</w:t>
            </w:r>
          </w:p>
        </w:tc>
        <w:tc>
          <w:tcPr>
            <w:tcW w:w="8079" w:type="dxa"/>
            <w:tcBorders>
              <w:top w:val="nil"/>
              <w:left w:val="nil"/>
              <w:bottom w:val="nil"/>
              <w:right w:val="nil"/>
            </w:tcBorders>
          </w:tcPr>
          <w:p w14:paraId="10F9D5BE" w14:textId="307F2F1D" w:rsidR="0021488C" w:rsidRPr="00475180" w:rsidRDefault="0021488C" w:rsidP="0021488C">
            <w:pPr>
              <w:rPr>
                <w:rFonts w:cstheme="minorHAnsi"/>
                <w:lang w:val="en-CA"/>
              </w:rPr>
            </w:pPr>
            <w:r w:rsidRPr="00475180">
              <w:rPr>
                <w:rFonts w:cstheme="minorHAnsi"/>
                <w:bCs/>
                <w:lang w:val="en-CA"/>
              </w:rPr>
              <w:t>t test for the difference between means</w:t>
            </w:r>
          </w:p>
        </w:tc>
      </w:tr>
      <w:tr w:rsidR="0021488C" w:rsidRPr="00475180" w14:paraId="3911130B" w14:textId="77777777" w:rsidTr="0021488C">
        <w:trPr>
          <w:trHeight w:val="510"/>
        </w:trPr>
        <w:tc>
          <w:tcPr>
            <w:tcW w:w="704" w:type="dxa"/>
            <w:tcBorders>
              <w:right w:val="single" w:sz="4" w:space="0" w:color="auto"/>
            </w:tcBorders>
          </w:tcPr>
          <w:p w14:paraId="463182BE" w14:textId="77777777" w:rsidR="0021488C" w:rsidRPr="00475180" w:rsidRDefault="0021488C" w:rsidP="0021488C">
            <w:pPr>
              <w:jc w:val="center"/>
              <w:rPr>
                <w:rFonts w:cstheme="minorHAnsi"/>
                <w:sz w:val="36"/>
                <w:szCs w:val="36"/>
                <w:lang w:val="en-CA"/>
              </w:rPr>
            </w:pPr>
          </w:p>
        </w:tc>
        <w:tc>
          <w:tcPr>
            <w:tcW w:w="567" w:type="dxa"/>
            <w:tcBorders>
              <w:top w:val="nil"/>
              <w:left w:val="single" w:sz="4" w:space="0" w:color="auto"/>
              <w:bottom w:val="nil"/>
              <w:right w:val="nil"/>
            </w:tcBorders>
          </w:tcPr>
          <w:p w14:paraId="74718A76" w14:textId="77777777" w:rsidR="0021488C" w:rsidRPr="00475180" w:rsidRDefault="0021488C" w:rsidP="0021488C">
            <w:pPr>
              <w:rPr>
                <w:rFonts w:cstheme="minorHAnsi"/>
                <w:lang w:val="fr-FR"/>
              </w:rPr>
            </w:pPr>
            <w:r w:rsidRPr="00475180">
              <w:rPr>
                <w:rFonts w:cstheme="minorHAnsi"/>
                <w:lang w:val="fr-FR"/>
              </w:rPr>
              <w:t>D.</w:t>
            </w:r>
          </w:p>
        </w:tc>
        <w:tc>
          <w:tcPr>
            <w:tcW w:w="8079" w:type="dxa"/>
            <w:tcBorders>
              <w:top w:val="nil"/>
              <w:left w:val="nil"/>
              <w:bottom w:val="nil"/>
              <w:right w:val="nil"/>
            </w:tcBorders>
          </w:tcPr>
          <w:p w14:paraId="42D9D018" w14:textId="3D499FA8" w:rsidR="0021488C" w:rsidRPr="00475180" w:rsidRDefault="0021488C" w:rsidP="0021488C">
            <w:pPr>
              <w:rPr>
                <w:rFonts w:cstheme="minorHAnsi"/>
                <w:lang w:val="en-CA"/>
              </w:rPr>
            </w:pPr>
            <w:r w:rsidRPr="00475180">
              <w:rPr>
                <w:rFonts w:cstheme="minorHAnsi"/>
                <w:bCs/>
                <w:lang w:val="en-CA"/>
              </w:rPr>
              <w:t>large sample test for the difference between proportions</w:t>
            </w:r>
          </w:p>
        </w:tc>
      </w:tr>
      <w:tr w:rsidR="0021488C" w:rsidRPr="00475180" w14:paraId="4B9F0D01" w14:textId="77777777" w:rsidTr="0021488C">
        <w:trPr>
          <w:trHeight w:val="510"/>
        </w:trPr>
        <w:tc>
          <w:tcPr>
            <w:tcW w:w="704" w:type="dxa"/>
            <w:tcBorders>
              <w:right w:val="single" w:sz="4" w:space="0" w:color="auto"/>
            </w:tcBorders>
          </w:tcPr>
          <w:p w14:paraId="1F7486E6" w14:textId="77777777" w:rsidR="0021488C" w:rsidRPr="00475180" w:rsidRDefault="0021488C" w:rsidP="0021488C">
            <w:pPr>
              <w:jc w:val="center"/>
              <w:rPr>
                <w:rFonts w:cstheme="minorHAnsi"/>
                <w:sz w:val="36"/>
                <w:szCs w:val="36"/>
                <w:lang w:val="en-CA"/>
              </w:rPr>
            </w:pPr>
          </w:p>
        </w:tc>
        <w:tc>
          <w:tcPr>
            <w:tcW w:w="567" w:type="dxa"/>
            <w:tcBorders>
              <w:top w:val="nil"/>
              <w:left w:val="single" w:sz="4" w:space="0" w:color="auto"/>
              <w:bottom w:val="nil"/>
              <w:right w:val="nil"/>
            </w:tcBorders>
          </w:tcPr>
          <w:p w14:paraId="5467E0AC" w14:textId="1CE9B44F" w:rsidR="0021488C" w:rsidRPr="00475180" w:rsidRDefault="0021488C" w:rsidP="0021488C">
            <w:pPr>
              <w:rPr>
                <w:rFonts w:cstheme="minorHAnsi"/>
                <w:lang w:val="en-CA"/>
              </w:rPr>
            </w:pPr>
            <w:r w:rsidRPr="00475180">
              <w:rPr>
                <w:rFonts w:cstheme="minorHAnsi"/>
                <w:lang w:val="en-CA"/>
              </w:rPr>
              <w:t>E.</w:t>
            </w:r>
          </w:p>
        </w:tc>
        <w:tc>
          <w:tcPr>
            <w:tcW w:w="8079" w:type="dxa"/>
            <w:tcBorders>
              <w:top w:val="nil"/>
              <w:left w:val="nil"/>
              <w:bottom w:val="nil"/>
              <w:right w:val="nil"/>
            </w:tcBorders>
          </w:tcPr>
          <w:p w14:paraId="30230C63" w14:textId="4C7EB5DD" w:rsidR="0021488C" w:rsidRPr="00475180" w:rsidRDefault="0021488C" w:rsidP="0021488C">
            <w:pPr>
              <w:rPr>
                <w:rFonts w:cstheme="minorHAnsi"/>
                <w:lang w:val="fr-FR"/>
              </w:rPr>
            </w:pPr>
            <w:r w:rsidRPr="00475180">
              <w:rPr>
                <w:rFonts w:cstheme="minorHAnsi"/>
                <w:lang w:val="en-CA"/>
              </w:rPr>
              <w:t>t test for slope</w:t>
            </w:r>
          </w:p>
        </w:tc>
      </w:tr>
      <w:tr w:rsidR="0021488C" w:rsidRPr="00475180" w14:paraId="567D495E" w14:textId="77777777" w:rsidTr="00D950CE">
        <w:trPr>
          <w:trHeight w:val="510"/>
        </w:trPr>
        <w:tc>
          <w:tcPr>
            <w:tcW w:w="704" w:type="dxa"/>
            <w:tcBorders>
              <w:bottom w:val="single" w:sz="18" w:space="0" w:color="auto"/>
              <w:right w:val="single" w:sz="4" w:space="0" w:color="auto"/>
            </w:tcBorders>
          </w:tcPr>
          <w:p w14:paraId="0599EF96" w14:textId="77777777" w:rsidR="0021488C" w:rsidRPr="00475180" w:rsidRDefault="0021488C" w:rsidP="00D950CE">
            <w:pPr>
              <w:jc w:val="center"/>
              <w:rPr>
                <w:rFonts w:cstheme="minorHAnsi"/>
                <w:sz w:val="36"/>
                <w:szCs w:val="36"/>
                <w:lang w:val="en-CA"/>
              </w:rPr>
            </w:pPr>
          </w:p>
        </w:tc>
        <w:tc>
          <w:tcPr>
            <w:tcW w:w="567" w:type="dxa"/>
            <w:tcBorders>
              <w:top w:val="nil"/>
              <w:left w:val="single" w:sz="4" w:space="0" w:color="auto"/>
              <w:bottom w:val="single" w:sz="18" w:space="0" w:color="auto"/>
              <w:right w:val="nil"/>
            </w:tcBorders>
          </w:tcPr>
          <w:p w14:paraId="7D88F786" w14:textId="6CE04E88" w:rsidR="0021488C" w:rsidRPr="00475180" w:rsidRDefault="0021488C" w:rsidP="00D950CE">
            <w:pPr>
              <w:rPr>
                <w:rFonts w:cstheme="minorHAnsi"/>
                <w:lang w:val="fr-FR"/>
              </w:rPr>
            </w:pPr>
            <w:r w:rsidRPr="00475180">
              <w:rPr>
                <w:rFonts w:cstheme="minorHAnsi"/>
                <w:lang w:val="fr-FR"/>
              </w:rPr>
              <w:t>F.</w:t>
            </w:r>
          </w:p>
        </w:tc>
        <w:tc>
          <w:tcPr>
            <w:tcW w:w="8079" w:type="dxa"/>
            <w:tcBorders>
              <w:top w:val="nil"/>
              <w:left w:val="nil"/>
              <w:bottom w:val="single" w:sz="18" w:space="0" w:color="auto"/>
              <w:right w:val="nil"/>
            </w:tcBorders>
          </w:tcPr>
          <w:p w14:paraId="0A8CCC10" w14:textId="7FA799C7" w:rsidR="0021488C" w:rsidRPr="00475180" w:rsidRDefault="004F0CBA" w:rsidP="00D950CE">
            <w:pPr>
              <w:rPr>
                <w:rFonts w:cstheme="minorHAnsi"/>
                <w:lang w:val="fr-FR"/>
              </w:rPr>
            </w:pPr>
            <w:r>
              <w:rPr>
                <w:rFonts w:cstheme="minorHAnsi"/>
                <w:lang w:val="fr-FR"/>
              </w:rPr>
              <w:t>o</w:t>
            </w:r>
            <w:r w:rsidR="0021488C" w:rsidRPr="00475180">
              <w:rPr>
                <w:rFonts w:cstheme="minorHAnsi"/>
                <w:lang w:val="fr-FR"/>
              </w:rPr>
              <w:t>ne-factor ANOVA</w:t>
            </w:r>
          </w:p>
        </w:tc>
      </w:tr>
    </w:tbl>
    <w:p w14:paraId="5A3ABAC7" w14:textId="77777777" w:rsidR="0021488C" w:rsidRDefault="0021488C" w:rsidP="001E3BA0">
      <w:pPr>
        <w:pStyle w:val="Subtitle"/>
        <w:rPr>
          <w:rFonts w:asciiTheme="majorHAnsi" w:hAnsiTheme="majorHAnsi" w:cstheme="majorHAnsi"/>
          <w:b w:val="0"/>
          <w:bCs/>
          <w:sz w:val="22"/>
          <w:szCs w:val="22"/>
          <w:lang w:val="en-CA"/>
        </w:rPr>
      </w:pPr>
    </w:p>
    <w:p w14:paraId="10747DFE" w14:textId="385C9737" w:rsidR="001E3BA0" w:rsidRPr="00475180" w:rsidRDefault="001E3BA0" w:rsidP="001E3BA0">
      <w:pPr>
        <w:pStyle w:val="Subtitle"/>
        <w:rPr>
          <w:rFonts w:asciiTheme="minorHAnsi" w:hAnsiTheme="minorHAnsi" w:cstheme="minorHAnsi"/>
          <w:b w:val="0"/>
          <w:sz w:val="22"/>
          <w:szCs w:val="22"/>
          <w:lang w:val="en-CA"/>
        </w:rPr>
      </w:pPr>
      <w:r w:rsidRPr="00475180">
        <w:rPr>
          <w:rFonts w:asciiTheme="minorHAnsi" w:hAnsiTheme="minorHAnsi" w:cstheme="minorHAnsi"/>
          <w:bCs/>
          <w:sz w:val="22"/>
          <w:szCs w:val="22"/>
          <w:lang w:val="en-CA"/>
        </w:rPr>
        <w:t xml:space="preserve">b) </w:t>
      </w:r>
      <w:r w:rsidR="00475180">
        <w:rPr>
          <w:rFonts w:asciiTheme="minorHAnsi" w:hAnsiTheme="minorHAnsi" w:cstheme="minorHAnsi"/>
          <w:b w:val="0"/>
          <w:sz w:val="22"/>
          <w:szCs w:val="22"/>
          <w:lang w:val="en-CA"/>
        </w:rPr>
        <w:t xml:space="preserve">Write the </w:t>
      </w:r>
      <w:r w:rsidRPr="00475180">
        <w:rPr>
          <w:rFonts w:asciiTheme="minorHAnsi" w:hAnsiTheme="minorHAnsi" w:cstheme="minorHAnsi"/>
          <w:b w:val="0"/>
          <w:sz w:val="22"/>
          <w:szCs w:val="22"/>
          <w:lang w:val="en-CA"/>
        </w:rPr>
        <w:t xml:space="preserve">pair of </w:t>
      </w:r>
      <w:r w:rsidRPr="00475180">
        <w:rPr>
          <w:rFonts w:asciiTheme="minorHAnsi" w:hAnsiTheme="minorHAnsi" w:cstheme="minorHAnsi"/>
          <w:b w:val="0"/>
          <w:bCs/>
          <w:sz w:val="22"/>
          <w:szCs w:val="22"/>
          <w:u w:val="single"/>
          <w:lang w:val="en-CA"/>
        </w:rPr>
        <w:t>statistical hypotheses</w:t>
      </w:r>
      <w:r w:rsidRPr="00475180">
        <w:rPr>
          <w:rFonts w:asciiTheme="minorHAnsi" w:hAnsiTheme="minorHAnsi" w:cstheme="minorHAnsi"/>
          <w:b w:val="0"/>
          <w:sz w:val="22"/>
          <w:szCs w:val="22"/>
          <w:lang w:val="en-CA"/>
        </w:rPr>
        <w:t xml:space="preserve"> </w:t>
      </w:r>
      <w:r w:rsidR="00475180">
        <w:rPr>
          <w:rFonts w:asciiTheme="minorHAnsi" w:hAnsiTheme="minorHAnsi" w:cstheme="minorHAnsi"/>
          <w:b w:val="0"/>
          <w:sz w:val="22"/>
          <w:szCs w:val="22"/>
          <w:lang w:val="en-CA"/>
        </w:rPr>
        <w:t xml:space="preserve">(i.e. null and alternative) in </w:t>
      </w:r>
      <w:r w:rsidR="00475180" w:rsidRPr="00475180">
        <w:rPr>
          <w:rFonts w:asciiTheme="minorHAnsi" w:hAnsiTheme="minorHAnsi" w:cstheme="minorHAnsi"/>
          <w:bCs/>
          <w:i/>
          <w:iCs/>
          <w:sz w:val="22"/>
          <w:szCs w:val="22"/>
          <w:lang w:val="en-CA"/>
        </w:rPr>
        <w:t>sentence form</w:t>
      </w:r>
      <w:r w:rsidR="00475180">
        <w:rPr>
          <w:rFonts w:asciiTheme="minorHAnsi" w:hAnsiTheme="minorHAnsi" w:cstheme="minorHAnsi"/>
          <w:b w:val="0"/>
          <w:sz w:val="22"/>
          <w:szCs w:val="22"/>
          <w:lang w:val="en-CA"/>
        </w:rPr>
        <w:t xml:space="preserve"> </w:t>
      </w:r>
      <w:r w:rsidRPr="00475180">
        <w:rPr>
          <w:rFonts w:asciiTheme="minorHAnsi" w:hAnsiTheme="minorHAnsi" w:cstheme="minorHAnsi"/>
          <w:b w:val="0"/>
          <w:sz w:val="22"/>
          <w:szCs w:val="22"/>
          <w:lang w:val="en-CA"/>
        </w:rPr>
        <w:t xml:space="preserve">that would be relevant, based on the inference procedure you selected in </w:t>
      </w:r>
      <w:r w:rsidRPr="00475180">
        <w:rPr>
          <w:rFonts w:asciiTheme="minorHAnsi" w:hAnsiTheme="minorHAnsi" w:cstheme="minorHAnsi"/>
          <w:b w:val="0"/>
          <w:i/>
          <w:iCs/>
          <w:sz w:val="22"/>
          <w:szCs w:val="22"/>
          <w:lang w:val="en-CA"/>
        </w:rPr>
        <w:t>part a</w:t>
      </w:r>
      <w:r w:rsidRPr="00475180">
        <w:rPr>
          <w:rFonts w:asciiTheme="minorHAnsi" w:hAnsiTheme="minorHAnsi" w:cstheme="minorHAnsi"/>
          <w:b w:val="0"/>
          <w:sz w:val="22"/>
          <w:szCs w:val="22"/>
          <w:lang w:val="en-CA"/>
        </w:rPr>
        <w:t xml:space="preserve">. </w:t>
      </w:r>
      <w:r w:rsidR="00475180">
        <w:rPr>
          <w:rFonts w:asciiTheme="minorHAnsi" w:hAnsiTheme="minorHAnsi" w:cstheme="minorHAnsi"/>
          <w:b w:val="0"/>
          <w:sz w:val="22"/>
          <w:szCs w:val="22"/>
          <w:lang w:val="en-CA"/>
        </w:rPr>
        <w:t xml:space="preserve">Your hypotheses should be phrased in the </w:t>
      </w:r>
      <w:r w:rsidR="00475180" w:rsidRPr="0015389A">
        <w:rPr>
          <w:rFonts w:asciiTheme="minorHAnsi" w:hAnsiTheme="minorHAnsi" w:cstheme="minorHAnsi"/>
          <w:b w:val="0"/>
          <w:sz w:val="22"/>
          <w:szCs w:val="22"/>
          <w:u w:val="single"/>
          <w:lang w:val="en-CA"/>
        </w:rPr>
        <w:t>context/language</w:t>
      </w:r>
      <w:r w:rsidR="00475180">
        <w:rPr>
          <w:rFonts w:asciiTheme="minorHAnsi" w:hAnsiTheme="minorHAnsi" w:cstheme="minorHAnsi"/>
          <w:b w:val="0"/>
          <w:sz w:val="22"/>
          <w:szCs w:val="22"/>
          <w:lang w:val="en-CA"/>
        </w:rPr>
        <w:t xml:space="preserve"> of the specific research question/scenario. </w:t>
      </w:r>
      <w:r w:rsidR="0021488C" w:rsidRPr="00475180">
        <w:rPr>
          <w:rFonts w:asciiTheme="minorHAnsi" w:hAnsiTheme="minorHAnsi" w:cstheme="minorHAnsi"/>
          <w:b w:val="0"/>
          <w:i/>
          <w:iCs/>
          <w:color w:val="A6A6A6" w:themeColor="background1" w:themeShade="A6"/>
          <w:sz w:val="22"/>
          <w:szCs w:val="22"/>
          <w:lang w:val="en-CA"/>
        </w:rPr>
        <w:t>(</w:t>
      </w:r>
      <w:r w:rsidR="00475180" w:rsidRPr="00475180">
        <w:rPr>
          <w:rFonts w:asciiTheme="minorHAnsi" w:hAnsiTheme="minorHAnsi" w:cstheme="minorHAnsi"/>
          <w:b w:val="0"/>
          <w:i/>
          <w:iCs/>
          <w:color w:val="A6A6A6" w:themeColor="background1" w:themeShade="A6"/>
          <w:sz w:val="22"/>
          <w:szCs w:val="22"/>
          <w:lang w:val="en-CA"/>
        </w:rPr>
        <w:t xml:space="preserve">5 marks, </w:t>
      </w:r>
      <w:r w:rsidR="0021488C" w:rsidRPr="00475180">
        <w:rPr>
          <w:rFonts w:asciiTheme="minorHAnsi" w:hAnsiTheme="minorHAnsi" w:cstheme="minorHAnsi"/>
          <w:b w:val="0"/>
          <w:i/>
          <w:iCs/>
          <w:color w:val="A6A6A6" w:themeColor="background1" w:themeShade="A6"/>
          <w:sz w:val="22"/>
          <w:szCs w:val="22"/>
          <w:lang w:val="en-CA"/>
        </w:rPr>
        <w:t>suggested length</w:t>
      </w:r>
      <w:r w:rsidR="00475180" w:rsidRPr="00475180">
        <w:rPr>
          <w:rFonts w:asciiTheme="minorHAnsi" w:hAnsiTheme="minorHAnsi" w:cstheme="minorHAnsi"/>
          <w:b w:val="0"/>
          <w:i/>
          <w:iCs/>
          <w:color w:val="A6A6A6" w:themeColor="background1" w:themeShade="A6"/>
          <w:sz w:val="22"/>
          <w:szCs w:val="22"/>
          <w:lang w:val="en-CA"/>
        </w:rPr>
        <w:t xml:space="preserve"> is</w:t>
      </w:r>
      <w:r w:rsidR="0021488C" w:rsidRPr="00475180">
        <w:rPr>
          <w:rFonts w:asciiTheme="minorHAnsi" w:hAnsiTheme="minorHAnsi" w:cstheme="minorHAnsi"/>
          <w:b w:val="0"/>
          <w:i/>
          <w:iCs/>
          <w:color w:val="A6A6A6" w:themeColor="background1" w:themeShade="A6"/>
          <w:sz w:val="22"/>
          <w:szCs w:val="22"/>
          <w:lang w:val="en-CA"/>
        </w:rPr>
        <w:t xml:space="preserve"> 2 sentences)</w:t>
      </w:r>
    </w:p>
    <w:p w14:paraId="4C7FA181" w14:textId="5763B7C4" w:rsidR="00DD1411" w:rsidRPr="00475180" w:rsidRDefault="00DD1411" w:rsidP="001E3BA0">
      <w:pPr>
        <w:pStyle w:val="Subtitle"/>
        <w:rPr>
          <w:rFonts w:asciiTheme="minorHAnsi" w:hAnsiTheme="minorHAnsi" w:cstheme="minorHAnsi"/>
          <w:sz w:val="22"/>
          <w:szCs w:val="22"/>
        </w:rPr>
      </w:pPr>
    </w:p>
    <w:p w14:paraId="278DB53E" w14:textId="2AD1964B" w:rsidR="00DD1411" w:rsidRPr="00475180" w:rsidRDefault="00DD1411" w:rsidP="001E3BA0">
      <w:pPr>
        <w:pStyle w:val="Subtitle"/>
        <w:rPr>
          <w:rFonts w:asciiTheme="minorHAnsi" w:hAnsiTheme="minorHAnsi" w:cstheme="minorHAnsi"/>
          <w:b w:val="0"/>
          <w:bCs/>
          <w:sz w:val="22"/>
          <w:szCs w:val="22"/>
        </w:rPr>
      </w:pPr>
      <w:r w:rsidRPr="00475180">
        <w:rPr>
          <w:rFonts w:asciiTheme="minorHAnsi" w:hAnsiTheme="minorHAnsi" w:cstheme="minorHAnsi"/>
          <w:b w:val="0"/>
          <w:bCs/>
          <w:sz w:val="22"/>
          <w:szCs w:val="22"/>
        </w:rPr>
        <w:t xml:space="preserve">Note: you have the rest of this page plus the entirety of the next page for your answer. </w:t>
      </w:r>
      <w:r w:rsidR="00475180">
        <w:rPr>
          <w:rFonts w:asciiTheme="minorHAnsi" w:hAnsiTheme="minorHAnsi" w:cstheme="minorHAnsi"/>
          <w:b w:val="0"/>
          <w:bCs/>
          <w:sz w:val="22"/>
          <w:szCs w:val="22"/>
        </w:rPr>
        <w:t>The second page is totally unnecessary</w:t>
      </w:r>
      <w:r w:rsidR="004F0CBA">
        <w:rPr>
          <w:rFonts w:asciiTheme="minorHAnsi" w:hAnsiTheme="minorHAnsi" w:cstheme="minorHAnsi"/>
          <w:b w:val="0"/>
          <w:bCs/>
          <w:sz w:val="22"/>
          <w:szCs w:val="22"/>
        </w:rPr>
        <w:t>, but provided nevertheless!</w:t>
      </w:r>
      <w:r w:rsidR="00475180">
        <w:rPr>
          <w:rFonts w:asciiTheme="minorHAnsi" w:hAnsiTheme="minorHAnsi" w:cstheme="minorHAnsi"/>
          <w:b w:val="0"/>
          <w:bCs/>
          <w:sz w:val="22"/>
          <w:szCs w:val="22"/>
        </w:rPr>
        <w:t xml:space="preserve"> </w:t>
      </w:r>
    </w:p>
    <w:p w14:paraId="47290AAD" w14:textId="0C8B6159" w:rsidR="00DD1411" w:rsidRDefault="00DD1411" w:rsidP="001E3BA0">
      <w:pPr>
        <w:pStyle w:val="Subtitle"/>
        <w:rPr>
          <w:rFonts w:asciiTheme="majorHAnsi" w:hAnsiTheme="majorHAnsi" w:cstheme="majorHAnsi"/>
          <w:b w:val="0"/>
          <w:bCs/>
          <w:sz w:val="22"/>
          <w:szCs w:val="18"/>
        </w:rPr>
      </w:pPr>
    </w:p>
    <w:p w14:paraId="5A224648" w14:textId="6FEF25C6" w:rsidR="00DD1411" w:rsidRDefault="00DD1411" w:rsidP="001E3BA0">
      <w:pPr>
        <w:pStyle w:val="Subtitle"/>
        <w:rPr>
          <w:rFonts w:asciiTheme="majorHAnsi" w:hAnsiTheme="majorHAnsi" w:cstheme="majorHAnsi"/>
          <w:b w:val="0"/>
          <w:bCs/>
          <w:sz w:val="22"/>
          <w:szCs w:val="18"/>
        </w:rPr>
      </w:pPr>
    </w:p>
    <w:p w14:paraId="4489132B" w14:textId="59B1245F" w:rsidR="00DD1411" w:rsidRDefault="00DD1411" w:rsidP="001E3BA0">
      <w:pPr>
        <w:pStyle w:val="Subtitle"/>
        <w:rPr>
          <w:rFonts w:asciiTheme="majorHAnsi" w:hAnsiTheme="majorHAnsi" w:cstheme="majorHAnsi"/>
          <w:b w:val="0"/>
          <w:bCs/>
          <w:sz w:val="22"/>
          <w:szCs w:val="18"/>
        </w:rPr>
      </w:pPr>
    </w:p>
    <w:p w14:paraId="7BCD42D9" w14:textId="0C8A8615" w:rsidR="00DD1411" w:rsidRDefault="00DD1411">
      <w:pPr>
        <w:rPr>
          <w:rFonts w:asciiTheme="majorHAnsi" w:eastAsia="Times New Roman" w:hAnsiTheme="majorHAnsi" w:cstheme="majorHAnsi"/>
          <w:bCs/>
          <w:szCs w:val="18"/>
        </w:rPr>
      </w:pPr>
      <w:r>
        <w:rPr>
          <w:rFonts w:asciiTheme="majorHAnsi" w:hAnsiTheme="majorHAnsi" w:cstheme="majorHAnsi"/>
          <w:b/>
          <w:bCs/>
          <w:szCs w:val="18"/>
        </w:rPr>
        <w:br w:type="page"/>
      </w:r>
    </w:p>
    <w:p w14:paraId="394681DC" w14:textId="60F0B188" w:rsidR="00DD1411" w:rsidRDefault="00DD1411" w:rsidP="001E3BA0">
      <w:pPr>
        <w:pStyle w:val="Subtitle"/>
        <w:rPr>
          <w:rFonts w:asciiTheme="majorHAnsi" w:hAnsiTheme="majorHAnsi" w:cstheme="majorHAnsi"/>
          <w:b w:val="0"/>
          <w:bCs/>
        </w:rPr>
      </w:pPr>
    </w:p>
    <w:p w14:paraId="0CD79BBB" w14:textId="467E08EF" w:rsidR="00DD1411" w:rsidRDefault="00DD1411" w:rsidP="001E3BA0">
      <w:pPr>
        <w:pStyle w:val="Subtitle"/>
        <w:rPr>
          <w:rFonts w:asciiTheme="majorHAnsi" w:hAnsiTheme="majorHAnsi" w:cstheme="majorHAnsi"/>
          <w:b w:val="0"/>
          <w:bCs/>
        </w:rPr>
      </w:pPr>
    </w:p>
    <w:p w14:paraId="6C2994E9" w14:textId="1242918E" w:rsidR="00DD1411" w:rsidRDefault="00DD1411" w:rsidP="001E3BA0">
      <w:pPr>
        <w:pStyle w:val="Subtitle"/>
        <w:rPr>
          <w:rFonts w:asciiTheme="majorHAnsi" w:hAnsiTheme="majorHAnsi" w:cstheme="majorHAnsi"/>
          <w:b w:val="0"/>
          <w:bCs/>
        </w:rPr>
      </w:pPr>
    </w:p>
    <w:p w14:paraId="1ED69F13" w14:textId="2AA14F01" w:rsidR="00DD1411" w:rsidRDefault="00DD1411" w:rsidP="001E3BA0">
      <w:pPr>
        <w:pStyle w:val="Subtitle"/>
        <w:rPr>
          <w:rFonts w:asciiTheme="majorHAnsi" w:hAnsiTheme="majorHAnsi" w:cstheme="majorHAnsi"/>
          <w:b w:val="0"/>
          <w:bCs/>
        </w:rPr>
      </w:pPr>
    </w:p>
    <w:p w14:paraId="0960AE8F" w14:textId="5D156B94" w:rsidR="00DD1411" w:rsidRDefault="00DD1411">
      <w:pPr>
        <w:rPr>
          <w:rFonts w:asciiTheme="majorHAnsi" w:eastAsia="Times New Roman" w:hAnsiTheme="majorHAnsi" w:cstheme="majorHAnsi"/>
          <w:bCs/>
          <w:sz w:val="24"/>
          <w:szCs w:val="20"/>
        </w:rPr>
      </w:pPr>
      <w:r>
        <w:rPr>
          <w:rFonts w:asciiTheme="majorHAnsi" w:hAnsiTheme="majorHAnsi" w:cstheme="majorHAnsi"/>
          <w:b/>
          <w:bCs/>
        </w:rPr>
        <w:br w:type="page"/>
      </w:r>
    </w:p>
    <w:p w14:paraId="41287BA8" w14:textId="6C438B12" w:rsidR="001E3BA0" w:rsidRDefault="001E3BA0" w:rsidP="001E3BA0">
      <w:pPr>
        <w:rPr>
          <w:rFonts w:cstheme="minorHAnsi"/>
          <w:b/>
          <w:bCs/>
          <w:lang w:val="en-CA"/>
        </w:rPr>
      </w:pPr>
      <w:r w:rsidRPr="00A875EC">
        <w:rPr>
          <w:rFonts w:cstheme="minorHAnsi"/>
          <w:b/>
          <w:bCs/>
          <w:lang w:val="en-CA"/>
        </w:rPr>
        <w:lastRenderedPageBreak/>
        <w:t xml:space="preserve">Question </w:t>
      </w:r>
      <w:r w:rsidR="00EC3761">
        <w:rPr>
          <w:rFonts w:cstheme="minorHAnsi"/>
          <w:b/>
          <w:bCs/>
          <w:lang w:val="en-CA"/>
        </w:rPr>
        <w:t>11</w:t>
      </w:r>
      <w:r w:rsidRPr="00A875EC">
        <w:rPr>
          <w:rFonts w:cstheme="minorHAnsi"/>
          <w:b/>
          <w:bCs/>
          <w:lang w:val="en-CA"/>
        </w:rPr>
        <w:t>.</w:t>
      </w:r>
    </w:p>
    <w:p w14:paraId="6CA8271F" w14:textId="332FB5D8" w:rsidR="001E3BA0" w:rsidRPr="00475180" w:rsidRDefault="001E3BA0" w:rsidP="001E3BA0">
      <w:pPr>
        <w:rPr>
          <w:rFonts w:cstheme="minorHAnsi"/>
          <w:lang w:val="en-CA"/>
        </w:rPr>
      </w:pPr>
      <w:r w:rsidRPr="00475180">
        <w:rPr>
          <w:rFonts w:cstheme="minorHAnsi"/>
          <w:b/>
          <w:bCs/>
          <w:lang w:val="en-CA"/>
        </w:rPr>
        <w:t xml:space="preserve">a) </w:t>
      </w:r>
      <w:r w:rsidR="00475180" w:rsidRPr="00475180">
        <w:rPr>
          <w:rFonts w:cstheme="minorHAnsi"/>
          <w:lang w:val="en-CA"/>
        </w:rPr>
        <w:t>C</w:t>
      </w:r>
      <w:r w:rsidRPr="00475180">
        <w:rPr>
          <w:rFonts w:cstheme="minorHAnsi"/>
          <w:lang w:val="en-CA"/>
        </w:rPr>
        <w:t>opy/paste</w:t>
      </w:r>
      <w:r w:rsidR="004F0CBA">
        <w:rPr>
          <w:rFonts w:cstheme="minorHAnsi"/>
          <w:lang w:val="en-CA"/>
        </w:rPr>
        <w:t xml:space="preserve"> </w:t>
      </w:r>
      <w:r w:rsidRPr="00475180">
        <w:rPr>
          <w:rFonts w:cstheme="minorHAnsi"/>
          <w:lang w:val="en-CA"/>
        </w:rPr>
        <w:t xml:space="preserve">the </w:t>
      </w:r>
      <w:r w:rsidR="0021488C" w:rsidRPr="00475180">
        <w:rPr>
          <w:rFonts w:cstheme="minorHAnsi"/>
          <w:lang w:val="en-CA"/>
        </w:rPr>
        <w:t xml:space="preserve">name of the </w:t>
      </w:r>
      <w:r w:rsidRPr="00475180">
        <w:rPr>
          <w:rFonts w:cstheme="minorHAnsi"/>
          <w:lang w:val="en-CA"/>
        </w:rPr>
        <w:t xml:space="preserve">inference procedure you selected from </w:t>
      </w:r>
      <w:r w:rsidRPr="00475180">
        <w:rPr>
          <w:rFonts w:cstheme="minorHAnsi"/>
          <w:i/>
          <w:iCs/>
          <w:lang w:val="en-CA"/>
        </w:rPr>
        <w:t xml:space="preserve">Question </w:t>
      </w:r>
      <w:r w:rsidR="00475180" w:rsidRPr="00475180">
        <w:rPr>
          <w:rFonts w:cstheme="minorHAnsi"/>
          <w:i/>
          <w:iCs/>
          <w:lang w:val="en-CA"/>
        </w:rPr>
        <w:t>10</w:t>
      </w:r>
      <w:r w:rsidRPr="00475180">
        <w:rPr>
          <w:rFonts w:cstheme="minorHAnsi"/>
          <w:i/>
          <w:iCs/>
          <w:lang w:val="en-CA"/>
        </w:rPr>
        <w:t xml:space="preserve"> part a</w:t>
      </w:r>
      <w:r w:rsidRPr="00475180">
        <w:rPr>
          <w:rFonts w:cstheme="minorHAnsi"/>
          <w:lang w:val="en-CA"/>
        </w:rPr>
        <w:t xml:space="preserve">. </w:t>
      </w:r>
    </w:p>
    <w:p w14:paraId="68AE30E4" w14:textId="77777777" w:rsidR="001E3BA0" w:rsidRPr="00475180" w:rsidRDefault="001E3BA0" w:rsidP="001E3BA0">
      <w:pPr>
        <w:rPr>
          <w:rFonts w:cstheme="minorHAnsi"/>
          <w:lang w:val="en-CA"/>
        </w:rPr>
      </w:pPr>
    </w:p>
    <w:p w14:paraId="3B6EDF01" w14:textId="7D50EA83" w:rsidR="00475180" w:rsidRPr="00475180" w:rsidRDefault="001E3BA0" w:rsidP="00315A3B">
      <w:pPr>
        <w:pStyle w:val="Default"/>
        <w:rPr>
          <w:rFonts w:asciiTheme="minorHAnsi" w:hAnsiTheme="minorHAnsi" w:cstheme="minorHAnsi"/>
          <w:bCs/>
          <w:sz w:val="22"/>
          <w:szCs w:val="22"/>
        </w:rPr>
      </w:pPr>
      <w:r w:rsidRPr="00475180">
        <w:rPr>
          <w:rFonts w:asciiTheme="minorHAnsi" w:hAnsiTheme="minorHAnsi" w:cstheme="minorHAnsi"/>
          <w:b/>
          <w:sz w:val="22"/>
          <w:szCs w:val="22"/>
        </w:rPr>
        <w:t xml:space="preserve">b) </w:t>
      </w:r>
      <w:r w:rsidR="00315A3B" w:rsidRPr="00475180">
        <w:rPr>
          <w:rFonts w:asciiTheme="minorHAnsi" w:hAnsiTheme="minorHAnsi" w:cstheme="minorHAnsi"/>
          <w:bCs/>
          <w:sz w:val="22"/>
          <w:szCs w:val="22"/>
        </w:rPr>
        <w:t xml:space="preserve">Before applying </w:t>
      </w:r>
      <w:r w:rsidR="004F0CBA">
        <w:rPr>
          <w:rFonts w:asciiTheme="minorHAnsi" w:hAnsiTheme="minorHAnsi" w:cstheme="minorHAnsi"/>
          <w:bCs/>
          <w:sz w:val="22"/>
          <w:szCs w:val="22"/>
        </w:rPr>
        <w:t>an</w:t>
      </w:r>
      <w:r w:rsidR="00315A3B" w:rsidRPr="00475180">
        <w:rPr>
          <w:rFonts w:asciiTheme="minorHAnsi" w:hAnsiTheme="minorHAnsi" w:cstheme="minorHAnsi"/>
          <w:bCs/>
          <w:sz w:val="22"/>
          <w:szCs w:val="22"/>
        </w:rPr>
        <w:t xml:space="preserve"> inference procedure, we must evaluate the model conditions for the procedure.</w:t>
      </w:r>
    </w:p>
    <w:p w14:paraId="300091C2" w14:textId="72BE50CE" w:rsidR="00475180" w:rsidRPr="00475180" w:rsidRDefault="00315A3B" w:rsidP="00475180">
      <w:pPr>
        <w:pStyle w:val="Default"/>
        <w:ind w:left="709" w:hanging="283"/>
        <w:rPr>
          <w:rFonts w:asciiTheme="minorHAnsi" w:hAnsiTheme="minorHAnsi" w:cstheme="minorHAnsi"/>
          <w:color w:val="auto"/>
          <w:sz w:val="22"/>
          <w:szCs w:val="22"/>
        </w:rPr>
      </w:pPr>
      <w:r w:rsidRPr="00475180">
        <w:rPr>
          <w:rFonts w:asciiTheme="minorHAnsi" w:hAnsiTheme="minorHAnsi" w:cstheme="minorHAnsi"/>
          <w:bCs/>
          <w:sz w:val="22"/>
          <w:szCs w:val="22"/>
        </w:rPr>
        <w:t>(</w:t>
      </w:r>
      <w:proofErr w:type="spellStart"/>
      <w:r w:rsidRPr="00475180">
        <w:rPr>
          <w:rFonts w:asciiTheme="minorHAnsi" w:hAnsiTheme="minorHAnsi" w:cstheme="minorHAnsi"/>
          <w:bCs/>
          <w:sz w:val="22"/>
          <w:szCs w:val="22"/>
        </w:rPr>
        <w:t>i</w:t>
      </w:r>
      <w:proofErr w:type="spellEnd"/>
      <w:r w:rsidRPr="00475180">
        <w:rPr>
          <w:rFonts w:asciiTheme="minorHAnsi" w:hAnsiTheme="minorHAnsi" w:cstheme="minorHAnsi"/>
          <w:bCs/>
          <w:sz w:val="22"/>
          <w:szCs w:val="22"/>
        </w:rPr>
        <w:t xml:space="preserve">) </w:t>
      </w:r>
      <w:r w:rsidR="00475180" w:rsidRPr="00475180">
        <w:rPr>
          <w:rFonts w:asciiTheme="minorHAnsi" w:hAnsiTheme="minorHAnsi" w:cstheme="minorHAnsi"/>
          <w:bCs/>
          <w:sz w:val="22"/>
          <w:szCs w:val="22"/>
        </w:rPr>
        <w:tab/>
      </w:r>
      <w:r w:rsidR="001E3BA0" w:rsidRPr="00475180">
        <w:rPr>
          <w:rFonts w:asciiTheme="minorHAnsi" w:hAnsiTheme="minorHAnsi" w:cstheme="minorHAnsi"/>
          <w:color w:val="auto"/>
          <w:sz w:val="22"/>
          <w:szCs w:val="22"/>
        </w:rPr>
        <w:t xml:space="preserve">write each </w:t>
      </w:r>
      <w:r w:rsidR="001E3BA0" w:rsidRPr="00475180">
        <w:rPr>
          <w:rFonts w:asciiTheme="minorHAnsi" w:hAnsiTheme="minorHAnsi" w:cstheme="minorHAnsi"/>
          <w:b/>
          <w:color w:val="auto"/>
          <w:sz w:val="22"/>
          <w:szCs w:val="22"/>
        </w:rPr>
        <w:t>condition</w:t>
      </w:r>
      <w:r w:rsidR="001E3BA0" w:rsidRPr="00475180">
        <w:rPr>
          <w:rFonts w:asciiTheme="minorHAnsi" w:hAnsiTheme="minorHAnsi" w:cstheme="minorHAnsi"/>
          <w:color w:val="auto"/>
          <w:sz w:val="22"/>
          <w:szCs w:val="22"/>
        </w:rPr>
        <w:t xml:space="preserve"> required for the hypothesis test to be vali</w:t>
      </w:r>
      <w:r w:rsidR="004F0CBA">
        <w:rPr>
          <w:rFonts w:asciiTheme="minorHAnsi" w:hAnsiTheme="minorHAnsi" w:cstheme="minorHAnsi"/>
          <w:color w:val="auto"/>
          <w:sz w:val="22"/>
          <w:szCs w:val="22"/>
        </w:rPr>
        <w:t xml:space="preserve">d, and, </w:t>
      </w:r>
    </w:p>
    <w:p w14:paraId="42058A4B" w14:textId="0CA8E450" w:rsidR="001E3BA0" w:rsidRDefault="00315A3B" w:rsidP="00475180">
      <w:pPr>
        <w:pStyle w:val="Default"/>
        <w:ind w:left="709" w:hanging="283"/>
        <w:rPr>
          <w:rFonts w:asciiTheme="minorHAnsi" w:hAnsiTheme="minorHAnsi" w:cstheme="minorHAnsi"/>
          <w:i/>
          <w:iCs/>
          <w:color w:val="A6A6A6" w:themeColor="background1" w:themeShade="A6"/>
          <w:sz w:val="22"/>
          <w:szCs w:val="22"/>
        </w:rPr>
      </w:pPr>
      <w:r w:rsidRPr="00475180">
        <w:rPr>
          <w:rFonts w:asciiTheme="minorHAnsi" w:hAnsiTheme="minorHAnsi" w:cstheme="minorHAnsi"/>
          <w:color w:val="auto"/>
          <w:sz w:val="22"/>
          <w:szCs w:val="22"/>
        </w:rPr>
        <w:t xml:space="preserve">(ii) </w:t>
      </w:r>
      <w:r w:rsidR="00475180" w:rsidRPr="00475180">
        <w:rPr>
          <w:rFonts w:asciiTheme="minorHAnsi" w:hAnsiTheme="minorHAnsi" w:cstheme="minorHAnsi"/>
          <w:color w:val="auto"/>
          <w:sz w:val="22"/>
          <w:szCs w:val="22"/>
        </w:rPr>
        <w:tab/>
      </w:r>
      <w:r w:rsidR="004F0CBA">
        <w:rPr>
          <w:rFonts w:asciiTheme="minorHAnsi" w:hAnsiTheme="minorHAnsi" w:cstheme="minorHAnsi"/>
          <w:color w:val="auto"/>
          <w:sz w:val="22"/>
          <w:szCs w:val="22"/>
        </w:rPr>
        <w:t>below</w:t>
      </w:r>
      <w:r w:rsidR="00475180" w:rsidRPr="00475180">
        <w:rPr>
          <w:rFonts w:asciiTheme="minorHAnsi" w:hAnsiTheme="minorHAnsi" w:cstheme="minorHAnsi"/>
          <w:color w:val="auto"/>
          <w:sz w:val="22"/>
          <w:szCs w:val="22"/>
        </w:rPr>
        <w:t xml:space="preserve"> each condition,</w:t>
      </w:r>
      <w:r w:rsidR="004F0CBA">
        <w:rPr>
          <w:rFonts w:asciiTheme="minorHAnsi" w:hAnsiTheme="minorHAnsi" w:cstheme="minorHAnsi"/>
          <w:color w:val="auto"/>
          <w:sz w:val="22"/>
          <w:szCs w:val="22"/>
        </w:rPr>
        <w:t xml:space="preserve"> </w:t>
      </w:r>
      <w:r w:rsidR="004F0CBA" w:rsidRPr="004F0CBA">
        <w:rPr>
          <w:rFonts w:asciiTheme="minorHAnsi" w:hAnsiTheme="minorHAnsi" w:cstheme="minorHAnsi"/>
          <w:b/>
          <w:bCs/>
          <w:color w:val="auto"/>
          <w:sz w:val="22"/>
          <w:szCs w:val="22"/>
        </w:rPr>
        <w:t>briefly</w:t>
      </w:r>
      <w:r w:rsidR="00475180" w:rsidRPr="00475180">
        <w:rPr>
          <w:rFonts w:asciiTheme="minorHAnsi" w:hAnsiTheme="minorHAnsi" w:cstheme="minorHAnsi"/>
          <w:color w:val="auto"/>
          <w:sz w:val="22"/>
          <w:szCs w:val="22"/>
        </w:rPr>
        <w:t xml:space="preserve"> </w:t>
      </w:r>
      <w:r w:rsidR="00475180" w:rsidRPr="00475180">
        <w:rPr>
          <w:rFonts w:asciiTheme="minorHAnsi" w:hAnsiTheme="minorHAnsi" w:cstheme="minorHAnsi"/>
          <w:b/>
          <w:bCs/>
          <w:color w:val="auto"/>
          <w:sz w:val="22"/>
          <w:szCs w:val="22"/>
        </w:rPr>
        <w:t>describe/identify</w:t>
      </w:r>
      <w:r w:rsidRPr="00475180">
        <w:rPr>
          <w:rFonts w:asciiTheme="minorHAnsi" w:hAnsiTheme="minorHAnsi" w:cstheme="minorHAnsi"/>
          <w:color w:val="auto"/>
          <w:sz w:val="22"/>
          <w:szCs w:val="22"/>
        </w:rPr>
        <w:t xml:space="preserve"> the method </w:t>
      </w:r>
      <w:r w:rsidR="00475180" w:rsidRPr="00475180">
        <w:rPr>
          <w:rFonts w:asciiTheme="minorHAnsi" w:hAnsiTheme="minorHAnsi" w:cstheme="minorHAnsi"/>
          <w:color w:val="auto"/>
          <w:sz w:val="22"/>
          <w:szCs w:val="22"/>
        </w:rPr>
        <w:t xml:space="preserve">(i.e. how?) </w:t>
      </w:r>
      <w:r w:rsidRPr="00475180">
        <w:rPr>
          <w:rFonts w:asciiTheme="minorHAnsi" w:hAnsiTheme="minorHAnsi" w:cstheme="minorHAnsi"/>
          <w:color w:val="auto"/>
          <w:sz w:val="22"/>
          <w:szCs w:val="22"/>
        </w:rPr>
        <w:t xml:space="preserve">you should use to evaluate the validity of </w:t>
      </w:r>
      <w:r w:rsidR="00475180" w:rsidRPr="00475180">
        <w:rPr>
          <w:rFonts w:asciiTheme="minorHAnsi" w:hAnsiTheme="minorHAnsi" w:cstheme="minorHAnsi"/>
          <w:color w:val="auto"/>
          <w:sz w:val="22"/>
          <w:szCs w:val="22"/>
        </w:rPr>
        <w:t>the</w:t>
      </w:r>
      <w:r w:rsidRPr="00475180">
        <w:rPr>
          <w:rFonts w:asciiTheme="minorHAnsi" w:hAnsiTheme="minorHAnsi" w:cstheme="minorHAnsi"/>
          <w:color w:val="auto"/>
          <w:sz w:val="22"/>
          <w:szCs w:val="22"/>
        </w:rPr>
        <w:t xml:space="preserve"> condition. For conditions that involve manipulating/investigating </w:t>
      </w:r>
      <w:r w:rsidR="004F0CBA">
        <w:rPr>
          <w:rFonts w:asciiTheme="minorHAnsi" w:hAnsiTheme="minorHAnsi" w:cstheme="minorHAnsi"/>
          <w:color w:val="auto"/>
          <w:sz w:val="22"/>
          <w:szCs w:val="22"/>
        </w:rPr>
        <w:t xml:space="preserve">some aspect of the </w:t>
      </w:r>
      <w:r w:rsidRPr="00475180">
        <w:rPr>
          <w:rFonts w:asciiTheme="minorHAnsi" w:hAnsiTheme="minorHAnsi" w:cstheme="minorHAnsi"/>
          <w:color w:val="auto"/>
          <w:sz w:val="22"/>
          <w:szCs w:val="22"/>
        </w:rPr>
        <w:t xml:space="preserve">data, </w:t>
      </w:r>
      <w:r w:rsidR="00475180" w:rsidRPr="00475180">
        <w:rPr>
          <w:rFonts w:asciiTheme="minorHAnsi" w:hAnsiTheme="minorHAnsi" w:cstheme="minorHAnsi"/>
          <w:color w:val="auto"/>
          <w:sz w:val="22"/>
          <w:szCs w:val="22"/>
        </w:rPr>
        <w:t xml:space="preserve">use </w:t>
      </w:r>
      <w:r w:rsidR="00475180" w:rsidRPr="004F0CBA">
        <w:rPr>
          <w:rFonts w:asciiTheme="minorHAnsi" w:hAnsiTheme="minorHAnsi" w:cstheme="minorHAnsi"/>
          <w:b/>
          <w:bCs/>
          <w:color w:val="auto"/>
          <w:sz w:val="22"/>
          <w:szCs w:val="22"/>
        </w:rPr>
        <w:t>R</w:t>
      </w:r>
      <w:r w:rsidR="00475180" w:rsidRPr="00475180">
        <w:rPr>
          <w:rFonts w:asciiTheme="minorHAnsi" w:hAnsiTheme="minorHAnsi" w:cstheme="minorHAnsi"/>
          <w:color w:val="auto"/>
          <w:sz w:val="22"/>
          <w:szCs w:val="22"/>
        </w:rPr>
        <w:t xml:space="preserve"> to </w:t>
      </w:r>
      <w:r w:rsidRPr="00475180">
        <w:rPr>
          <w:rFonts w:asciiTheme="minorHAnsi" w:hAnsiTheme="minorHAnsi" w:cstheme="minorHAnsi"/>
          <w:color w:val="auto"/>
          <w:sz w:val="22"/>
          <w:szCs w:val="22"/>
        </w:rPr>
        <w:t xml:space="preserve">produce </w:t>
      </w:r>
      <w:r w:rsidR="00475180" w:rsidRPr="00475180">
        <w:rPr>
          <w:rFonts w:asciiTheme="minorHAnsi" w:hAnsiTheme="minorHAnsi" w:cstheme="minorHAnsi"/>
          <w:color w:val="auto"/>
          <w:sz w:val="22"/>
          <w:szCs w:val="22"/>
        </w:rPr>
        <w:t xml:space="preserve">the R </w:t>
      </w:r>
      <w:r w:rsidRPr="00475180">
        <w:rPr>
          <w:rFonts w:asciiTheme="minorHAnsi" w:hAnsiTheme="minorHAnsi" w:cstheme="minorHAnsi"/>
          <w:color w:val="auto"/>
          <w:sz w:val="22"/>
          <w:szCs w:val="22"/>
        </w:rPr>
        <w:t>output necessary for evaluation</w:t>
      </w:r>
      <w:r w:rsidR="00475180" w:rsidRPr="00475180">
        <w:rPr>
          <w:rFonts w:asciiTheme="minorHAnsi" w:hAnsiTheme="minorHAnsi" w:cstheme="minorHAnsi"/>
          <w:color w:val="auto"/>
          <w:sz w:val="22"/>
          <w:szCs w:val="22"/>
        </w:rPr>
        <w:t xml:space="preserve"> </w:t>
      </w:r>
      <w:r w:rsidR="004F0CBA">
        <w:rPr>
          <w:rFonts w:asciiTheme="minorHAnsi" w:hAnsiTheme="minorHAnsi" w:cstheme="minorHAnsi"/>
          <w:color w:val="auto"/>
          <w:sz w:val="22"/>
          <w:szCs w:val="22"/>
        </w:rPr>
        <w:t xml:space="preserve">using </w:t>
      </w:r>
      <w:r w:rsidR="00475180" w:rsidRPr="00475180">
        <w:rPr>
          <w:rFonts w:asciiTheme="minorHAnsi" w:hAnsiTheme="minorHAnsi" w:cstheme="minorHAnsi"/>
          <w:color w:val="auto"/>
          <w:sz w:val="22"/>
          <w:szCs w:val="22"/>
        </w:rPr>
        <w:t>the dataset</w:t>
      </w:r>
      <w:r w:rsidR="004F0CBA">
        <w:rPr>
          <w:rFonts w:asciiTheme="minorHAnsi" w:hAnsiTheme="minorHAnsi" w:cstheme="minorHAnsi"/>
          <w:color w:val="auto"/>
          <w:sz w:val="22"/>
          <w:szCs w:val="22"/>
        </w:rPr>
        <w:t>.csv file</w:t>
      </w:r>
      <w:r w:rsidR="00475180" w:rsidRPr="00475180">
        <w:rPr>
          <w:rFonts w:asciiTheme="minorHAnsi" w:hAnsiTheme="minorHAnsi" w:cstheme="minorHAnsi"/>
          <w:color w:val="auto"/>
          <w:sz w:val="22"/>
          <w:szCs w:val="22"/>
        </w:rPr>
        <w:t xml:space="preserve"> you were provided</w:t>
      </w:r>
      <w:r w:rsidRPr="00475180">
        <w:rPr>
          <w:rFonts w:asciiTheme="minorHAnsi" w:hAnsiTheme="minorHAnsi" w:cstheme="minorHAnsi"/>
          <w:color w:val="auto"/>
          <w:sz w:val="22"/>
          <w:szCs w:val="22"/>
        </w:rPr>
        <w:t xml:space="preserve">. </w:t>
      </w:r>
      <w:r w:rsidR="00475180" w:rsidRPr="00475180">
        <w:rPr>
          <w:rFonts w:asciiTheme="minorHAnsi" w:hAnsiTheme="minorHAnsi" w:cstheme="minorHAnsi"/>
          <w:color w:val="auto"/>
          <w:sz w:val="22"/>
          <w:szCs w:val="22"/>
        </w:rPr>
        <w:t xml:space="preserve">Include the R code and output in your answer </w:t>
      </w:r>
      <w:r w:rsidRPr="004F0CBA">
        <w:rPr>
          <w:rFonts w:asciiTheme="minorHAnsi" w:hAnsiTheme="minorHAnsi" w:cstheme="minorHAnsi"/>
          <w:i/>
          <w:iCs/>
          <w:color w:val="A6A6A6" w:themeColor="background1" w:themeShade="A6"/>
          <w:sz w:val="22"/>
          <w:szCs w:val="22"/>
        </w:rPr>
        <w:t>(</w:t>
      </w:r>
      <w:r w:rsidR="00872F20" w:rsidRPr="004F0CBA">
        <w:rPr>
          <w:rFonts w:asciiTheme="minorHAnsi" w:hAnsiTheme="minorHAnsi" w:cstheme="minorHAnsi"/>
          <w:i/>
          <w:iCs/>
          <w:color w:val="A6A6A6" w:themeColor="background1" w:themeShade="A6"/>
          <w:sz w:val="22"/>
          <w:szCs w:val="22"/>
        </w:rPr>
        <w:t>6 marks, suggested length is 2-5 sentences, along with any R code and output)</w:t>
      </w:r>
    </w:p>
    <w:p w14:paraId="7AADFF40" w14:textId="4350711A" w:rsidR="00BD211A" w:rsidRDefault="00BD211A" w:rsidP="00BD211A">
      <w:pPr>
        <w:pStyle w:val="Default"/>
        <w:rPr>
          <w:rFonts w:asciiTheme="minorHAnsi" w:hAnsiTheme="minorHAnsi" w:cstheme="minorHAnsi"/>
          <w:i/>
          <w:iCs/>
          <w:color w:val="A6A6A6" w:themeColor="background1" w:themeShade="A6"/>
          <w:sz w:val="22"/>
          <w:szCs w:val="22"/>
        </w:rPr>
      </w:pPr>
    </w:p>
    <w:tbl>
      <w:tblPr>
        <w:tblStyle w:val="TableGrid"/>
        <w:tblW w:w="0" w:type="auto"/>
        <w:tblInd w:w="279" w:type="dxa"/>
        <w:shd w:val="clear" w:color="auto" w:fill="8EAADB" w:themeFill="accent1" w:themeFillTint="99"/>
        <w:tblLook w:val="04A0" w:firstRow="1" w:lastRow="0" w:firstColumn="1" w:lastColumn="0" w:noHBand="0" w:noVBand="1"/>
      </w:tblPr>
      <w:tblGrid>
        <w:gridCol w:w="8363"/>
      </w:tblGrid>
      <w:tr w:rsidR="00BD211A" w14:paraId="2AE55AED" w14:textId="77777777" w:rsidTr="00BD211A">
        <w:tc>
          <w:tcPr>
            <w:tcW w:w="8363" w:type="dxa"/>
            <w:shd w:val="clear" w:color="auto" w:fill="8EAADB" w:themeFill="accent1" w:themeFillTint="99"/>
          </w:tcPr>
          <w:p w14:paraId="2D943C98" w14:textId="0B46E10A" w:rsidR="00BD211A" w:rsidRDefault="00BD211A" w:rsidP="00BD211A">
            <w:pPr>
              <w:pStyle w:val="Default"/>
              <w:rPr>
                <w:rFonts w:asciiTheme="minorHAnsi" w:hAnsiTheme="minorHAnsi" w:cstheme="minorHAnsi"/>
                <w:color w:val="A6A6A6" w:themeColor="background1" w:themeShade="A6"/>
                <w:sz w:val="22"/>
                <w:szCs w:val="22"/>
              </w:rPr>
            </w:pPr>
            <w:r w:rsidRPr="00BD211A">
              <w:rPr>
                <w:rFonts w:asciiTheme="minorHAnsi" w:hAnsiTheme="minorHAnsi" w:cstheme="minorHAnsi"/>
                <w:b/>
                <w:bCs/>
                <w:color w:val="auto"/>
                <w:sz w:val="22"/>
                <w:szCs w:val="22"/>
              </w:rPr>
              <w:t xml:space="preserve">Remember! </w:t>
            </w:r>
            <w:r w:rsidRPr="00BD211A">
              <w:rPr>
                <w:rFonts w:asciiTheme="minorHAnsi" w:hAnsiTheme="minorHAnsi" w:cstheme="minorHAnsi"/>
                <w:color w:val="auto"/>
                <w:sz w:val="22"/>
                <w:szCs w:val="22"/>
              </w:rPr>
              <w:t>If you can’t get R to do what you want, at least show the code you were attempting to make work, and briefly describe what you were trying to do.</w:t>
            </w:r>
          </w:p>
        </w:tc>
      </w:tr>
    </w:tbl>
    <w:p w14:paraId="000FD9ED" w14:textId="77777777" w:rsidR="00BD211A" w:rsidRPr="00BD211A" w:rsidRDefault="00BD211A" w:rsidP="00BD211A">
      <w:pPr>
        <w:pStyle w:val="Default"/>
        <w:rPr>
          <w:rFonts w:asciiTheme="minorHAnsi" w:hAnsiTheme="minorHAnsi" w:cstheme="minorHAnsi"/>
          <w:color w:val="A6A6A6" w:themeColor="background1" w:themeShade="A6"/>
          <w:sz w:val="22"/>
          <w:szCs w:val="22"/>
        </w:rPr>
      </w:pPr>
    </w:p>
    <w:p w14:paraId="428752A7" w14:textId="7D7BE397" w:rsidR="001E3BA0" w:rsidRPr="00475180" w:rsidRDefault="00315A3B" w:rsidP="00315A3B">
      <w:pPr>
        <w:pStyle w:val="Default"/>
        <w:rPr>
          <w:rFonts w:asciiTheme="minorHAnsi" w:hAnsiTheme="minorHAnsi" w:cstheme="minorHAnsi"/>
          <w:color w:val="auto"/>
          <w:sz w:val="22"/>
          <w:szCs w:val="22"/>
        </w:rPr>
      </w:pPr>
      <w:r w:rsidRPr="00475180">
        <w:rPr>
          <w:rFonts w:asciiTheme="minorHAnsi" w:hAnsiTheme="minorHAnsi" w:cstheme="minorHAnsi"/>
          <w:color w:val="auto"/>
          <w:sz w:val="22"/>
          <w:szCs w:val="22"/>
        </w:rPr>
        <w:t xml:space="preserve">Note: this question is NOT asking you to </w:t>
      </w:r>
      <w:r w:rsidR="00475180" w:rsidRPr="00475180">
        <w:rPr>
          <w:rFonts w:asciiTheme="minorHAnsi" w:hAnsiTheme="minorHAnsi" w:cstheme="minorHAnsi"/>
          <w:color w:val="auto"/>
          <w:sz w:val="22"/>
          <w:szCs w:val="22"/>
        </w:rPr>
        <w:t xml:space="preserve">actually </w:t>
      </w:r>
      <w:r w:rsidRPr="00475180">
        <w:rPr>
          <w:rFonts w:asciiTheme="minorHAnsi" w:hAnsiTheme="minorHAnsi" w:cstheme="minorHAnsi"/>
          <w:color w:val="auto"/>
          <w:sz w:val="22"/>
          <w:szCs w:val="22"/>
        </w:rPr>
        <w:t xml:space="preserve">evaluate/justify whether the condition(s) are valid. You are asked to demonstrate </w:t>
      </w:r>
      <w:r w:rsidRPr="004F0CBA">
        <w:rPr>
          <w:rFonts w:asciiTheme="minorHAnsi" w:hAnsiTheme="minorHAnsi" w:cstheme="minorHAnsi"/>
          <w:i/>
          <w:iCs/>
          <w:color w:val="auto"/>
          <w:sz w:val="22"/>
          <w:szCs w:val="22"/>
        </w:rPr>
        <w:t>how/what we would use</w:t>
      </w:r>
      <w:r w:rsidRPr="00475180">
        <w:rPr>
          <w:rFonts w:asciiTheme="minorHAnsi" w:hAnsiTheme="minorHAnsi" w:cstheme="minorHAnsi"/>
          <w:color w:val="auto"/>
          <w:sz w:val="22"/>
          <w:szCs w:val="22"/>
        </w:rPr>
        <w:t xml:space="preserve"> to evaluate each condition(s). Be explicit and specific to this dataset, identifying relevant variables, subsets, </w:t>
      </w:r>
      <w:proofErr w:type="spellStart"/>
      <w:r w:rsidRPr="00475180">
        <w:rPr>
          <w:rFonts w:asciiTheme="minorHAnsi" w:hAnsiTheme="minorHAnsi" w:cstheme="minorHAnsi"/>
          <w:color w:val="auto"/>
          <w:sz w:val="22"/>
          <w:szCs w:val="22"/>
        </w:rPr>
        <w:t>etc</w:t>
      </w:r>
      <w:proofErr w:type="spellEnd"/>
      <w:r w:rsidR="004F0CBA">
        <w:rPr>
          <w:rFonts w:asciiTheme="minorHAnsi" w:hAnsiTheme="minorHAnsi" w:cstheme="minorHAnsi"/>
          <w:color w:val="auto"/>
          <w:sz w:val="22"/>
          <w:szCs w:val="22"/>
        </w:rPr>
        <w:t xml:space="preserve"> (i.e. demonstrate you understand how the conditions apply to this particular Research Question and dataset)</w:t>
      </w:r>
      <w:r w:rsidRPr="00475180">
        <w:rPr>
          <w:rFonts w:asciiTheme="minorHAnsi" w:hAnsiTheme="minorHAnsi" w:cstheme="minorHAnsi"/>
          <w:color w:val="auto"/>
          <w:sz w:val="22"/>
          <w:szCs w:val="22"/>
        </w:rPr>
        <w:t xml:space="preserve">. </w:t>
      </w:r>
    </w:p>
    <w:p w14:paraId="5C7A9C7E" w14:textId="77777777" w:rsidR="001E3BA0" w:rsidRPr="00475180" w:rsidRDefault="001E3BA0" w:rsidP="001E3BA0">
      <w:pPr>
        <w:pStyle w:val="Default"/>
        <w:rPr>
          <w:rFonts w:asciiTheme="minorHAnsi" w:hAnsiTheme="minorHAnsi" w:cstheme="minorHAnsi"/>
          <w:color w:val="auto"/>
          <w:sz w:val="22"/>
          <w:szCs w:val="22"/>
        </w:rPr>
      </w:pPr>
    </w:p>
    <w:p w14:paraId="00C388F4" w14:textId="77777777" w:rsidR="00DD1411" w:rsidRPr="00475180" w:rsidRDefault="00DD1411">
      <w:pPr>
        <w:rPr>
          <w:rFonts w:cstheme="minorHAnsi"/>
          <w:i/>
          <w:iCs/>
        </w:rPr>
      </w:pPr>
      <w:r w:rsidRPr="00475180">
        <w:rPr>
          <w:rFonts w:cstheme="minorHAnsi"/>
          <w:i/>
          <w:iCs/>
        </w:rPr>
        <w:t xml:space="preserve">Note: you have the rest of this page plus the entirety of the next page for your answer. </w:t>
      </w:r>
    </w:p>
    <w:p w14:paraId="3A447DD4" w14:textId="77777777" w:rsidR="00DD1411" w:rsidRPr="00475180" w:rsidRDefault="00DD1411">
      <w:pPr>
        <w:rPr>
          <w:rFonts w:cstheme="minorHAnsi"/>
          <w:i/>
          <w:iCs/>
        </w:rPr>
      </w:pPr>
    </w:p>
    <w:p w14:paraId="2D228B84" w14:textId="77777777" w:rsidR="00DD1411" w:rsidRDefault="00DD1411">
      <w:pPr>
        <w:rPr>
          <w:rFonts w:asciiTheme="majorHAnsi" w:hAnsiTheme="majorHAnsi" w:cstheme="majorHAnsi"/>
          <w:i/>
          <w:iCs/>
        </w:rPr>
      </w:pPr>
    </w:p>
    <w:p w14:paraId="7222EF01" w14:textId="77777777" w:rsidR="00DD1411" w:rsidRDefault="00DD1411">
      <w:pPr>
        <w:rPr>
          <w:rFonts w:asciiTheme="majorHAnsi" w:hAnsiTheme="majorHAnsi" w:cstheme="majorHAnsi"/>
          <w:i/>
          <w:iCs/>
        </w:rPr>
      </w:pPr>
    </w:p>
    <w:p w14:paraId="191DDC11" w14:textId="77777777" w:rsidR="00DD1411" w:rsidRDefault="00DD1411">
      <w:pPr>
        <w:rPr>
          <w:rFonts w:asciiTheme="majorHAnsi" w:hAnsiTheme="majorHAnsi" w:cstheme="majorHAnsi"/>
          <w:i/>
          <w:iCs/>
        </w:rPr>
      </w:pPr>
      <w:r>
        <w:rPr>
          <w:rFonts w:asciiTheme="majorHAnsi" w:hAnsiTheme="majorHAnsi" w:cstheme="majorHAnsi"/>
          <w:i/>
          <w:iCs/>
        </w:rPr>
        <w:br w:type="page"/>
      </w:r>
    </w:p>
    <w:p w14:paraId="080FD7F3" w14:textId="4137EA21" w:rsidR="00DD1411" w:rsidRDefault="00DD1411">
      <w:pPr>
        <w:rPr>
          <w:rFonts w:asciiTheme="majorHAnsi" w:eastAsia="Times New Roman" w:hAnsiTheme="majorHAnsi" w:cstheme="majorHAnsi"/>
          <w:b/>
        </w:rPr>
      </w:pPr>
      <w:r>
        <w:rPr>
          <w:rFonts w:asciiTheme="majorHAnsi" w:hAnsiTheme="majorHAnsi" w:cstheme="majorHAnsi"/>
        </w:rPr>
        <w:lastRenderedPageBreak/>
        <w:br w:type="page"/>
      </w:r>
    </w:p>
    <w:p w14:paraId="13CC67DB" w14:textId="7461C5BC" w:rsidR="001E3BA0" w:rsidRPr="00475180" w:rsidRDefault="001E3BA0" w:rsidP="001E3BA0">
      <w:pPr>
        <w:pStyle w:val="Subtitle"/>
        <w:rPr>
          <w:rFonts w:asciiTheme="minorHAnsi" w:hAnsiTheme="minorHAnsi" w:cstheme="minorHAnsi"/>
          <w:sz w:val="22"/>
          <w:szCs w:val="22"/>
        </w:rPr>
      </w:pPr>
      <w:r w:rsidRPr="00475180">
        <w:rPr>
          <w:rFonts w:asciiTheme="minorHAnsi" w:hAnsiTheme="minorHAnsi" w:cstheme="minorHAnsi"/>
          <w:sz w:val="22"/>
          <w:szCs w:val="22"/>
        </w:rPr>
        <w:lastRenderedPageBreak/>
        <w:t xml:space="preserve">Question </w:t>
      </w:r>
      <w:r w:rsidR="00EC3761" w:rsidRPr="00475180">
        <w:rPr>
          <w:rFonts w:asciiTheme="minorHAnsi" w:hAnsiTheme="minorHAnsi" w:cstheme="minorHAnsi"/>
          <w:sz w:val="22"/>
          <w:szCs w:val="22"/>
        </w:rPr>
        <w:t>12</w:t>
      </w:r>
      <w:r w:rsidRPr="00475180">
        <w:rPr>
          <w:rFonts w:asciiTheme="minorHAnsi" w:hAnsiTheme="minorHAnsi" w:cstheme="minorHAnsi"/>
          <w:sz w:val="22"/>
          <w:szCs w:val="22"/>
        </w:rPr>
        <w:t xml:space="preserve">. </w:t>
      </w:r>
    </w:p>
    <w:p w14:paraId="23B8F20F" w14:textId="70293758" w:rsidR="001E3BA0" w:rsidRPr="00475180" w:rsidRDefault="00475180" w:rsidP="001E3BA0">
      <w:pPr>
        <w:pStyle w:val="Subtitle"/>
        <w:rPr>
          <w:rFonts w:asciiTheme="minorHAnsi" w:eastAsia="Calibri" w:hAnsiTheme="minorHAnsi" w:cstheme="minorHAnsi"/>
          <w:b w:val="0"/>
          <w:bCs/>
          <w:color w:val="000000"/>
          <w:sz w:val="22"/>
          <w:szCs w:val="22"/>
        </w:rPr>
      </w:pPr>
      <w:r w:rsidRPr="00475180">
        <w:rPr>
          <w:rFonts w:asciiTheme="minorHAnsi" w:eastAsia="Calibri" w:hAnsiTheme="minorHAnsi" w:cstheme="minorHAnsi"/>
          <w:b w:val="0"/>
          <w:bCs/>
          <w:color w:val="000000"/>
          <w:sz w:val="22"/>
          <w:szCs w:val="22"/>
        </w:rPr>
        <w:t>U</w:t>
      </w:r>
      <w:r w:rsidR="001E3BA0" w:rsidRPr="00475180">
        <w:rPr>
          <w:rFonts w:asciiTheme="minorHAnsi" w:eastAsia="Calibri" w:hAnsiTheme="minorHAnsi" w:cstheme="minorHAnsi"/>
          <w:b w:val="0"/>
          <w:bCs/>
          <w:color w:val="000000"/>
          <w:sz w:val="22"/>
          <w:szCs w:val="22"/>
        </w:rPr>
        <w:t xml:space="preserve">se </w:t>
      </w:r>
      <w:r w:rsidR="001E3BA0" w:rsidRPr="004F0CBA">
        <w:rPr>
          <w:rFonts w:asciiTheme="minorHAnsi" w:eastAsia="Calibri" w:hAnsiTheme="minorHAnsi" w:cstheme="minorHAnsi"/>
          <w:color w:val="000000"/>
          <w:sz w:val="22"/>
          <w:szCs w:val="22"/>
        </w:rPr>
        <w:t>R</w:t>
      </w:r>
      <w:r w:rsidR="001E3BA0" w:rsidRPr="00475180">
        <w:rPr>
          <w:rFonts w:asciiTheme="minorHAnsi" w:eastAsia="Calibri" w:hAnsiTheme="minorHAnsi" w:cstheme="minorHAnsi"/>
          <w:b w:val="0"/>
          <w:bCs/>
          <w:color w:val="000000"/>
          <w:sz w:val="22"/>
          <w:szCs w:val="22"/>
        </w:rPr>
        <w:t xml:space="preserve"> </w:t>
      </w:r>
      <w:bookmarkStart w:id="2" w:name="_Hlk518908038"/>
      <w:r w:rsidR="001E3BA0" w:rsidRPr="00475180">
        <w:rPr>
          <w:rFonts w:asciiTheme="minorHAnsi" w:eastAsia="Calibri" w:hAnsiTheme="minorHAnsi" w:cstheme="minorHAnsi"/>
          <w:b w:val="0"/>
          <w:bCs/>
          <w:color w:val="000000"/>
          <w:sz w:val="22"/>
          <w:szCs w:val="22"/>
        </w:rPr>
        <w:t>to conduct the inference procedure you selected</w:t>
      </w:r>
      <w:r>
        <w:rPr>
          <w:rFonts w:asciiTheme="minorHAnsi" w:eastAsia="Calibri" w:hAnsiTheme="minorHAnsi" w:cstheme="minorHAnsi"/>
          <w:b w:val="0"/>
          <w:bCs/>
          <w:color w:val="000000"/>
          <w:sz w:val="22"/>
          <w:szCs w:val="22"/>
        </w:rPr>
        <w:t xml:space="preserve"> in </w:t>
      </w:r>
      <w:r w:rsidRPr="004F0CBA">
        <w:rPr>
          <w:rFonts w:asciiTheme="minorHAnsi" w:eastAsia="Calibri" w:hAnsiTheme="minorHAnsi" w:cstheme="minorHAnsi"/>
          <w:b w:val="0"/>
          <w:bCs/>
          <w:i/>
          <w:iCs/>
          <w:color w:val="000000"/>
          <w:sz w:val="22"/>
          <w:szCs w:val="22"/>
        </w:rPr>
        <w:t>Question 10</w:t>
      </w:r>
      <w:r w:rsidR="004F0CBA">
        <w:rPr>
          <w:rFonts w:asciiTheme="minorHAnsi" w:eastAsia="Calibri" w:hAnsiTheme="minorHAnsi" w:cstheme="minorHAnsi"/>
          <w:b w:val="0"/>
          <w:bCs/>
          <w:color w:val="000000"/>
          <w:sz w:val="22"/>
          <w:szCs w:val="22"/>
        </w:rPr>
        <w:t xml:space="preserve"> </w:t>
      </w:r>
      <w:r w:rsidR="004F0CBA" w:rsidRPr="004F0CBA">
        <w:rPr>
          <w:rFonts w:asciiTheme="minorHAnsi" w:eastAsia="Calibri" w:hAnsiTheme="minorHAnsi" w:cstheme="minorHAnsi"/>
          <w:b w:val="0"/>
          <w:bCs/>
          <w:i/>
          <w:iCs/>
          <w:color w:val="000000"/>
          <w:sz w:val="22"/>
          <w:szCs w:val="22"/>
        </w:rPr>
        <w:t>part a</w:t>
      </w:r>
      <w:r w:rsidR="001E3BA0" w:rsidRPr="00475180">
        <w:rPr>
          <w:rFonts w:asciiTheme="minorHAnsi" w:eastAsia="Calibri" w:hAnsiTheme="minorHAnsi" w:cstheme="minorHAnsi"/>
          <w:b w:val="0"/>
          <w:bCs/>
          <w:color w:val="000000"/>
          <w:sz w:val="22"/>
          <w:szCs w:val="22"/>
        </w:rPr>
        <w:t xml:space="preserve">. </w:t>
      </w:r>
      <w:r>
        <w:rPr>
          <w:rFonts w:asciiTheme="minorHAnsi" w:eastAsia="Calibri" w:hAnsiTheme="minorHAnsi" w:cstheme="minorHAnsi"/>
          <w:b w:val="0"/>
          <w:bCs/>
          <w:color w:val="000000"/>
          <w:sz w:val="22"/>
          <w:szCs w:val="22"/>
        </w:rPr>
        <w:t>T</w:t>
      </w:r>
      <w:r w:rsidR="001E3BA0" w:rsidRPr="00475180">
        <w:rPr>
          <w:rFonts w:asciiTheme="minorHAnsi" w:eastAsia="Calibri" w:hAnsiTheme="minorHAnsi" w:cstheme="minorHAnsi"/>
          <w:b w:val="0"/>
          <w:bCs/>
          <w:color w:val="000000"/>
          <w:sz w:val="22"/>
          <w:szCs w:val="22"/>
        </w:rPr>
        <w:t xml:space="preserve">o answer this question: </w:t>
      </w:r>
    </w:p>
    <w:bookmarkEnd w:id="2"/>
    <w:p w14:paraId="5063D3FD" w14:textId="1C9BFAB7" w:rsidR="001E3BA0" w:rsidRPr="00475180" w:rsidRDefault="001E3BA0" w:rsidP="001E3BA0">
      <w:pPr>
        <w:pStyle w:val="Default"/>
        <w:rPr>
          <w:rFonts w:asciiTheme="minorHAnsi" w:hAnsiTheme="minorHAnsi" w:cstheme="minorHAnsi"/>
          <w:bCs/>
          <w:sz w:val="22"/>
          <w:szCs w:val="22"/>
        </w:rPr>
      </w:pPr>
      <w:r w:rsidRPr="00475180">
        <w:rPr>
          <w:rFonts w:asciiTheme="minorHAnsi" w:hAnsiTheme="minorHAnsi" w:cstheme="minorHAnsi"/>
          <w:b/>
          <w:sz w:val="22"/>
          <w:szCs w:val="22"/>
        </w:rPr>
        <w:t xml:space="preserve">a) </w:t>
      </w:r>
      <w:r w:rsidRPr="00475180">
        <w:rPr>
          <w:rFonts w:asciiTheme="minorHAnsi" w:hAnsiTheme="minorHAnsi" w:cstheme="minorHAnsi"/>
          <w:bCs/>
          <w:sz w:val="22"/>
          <w:szCs w:val="22"/>
        </w:rPr>
        <w:t>Copy</w:t>
      </w:r>
      <w:r w:rsidR="0021488C" w:rsidRPr="00475180">
        <w:rPr>
          <w:rFonts w:asciiTheme="minorHAnsi" w:hAnsiTheme="minorHAnsi" w:cstheme="minorHAnsi"/>
          <w:bCs/>
          <w:sz w:val="22"/>
          <w:szCs w:val="22"/>
        </w:rPr>
        <w:t>/</w:t>
      </w:r>
      <w:r w:rsidRPr="00475180">
        <w:rPr>
          <w:rFonts w:asciiTheme="minorHAnsi" w:hAnsiTheme="minorHAnsi" w:cstheme="minorHAnsi"/>
          <w:bCs/>
          <w:sz w:val="22"/>
          <w:szCs w:val="22"/>
        </w:rPr>
        <w:t xml:space="preserve">paste the </w:t>
      </w:r>
      <w:r w:rsidR="0021488C" w:rsidRPr="00475180">
        <w:rPr>
          <w:rFonts w:asciiTheme="minorHAnsi" w:hAnsiTheme="minorHAnsi" w:cstheme="minorHAnsi"/>
          <w:bCs/>
          <w:sz w:val="22"/>
          <w:szCs w:val="22"/>
        </w:rPr>
        <w:t xml:space="preserve">name of the </w:t>
      </w:r>
      <w:r w:rsidRPr="00475180">
        <w:rPr>
          <w:rFonts w:asciiTheme="minorHAnsi" w:hAnsiTheme="minorHAnsi" w:cstheme="minorHAnsi"/>
          <w:b/>
          <w:sz w:val="22"/>
          <w:szCs w:val="22"/>
        </w:rPr>
        <w:t>inference procedure</w:t>
      </w:r>
      <w:r w:rsidRPr="00475180">
        <w:rPr>
          <w:rFonts w:asciiTheme="minorHAnsi" w:hAnsiTheme="minorHAnsi" w:cstheme="minorHAnsi"/>
          <w:bCs/>
          <w:sz w:val="22"/>
          <w:szCs w:val="22"/>
        </w:rPr>
        <w:t xml:space="preserve"> you selected in </w:t>
      </w:r>
      <w:r w:rsidRPr="00475180">
        <w:rPr>
          <w:rFonts w:asciiTheme="minorHAnsi" w:hAnsiTheme="minorHAnsi" w:cstheme="minorHAnsi"/>
          <w:bCs/>
          <w:i/>
          <w:iCs/>
          <w:sz w:val="22"/>
          <w:szCs w:val="22"/>
        </w:rPr>
        <w:t xml:space="preserve">Question </w:t>
      </w:r>
      <w:r w:rsidR="00475180">
        <w:rPr>
          <w:rFonts w:asciiTheme="minorHAnsi" w:hAnsiTheme="minorHAnsi" w:cstheme="minorHAnsi"/>
          <w:bCs/>
          <w:i/>
          <w:iCs/>
          <w:sz w:val="22"/>
          <w:szCs w:val="22"/>
        </w:rPr>
        <w:t>10</w:t>
      </w:r>
      <w:r w:rsidRPr="00475180">
        <w:rPr>
          <w:rFonts w:asciiTheme="minorHAnsi" w:hAnsiTheme="minorHAnsi" w:cstheme="minorHAnsi"/>
          <w:bCs/>
          <w:i/>
          <w:iCs/>
          <w:sz w:val="22"/>
          <w:szCs w:val="22"/>
        </w:rPr>
        <w:t xml:space="preserve"> part a</w:t>
      </w:r>
      <w:r w:rsidRPr="00475180">
        <w:rPr>
          <w:rFonts w:asciiTheme="minorHAnsi" w:hAnsiTheme="minorHAnsi" w:cstheme="minorHAnsi"/>
          <w:bCs/>
          <w:sz w:val="22"/>
          <w:szCs w:val="22"/>
        </w:rPr>
        <w:t>.</w:t>
      </w:r>
      <w:r w:rsidR="0021488C" w:rsidRPr="00475180">
        <w:rPr>
          <w:rFonts w:asciiTheme="minorHAnsi" w:hAnsiTheme="minorHAnsi" w:cstheme="minorHAnsi"/>
          <w:bCs/>
          <w:sz w:val="22"/>
          <w:szCs w:val="22"/>
        </w:rPr>
        <w:t xml:space="preserve"> </w:t>
      </w:r>
    </w:p>
    <w:p w14:paraId="437A9C02" w14:textId="337656F3" w:rsidR="001E3BA0" w:rsidRPr="00475180" w:rsidRDefault="001E3BA0" w:rsidP="001E3BA0">
      <w:pPr>
        <w:pStyle w:val="Subtitle"/>
        <w:rPr>
          <w:rFonts w:asciiTheme="minorHAnsi" w:hAnsiTheme="minorHAnsi" w:cstheme="minorHAnsi"/>
          <w:b w:val="0"/>
          <w:sz w:val="22"/>
        </w:rPr>
      </w:pPr>
      <w:r w:rsidRPr="00475180">
        <w:rPr>
          <w:rFonts w:asciiTheme="minorHAnsi" w:hAnsiTheme="minorHAnsi" w:cstheme="minorHAnsi"/>
          <w:bCs/>
          <w:sz w:val="22"/>
          <w:szCs w:val="22"/>
        </w:rPr>
        <w:t>b)</w:t>
      </w:r>
      <w:r w:rsidRPr="00475180">
        <w:rPr>
          <w:rFonts w:asciiTheme="minorHAnsi" w:hAnsiTheme="minorHAnsi" w:cstheme="minorHAnsi"/>
          <w:b w:val="0"/>
          <w:sz w:val="22"/>
          <w:szCs w:val="22"/>
        </w:rPr>
        <w:t xml:space="preserve"> Copy and paste your </w:t>
      </w:r>
      <w:r w:rsidRPr="00475180">
        <w:rPr>
          <w:rFonts w:asciiTheme="minorHAnsi" w:hAnsiTheme="minorHAnsi" w:cstheme="minorHAnsi"/>
          <w:bCs/>
          <w:sz w:val="22"/>
          <w:szCs w:val="22"/>
        </w:rPr>
        <w:t>null</w:t>
      </w:r>
      <w:r w:rsidRPr="00475180">
        <w:rPr>
          <w:rFonts w:asciiTheme="minorHAnsi" w:hAnsiTheme="minorHAnsi" w:cstheme="minorHAnsi"/>
          <w:b w:val="0"/>
          <w:sz w:val="22"/>
          <w:szCs w:val="22"/>
        </w:rPr>
        <w:t xml:space="preserve"> and </w:t>
      </w:r>
      <w:r w:rsidRPr="00475180">
        <w:rPr>
          <w:rFonts w:asciiTheme="minorHAnsi" w:hAnsiTheme="minorHAnsi" w:cstheme="minorHAnsi"/>
          <w:bCs/>
          <w:sz w:val="22"/>
          <w:szCs w:val="22"/>
        </w:rPr>
        <w:t>alternative hypotheses</w:t>
      </w:r>
      <w:r w:rsidRPr="00475180">
        <w:rPr>
          <w:rFonts w:asciiTheme="minorHAnsi" w:hAnsiTheme="minorHAnsi" w:cstheme="minorHAnsi"/>
          <w:b w:val="0"/>
          <w:sz w:val="22"/>
          <w:szCs w:val="22"/>
        </w:rPr>
        <w:t xml:space="preserve"> in </w:t>
      </w:r>
      <w:r w:rsidRPr="00475180">
        <w:rPr>
          <w:rFonts w:asciiTheme="minorHAnsi" w:hAnsiTheme="minorHAnsi" w:cstheme="minorHAnsi"/>
          <w:bCs/>
          <w:i/>
          <w:iCs/>
          <w:sz w:val="22"/>
          <w:szCs w:val="22"/>
        </w:rPr>
        <w:t>s</w:t>
      </w:r>
      <w:r w:rsidR="00475180">
        <w:rPr>
          <w:rFonts w:asciiTheme="minorHAnsi" w:hAnsiTheme="minorHAnsi" w:cstheme="minorHAnsi"/>
          <w:bCs/>
          <w:i/>
          <w:iCs/>
          <w:sz w:val="22"/>
          <w:szCs w:val="22"/>
        </w:rPr>
        <w:t>entence</w:t>
      </w:r>
      <w:r w:rsidRPr="00475180">
        <w:rPr>
          <w:rFonts w:asciiTheme="minorHAnsi" w:hAnsiTheme="minorHAnsi" w:cstheme="minorHAnsi"/>
          <w:bCs/>
          <w:i/>
          <w:iCs/>
          <w:sz w:val="22"/>
          <w:szCs w:val="22"/>
        </w:rPr>
        <w:t xml:space="preserve"> form</w:t>
      </w:r>
      <w:r w:rsidRPr="00475180">
        <w:rPr>
          <w:rFonts w:asciiTheme="minorHAnsi" w:hAnsiTheme="minorHAnsi" w:cstheme="minorHAnsi"/>
          <w:b w:val="0"/>
          <w:sz w:val="22"/>
          <w:szCs w:val="22"/>
        </w:rPr>
        <w:t xml:space="preserve"> from </w:t>
      </w:r>
      <w:r w:rsidRPr="00475180">
        <w:rPr>
          <w:rFonts w:asciiTheme="minorHAnsi" w:hAnsiTheme="minorHAnsi" w:cstheme="minorHAnsi"/>
          <w:b w:val="0"/>
          <w:i/>
          <w:iCs/>
          <w:sz w:val="22"/>
          <w:szCs w:val="22"/>
        </w:rPr>
        <w:t xml:space="preserve">Question </w:t>
      </w:r>
      <w:r w:rsidR="00475180">
        <w:rPr>
          <w:rFonts w:asciiTheme="minorHAnsi" w:hAnsiTheme="minorHAnsi" w:cstheme="minorHAnsi"/>
          <w:b w:val="0"/>
          <w:i/>
          <w:iCs/>
          <w:sz w:val="22"/>
          <w:szCs w:val="22"/>
        </w:rPr>
        <w:t>10</w:t>
      </w:r>
      <w:r w:rsidRPr="00475180">
        <w:rPr>
          <w:rFonts w:asciiTheme="minorHAnsi" w:hAnsiTheme="minorHAnsi" w:cstheme="minorHAnsi"/>
          <w:b w:val="0"/>
          <w:i/>
          <w:iCs/>
          <w:sz w:val="22"/>
          <w:szCs w:val="22"/>
        </w:rPr>
        <w:t xml:space="preserve"> part </w:t>
      </w:r>
      <w:r w:rsidR="00475180">
        <w:rPr>
          <w:rFonts w:asciiTheme="minorHAnsi" w:hAnsiTheme="minorHAnsi" w:cstheme="minorHAnsi"/>
          <w:b w:val="0"/>
          <w:i/>
          <w:iCs/>
          <w:sz w:val="22"/>
          <w:szCs w:val="22"/>
        </w:rPr>
        <w:t>b</w:t>
      </w:r>
      <w:r w:rsidRPr="00475180">
        <w:rPr>
          <w:rFonts w:asciiTheme="minorHAnsi" w:hAnsiTheme="minorHAnsi" w:cstheme="minorHAnsi"/>
          <w:b w:val="0"/>
          <w:sz w:val="22"/>
          <w:szCs w:val="22"/>
        </w:rPr>
        <w:t>.</w:t>
      </w:r>
    </w:p>
    <w:p w14:paraId="47C70D4B" w14:textId="3A21ED13" w:rsidR="001E3BA0" w:rsidRPr="00475180" w:rsidRDefault="001E3BA0" w:rsidP="001E3BA0">
      <w:pPr>
        <w:pStyle w:val="Subtitle"/>
        <w:rPr>
          <w:rFonts w:asciiTheme="minorHAnsi" w:hAnsiTheme="minorHAnsi" w:cstheme="minorHAnsi"/>
          <w:b w:val="0"/>
          <w:sz w:val="22"/>
          <w:szCs w:val="22"/>
        </w:rPr>
      </w:pPr>
      <w:r w:rsidRPr="00475180">
        <w:rPr>
          <w:rFonts w:asciiTheme="minorHAnsi" w:hAnsiTheme="minorHAnsi" w:cstheme="minorHAnsi"/>
          <w:sz w:val="22"/>
          <w:szCs w:val="22"/>
        </w:rPr>
        <w:t>c)</w:t>
      </w:r>
      <w:r w:rsidRPr="00475180">
        <w:rPr>
          <w:rFonts w:asciiTheme="minorHAnsi" w:hAnsiTheme="minorHAnsi" w:cstheme="minorHAnsi"/>
          <w:b w:val="0"/>
          <w:sz w:val="22"/>
          <w:szCs w:val="22"/>
        </w:rPr>
        <w:t xml:space="preserve"> Provide the </w:t>
      </w:r>
      <w:r w:rsidRPr="00475180">
        <w:rPr>
          <w:rFonts w:asciiTheme="minorHAnsi" w:hAnsiTheme="minorHAnsi" w:cstheme="minorHAnsi"/>
          <w:sz w:val="22"/>
          <w:szCs w:val="22"/>
        </w:rPr>
        <w:t>R code</w:t>
      </w:r>
      <w:r w:rsidRPr="00475180">
        <w:rPr>
          <w:rFonts w:asciiTheme="minorHAnsi" w:hAnsiTheme="minorHAnsi" w:cstheme="minorHAnsi"/>
          <w:b w:val="0"/>
          <w:sz w:val="22"/>
          <w:szCs w:val="22"/>
        </w:rPr>
        <w:t xml:space="preserve"> </w:t>
      </w:r>
      <w:r w:rsidRPr="00475180">
        <w:rPr>
          <w:rFonts w:asciiTheme="minorHAnsi" w:hAnsiTheme="minorHAnsi" w:cstheme="minorHAnsi"/>
          <w:bCs/>
          <w:sz w:val="22"/>
          <w:szCs w:val="22"/>
        </w:rPr>
        <w:t xml:space="preserve">and Output </w:t>
      </w:r>
      <w:r w:rsidRPr="00475180">
        <w:rPr>
          <w:rFonts w:asciiTheme="minorHAnsi" w:hAnsiTheme="minorHAnsi" w:cstheme="minorHAnsi"/>
          <w:b w:val="0"/>
          <w:sz w:val="22"/>
          <w:szCs w:val="22"/>
        </w:rPr>
        <w:t>you used to conduct the inference procedure. It should be clear from the code you report (and</w:t>
      </w:r>
      <w:r w:rsidR="0021488C" w:rsidRPr="00475180">
        <w:rPr>
          <w:rFonts w:asciiTheme="minorHAnsi" w:hAnsiTheme="minorHAnsi" w:cstheme="minorHAnsi"/>
          <w:b w:val="0"/>
          <w:sz w:val="22"/>
          <w:szCs w:val="22"/>
        </w:rPr>
        <w:t xml:space="preserve"> any brief</w:t>
      </w:r>
      <w:r w:rsidRPr="00475180">
        <w:rPr>
          <w:rFonts w:asciiTheme="minorHAnsi" w:hAnsiTheme="minorHAnsi" w:cstheme="minorHAnsi"/>
          <w:b w:val="0"/>
          <w:sz w:val="22"/>
          <w:szCs w:val="22"/>
        </w:rPr>
        <w:t xml:space="preserve"> #comments) where any values/vectors you use as arguments come from (i.e. we should be able to figure out</w:t>
      </w:r>
      <w:r w:rsidR="0021488C" w:rsidRPr="00475180">
        <w:rPr>
          <w:rFonts w:asciiTheme="minorHAnsi" w:hAnsiTheme="minorHAnsi" w:cstheme="minorHAnsi"/>
          <w:b w:val="0"/>
          <w:sz w:val="22"/>
          <w:szCs w:val="22"/>
        </w:rPr>
        <w:t>/recreate</w:t>
      </w:r>
      <w:r w:rsidRPr="00475180">
        <w:rPr>
          <w:rFonts w:asciiTheme="minorHAnsi" w:hAnsiTheme="minorHAnsi" w:cstheme="minorHAnsi"/>
          <w:b w:val="0"/>
          <w:sz w:val="22"/>
          <w:szCs w:val="22"/>
        </w:rPr>
        <w:t xml:space="preserve"> what you did based on your code). </w:t>
      </w:r>
      <w:r w:rsidR="001056BC" w:rsidRPr="00475180">
        <w:rPr>
          <w:rFonts w:asciiTheme="minorHAnsi" w:hAnsiTheme="minorHAnsi" w:cstheme="minorHAnsi"/>
          <w:b w:val="0"/>
          <w:sz w:val="22"/>
          <w:szCs w:val="22"/>
        </w:rPr>
        <w:t xml:space="preserve"> </w:t>
      </w:r>
      <w:r w:rsidR="001056BC" w:rsidRPr="00940634">
        <w:rPr>
          <w:rFonts w:asciiTheme="minorHAnsi" w:hAnsiTheme="minorHAnsi" w:cstheme="minorHAnsi"/>
          <w:b w:val="0"/>
          <w:i/>
          <w:iCs/>
          <w:color w:val="A6A6A6" w:themeColor="background1" w:themeShade="A6"/>
          <w:sz w:val="22"/>
          <w:szCs w:val="22"/>
        </w:rPr>
        <w:t>(</w:t>
      </w:r>
      <w:r w:rsidR="0015389A">
        <w:rPr>
          <w:rFonts w:asciiTheme="minorHAnsi" w:hAnsiTheme="minorHAnsi" w:cstheme="minorHAnsi"/>
          <w:b w:val="0"/>
          <w:i/>
          <w:iCs/>
          <w:color w:val="A6A6A6" w:themeColor="background1" w:themeShade="A6"/>
          <w:sz w:val="22"/>
          <w:szCs w:val="22"/>
        </w:rPr>
        <w:t>3</w:t>
      </w:r>
      <w:r w:rsidR="001056BC" w:rsidRPr="00940634">
        <w:rPr>
          <w:rFonts w:asciiTheme="minorHAnsi" w:hAnsiTheme="minorHAnsi" w:cstheme="minorHAnsi"/>
          <w:b w:val="0"/>
          <w:i/>
          <w:iCs/>
          <w:color w:val="A6A6A6" w:themeColor="background1" w:themeShade="A6"/>
          <w:sz w:val="22"/>
          <w:szCs w:val="22"/>
        </w:rPr>
        <w:t xml:space="preserve"> marks)</w:t>
      </w:r>
    </w:p>
    <w:p w14:paraId="0BCE8EA1" w14:textId="55EEBF98" w:rsidR="001E3BA0" w:rsidRPr="00475180" w:rsidRDefault="001E3BA0" w:rsidP="001E3BA0">
      <w:pPr>
        <w:pStyle w:val="Subtitle"/>
        <w:rPr>
          <w:rFonts w:asciiTheme="minorHAnsi" w:hAnsiTheme="minorHAnsi" w:cstheme="minorHAnsi"/>
          <w:b w:val="0"/>
          <w:sz w:val="22"/>
          <w:szCs w:val="22"/>
        </w:rPr>
      </w:pPr>
      <w:r w:rsidRPr="00475180">
        <w:rPr>
          <w:rFonts w:asciiTheme="minorHAnsi" w:hAnsiTheme="minorHAnsi" w:cstheme="minorHAnsi"/>
          <w:sz w:val="22"/>
          <w:szCs w:val="22"/>
        </w:rPr>
        <w:t>d)</w:t>
      </w:r>
      <w:r w:rsidRPr="00475180">
        <w:rPr>
          <w:rFonts w:asciiTheme="minorHAnsi" w:hAnsiTheme="minorHAnsi" w:cstheme="minorHAnsi"/>
          <w:b w:val="0"/>
          <w:sz w:val="22"/>
          <w:szCs w:val="22"/>
        </w:rPr>
        <w:t xml:space="preserve"> </w:t>
      </w:r>
      <w:r w:rsidR="0021488C" w:rsidRPr="00475180">
        <w:rPr>
          <w:rFonts w:asciiTheme="minorHAnsi" w:hAnsiTheme="minorHAnsi" w:cstheme="minorHAnsi"/>
          <w:b w:val="0"/>
          <w:sz w:val="22"/>
          <w:szCs w:val="22"/>
        </w:rPr>
        <w:t xml:space="preserve">Provide a proper scientific </w:t>
      </w:r>
      <w:r w:rsidR="0021488C" w:rsidRPr="00475180">
        <w:rPr>
          <w:rFonts w:asciiTheme="minorHAnsi" w:hAnsiTheme="minorHAnsi" w:cstheme="minorHAnsi"/>
          <w:sz w:val="22"/>
          <w:szCs w:val="22"/>
        </w:rPr>
        <w:t>conclusion</w:t>
      </w:r>
      <w:r w:rsidR="0021488C" w:rsidRPr="00475180">
        <w:rPr>
          <w:rFonts w:asciiTheme="minorHAnsi" w:hAnsiTheme="minorHAnsi" w:cstheme="minorHAnsi"/>
          <w:b w:val="0"/>
          <w:sz w:val="22"/>
          <w:szCs w:val="22"/>
        </w:rPr>
        <w:t xml:space="preserve"> for the results of your analysis.</w:t>
      </w:r>
      <w:r w:rsidR="001056BC" w:rsidRPr="00940634">
        <w:rPr>
          <w:rFonts w:asciiTheme="minorHAnsi" w:hAnsiTheme="minorHAnsi" w:cstheme="minorHAnsi"/>
          <w:b w:val="0"/>
          <w:i/>
          <w:iCs/>
          <w:sz w:val="22"/>
          <w:szCs w:val="22"/>
        </w:rPr>
        <w:t xml:space="preserve"> </w:t>
      </w:r>
      <w:r w:rsidR="001056BC" w:rsidRPr="00940634">
        <w:rPr>
          <w:rFonts w:asciiTheme="minorHAnsi" w:hAnsiTheme="minorHAnsi" w:cstheme="minorHAnsi"/>
          <w:b w:val="0"/>
          <w:i/>
          <w:iCs/>
          <w:color w:val="A6A6A6" w:themeColor="background1" w:themeShade="A6"/>
          <w:sz w:val="22"/>
          <w:szCs w:val="22"/>
        </w:rPr>
        <w:t>(</w:t>
      </w:r>
      <w:r w:rsidR="0015389A">
        <w:rPr>
          <w:rFonts w:asciiTheme="minorHAnsi" w:hAnsiTheme="minorHAnsi" w:cstheme="minorHAnsi"/>
          <w:b w:val="0"/>
          <w:i/>
          <w:iCs/>
          <w:color w:val="A6A6A6" w:themeColor="background1" w:themeShade="A6"/>
          <w:sz w:val="22"/>
          <w:szCs w:val="22"/>
        </w:rPr>
        <w:t>5</w:t>
      </w:r>
      <w:r w:rsidR="001056BC" w:rsidRPr="00940634">
        <w:rPr>
          <w:rFonts w:asciiTheme="minorHAnsi" w:hAnsiTheme="minorHAnsi" w:cstheme="minorHAnsi"/>
          <w:b w:val="0"/>
          <w:i/>
          <w:iCs/>
          <w:color w:val="A6A6A6" w:themeColor="background1" w:themeShade="A6"/>
          <w:sz w:val="22"/>
          <w:szCs w:val="22"/>
        </w:rPr>
        <w:t xml:space="preserve"> marks</w:t>
      </w:r>
      <w:r w:rsidR="00940634" w:rsidRPr="00940634">
        <w:rPr>
          <w:rFonts w:asciiTheme="minorHAnsi" w:hAnsiTheme="minorHAnsi" w:cstheme="minorHAnsi"/>
          <w:b w:val="0"/>
          <w:i/>
          <w:iCs/>
          <w:color w:val="A6A6A6" w:themeColor="background1" w:themeShade="A6"/>
          <w:sz w:val="22"/>
          <w:szCs w:val="22"/>
        </w:rPr>
        <w:t>, suggested length is 1-2 sentences</w:t>
      </w:r>
      <w:r w:rsidR="001056BC" w:rsidRPr="00940634">
        <w:rPr>
          <w:rFonts w:asciiTheme="minorHAnsi" w:hAnsiTheme="minorHAnsi" w:cstheme="minorHAnsi"/>
          <w:b w:val="0"/>
          <w:i/>
          <w:iCs/>
          <w:color w:val="A6A6A6" w:themeColor="background1" w:themeShade="A6"/>
          <w:sz w:val="22"/>
          <w:szCs w:val="22"/>
        </w:rPr>
        <w:t>)</w:t>
      </w:r>
    </w:p>
    <w:p w14:paraId="1E6456BB" w14:textId="5BF487EA" w:rsidR="0021488C" w:rsidRDefault="0021488C" w:rsidP="001E3BA0">
      <w:pPr>
        <w:pStyle w:val="Subtitle"/>
        <w:rPr>
          <w:rFonts w:asciiTheme="minorHAnsi" w:hAnsiTheme="minorHAnsi" w:cstheme="minorHAnsi"/>
          <w:b w:val="0"/>
          <w:sz w:val="22"/>
          <w:szCs w:val="22"/>
        </w:rPr>
      </w:pPr>
    </w:p>
    <w:tbl>
      <w:tblPr>
        <w:tblStyle w:val="TableGrid"/>
        <w:tblW w:w="0" w:type="auto"/>
        <w:tblInd w:w="137" w:type="dxa"/>
        <w:tblLook w:val="04A0" w:firstRow="1" w:lastRow="0" w:firstColumn="1" w:lastColumn="0" w:noHBand="0" w:noVBand="1"/>
      </w:tblPr>
      <w:tblGrid>
        <w:gridCol w:w="9072"/>
      </w:tblGrid>
      <w:tr w:rsidR="00BD211A" w14:paraId="311A0880" w14:textId="77777777" w:rsidTr="00BD211A">
        <w:tc>
          <w:tcPr>
            <w:tcW w:w="9072" w:type="dxa"/>
            <w:shd w:val="clear" w:color="auto" w:fill="8EAADB" w:themeFill="accent1" w:themeFillTint="99"/>
          </w:tcPr>
          <w:p w14:paraId="08CCBA76" w14:textId="1C55650A" w:rsidR="00BD211A" w:rsidRDefault="00BD211A" w:rsidP="00BD211A">
            <w:pPr>
              <w:pStyle w:val="Default"/>
              <w:rPr>
                <w:rFonts w:asciiTheme="minorHAnsi" w:hAnsiTheme="minorHAnsi" w:cstheme="minorHAnsi"/>
                <w:b/>
                <w:bCs/>
                <w:color w:val="auto"/>
                <w:sz w:val="22"/>
                <w:szCs w:val="22"/>
              </w:rPr>
            </w:pPr>
            <w:r w:rsidRPr="00BD211A">
              <w:rPr>
                <w:rFonts w:asciiTheme="minorHAnsi" w:hAnsiTheme="minorHAnsi" w:cstheme="minorHAnsi"/>
                <w:b/>
                <w:bCs/>
                <w:color w:val="auto"/>
                <w:sz w:val="22"/>
                <w:szCs w:val="22"/>
              </w:rPr>
              <w:t xml:space="preserve">Remember! </w:t>
            </w:r>
            <w:r w:rsidRPr="00BD211A">
              <w:rPr>
                <w:rFonts w:asciiTheme="minorHAnsi" w:hAnsiTheme="minorHAnsi" w:cstheme="minorHAnsi"/>
                <w:color w:val="auto"/>
                <w:sz w:val="22"/>
                <w:szCs w:val="22"/>
              </w:rPr>
              <w:t>If you can’t get R to do what you want, at least show the code you were attempting to make work, and briefly describe what you were trying to do.</w:t>
            </w:r>
          </w:p>
        </w:tc>
      </w:tr>
    </w:tbl>
    <w:p w14:paraId="66526838" w14:textId="43D34D9D" w:rsidR="00BD211A" w:rsidRDefault="00BD211A" w:rsidP="00BD211A">
      <w:pPr>
        <w:pStyle w:val="Default"/>
        <w:rPr>
          <w:rFonts w:asciiTheme="minorHAnsi" w:hAnsiTheme="minorHAnsi" w:cstheme="minorHAnsi"/>
          <w:color w:val="A6A6A6" w:themeColor="background1" w:themeShade="A6"/>
          <w:sz w:val="22"/>
          <w:szCs w:val="22"/>
        </w:rPr>
      </w:pPr>
    </w:p>
    <w:p w14:paraId="50067ECF" w14:textId="514AC611" w:rsidR="0021488C" w:rsidRPr="00475180" w:rsidRDefault="0021488C" w:rsidP="001E3BA0">
      <w:pPr>
        <w:pStyle w:val="Subtitle"/>
        <w:rPr>
          <w:rFonts w:asciiTheme="minorHAnsi" w:hAnsiTheme="minorHAnsi" w:cstheme="minorHAnsi"/>
          <w:b w:val="0"/>
          <w:i/>
          <w:iCs/>
          <w:sz w:val="22"/>
          <w:szCs w:val="22"/>
        </w:rPr>
      </w:pPr>
      <w:r w:rsidRPr="00475180">
        <w:rPr>
          <w:rFonts w:asciiTheme="minorHAnsi" w:hAnsiTheme="minorHAnsi" w:cstheme="minorHAnsi"/>
          <w:b w:val="0"/>
          <w:i/>
          <w:iCs/>
          <w:sz w:val="22"/>
          <w:szCs w:val="22"/>
        </w:rPr>
        <w:t xml:space="preserve">Note: you are provided the rest of this page, plus the entirety of the next page to input your answer to this question. </w:t>
      </w:r>
    </w:p>
    <w:p w14:paraId="7D3691E5" w14:textId="77777777" w:rsidR="0021488C" w:rsidRDefault="0021488C">
      <w:pPr>
        <w:rPr>
          <w:rFonts w:cstheme="minorHAnsi"/>
          <w:b/>
          <w:bCs/>
          <w:lang w:val="en-CA"/>
        </w:rPr>
      </w:pPr>
      <w:r>
        <w:rPr>
          <w:rFonts w:cstheme="minorHAnsi"/>
          <w:b/>
          <w:bCs/>
          <w:lang w:val="en-CA"/>
        </w:rPr>
        <w:br w:type="page"/>
      </w:r>
    </w:p>
    <w:p w14:paraId="7BFB2773" w14:textId="77777777" w:rsidR="0021488C" w:rsidRDefault="0021488C">
      <w:pPr>
        <w:rPr>
          <w:rFonts w:cstheme="minorHAnsi"/>
          <w:b/>
          <w:bCs/>
          <w:lang w:val="en-CA"/>
        </w:rPr>
      </w:pPr>
      <w:r>
        <w:rPr>
          <w:rFonts w:cstheme="minorHAnsi"/>
          <w:b/>
          <w:bCs/>
          <w:lang w:val="en-CA"/>
        </w:rPr>
        <w:lastRenderedPageBreak/>
        <w:br w:type="page"/>
      </w:r>
    </w:p>
    <w:p w14:paraId="368AD147" w14:textId="5B8FA0A7" w:rsidR="00A875EC" w:rsidRPr="00940634" w:rsidRDefault="00A875EC" w:rsidP="00A875EC">
      <w:pPr>
        <w:rPr>
          <w:rFonts w:cstheme="minorHAnsi"/>
          <w:b/>
          <w:bCs/>
          <w:lang w:val="en-CA"/>
        </w:rPr>
      </w:pPr>
      <w:r w:rsidRPr="00940634">
        <w:rPr>
          <w:rFonts w:cstheme="minorHAnsi"/>
          <w:b/>
          <w:bCs/>
          <w:lang w:val="en-CA"/>
        </w:rPr>
        <w:lastRenderedPageBreak/>
        <w:t xml:space="preserve">Question </w:t>
      </w:r>
      <w:r w:rsidR="00EC3761" w:rsidRPr="00940634">
        <w:rPr>
          <w:rFonts w:cstheme="minorHAnsi"/>
          <w:b/>
          <w:bCs/>
          <w:lang w:val="en-CA"/>
        </w:rPr>
        <w:t>13</w:t>
      </w:r>
      <w:r w:rsidRPr="00940634">
        <w:rPr>
          <w:rFonts w:cstheme="minorHAnsi"/>
          <w:b/>
          <w:bCs/>
          <w:lang w:val="en-CA"/>
        </w:rPr>
        <w:t xml:space="preserve">. </w:t>
      </w:r>
    </w:p>
    <w:p w14:paraId="252114BC" w14:textId="374B1198" w:rsidR="00940634" w:rsidRDefault="001E3BA0" w:rsidP="001E3BA0">
      <w:pPr>
        <w:rPr>
          <w:rFonts w:cstheme="minorHAnsi"/>
        </w:rPr>
      </w:pPr>
      <w:r w:rsidRPr="00940634">
        <w:rPr>
          <w:rFonts w:cstheme="minorHAnsi"/>
        </w:rPr>
        <w:t xml:space="preserve">Create a SINGLE </w:t>
      </w:r>
      <w:r w:rsidRPr="00940634">
        <w:rPr>
          <w:rFonts w:cstheme="minorHAnsi"/>
          <w:b/>
          <w:bCs/>
        </w:rPr>
        <w:t>graph</w:t>
      </w:r>
      <w:r w:rsidRPr="00940634">
        <w:rPr>
          <w:rFonts w:cstheme="minorHAnsi"/>
        </w:rPr>
        <w:t xml:space="preserve"> in R, plus </w:t>
      </w:r>
      <w:r w:rsidR="00940634">
        <w:rPr>
          <w:rFonts w:cstheme="minorHAnsi"/>
        </w:rPr>
        <w:t xml:space="preserve">write an </w:t>
      </w:r>
      <w:r w:rsidRPr="00940634">
        <w:rPr>
          <w:rFonts w:cstheme="minorHAnsi"/>
        </w:rPr>
        <w:t xml:space="preserve">appropriate </w:t>
      </w:r>
      <w:r w:rsidRPr="00940634">
        <w:rPr>
          <w:rFonts w:cstheme="minorHAnsi"/>
          <w:b/>
          <w:bCs/>
        </w:rPr>
        <w:t>figure legend</w:t>
      </w:r>
      <w:r w:rsidRPr="00940634">
        <w:rPr>
          <w:rFonts w:cstheme="minorHAnsi"/>
        </w:rPr>
        <w:t xml:space="preserve"> that would be useful to accompany the results of your analysis from </w:t>
      </w:r>
      <w:r w:rsidRPr="004F0CBA">
        <w:rPr>
          <w:rFonts w:cstheme="minorHAnsi"/>
          <w:i/>
          <w:iCs/>
        </w:rPr>
        <w:t xml:space="preserve">Question </w:t>
      </w:r>
      <w:r w:rsidR="00940634" w:rsidRPr="004F0CBA">
        <w:rPr>
          <w:rFonts w:cstheme="minorHAnsi"/>
          <w:i/>
          <w:iCs/>
        </w:rPr>
        <w:t>12</w:t>
      </w:r>
      <w:r w:rsidRPr="00940634">
        <w:rPr>
          <w:rFonts w:cstheme="minorHAnsi"/>
        </w:rPr>
        <w:t xml:space="preserve">. </w:t>
      </w:r>
      <w:r w:rsidR="00940634">
        <w:rPr>
          <w:rFonts w:cstheme="minorHAnsi"/>
        </w:rPr>
        <w:t>As your answer to this question, s</w:t>
      </w:r>
      <w:r w:rsidRPr="00940634">
        <w:rPr>
          <w:rFonts w:cstheme="minorHAnsi"/>
        </w:rPr>
        <w:t xml:space="preserve">how your graph and figure legend. Below your graph and figure legend, provide all the </w:t>
      </w:r>
      <w:r w:rsidRPr="00940634">
        <w:rPr>
          <w:rFonts w:cstheme="minorHAnsi"/>
          <w:b/>
        </w:rPr>
        <w:t>R code</w:t>
      </w:r>
      <w:r w:rsidRPr="00940634">
        <w:rPr>
          <w:rFonts w:cstheme="minorHAnsi"/>
        </w:rPr>
        <w:t xml:space="preserve"> you used to generate your graph (with any brief #comments necessary to help us interpret the code; be sure to include any preliminary data manipulation, variable creation, etc. that you did!).</w:t>
      </w:r>
      <w:r w:rsidRPr="00940634">
        <w:rPr>
          <w:rFonts w:cstheme="minorHAnsi"/>
          <w:i/>
          <w:iCs/>
          <w:color w:val="A6A6A6" w:themeColor="background1" w:themeShade="A6"/>
        </w:rPr>
        <w:t xml:space="preserve"> </w:t>
      </w:r>
      <w:r w:rsidR="001056BC" w:rsidRPr="00940634">
        <w:rPr>
          <w:rFonts w:cstheme="minorHAnsi"/>
          <w:i/>
          <w:iCs/>
          <w:color w:val="A6A6A6" w:themeColor="background1" w:themeShade="A6"/>
        </w:rPr>
        <w:t>(</w:t>
      </w:r>
      <w:r w:rsidR="0015389A">
        <w:rPr>
          <w:rFonts w:cstheme="minorHAnsi"/>
          <w:i/>
          <w:iCs/>
          <w:color w:val="A6A6A6" w:themeColor="background1" w:themeShade="A6"/>
        </w:rPr>
        <w:t>9</w:t>
      </w:r>
      <w:r w:rsidR="001056BC" w:rsidRPr="00940634">
        <w:rPr>
          <w:rFonts w:cstheme="minorHAnsi"/>
          <w:i/>
          <w:iCs/>
          <w:color w:val="A6A6A6" w:themeColor="background1" w:themeShade="A6"/>
        </w:rPr>
        <w:t xml:space="preserve"> marks)</w:t>
      </w:r>
      <w:r w:rsidR="00315A3B" w:rsidRPr="00940634">
        <w:rPr>
          <w:rFonts w:cstheme="minorHAnsi"/>
        </w:rPr>
        <w:t xml:space="preserve">. </w:t>
      </w:r>
    </w:p>
    <w:p w14:paraId="0E6634B8" w14:textId="77777777" w:rsidR="00940634" w:rsidRDefault="00940634" w:rsidP="001E3BA0">
      <w:pPr>
        <w:rPr>
          <w:rFonts w:cstheme="minorHAnsi"/>
        </w:rPr>
      </w:pPr>
    </w:p>
    <w:p w14:paraId="4621302B" w14:textId="7357DB0D" w:rsidR="001E3BA0" w:rsidRDefault="00315A3B" w:rsidP="001E3BA0">
      <w:pPr>
        <w:rPr>
          <w:rFonts w:cstheme="minorHAnsi"/>
        </w:rPr>
      </w:pPr>
      <w:r w:rsidRPr="00940634">
        <w:rPr>
          <w:rFonts w:cstheme="minorHAnsi"/>
        </w:rPr>
        <w:t xml:space="preserve">Note: the expectations for this question are effectively analogous to those from a similar question on Lab Assignment 2. </w:t>
      </w:r>
      <w:r w:rsidR="00BD211A">
        <w:rPr>
          <w:rFonts w:cstheme="minorHAnsi"/>
        </w:rPr>
        <w:t xml:space="preserve">That means the graph produced doesn’t have to be “perfect”, it just needs to address the research question and demonstrate some minimal customization. </w:t>
      </w:r>
    </w:p>
    <w:p w14:paraId="354E1F75" w14:textId="1119AB31" w:rsidR="00BD211A" w:rsidRDefault="00BD211A" w:rsidP="001E3BA0">
      <w:pPr>
        <w:rPr>
          <w:rFonts w:cstheme="minorHAnsi"/>
        </w:rPr>
      </w:pPr>
    </w:p>
    <w:tbl>
      <w:tblPr>
        <w:tblStyle w:val="TableGrid"/>
        <w:tblW w:w="0" w:type="auto"/>
        <w:tblInd w:w="279" w:type="dxa"/>
        <w:tblLook w:val="04A0" w:firstRow="1" w:lastRow="0" w:firstColumn="1" w:lastColumn="0" w:noHBand="0" w:noVBand="1"/>
      </w:tblPr>
      <w:tblGrid>
        <w:gridCol w:w="8788"/>
      </w:tblGrid>
      <w:tr w:rsidR="00BD211A" w14:paraId="629404FF" w14:textId="77777777" w:rsidTr="00BD211A">
        <w:tc>
          <w:tcPr>
            <w:tcW w:w="8788" w:type="dxa"/>
            <w:shd w:val="clear" w:color="auto" w:fill="8EAADB" w:themeFill="accent1" w:themeFillTint="99"/>
          </w:tcPr>
          <w:p w14:paraId="4DD795A0" w14:textId="63909DBA" w:rsidR="00BD211A" w:rsidRDefault="00BD211A" w:rsidP="001E3BA0">
            <w:pPr>
              <w:rPr>
                <w:rFonts w:cstheme="minorHAnsi"/>
              </w:rPr>
            </w:pPr>
            <w:r w:rsidRPr="00BD211A">
              <w:rPr>
                <w:rFonts w:cstheme="minorHAnsi"/>
                <w:b/>
                <w:bCs/>
              </w:rPr>
              <w:t xml:space="preserve">Remember! </w:t>
            </w:r>
            <w:r w:rsidRPr="00BD211A">
              <w:rPr>
                <w:rFonts w:cstheme="minorHAnsi"/>
              </w:rPr>
              <w:t>If you can’t get R to do what you want, at least show the code you were attempting to make work, and briefly describe what you were trying to do.</w:t>
            </w:r>
          </w:p>
        </w:tc>
      </w:tr>
    </w:tbl>
    <w:p w14:paraId="20C9288E" w14:textId="77777777" w:rsidR="00BD211A" w:rsidRPr="00940634" w:rsidRDefault="00BD211A" w:rsidP="001E3BA0">
      <w:pPr>
        <w:rPr>
          <w:rFonts w:cstheme="minorHAnsi"/>
        </w:rPr>
      </w:pPr>
    </w:p>
    <w:p w14:paraId="201450B6" w14:textId="667F4D3C" w:rsidR="0021488C" w:rsidRPr="00940634" w:rsidRDefault="0021488C" w:rsidP="009C3981">
      <w:pPr>
        <w:rPr>
          <w:rFonts w:cstheme="minorHAnsi"/>
          <w:i/>
          <w:iCs/>
          <w:lang w:val="en-CA"/>
        </w:rPr>
      </w:pPr>
      <w:r w:rsidRPr="00940634">
        <w:rPr>
          <w:rFonts w:cstheme="minorHAnsi"/>
          <w:i/>
          <w:iCs/>
          <w:lang w:val="en-CA"/>
        </w:rPr>
        <w:t xml:space="preserve">Note: you are provided the rest of this page and the entirety of the next page for your answer to this question. </w:t>
      </w:r>
    </w:p>
    <w:p w14:paraId="3CC2F008" w14:textId="77777777" w:rsidR="0021488C" w:rsidRDefault="0021488C">
      <w:pPr>
        <w:rPr>
          <w:rFonts w:cstheme="minorHAnsi"/>
          <w:i/>
          <w:iCs/>
          <w:lang w:val="en-CA"/>
        </w:rPr>
      </w:pPr>
      <w:r>
        <w:rPr>
          <w:rFonts w:cstheme="minorHAnsi"/>
          <w:i/>
          <w:iCs/>
          <w:lang w:val="en-CA"/>
        </w:rPr>
        <w:br w:type="page"/>
      </w:r>
    </w:p>
    <w:p w14:paraId="336C8D8E" w14:textId="150DAE23" w:rsidR="00FC4304" w:rsidRDefault="00FC4304" w:rsidP="009C3981">
      <w:pPr>
        <w:rPr>
          <w:rFonts w:cstheme="minorHAnsi"/>
          <w:i/>
          <w:iCs/>
          <w:lang w:val="en-CA"/>
        </w:rPr>
      </w:pPr>
    </w:p>
    <w:p w14:paraId="48DE37B3" w14:textId="100BB6B5" w:rsidR="003C4D2C" w:rsidRDefault="003C4D2C" w:rsidP="009C3981">
      <w:pPr>
        <w:rPr>
          <w:rFonts w:cstheme="minorHAnsi"/>
          <w:i/>
          <w:iCs/>
          <w:lang w:val="en-CA"/>
        </w:rPr>
      </w:pPr>
    </w:p>
    <w:p w14:paraId="2C6CE7B7" w14:textId="69022687" w:rsidR="003C4D2C" w:rsidRDefault="003C4D2C" w:rsidP="009C3981">
      <w:pPr>
        <w:rPr>
          <w:rFonts w:cstheme="minorHAnsi"/>
          <w:i/>
          <w:iCs/>
          <w:lang w:val="en-CA"/>
        </w:rPr>
      </w:pPr>
    </w:p>
    <w:p w14:paraId="128CFB16" w14:textId="45894000" w:rsidR="003C4D2C" w:rsidRDefault="003C4D2C" w:rsidP="009C3981">
      <w:pPr>
        <w:rPr>
          <w:rFonts w:cstheme="minorHAnsi"/>
          <w:i/>
          <w:iCs/>
          <w:lang w:val="en-CA"/>
        </w:rPr>
      </w:pPr>
    </w:p>
    <w:p w14:paraId="3D692501" w14:textId="05BD6B83" w:rsidR="003C4D2C" w:rsidRDefault="003C4D2C" w:rsidP="009C3981">
      <w:pPr>
        <w:rPr>
          <w:rFonts w:cstheme="minorHAnsi"/>
          <w:i/>
          <w:iCs/>
          <w:lang w:val="en-CA"/>
        </w:rPr>
      </w:pPr>
    </w:p>
    <w:p w14:paraId="4ED23364" w14:textId="710A6302" w:rsidR="003C4D2C" w:rsidRDefault="003C4D2C" w:rsidP="009C3981">
      <w:pPr>
        <w:rPr>
          <w:rFonts w:cstheme="minorHAnsi"/>
          <w:i/>
          <w:iCs/>
          <w:lang w:val="en-CA"/>
        </w:rPr>
      </w:pPr>
    </w:p>
    <w:p w14:paraId="36854235" w14:textId="3149B61C" w:rsidR="003C4D2C" w:rsidRDefault="003C4D2C" w:rsidP="009C3981">
      <w:pPr>
        <w:rPr>
          <w:rFonts w:cstheme="minorHAnsi"/>
          <w:i/>
          <w:iCs/>
          <w:lang w:val="en-CA"/>
        </w:rPr>
      </w:pPr>
    </w:p>
    <w:p w14:paraId="73DC1541" w14:textId="5D284A95" w:rsidR="003C4D2C" w:rsidRDefault="003C4D2C" w:rsidP="009C3981">
      <w:pPr>
        <w:rPr>
          <w:rFonts w:cstheme="minorHAnsi"/>
          <w:i/>
          <w:iCs/>
          <w:lang w:val="en-CA"/>
        </w:rPr>
      </w:pPr>
    </w:p>
    <w:p w14:paraId="6DC22C97" w14:textId="4D357D5D" w:rsidR="003C4D2C" w:rsidRDefault="003C4D2C" w:rsidP="009C3981">
      <w:pPr>
        <w:rPr>
          <w:rFonts w:cstheme="minorHAnsi"/>
          <w:i/>
          <w:iCs/>
          <w:lang w:val="en-CA"/>
        </w:rPr>
      </w:pPr>
    </w:p>
    <w:p w14:paraId="181730D4" w14:textId="4CB8F8E6" w:rsidR="003C4D2C" w:rsidRDefault="003C4D2C" w:rsidP="009C3981">
      <w:pPr>
        <w:rPr>
          <w:rFonts w:cstheme="minorHAnsi"/>
          <w:i/>
          <w:iCs/>
          <w:lang w:val="en-CA"/>
        </w:rPr>
      </w:pPr>
    </w:p>
    <w:p w14:paraId="6F317F1F" w14:textId="58E6B3DC" w:rsidR="003C4D2C" w:rsidRDefault="003C4D2C" w:rsidP="009C3981">
      <w:pPr>
        <w:rPr>
          <w:rFonts w:cstheme="minorHAnsi"/>
          <w:i/>
          <w:iCs/>
          <w:lang w:val="en-CA"/>
        </w:rPr>
      </w:pPr>
    </w:p>
    <w:p w14:paraId="258ED278" w14:textId="732D0D5F" w:rsidR="003C4D2C" w:rsidRDefault="003C4D2C" w:rsidP="009C3981">
      <w:pPr>
        <w:rPr>
          <w:rFonts w:cstheme="minorHAnsi"/>
          <w:i/>
          <w:iCs/>
          <w:lang w:val="en-CA"/>
        </w:rPr>
      </w:pPr>
    </w:p>
    <w:p w14:paraId="2266F62A" w14:textId="62FE7E73" w:rsidR="003C4D2C" w:rsidRDefault="003C4D2C" w:rsidP="009C3981">
      <w:pPr>
        <w:rPr>
          <w:rFonts w:cstheme="minorHAnsi"/>
          <w:i/>
          <w:iCs/>
          <w:lang w:val="en-CA"/>
        </w:rPr>
      </w:pPr>
    </w:p>
    <w:p w14:paraId="5845EFC5" w14:textId="0E0C4B49" w:rsidR="003C4D2C" w:rsidRDefault="003C4D2C" w:rsidP="009C3981">
      <w:pPr>
        <w:rPr>
          <w:rFonts w:cstheme="minorHAnsi"/>
          <w:i/>
          <w:iCs/>
          <w:lang w:val="en-CA"/>
        </w:rPr>
      </w:pPr>
    </w:p>
    <w:p w14:paraId="08B0E685" w14:textId="05883C3C" w:rsidR="003C4D2C" w:rsidRDefault="003C4D2C" w:rsidP="009C3981">
      <w:pPr>
        <w:rPr>
          <w:rFonts w:cstheme="minorHAnsi"/>
          <w:i/>
          <w:iCs/>
          <w:lang w:val="en-CA"/>
        </w:rPr>
      </w:pPr>
    </w:p>
    <w:p w14:paraId="567B7AF3" w14:textId="5A289C1C" w:rsidR="003C4D2C" w:rsidRDefault="003C4D2C" w:rsidP="009C3981">
      <w:pPr>
        <w:rPr>
          <w:rFonts w:cstheme="minorHAnsi"/>
          <w:i/>
          <w:iCs/>
          <w:lang w:val="en-CA"/>
        </w:rPr>
      </w:pPr>
    </w:p>
    <w:p w14:paraId="62F9C439" w14:textId="22E9A7AF" w:rsidR="003C4D2C" w:rsidRDefault="003C4D2C" w:rsidP="009C3981">
      <w:pPr>
        <w:rPr>
          <w:rFonts w:cstheme="minorHAnsi"/>
          <w:i/>
          <w:iCs/>
          <w:lang w:val="en-CA"/>
        </w:rPr>
      </w:pPr>
    </w:p>
    <w:p w14:paraId="78D2AA67" w14:textId="44E03CB6" w:rsidR="003C4D2C" w:rsidRDefault="003C4D2C" w:rsidP="009C3981">
      <w:pPr>
        <w:rPr>
          <w:rFonts w:cstheme="minorHAnsi"/>
          <w:i/>
          <w:iCs/>
          <w:lang w:val="en-CA"/>
        </w:rPr>
      </w:pPr>
    </w:p>
    <w:p w14:paraId="6985DF5E" w14:textId="4FD6FD67" w:rsidR="003C4D2C" w:rsidRDefault="003C4D2C" w:rsidP="009C3981">
      <w:pPr>
        <w:rPr>
          <w:rFonts w:cstheme="minorHAnsi"/>
          <w:i/>
          <w:iCs/>
          <w:lang w:val="en-CA"/>
        </w:rPr>
      </w:pPr>
    </w:p>
    <w:p w14:paraId="05C4339C" w14:textId="52FC9D52" w:rsidR="003C4D2C" w:rsidRDefault="003C4D2C" w:rsidP="009C3981">
      <w:pPr>
        <w:rPr>
          <w:rFonts w:cstheme="minorHAnsi"/>
          <w:i/>
          <w:iCs/>
          <w:lang w:val="en-CA"/>
        </w:rPr>
      </w:pPr>
    </w:p>
    <w:p w14:paraId="402C2EBA" w14:textId="7A096A89" w:rsidR="003C4D2C" w:rsidRDefault="003C4D2C" w:rsidP="009C3981">
      <w:pPr>
        <w:rPr>
          <w:rFonts w:cstheme="minorHAnsi"/>
          <w:i/>
          <w:iCs/>
          <w:lang w:val="en-CA"/>
        </w:rPr>
      </w:pPr>
    </w:p>
    <w:p w14:paraId="56490939" w14:textId="4AF3A87F" w:rsidR="003C4D2C" w:rsidRDefault="003C4D2C" w:rsidP="009C3981">
      <w:pPr>
        <w:rPr>
          <w:rFonts w:cstheme="minorHAnsi"/>
          <w:i/>
          <w:iCs/>
          <w:lang w:val="en-CA"/>
        </w:rPr>
      </w:pPr>
    </w:p>
    <w:p w14:paraId="0093F359" w14:textId="46EB3D54" w:rsidR="003C4D2C" w:rsidRDefault="003C4D2C" w:rsidP="009C3981">
      <w:pPr>
        <w:rPr>
          <w:rFonts w:cstheme="minorHAnsi"/>
          <w:i/>
          <w:iCs/>
          <w:lang w:val="en-CA"/>
        </w:rPr>
      </w:pPr>
    </w:p>
    <w:p w14:paraId="499C887F" w14:textId="152D524C" w:rsidR="003C4D2C" w:rsidRDefault="003C4D2C" w:rsidP="009C3981">
      <w:pPr>
        <w:rPr>
          <w:rFonts w:cstheme="minorHAnsi"/>
          <w:i/>
          <w:iCs/>
          <w:lang w:val="en-CA"/>
        </w:rPr>
      </w:pPr>
    </w:p>
    <w:p w14:paraId="06BADF24" w14:textId="4A0F1E07" w:rsidR="003C4D2C" w:rsidRDefault="003C4D2C" w:rsidP="009C3981">
      <w:pPr>
        <w:rPr>
          <w:rFonts w:cstheme="minorHAnsi"/>
          <w:i/>
          <w:iCs/>
          <w:lang w:val="en-CA"/>
        </w:rPr>
      </w:pPr>
    </w:p>
    <w:p w14:paraId="40FFC3FE" w14:textId="2F0EABC2" w:rsidR="003C4D2C" w:rsidRDefault="003C4D2C" w:rsidP="009C3981">
      <w:pPr>
        <w:rPr>
          <w:rFonts w:cstheme="minorHAnsi"/>
          <w:i/>
          <w:iCs/>
          <w:lang w:val="en-CA"/>
        </w:rPr>
      </w:pPr>
    </w:p>
    <w:p w14:paraId="60E00C10" w14:textId="0E3BB2CF" w:rsidR="003C4D2C" w:rsidRDefault="003C4D2C" w:rsidP="009C3981">
      <w:pPr>
        <w:rPr>
          <w:rFonts w:cstheme="minorHAnsi"/>
          <w:i/>
          <w:iCs/>
          <w:lang w:val="en-CA"/>
        </w:rPr>
      </w:pPr>
    </w:p>
    <w:p w14:paraId="23475F61" w14:textId="0422DE37" w:rsidR="003C4D2C" w:rsidRDefault="003C4D2C" w:rsidP="009C3981">
      <w:pPr>
        <w:rPr>
          <w:rFonts w:cstheme="minorHAnsi"/>
          <w:i/>
          <w:iCs/>
          <w:lang w:val="en-CA"/>
        </w:rPr>
      </w:pPr>
    </w:p>
    <w:p w14:paraId="48B38C84" w14:textId="2B22880F" w:rsidR="003C4D2C" w:rsidRDefault="003C4D2C" w:rsidP="009C3981">
      <w:pPr>
        <w:rPr>
          <w:rFonts w:cstheme="minorHAnsi"/>
          <w:i/>
          <w:iCs/>
          <w:lang w:val="en-CA"/>
        </w:rPr>
      </w:pPr>
    </w:p>
    <w:p w14:paraId="66CA74B3" w14:textId="7FEBDB47" w:rsidR="003C4D2C" w:rsidRDefault="003C4D2C" w:rsidP="009C3981">
      <w:pPr>
        <w:rPr>
          <w:rFonts w:cstheme="minorHAnsi"/>
          <w:i/>
          <w:iCs/>
          <w:lang w:val="en-CA"/>
        </w:rPr>
      </w:pPr>
    </w:p>
    <w:p w14:paraId="16483459" w14:textId="6B0CF00E" w:rsidR="003C4D2C" w:rsidRDefault="003C4D2C" w:rsidP="009C3981">
      <w:pPr>
        <w:rPr>
          <w:rFonts w:cstheme="minorHAnsi"/>
          <w:i/>
          <w:iCs/>
          <w:lang w:val="en-CA"/>
        </w:rPr>
      </w:pPr>
    </w:p>
    <w:p w14:paraId="6A622BFD" w14:textId="533E801F" w:rsidR="003C4D2C" w:rsidRDefault="003C4D2C" w:rsidP="009C3981">
      <w:pPr>
        <w:rPr>
          <w:rFonts w:cstheme="minorHAnsi"/>
          <w:i/>
          <w:iCs/>
          <w:lang w:val="en-CA"/>
        </w:rPr>
      </w:pPr>
    </w:p>
    <w:p w14:paraId="1FC5FEBA" w14:textId="09C9FAC4" w:rsidR="003C4D2C" w:rsidRDefault="003C4D2C" w:rsidP="009C3981">
      <w:pPr>
        <w:rPr>
          <w:rFonts w:cstheme="minorHAnsi"/>
          <w:i/>
          <w:iCs/>
          <w:lang w:val="en-CA"/>
        </w:rPr>
      </w:pPr>
    </w:p>
    <w:p w14:paraId="24A5F8D6" w14:textId="0E47F619" w:rsidR="003C4D2C" w:rsidRDefault="003C4D2C" w:rsidP="009C3981">
      <w:pPr>
        <w:rPr>
          <w:rFonts w:cstheme="minorHAnsi"/>
          <w:i/>
          <w:iCs/>
          <w:lang w:val="en-CA"/>
        </w:rPr>
      </w:pPr>
    </w:p>
    <w:p w14:paraId="79B8D414" w14:textId="42ACE98B" w:rsidR="003C4D2C" w:rsidRDefault="003C4D2C" w:rsidP="009C3981">
      <w:pPr>
        <w:rPr>
          <w:rFonts w:cstheme="minorHAnsi"/>
          <w:i/>
          <w:iCs/>
          <w:lang w:val="en-CA"/>
        </w:rPr>
      </w:pPr>
    </w:p>
    <w:p w14:paraId="7E885115" w14:textId="4E9B9FCB" w:rsidR="003C4D2C" w:rsidRDefault="003C4D2C" w:rsidP="009C3981">
      <w:pPr>
        <w:rPr>
          <w:rFonts w:cstheme="minorHAnsi"/>
          <w:i/>
          <w:iCs/>
          <w:lang w:val="en-CA"/>
        </w:rPr>
      </w:pPr>
    </w:p>
    <w:p w14:paraId="434E10AD" w14:textId="24E2A633" w:rsidR="003C4D2C" w:rsidRDefault="003C4D2C" w:rsidP="009C3981">
      <w:pPr>
        <w:rPr>
          <w:rFonts w:cstheme="minorHAnsi"/>
          <w:i/>
          <w:iCs/>
          <w:lang w:val="en-CA"/>
        </w:rPr>
      </w:pPr>
    </w:p>
    <w:p w14:paraId="260EB4D7" w14:textId="1D3C6C6E" w:rsidR="003C4D2C" w:rsidRDefault="003C4D2C" w:rsidP="009C3981">
      <w:pPr>
        <w:rPr>
          <w:rFonts w:cstheme="minorHAnsi"/>
          <w:i/>
          <w:iCs/>
          <w:lang w:val="en-CA"/>
        </w:rPr>
      </w:pPr>
    </w:p>
    <w:p w14:paraId="32188703" w14:textId="720049C4" w:rsidR="003C4D2C" w:rsidRDefault="003C4D2C" w:rsidP="009C3981">
      <w:pPr>
        <w:rPr>
          <w:rFonts w:cstheme="minorHAnsi"/>
          <w:i/>
          <w:iCs/>
          <w:lang w:val="en-CA"/>
        </w:rPr>
      </w:pPr>
    </w:p>
    <w:p w14:paraId="101ACF94" w14:textId="6F9A1F7A" w:rsidR="003C4D2C" w:rsidRDefault="003C4D2C" w:rsidP="009C3981">
      <w:pPr>
        <w:rPr>
          <w:rFonts w:cstheme="minorHAnsi"/>
          <w:i/>
          <w:iCs/>
          <w:lang w:val="en-CA"/>
        </w:rPr>
      </w:pPr>
    </w:p>
    <w:p w14:paraId="06B68CCD" w14:textId="24444328" w:rsidR="003C4D2C" w:rsidRDefault="003C4D2C" w:rsidP="009C3981">
      <w:pPr>
        <w:rPr>
          <w:rFonts w:cstheme="minorHAnsi"/>
          <w:i/>
          <w:iCs/>
          <w:lang w:val="en-CA"/>
        </w:rPr>
      </w:pPr>
    </w:p>
    <w:p w14:paraId="69D10F39" w14:textId="1441F8AB" w:rsidR="003C4D2C" w:rsidRDefault="003C4D2C" w:rsidP="009C3981">
      <w:pPr>
        <w:rPr>
          <w:rFonts w:cstheme="minorHAnsi"/>
          <w:i/>
          <w:iCs/>
          <w:lang w:val="en-CA"/>
        </w:rPr>
      </w:pPr>
    </w:p>
    <w:p w14:paraId="41ED6E5F" w14:textId="4CAFF978" w:rsidR="003C4D2C" w:rsidRDefault="003C4D2C" w:rsidP="009C3981">
      <w:pPr>
        <w:rPr>
          <w:rFonts w:cstheme="minorHAnsi"/>
          <w:i/>
          <w:iCs/>
          <w:lang w:val="en-CA"/>
        </w:rPr>
      </w:pPr>
    </w:p>
    <w:p w14:paraId="16024AF6" w14:textId="71027517" w:rsidR="003C4D2C" w:rsidRDefault="003C4D2C" w:rsidP="009C3981">
      <w:pPr>
        <w:rPr>
          <w:rFonts w:cstheme="minorHAnsi"/>
          <w:i/>
          <w:iCs/>
          <w:lang w:val="en-CA"/>
        </w:rPr>
      </w:pPr>
    </w:p>
    <w:p w14:paraId="0652D644" w14:textId="32F29930" w:rsidR="003C4D2C" w:rsidRDefault="003C4D2C" w:rsidP="009C3981">
      <w:pPr>
        <w:rPr>
          <w:rFonts w:cstheme="minorHAnsi"/>
          <w:i/>
          <w:iCs/>
          <w:lang w:val="en-CA"/>
        </w:rPr>
      </w:pPr>
    </w:p>
    <w:p w14:paraId="1FEB9FE7" w14:textId="2D62361D" w:rsidR="003C4D2C" w:rsidRDefault="003C4D2C" w:rsidP="009C3981">
      <w:pPr>
        <w:rPr>
          <w:rFonts w:cstheme="minorHAnsi"/>
          <w:i/>
          <w:iCs/>
          <w:lang w:val="en-CA"/>
        </w:rPr>
      </w:pPr>
    </w:p>
    <w:p w14:paraId="2BC2BE2B" w14:textId="77777777" w:rsidR="003C4D2C" w:rsidRPr="0021488C" w:rsidRDefault="003C4D2C" w:rsidP="009C3981">
      <w:pPr>
        <w:rPr>
          <w:rFonts w:cstheme="minorHAnsi"/>
          <w:i/>
          <w:iCs/>
          <w:lang w:val="en-CA"/>
        </w:rPr>
      </w:pPr>
    </w:p>
    <w:sectPr w:rsidR="003C4D2C" w:rsidRPr="0021488C">
      <w:footerReference w:type="default" r:id="rId13"/>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87E2C2" w14:textId="77777777" w:rsidR="00A66286" w:rsidRDefault="00A66286" w:rsidP="007452A3">
      <w:r>
        <w:separator/>
      </w:r>
    </w:p>
  </w:endnote>
  <w:endnote w:type="continuationSeparator" w:id="0">
    <w:p w14:paraId="5CB1B775" w14:textId="77777777" w:rsidR="00A66286" w:rsidRDefault="00A66286" w:rsidP="007452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50A03A" w14:textId="6389CBD8" w:rsidR="0001063B" w:rsidRDefault="0001063B">
    <w:pPr>
      <w:pStyle w:val="Footer"/>
    </w:pPr>
    <w:r>
      <w:tab/>
    </w:r>
    <w:r>
      <w:tab/>
    </w:r>
    <w:r>
      <w:fldChar w:fldCharType="begin"/>
    </w:r>
    <w:r>
      <w:instrText xml:space="preserve"> PAGE  \* Arabic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0ED77A5" w14:textId="77777777" w:rsidR="00A66286" w:rsidRDefault="00A66286" w:rsidP="007452A3">
      <w:r>
        <w:separator/>
      </w:r>
    </w:p>
  </w:footnote>
  <w:footnote w:type="continuationSeparator" w:id="0">
    <w:p w14:paraId="5437CF0E" w14:textId="77777777" w:rsidR="00A66286" w:rsidRDefault="00A66286" w:rsidP="007452A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DA3F05"/>
    <w:multiLevelType w:val="hybridMultilevel"/>
    <w:tmpl w:val="13DC254C"/>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3328D4EC">
      <w:start w:val="1"/>
      <w:numFmt w:val="lowerLetter"/>
      <w:lvlText w:val="(%4)"/>
      <w:lvlJc w:val="left"/>
      <w:pPr>
        <w:ind w:left="2880" w:hanging="360"/>
      </w:pPr>
      <w:rPr>
        <w:rFonts w:hint="default"/>
      </w:r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063E1D8C"/>
    <w:multiLevelType w:val="hybridMultilevel"/>
    <w:tmpl w:val="52F85D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0B81605"/>
    <w:multiLevelType w:val="hybridMultilevel"/>
    <w:tmpl w:val="49A8402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113A1528"/>
    <w:multiLevelType w:val="hybridMultilevel"/>
    <w:tmpl w:val="BE069F5A"/>
    <w:lvl w:ilvl="0" w:tplc="1009001B">
      <w:start w:val="1"/>
      <w:numFmt w:val="lowerRoman"/>
      <w:lvlText w:val="%1."/>
      <w:lvlJc w:val="righ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 w15:restartNumberingAfterBreak="0">
    <w:nsid w:val="1AC47DFE"/>
    <w:multiLevelType w:val="hybridMultilevel"/>
    <w:tmpl w:val="7FB828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E0443C2"/>
    <w:multiLevelType w:val="hybridMultilevel"/>
    <w:tmpl w:val="E684FB92"/>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 w15:restartNumberingAfterBreak="0">
    <w:nsid w:val="1FEA0F7E"/>
    <w:multiLevelType w:val="hybridMultilevel"/>
    <w:tmpl w:val="2884B8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57C7443"/>
    <w:multiLevelType w:val="hybridMultilevel"/>
    <w:tmpl w:val="1284D6E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2BA7E5B"/>
    <w:multiLevelType w:val="hybridMultilevel"/>
    <w:tmpl w:val="80CEC304"/>
    <w:lvl w:ilvl="0" w:tplc="5D923EB2">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9" w15:restartNumberingAfterBreak="0">
    <w:nsid w:val="5A44295D"/>
    <w:multiLevelType w:val="hybridMultilevel"/>
    <w:tmpl w:val="0DDC0F20"/>
    <w:lvl w:ilvl="0" w:tplc="D1485F80">
      <w:start w:val="1"/>
      <w:numFmt w:val="lowerLetter"/>
      <w:lvlText w:val="(%1)"/>
      <w:lvlJc w:val="left"/>
      <w:pPr>
        <w:ind w:left="720" w:hanging="360"/>
      </w:pPr>
      <w:rPr>
        <w:rFonts w:hint="default"/>
        <w:i w:val="0"/>
        <w:color w:val="auto"/>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 w15:restartNumberingAfterBreak="0">
    <w:nsid w:val="63421ABA"/>
    <w:multiLevelType w:val="hybridMultilevel"/>
    <w:tmpl w:val="EAC88678"/>
    <w:lvl w:ilvl="0" w:tplc="10090001">
      <w:start w:val="1"/>
      <w:numFmt w:val="bullet"/>
      <w:lvlText w:val=""/>
      <w:lvlJc w:val="left"/>
      <w:pPr>
        <w:ind w:left="720" w:hanging="360"/>
      </w:pPr>
      <w:rPr>
        <w:rFonts w:ascii="Symbol" w:hAnsi="Symbol" w:cs="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cs="Wingdings" w:hint="default"/>
      </w:rPr>
    </w:lvl>
    <w:lvl w:ilvl="3" w:tplc="10090001" w:tentative="1">
      <w:start w:val="1"/>
      <w:numFmt w:val="bullet"/>
      <w:lvlText w:val=""/>
      <w:lvlJc w:val="left"/>
      <w:pPr>
        <w:ind w:left="2880" w:hanging="360"/>
      </w:pPr>
      <w:rPr>
        <w:rFonts w:ascii="Symbol" w:hAnsi="Symbol" w:cs="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cs="Wingdings" w:hint="default"/>
      </w:rPr>
    </w:lvl>
    <w:lvl w:ilvl="6" w:tplc="10090001" w:tentative="1">
      <w:start w:val="1"/>
      <w:numFmt w:val="bullet"/>
      <w:lvlText w:val=""/>
      <w:lvlJc w:val="left"/>
      <w:pPr>
        <w:ind w:left="5040" w:hanging="360"/>
      </w:pPr>
      <w:rPr>
        <w:rFonts w:ascii="Symbol" w:hAnsi="Symbol" w:cs="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cs="Wingdings" w:hint="default"/>
      </w:rPr>
    </w:lvl>
  </w:abstractNum>
  <w:num w:numId="1">
    <w:abstractNumId w:val="0"/>
  </w:num>
  <w:num w:numId="2">
    <w:abstractNumId w:val="2"/>
  </w:num>
  <w:num w:numId="3">
    <w:abstractNumId w:val="5"/>
  </w:num>
  <w:num w:numId="4">
    <w:abstractNumId w:val="7"/>
  </w:num>
  <w:num w:numId="5">
    <w:abstractNumId w:val="1"/>
  </w:num>
  <w:num w:numId="6">
    <w:abstractNumId w:val="6"/>
  </w:num>
  <w:num w:numId="7">
    <w:abstractNumId w:val="4"/>
  </w:num>
  <w:num w:numId="8">
    <w:abstractNumId w:val="3"/>
  </w:num>
  <w:num w:numId="9">
    <w:abstractNumId w:val="9"/>
  </w:num>
  <w:num w:numId="10">
    <w:abstractNumId w:val="8"/>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52A3"/>
    <w:rsid w:val="0001063B"/>
    <w:rsid w:val="00037B8A"/>
    <w:rsid w:val="000537EB"/>
    <w:rsid w:val="00056AC3"/>
    <w:rsid w:val="000C542A"/>
    <w:rsid w:val="000D6DB9"/>
    <w:rsid w:val="001056BC"/>
    <w:rsid w:val="00125B50"/>
    <w:rsid w:val="001449DE"/>
    <w:rsid w:val="00146D70"/>
    <w:rsid w:val="0015389A"/>
    <w:rsid w:val="001E361B"/>
    <w:rsid w:val="001E3BA0"/>
    <w:rsid w:val="001F5D1D"/>
    <w:rsid w:val="0021488C"/>
    <w:rsid w:val="00313BEA"/>
    <w:rsid w:val="00315A3B"/>
    <w:rsid w:val="0036361D"/>
    <w:rsid w:val="003819FD"/>
    <w:rsid w:val="003828C2"/>
    <w:rsid w:val="003B4673"/>
    <w:rsid w:val="003C4D2C"/>
    <w:rsid w:val="003E1DAA"/>
    <w:rsid w:val="003F52EC"/>
    <w:rsid w:val="00471971"/>
    <w:rsid w:val="00475180"/>
    <w:rsid w:val="004756EA"/>
    <w:rsid w:val="004B4C22"/>
    <w:rsid w:val="004F0CBA"/>
    <w:rsid w:val="004F4744"/>
    <w:rsid w:val="005211D1"/>
    <w:rsid w:val="005D5E49"/>
    <w:rsid w:val="00604EFA"/>
    <w:rsid w:val="0068227B"/>
    <w:rsid w:val="006C0C9C"/>
    <w:rsid w:val="00706CB0"/>
    <w:rsid w:val="00723342"/>
    <w:rsid w:val="007452A3"/>
    <w:rsid w:val="00767E84"/>
    <w:rsid w:val="007A672D"/>
    <w:rsid w:val="007C51B5"/>
    <w:rsid w:val="007E65CD"/>
    <w:rsid w:val="0083346B"/>
    <w:rsid w:val="00872F20"/>
    <w:rsid w:val="008733C8"/>
    <w:rsid w:val="00882B2E"/>
    <w:rsid w:val="00891FC4"/>
    <w:rsid w:val="008F60DB"/>
    <w:rsid w:val="00904B59"/>
    <w:rsid w:val="00940634"/>
    <w:rsid w:val="0096046E"/>
    <w:rsid w:val="0097668B"/>
    <w:rsid w:val="009814B0"/>
    <w:rsid w:val="00982BA4"/>
    <w:rsid w:val="00984123"/>
    <w:rsid w:val="009C3981"/>
    <w:rsid w:val="009C6A7B"/>
    <w:rsid w:val="009D0095"/>
    <w:rsid w:val="009E283B"/>
    <w:rsid w:val="009E7312"/>
    <w:rsid w:val="00A04EF6"/>
    <w:rsid w:val="00A50360"/>
    <w:rsid w:val="00A66286"/>
    <w:rsid w:val="00A875EC"/>
    <w:rsid w:val="00AE313A"/>
    <w:rsid w:val="00AF592D"/>
    <w:rsid w:val="00B369EA"/>
    <w:rsid w:val="00B40754"/>
    <w:rsid w:val="00B84107"/>
    <w:rsid w:val="00B8465E"/>
    <w:rsid w:val="00BD211A"/>
    <w:rsid w:val="00C11FD2"/>
    <w:rsid w:val="00C16ACF"/>
    <w:rsid w:val="00C41880"/>
    <w:rsid w:val="00C61521"/>
    <w:rsid w:val="00C65504"/>
    <w:rsid w:val="00C93411"/>
    <w:rsid w:val="00CE418B"/>
    <w:rsid w:val="00D05D58"/>
    <w:rsid w:val="00D46F5B"/>
    <w:rsid w:val="00D54EEE"/>
    <w:rsid w:val="00D83104"/>
    <w:rsid w:val="00D950CE"/>
    <w:rsid w:val="00DB0320"/>
    <w:rsid w:val="00DB71E3"/>
    <w:rsid w:val="00DD1411"/>
    <w:rsid w:val="00E01990"/>
    <w:rsid w:val="00E1001A"/>
    <w:rsid w:val="00E57C3E"/>
    <w:rsid w:val="00EB048A"/>
    <w:rsid w:val="00EC3761"/>
    <w:rsid w:val="00EC4AA7"/>
    <w:rsid w:val="00EC5526"/>
    <w:rsid w:val="00F23399"/>
    <w:rsid w:val="00F25AC4"/>
    <w:rsid w:val="00F80EBC"/>
    <w:rsid w:val="00F9774B"/>
    <w:rsid w:val="00FB401F"/>
    <w:rsid w:val="00FC4304"/>
    <w:rsid w:val="00FE04B9"/>
    <w:rsid w:val="00FE136C"/>
  </w:rsids>
  <m:mathPr>
    <m:mathFont m:val="Cambria Math"/>
    <m:brkBin m:val="before"/>
    <m:brkBinSub m:val="--"/>
    <m:smallFrac m:val="0"/>
    <m:dispDef/>
    <m:lMargin m:val="0"/>
    <m:rMargin m:val="0"/>
    <m:defJc m:val="centerGroup"/>
    <m:wrapIndent m:val="1440"/>
    <m:intLim m:val="subSup"/>
    <m:naryLim m:val="undOvr"/>
  </m:mathPr>
  <w:themeFontLang w:val="en-CA"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FB65AE"/>
  <w15:chartTrackingRefBased/>
  <w15:docId w15:val="{8FB7284E-BD1D-4DAF-84F5-5E08056F24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CA" w:eastAsia="ja-JP"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7452A3"/>
    <w:rPr>
      <w:rFonts w:eastAsiaTheme="minorHAnsi"/>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452A3"/>
    <w:pPr>
      <w:tabs>
        <w:tab w:val="center" w:pos="4680"/>
        <w:tab w:val="right" w:pos="9360"/>
      </w:tabs>
    </w:pPr>
  </w:style>
  <w:style w:type="character" w:customStyle="1" w:styleId="HeaderChar">
    <w:name w:val="Header Char"/>
    <w:basedOn w:val="DefaultParagraphFont"/>
    <w:link w:val="Header"/>
    <w:uiPriority w:val="99"/>
    <w:rsid w:val="007452A3"/>
  </w:style>
  <w:style w:type="paragraph" w:styleId="Footer">
    <w:name w:val="footer"/>
    <w:basedOn w:val="Normal"/>
    <w:link w:val="FooterChar"/>
    <w:uiPriority w:val="99"/>
    <w:unhideWhenUsed/>
    <w:rsid w:val="007452A3"/>
    <w:pPr>
      <w:tabs>
        <w:tab w:val="center" w:pos="4680"/>
        <w:tab w:val="right" w:pos="9360"/>
      </w:tabs>
    </w:pPr>
  </w:style>
  <w:style w:type="character" w:customStyle="1" w:styleId="FooterChar">
    <w:name w:val="Footer Char"/>
    <w:basedOn w:val="DefaultParagraphFont"/>
    <w:link w:val="Footer"/>
    <w:uiPriority w:val="99"/>
    <w:rsid w:val="007452A3"/>
  </w:style>
  <w:style w:type="paragraph" w:styleId="ListParagraph">
    <w:name w:val="List Paragraph"/>
    <w:basedOn w:val="Normal"/>
    <w:uiPriority w:val="34"/>
    <w:qFormat/>
    <w:rsid w:val="007452A3"/>
    <w:pPr>
      <w:ind w:left="720"/>
      <w:contextualSpacing/>
    </w:pPr>
  </w:style>
  <w:style w:type="table" w:styleId="TableGrid">
    <w:name w:val="Table Grid"/>
    <w:basedOn w:val="TableNormal"/>
    <w:uiPriority w:val="39"/>
    <w:rsid w:val="007452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C3981"/>
    <w:rPr>
      <w:color w:val="0563C1" w:themeColor="hyperlink"/>
      <w:u w:val="single"/>
    </w:rPr>
  </w:style>
  <w:style w:type="character" w:styleId="UnresolvedMention">
    <w:name w:val="Unresolved Mention"/>
    <w:basedOn w:val="DefaultParagraphFont"/>
    <w:uiPriority w:val="99"/>
    <w:semiHidden/>
    <w:unhideWhenUsed/>
    <w:rsid w:val="009C3981"/>
    <w:rPr>
      <w:color w:val="605E5C"/>
      <w:shd w:val="clear" w:color="auto" w:fill="E1DFDD"/>
    </w:rPr>
  </w:style>
  <w:style w:type="paragraph" w:styleId="FootnoteText">
    <w:name w:val="footnote text"/>
    <w:basedOn w:val="Normal"/>
    <w:link w:val="FootnoteTextChar"/>
    <w:uiPriority w:val="99"/>
    <w:semiHidden/>
    <w:unhideWhenUsed/>
    <w:rsid w:val="009C3981"/>
    <w:rPr>
      <w:sz w:val="20"/>
      <w:szCs w:val="20"/>
    </w:rPr>
  </w:style>
  <w:style w:type="character" w:customStyle="1" w:styleId="FootnoteTextChar">
    <w:name w:val="Footnote Text Char"/>
    <w:basedOn w:val="DefaultParagraphFont"/>
    <w:link w:val="FootnoteText"/>
    <w:uiPriority w:val="99"/>
    <w:semiHidden/>
    <w:rsid w:val="009C3981"/>
    <w:rPr>
      <w:rFonts w:eastAsiaTheme="minorHAnsi"/>
      <w:sz w:val="20"/>
      <w:szCs w:val="20"/>
      <w:lang w:val="en-US" w:eastAsia="en-US"/>
    </w:rPr>
  </w:style>
  <w:style w:type="character" w:styleId="FootnoteReference">
    <w:name w:val="footnote reference"/>
    <w:basedOn w:val="DefaultParagraphFont"/>
    <w:uiPriority w:val="99"/>
    <w:semiHidden/>
    <w:unhideWhenUsed/>
    <w:rsid w:val="009C3981"/>
    <w:rPr>
      <w:vertAlign w:val="superscript"/>
    </w:rPr>
  </w:style>
  <w:style w:type="paragraph" w:styleId="BalloonText">
    <w:name w:val="Balloon Text"/>
    <w:basedOn w:val="Normal"/>
    <w:link w:val="BalloonTextChar"/>
    <w:uiPriority w:val="99"/>
    <w:semiHidden/>
    <w:unhideWhenUsed/>
    <w:rsid w:val="001E3BA0"/>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E3BA0"/>
    <w:rPr>
      <w:rFonts w:ascii="Segoe UI" w:eastAsiaTheme="minorHAnsi" w:hAnsi="Segoe UI" w:cs="Segoe UI"/>
      <w:sz w:val="18"/>
      <w:szCs w:val="18"/>
      <w:lang w:val="en-US" w:eastAsia="en-US"/>
    </w:rPr>
  </w:style>
  <w:style w:type="paragraph" w:styleId="Subtitle">
    <w:name w:val="Subtitle"/>
    <w:basedOn w:val="Normal"/>
    <w:link w:val="SubtitleChar"/>
    <w:uiPriority w:val="99"/>
    <w:qFormat/>
    <w:rsid w:val="001E3BA0"/>
    <w:rPr>
      <w:rFonts w:ascii="Times New Roman" w:eastAsia="Times New Roman" w:hAnsi="Times New Roman" w:cs="Times New Roman"/>
      <w:b/>
      <w:sz w:val="24"/>
      <w:szCs w:val="20"/>
    </w:rPr>
  </w:style>
  <w:style w:type="character" w:customStyle="1" w:styleId="SubtitleChar">
    <w:name w:val="Subtitle Char"/>
    <w:basedOn w:val="DefaultParagraphFont"/>
    <w:link w:val="Subtitle"/>
    <w:uiPriority w:val="99"/>
    <w:rsid w:val="001E3BA0"/>
    <w:rPr>
      <w:rFonts w:ascii="Times New Roman" w:eastAsia="Times New Roman" w:hAnsi="Times New Roman" w:cs="Times New Roman"/>
      <w:b/>
      <w:sz w:val="24"/>
      <w:szCs w:val="20"/>
      <w:lang w:val="en-US" w:eastAsia="en-US"/>
    </w:rPr>
  </w:style>
  <w:style w:type="paragraph" w:customStyle="1" w:styleId="Default">
    <w:name w:val="Default"/>
    <w:rsid w:val="001E3BA0"/>
    <w:pPr>
      <w:autoSpaceDE w:val="0"/>
      <w:autoSpaceDN w:val="0"/>
      <w:adjustRightInd w:val="0"/>
    </w:pPr>
    <w:rPr>
      <w:rFonts w:ascii="Calibri" w:eastAsiaTheme="minorHAnsi" w:hAnsi="Calibri" w:cs="Calibri"/>
      <w:color w:val="000000"/>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330547-0960-4100-85C9-BAC353405F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3257</Words>
  <Characters>18566</Characters>
  <Application>Microsoft Office Word</Application>
  <DocSecurity>0</DocSecurity>
  <Lines>154</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Jennifer Peter - Waugh</dc:creator>
  <cp:keywords/>
  <dc:description/>
  <cp:lastModifiedBy>Peggy Liu</cp:lastModifiedBy>
  <cp:revision>2</cp:revision>
  <dcterms:created xsi:type="dcterms:W3CDTF">2020-04-24T02:13:00Z</dcterms:created>
  <dcterms:modified xsi:type="dcterms:W3CDTF">2020-04-24T02:13:00Z</dcterms:modified>
</cp:coreProperties>
</file>