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2D705" w14:textId="67B16539" w:rsidR="006404E9" w:rsidRPr="00957A8F" w:rsidRDefault="006404E9" w:rsidP="006404E9">
      <w:pPr>
        <w:spacing w:after="0" w:line="240" w:lineRule="auto"/>
        <w:jc w:val="center"/>
        <w:rPr>
          <w:rFonts w:ascii="Times New Roman" w:eastAsia="SimSun" w:hAnsi="Times New Roman" w:cs="Times New Roman"/>
          <w:color w:val="000000" w:themeColor="text1"/>
          <w:sz w:val="24"/>
          <w:szCs w:val="24"/>
          <w:lang w:val="en-US" w:eastAsia="zh-CN"/>
        </w:rPr>
      </w:pPr>
      <w:bookmarkStart w:id="0" w:name="_Hlk56185185"/>
      <w:bookmarkEnd w:id="0"/>
      <w:r w:rsidRPr="00957A8F">
        <w:rPr>
          <w:rFonts w:ascii="Times New Roman" w:eastAsia="SimSun" w:hAnsi="Times New Roman" w:cs="Times New Roman"/>
          <w:noProof/>
          <w:color w:val="000000" w:themeColor="text1"/>
          <w:sz w:val="24"/>
          <w:szCs w:val="24"/>
          <w:lang w:val="en-US"/>
        </w:rPr>
        <w:drawing>
          <wp:inline distT="0" distB="0" distL="0" distR="0" wp14:anchorId="0F98910D" wp14:editId="6B01634E">
            <wp:extent cx="2654300" cy="1235075"/>
            <wp:effectExtent l="0" t="0" r="0" b="317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1235075"/>
                    </a:xfrm>
                    <a:prstGeom prst="rect">
                      <a:avLst/>
                    </a:prstGeom>
                    <a:noFill/>
                    <a:ln>
                      <a:noFill/>
                    </a:ln>
                  </pic:spPr>
                </pic:pic>
              </a:graphicData>
            </a:graphic>
          </wp:inline>
        </w:drawing>
      </w:r>
    </w:p>
    <w:p w14:paraId="172FDD0B"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4"/>
          <w:szCs w:val="24"/>
          <w:lang w:val="en-US" w:eastAsia="zh-CN"/>
        </w:rPr>
      </w:pPr>
    </w:p>
    <w:p w14:paraId="223FBD26" w14:textId="77777777" w:rsidR="00E2305C" w:rsidRPr="00957A8F" w:rsidRDefault="00E2305C" w:rsidP="0049307E">
      <w:pPr>
        <w:spacing w:after="0" w:line="240" w:lineRule="auto"/>
        <w:ind w:firstLineChars="1050" w:firstLine="2940"/>
        <w:rPr>
          <w:rFonts w:ascii="Times New Roman" w:eastAsia="맑은 고딕" w:hAnsi="Times New Roman" w:cs="Times New Roman"/>
          <w:color w:val="000000" w:themeColor="text1"/>
          <w:sz w:val="28"/>
          <w:szCs w:val="28"/>
          <w:lang w:val="en-US" w:eastAsia="ko-KR"/>
        </w:rPr>
      </w:pPr>
    </w:p>
    <w:p w14:paraId="02481F98" w14:textId="77777777" w:rsidR="00E2305C" w:rsidRPr="00957A8F" w:rsidRDefault="00E2305C" w:rsidP="0049307E">
      <w:pPr>
        <w:spacing w:after="0" w:line="240" w:lineRule="auto"/>
        <w:ind w:firstLineChars="1050" w:firstLine="2940"/>
        <w:rPr>
          <w:rFonts w:ascii="Times New Roman" w:eastAsia="맑은 고딕" w:hAnsi="Times New Roman" w:cs="Times New Roman"/>
          <w:color w:val="000000" w:themeColor="text1"/>
          <w:sz w:val="28"/>
          <w:szCs w:val="28"/>
          <w:lang w:val="en-US" w:eastAsia="ko-KR"/>
        </w:rPr>
      </w:pPr>
    </w:p>
    <w:p w14:paraId="23F0B3F5" w14:textId="745B8086" w:rsidR="00846CA6" w:rsidRPr="00957A8F" w:rsidRDefault="001D2283">
      <w:pPr>
        <w:spacing w:after="0" w:line="240" w:lineRule="auto"/>
        <w:ind w:leftChars="50" w:left="110" w:firstLineChars="100" w:firstLine="280"/>
        <w:jc w:val="center"/>
        <w:rPr>
          <w:rFonts w:ascii="Times New Roman" w:eastAsia="SimSun" w:hAnsi="Times New Roman" w:cs="Times New Roman"/>
          <w:b/>
          <w:color w:val="000000" w:themeColor="text1"/>
          <w:sz w:val="28"/>
          <w:szCs w:val="28"/>
          <w:lang w:val="en-US" w:eastAsia="zh-CN"/>
        </w:rPr>
      </w:pPr>
      <w:r w:rsidRPr="00957A8F">
        <w:rPr>
          <w:rFonts w:ascii="Times New Roman" w:eastAsia="SimSun" w:hAnsi="Times New Roman" w:cs="Times New Roman"/>
          <w:color w:val="000000" w:themeColor="text1"/>
          <w:sz w:val="28"/>
          <w:szCs w:val="28"/>
          <w:lang w:val="en-US" w:eastAsia="zh-CN"/>
        </w:rPr>
        <w:t>Factors affecting the selection of</w:t>
      </w:r>
      <w:r w:rsidR="00BD61B0" w:rsidRPr="00957A8F">
        <w:rPr>
          <w:rFonts w:ascii="Times New Roman" w:eastAsia="SimSun" w:hAnsi="Times New Roman" w:cs="Times New Roman"/>
          <w:color w:val="000000" w:themeColor="text1"/>
          <w:sz w:val="28"/>
          <w:szCs w:val="28"/>
          <w:lang w:val="en-US" w:eastAsia="zh-CN"/>
        </w:rPr>
        <w:t xml:space="preserve"> e</w:t>
      </w:r>
      <w:r w:rsidR="00FD6412" w:rsidRPr="00957A8F">
        <w:rPr>
          <w:rFonts w:ascii="Times New Roman" w:eastAsia="SimSun" w:hAnsi="Times New Roman" w:cs="Times New Roman"/>
          <w:color w:val="000000" w:themeColor="text1"/>
          <w:sz w:val="28"/>
          <w:szCs w:val="28"/>
          <w:lang w:val="en-US" w:eastAsia="zh-CN"/>
        </w:rPr>
        <w:t xml:space="preserve">lectronic </w:t>
      </w:r>
      <w:r w:rsidR="00BD61B0" w:rsidRPr="00957A8F">
        <w:rPr>
          <w:rFonts w:ascii="Times New Roman" w:eastAsia="SimSun" w:hAnsi="Times New Roman" w:cs="Times New Roman"/>
          <w:color w:val="000000" w:themeColor="text1"/>
          <w:sz w:val="28"/>
          <w:szCs w:val="28"/>
          <w:lang w:val="en-US" w:eastAsia="zh-CN"/>
        </w:rPr>
        <w:t>p</w:t>
      </w:r>
      <w:r w:rsidR="00FD6412" w:rsidRPr="00957A8F">
        <w:rPr>
          <w:rFonts w:ascii="Times New Roman" w:eastAsia="SimSun" w:hAnsi="Times New Roman" w:cs="Times New Roman"/>
          <w:color w:val="000000" w:themeColor="text1"/>
          <w:sz w:val="28"/>
          <w:szCs w:val="28"/>
          <w:lang w:val="en-US" w:eastAsia="zh-CN"/>
        </w:rPr>
        <w:t xml:space="preserve">ayment </w:t>
      </w:r>
      <w:r w:rsidR="00BD61B0" w:rsidRPr="00957A8F">
        <w:rPr>
          <w:rFonts w:ascii="Times New Roman" w:eastAsia="SimSun" w:hAnsi="Times New Roman" w:cs="Times New Roman"/>
          <w:color w:val="000000" w:themeColor="text1"/>
          <w:sz w:val="28"/>
          <w:szCs w:val="28"/>
          <w:lang w:val="en-US" w:eastAsia="zh-CN"/>
        </w:rPr>
        <w:t>s</w:t>
      </w:r>
      <w:r w:rsidR="00FD6412" w:rsidRPr="00957A8F">
        <w:rPr>
          <w:rFonts w:ascii="Times New Roman" w:eastAsia="SimSun" w:hAnsi="Times New Roman" w:cs="Times New Roman"/>
          <w:color w:val="000000" w:themeColor="text1"/>
          <w:sz w:val="28"/>
          <w:szCs w:val="28"/>
          <w:lang w:val="en-US" w:eastAsia="zh-CN"/>
        </w:rPr>
        <w:t>ystems</w:t>
      </w:r>
      <w:r w:rsidR="00EF1337">
        <w:rPr>
          <w:rFonts w:ascii="Times New Roman" w:eastAsia="SimSun" w:hAnsi="Times New Roman" w:cs="Times New Roman"/>
          <w:color w:val="000000" w:themeColor="text1"/>
          <w:sz w:val="28"/>
          <w:szCs w:val="28"/>
          <w:lang w:val="en-US" w:eastAsia="zh-CN"/>
        </w:rPr>
        <w:t xml:space="preserve"> </w:t>
      </w:r>
      <w:r w:rsidR="00507E22">
        <w:rPr>
          <w:rFonts w:ascii="Times New Roman" w:hAnsi="Times New Roman"/>
          <w:color w:val="000000" w:themeColor="text1"/>
          <w:sz w:val="28"/>
          <w:szCs w:val="28"/>
          <w:lang w:val="en-US"/>
        </w:rPr>
        <w:t>for</w:t>
      </w:r>
      <w:r w:rsidR="00FD6412" w:rsidRPr="00957A8F">
        <w:rPr>
          <w:rFonts w:ascii="Times New Roman" w:hAnsi="Times New Roman"/>
          <w:color w:val="000000" w:themeColor="text1"/>
          <w:sz w:val="28"/>
          <w:szCs w:val="28"/>
        </w:rPr>
        <w:t xml:space="preserve"> Malaysia</w:t>
      </w:r>
      <w:r w:rsidR="00507E22">
        <w:rPr>
          <w:rFonts w:ascii="Times New Roman" w:hAnsi="Times New Roman"/>
          <w:color w:val="000000" w:themeColor="text1"/>
          <w:sz w:val="28"/>
          <w:szCs w:val="28"/>
        </w:rPr>
        <w:t>n consumers</w:t>
      </w:r>
    </w:p>
    <w:p w14:paraId="64347826" w14:textId="77777777" w:rsidR="006404E9" w:rsidRPr="00957A8F" w:rsidRDefault="006404E9" w:rsidP="006404E9">
      <w:pPr>
        <w:spacing w:after="0" w:line="240" w:lineRule="auto"/>
        <w:jc w:val="center"/>
        <w:rPr>
          <w:rFonts w:ascii="Times New Roman" w:eastAsia="SimSun" w:hAnsi="Times New Roman" w:cs="Times New Roman"/>
          <w:b/>
          <w:color w:val="000000" w:themeColor="text1"/>
          <w:sz w:val="36"/>
          <w:szCs w:val="36"/>
          <w:lang w:val="en-US" w:eastAsia="zh-CN"/>
        </w:rPr>
      </w:pPr>
    </w:p>
    <w:p w14:paraId="4BF238D9"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36"/>
          <w:szCs w:val="36"/>
          <w:lang w:val="en-US" w:eastAsia="zh-CN"/>
        </w:rPr>
      </w:pPr>
      <w:r w:rsidRPr="00957A8F">
        <w:rPr>
          <w:rFonts w:ascii="Times New Roman" w:eastAsia="SimSun" w:hAnsi="Times New Roman" w:cs="Times New Roman"/>
          <w:color w:val="000000" w:themeColor="text1"/>
          <w:sz w:val="36"/>
          <w:szCs w:val="36"/>
          <w:lang w:val="en-US" w:eastAsia="zh-CN"/>
        </w:rPr>
        <w:t>KANG Minsoo</w:t>
      </w:r>
    </w:p>
    <w:p w14:paraId="267BBE04"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36"/>
          <w:szCs w:val="36"/>
          <w:lang w:val="en-US" w:eastAsia="zh-CN"/>
        </w:rPr>
      </w:pPr>
      <w:r w:rsidRPr="00957A8F">
        <w:rPr>
          <w:rFonts w:ascii="Times New Roman" w:eastAsia="SimSun" w:hAnsi="Times New Roman" w:cs="Times New Roman"/>
          <w:color w:val="000000" w:themeColor="text1"/>
          <w:sz w:val="36"/>
          <w:szCs w:val="36"/>
          <w:lang w:val="en-US" w:eastAsia="zh-CN"/>
        </w:rPr>
        <w:t>18015677</w:t>
      </w:r>
    </w:p>
    <w:p w14:paraId="7435697B"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36"/>
          <w:szCs w:val="36"/>
          <w:lang w:val="en-US" w:eastAsia="zh-CN"/>
        </w:rPr>
      </w:pPr>
    </w:p>
    <w:p w14:paraId="401C7F35"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36"/>
          <w:szCs w:val="36"/>
          <w:lang w:val="en-US" w:eastAsia="zh-CN"/>
        </w:rPr>
      </w:pPr>
    </w:p>
    <w:p w14:paraId="2048E0E8" w14:textId="77777777" w:rsidR="006404E9" w:rsidRPr="00957A8F" w:rsidRDefault="006404E9" w:rsidP="006404E9">
      <w:pPr>
        <w:spacing w:after="0" w:line="480" w:lineRule="auto"/>
        <w:jc w:val="center"/>
        <w:rPr>
          <w:rFonts w:ascii="Times New Roman" w:eastAsia="SimSun" w:hAnsi="Times New Roman" w:cs="Times New Roman"/>
          <w:color w:val="000000" w:themeColor="text1"/>
          <w:sz w:val="28"/>
          <w:szCs w:val="28"/>
          <w:lang w:val="en-US" w:eastAsia="zh-CN"/>
        </w:rPr>
      </w:pPr>
      <w:r w:rsidRPr="00957A8F">
        <w:rPr>
          <w:rFonts w:ascii="Times New Roman" w:eastAsia="SimSun" w:hAnsi="Times New Roman" w:cs="Times New Roman"/>
          <w:color w:val="000000" w:themeColor="text1"/>
          <w:sz w:val="28"/>
          <w:szCs w:val="28"/>
          <w:lang w:val="en-US" w:eastAsia="zh-CN"/>
        </w:rPr>
        <w:t xml:space="preserve">Research Project Submitted in Partial Fulfilment of the </w:t>
      </w:r>
    </w:p>
    <w:p w14:paraId="26E8F727" w14:textId="77777777" w:rsidR="006404E9" w:rsidRPr="00957A8F" w:rsidRDefault="006404E9" w:rsidP="006404E9">
      <w:pPr>
        <w:spacing w:after="0" w:line="480" w:lineRule="auto"/>
        <w:jc w:val="center"/>
        <w:rPr>
          <w:rFonts w:ascii="Times New Roman" w:eastAsia="SimSun" w:hAnsi="Times New Roman" w:cs="Times New Roman"/>
          <w:color w:val="000000" w:themeColor="text1"/>
          <w:sz w:val="28"/>
          <w:szCs w:val="28"/>
          <w:lang w:val="en-US" w:eastAsia="zh-CN"/>
        </w:rPr>
      </w:pPr>
      <w:r w:rsidRPr="00957A8F">
        <w:rPr>
          <w:rFonts w:ascii="Times New Roman" w:eastAsia="SimSun" w:hAnsi="Times New Roman" w:cs="Times New Roman"/>
          <w:color w:val="000000" w:themeColor="text1"/>
          <w:sz w:val="28"/>
          <w:szCs w:val="28"/>
          <w:lang w:val="en-US" w:eastAsia="zh-CN"/>
        </w:rPr>
        <w:t xml:space="preserve">Requirement for the Degree of </w:t>
      </w:r>
    </w:p>
    <w:p w14:paraId="525E68F6"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r w:rsidRPr="00957A8F">
        <w:rPr>
          <w:rFonts w:ascii="Times New Roman" w:eastAsia="SimSun" w:hAnsi="Times New Roman" w:cs="Times New Roman"/>
          <w:color w:val="000000" w:themeColor="text1"/>
          <w:sz w:val="28"/>
          <w:szCs w:val="28"/>
          <w:lang w:val="en-US" w:eastAsia="zh-CN"/>
        </w:rPr>
        <w:t>BSc (Hons) Business Marketing</w:t>
      </w:r>
    </w:p>
    <w:p w14:paraId="0AED7E63"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54164759"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75BC01B0"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r w:rsidRPr="00957A8F">
        <w:rPr>
          <w:rFonts w:ascii="Times New Roman" w:eastAsia="SimSun" w:hAnsi="Times New Roman" w:cs="Times New Roman"/>
          <w:color w:val="000000" w:themeColor="text1"/>
          <w:sz w:val="28"/>
          <w:szCs w:val="28"/>
          <w:lang w:val="en-US" w:eastAsia="zh-CN"/>
        </w:rPr>
        <w:t>Sunway University Business School</w:t>
      </w:r>
    </w:p>
    <w:p w14:paraId="4899AD68" w14:textId="1BC3E5D1" w:rsidR="006404E9"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r w:rsidRPr="00957A8F">
        <w:rPr>
          <w:rFonts w:ascii="Times New Roman" w:eastAsia="SimSun" w:hAnsi="Times New Roman" w:cs="Times New Roman"/>
          <w:color w:val="000000" w:themeColor="text1"/>
          <w:sz w:val="28"/>
          <w:szCs w:val="28"/>
          <w:lang w:val="en-US" w:eastAsia="zh-CN"/>
        </w:rPr>
        <w:t>Malaysia</w:t>
      </w:r>
    </w:p>
    <w:p w14:paraId="455438F3" w14:textId="4B199AB1"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30505F07" w14:textId="165A6A82"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25B4C456" w14:textId="22DCD92E"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0D848D8F" w14:textId="3137643E"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350D6854" w14:textId="5E683522"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5ECB324A" w14:textId="34553207"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436CF4A9" w14:textId="45F2C120"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0CE7B847" w14:textId="3095327E" w:rsidR="000A1ACA" w:rsidRDefault="000A1ACA"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66BED62D" w14:textId="422B6459" w:rsidR="000A1ACA" w:rsidRPr="000A1ACA" w:rsidRDefault="000A1ACA" w:rsidP="000A1ACA">
      <w:pPr>
        <w:spacing w:after="0" w:line="240" w:lineRule="auto"/>
        <w:jc w:val="center"/>
        <w:rPr>
          <w:rFonts w:ascii="Times New Roman" w:eastAsia="SimSun" w:hAnsi="Times New Roman" w:cs="Times New Roman"/>
          <w:color w:val="000000" w:themeColor="text1"/>
          <w:sz w:val="40"/>
          <w:szCs w:val="40"/>
          <w:lang w:val="en-US" w:eastAsia="zh-CN"/>
        </w:rPr>
      </w:pPr>
    </w:p>
    <w:p w14:paraId="15B588AB" w14:textId="023022E0" w:rsidR="000A1ACA" w:rsidRPr="000A1ACA" w:rsidRDefault="000A1ACA" w:rsidP="000A1ACA">
      <w:pPr>
        <w:spacing w:after="0" w:line="240" w:lineRule="auto"/>
        <w:jc w:val="center"/>
        <w:rPr>
          <w:rFonts w:ascii="Times New Roman" w:eastAsia="SimSun" w:hAnsi="Times New Roman" w:cs="Times New Roman"/>
          <w:color w:val="000000" w:themeColor="text1"/>
          <w:sz w:val="40"/>
          <w:szCs w:val="40"/>
          <w:lang w:val="en-US" w:eastAsia="zh-CN"/>
        </w:rPr>
      </w:pPr>
      <w:r w:rsidRPr="000A1ACA">
        <w:rPr>
          <w:rFonts w:ascii="Times New Roman" w:eastAsia="맑은 고딕" w:hAnsi="Times New Roman" w:cs="Times New Roman"/>
          <w:color w:val="000000"/>
          <w:sz w:val="40"/>
          <w:szCs w:val="40"/>
        </w:rPr>
        <w:t>13 Nov 2020</w:t>
      </w:r>
    </w:p>
    <w:p w14:paraId="4A9E3AFC"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3349A4F9" w14:textId="77777777" w:rsidR="006404E9" w:rsidRPr="00957A8F" w:rsidRDefault="006404E9" w:rsidP="006404E9">
      <w:pPr>
        <w:spacing w:after="0" w:line="240" w:lineRule="auto"/>
        <w:jc w:val="center"/>
        <w:rPr>
          <w:rFonts w:ascii="Times New Roman" w:eastAsia="SimSun" w:hAnsi="Times New Roman" w:cs="Times New Roman"/>
          <w:color w:val="000000" w:themeColor="text1"/>
          <w:sz w:val="28"/>
          <w:szCs w:val="28"/>
          <w:lang w:val="en-US" w:eastAsia="zh-CN"/>
        </w:rPr>
      </w:pPr>
    </w:p>
    <w:p w14:paraId="2B4AAC9D" w14:textId="77777777" w:rsidR="00F0098E" w:rsidRPr="00957A8F" w:rsidRDefault="00F0098E" w:rsidP="00A01261">
      <w:pPr>
        <w:spacing w:after="0" w:line="480" w:lineRule="auto"/>
        <w:jc w:val="both"/>
        <w:rPr>
          <w:rFonts w:ascii="Times New Roman" w:hAnsi="Times New Roman"/>
          <w:color w:val="000000" w:themeColor="text1"/>
          <w:sz w:val="24"/>
        </w:rPr>
      </w:pPr>
    </w:p>
    <w:p w14:paraId="561166BB" w14:textId="77777777" w:rsidR="00C1686D" w:rsidRPr="00957A8F" w:rsidRDefault="00C1686D" w:rsidP="00A01261">
      <w:pPr>
        <w:spacing w:after="0" w:line="480" w:lineRule="auto"/>
        <w:rPr>
          <w:rFonts w:ascii="Times New Roman" w:hAnsi="Times New Roman"/>
          <w:color w:val="000000" w:themeColor="text1"/>
          <w:sz w:val="24"/>
        </w:rPr>
      </w:pPr>
    </w:p>
    <w:sdt>
      <w:sdtPr>
        <w:rPr>
          <w:rFonts w:eastAsiaTheme="minorHAnsi"/>
          <w:color w:val="000000" w:themeColor="text1"/>
          <w:lang w:val="en-GB"/>
        </w:rPr>
        <w:id w:val="-1688662049"/>
        <w:docPartObj>
          <w:docPartGallery w:val="Table of Contents"/>
          <w:docPartUnique/>
        </w:docPartObj>
      </w:sdtPr>
      <w:sdtEndPr>
        <w:rPr>
          <w:rFonts w:ascii="Times New Roman" w:eastAsiaTheme="minorEastAsia" w:hAnsi="Times New Roman" w:cs="Times New Roman"/>
          <w:noProof/>
          <w:sz w:val="24"/>
          <w:szCs w:val="24"/>
        </w:rPr>
      </w:sdtEndPr>
      <w:sdtContent>
        <w:p w14:paraId="749EEFF1" w14:textId="77777777" w:rsidR="00A40D53" w:rsidRPr="00957A8F" w:rsidRDefault="00A40D53" w:rsidP="0054082E">
          <w:pPr>
            <w:pStyle w:val="aa"/>
            <w:jc w:val="center"/>
            <w:rPr>
              <w:rFonts w:ascii="Times New Roman" w:hAnsi="Times New Roman" w:cs="Times New Roman"/>
              <w:b/>
              <w:bCs/>
              <w:color w:val="000000" w:themeColor="text1"/>
              <w:sz w:val="36"/>
              <w:szCs w:val="36"/>
            </w:rPr>
          </w:pPr>
          <w:r w:rsidRPr="00957A8F">
            <w:rPr>
              <w:rFonts w:ascii="Times New Roman" w:hAnsi="Times New Roman" w:cs="Times New Roman"/>
              <w:b/>
              <w:bCs/>
              <w:color w:val="000000" w:themeColor="text1"/>
              <w:sz w:val="36"/>
              <w:szCs w:val="36"/>
            </w:rPr>
            <w:t>Table of Contents</w:t>
          </w:r>
        </w:p>
        <w:p w14:paraId="1067F2DB" w14:textId="77777777" w:rsidR="00A40D53" w:rsidRPr="00957A8F" w:rsidRDefault="00BF1F66">
          <w:pPr>
            <w:pStyle w:val="11"/>
            <w:tabs>
              <w:tab w:val="right" w:leader="dot" w:pos="9016"/>
            </w:tabs>
            <w:rPr>
              <w:rFonts w:ascii="Times New Roman" w:hAnsi="Times New Roman" w:cs="Times New Roman"/>
              <w:noProof/>
              <w:color w:val="000000" w:themeColor="text1"/>
              <w:sz w:val="24"/>
              <w:szCs w:val="24"/>
            </w:rPr>
          </w:pPr>
          <w:r w:rsidRPr="00957A8F">
            <w:rPr>
              <w:rFonts w:ascii="Times New Roman" w:hAnsi="Times New Roman" w:cs="Times New Roman"/>
              <w:color w:val="000000" w:themeColor="text1"/>
              <w:sz w:val="24"/>
              <w:szCs w:val="24"/>
            </w:rPr>
            <w:fldChar w:fldCharType="begin"/>
          </w:r>
          <w:r w:rsidR="00A40D53" w:rsidRPr="00957A8F">
            <w:rPr>
              <w:rFonts w:ascii="Times New Roman" w:hAnsi="Times New Roman" w:cs="Times New Roman"/>
              <w:color w:val="000000" w:themeColor="text1"/>
              <w:sz w:val="24"/>
              <w:szCs w:val="24"/>
            </w:rPr>
            <w:instrText xml:space="preserve"> TOC \o "1-3" \h \z \u </w:instrText>
          </w:r>
          <w:r w:rsidRPr="00957A8F">
            <w:rPr>
              <w:rFonts w:ascii="Times New Roman" w:hAnsi="Times New Roman" w:cs="Times New Roman"/>
              <w:color w:val="000000" w:themeColor="text1"/>
              <w:sz w:val="24"/>
              <w:szCs w:val="24"/>
            </w:rPr>
            <w:fldChar w:fldCharType="separate"/>
          </w:r>
          <w:hyperlink w:anchor="_Toc44114324" w:history="1">
            <w:r w:rsidR="00A40D53" w:rsidRPr="00957A8F">
              <w:rPr>
                <w:rStyle w:val="a6"/>
                <w:rFonts w:ascii="Times New Roman" w:hAnsi="Times New Roman" w:cs="Times New Roman"/>
                <w:noProof/>
                <w:color w:val="000000" w:themeColor="text1"/>
                <w:sz w:val="24"/>
                <w:szCs w:val="24"/>
              </w:rPr>
              <w:t>1.0 Introduction</w:t>
            </w:r>
            <w:r w:rsidR="00A40D53" w:rsidRPr="00957A8F">
              <w:rPr>
                <w:rFonts w:ascii="Times New Roman" w:hAnsi="Times New Roman" w:cs="Times New Roman"/>
                <w:noProof/>
                <w:webHidden/>
                <w:color w:val="000000" w:themeColor="text1"/>
                <w:sz w:val="24"/>
                <w:szCs w:val="24"/>
              </w:rPr>
              <w:tab/>
            </w:r>
            <w:r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_Toc44114324 \h </w:instrText>
            </w:r>
            <w:r w:rsidRPr="00957A8F">
              <w:rPr>
                <w:rFonts w:ascii="Times New Roman" w:hAnsi="Times New Roman" w:cs="Times New Roman"/>
                <w:noProof/>
                <w:webHidden/>
                <w:color w:val="000000" w:themeColor="text1"/>
                <w:sz w:val="24"/>
                <w:szCs w:val="24"/>
              </w:rPr>
            </w:r>
            <w:r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3</w:t>
            </w:r>
            <w:r w:rsidRPr="00957A8F">
              <w:rPr>
                <w:rFonts w:ascii="Times New Roman" w:hAnsi="Times New Roman" w:cs="Times New Roman"/>
                <w:noProof/>
                <w:webHidden/>
                <w:color w:val="000000" w:themeColor="text1"/>
                <w:sz w:val="24"/>
                <w:szCs w:val="24"/>
              </w:rPr>
              <w:fldChar w:fldCharType="end"/>
            </w:r>
          </w:hyperlink>
        </w:p>
        <w:p w14:paraId="7EDC6A3C"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25" w:history="1">
            <w:r w:rsidR="00A40D53" w:rsidRPr="00957A8F">
              <w:rPr>
                <w:rStyle w:val="a6"/>
                <w:rFonts w:ascii="Times New Roman" w:hAnsi="Times New Roman" w:cs="Times New Roman"/>
                <w:noProof/>
                <w:color w:val="000000" w:themeColor="text1"/>
                <w:sz w:val="24"/>
                <w:szCs w:val="24"/>
              </w:rPr>
              <w:t>1.1 Research Background</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_Toc44114325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3</w:t>
            </w:r>
            <w:r w:rsidR="00BF1F66" w:rsidRPr="00957A8F">
              <w:rPr>
                <w:rFonts w:ascii="Times New Roman" w:hAnsi="Times New Roman" w:cs="Times New Roman"/>
                <w:noProof/>
                <w:webHidden/>
                <w:color w:val="000000" w:themeColor="text1"/>
                <w:sz w:val="24"/>
                <w:szCs w:val="24"/>
              </w:rPr>
              <w:fldChar w:fldCharType="end"/>
            </w:r>
          </w:hyperlink>
        </w:p>
        <w:p w14:paraId="68E48637"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26" w:history="1">
            <w:r w:rsidR="00A40D53" w:rsidRPr="00957A8F">
              <w:rPr>
                <w:rStyle w:val="a6"/>
                <w:rFonts w:ascii="Times New Roman" w:hAnsi="Times New Roman" w:cs="Times New Roman"/>
                <w:noProof/>
                <w:color w:val="000000" w:themeColor="text1"/>
                <w:sz w:val="24"/>
                <w:szCs w:val="24"/>
              </w:rPr>
              <w:t>1.2 Research Problem</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_Toc44114326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4</w:t>
            </w:r>
            <w:r w:rsidR="00BF1F66" w:rsidRPr="00957A8F">
              <w:rPr>
                <w:rFonts w:ascii="Times New Roman" w:hAnsi="Times New Roman" w:cs="Times New Roman"/>
                <w:noProof/>
                <w:webHidden/>
                <w:color w:val="000000" w:themeColor="text1"/>
                <w:sz w:val="24"/>
                <w:szCs w:val="24"/>
              </w:rPr>
              <w:fldChar w:fldCharType="end"/>
            </w:r>
          </w:hyperlink>
        </w:p>
        <w:p w14:paraId="21FDE717"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27" w:history="1">
            <w:r w:rsidR="00A40D53" w:rsidRPr="00957A8F">
              <w:rPr>
                <w:rStyle w:val="a6"/>
                <w:rFonts w:ascii="Times New Roman" w:hAnsi="Times New Roman" w:cs="Times New Roman"/>
                <w:noProof/>
                <w:color w:val="000000" w:themeColor="text1"/>
                <w:sz w:val="24"/>
                <w:szCs w:val="24"/>
              </w:rPr>
              <w:t>1.3 Significance of Research</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_Toc44114327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4</w:t>
            </w:r>
            <w:r w:rsidR="00BF1F66" w:rsidRPr="00957A8F">
              <w:rPr>
                <w:rFonts w:ascii="Times New Roman" w:hAnsi="Times New Roman" w:cs="Times New Roman"/>
                <w:noProof/>
                <w:webHidden/>
                <w:color w:val="000000" w:themeColor="text1"/>
                <w:sz w:val="24"/>
                <w:szCs w:val="24"/>
              </w:rPr>
              <w:fldChar w:fldCharType="end"/>
            </w:r>
          </w:hyperlink>
        </w:p>
        <w:p w14:paraId="5CCBDF2D" w14:textId="143D9B1D" w:rsidR="001A6198" w:rsidRPr="001A6198" w:rsidRDefault="0090352C" w:rsidP="001A6198">
          <w:pPr>
            <w:pStyle w:val="20"/>
            <w:tabs>
              <w:tab w:val="right" w:leader="dot" w:pos="9016"/>
            </w:tabs>
            <w:rPr>
              <w:rFonts w:ascii="Times New Roman" w:hAnsi="Times New Roman" w:cs="Times New Roman"/>
              <w:noProof/>
              <w:color w:val="000000" w:themeColor="text1"/>
              <w:sz w:val="24"/>
              <w:szCs w:val="24"/>
            </w:rPr>
          </w:pPr>
          <w:hyperlink w:anchor="_Toc44114328" w:history="1">
            <w:r w:rsidR="00A40D53" w:rsidRPr="00957A8F">
              <w:rPr>
                <w:rStyle w:val="a6"/>
                <w:rFonts w:ascii="Times New Roman" w:hAnsi="Times New Roman" w:cs="Times New Roman"/>
                <w:noProof/>
                <w:color w:val="000000" w:themeColor="text1"/>
                <w:sz w:val="24"/>
                <w:szCs w:val="24"/>
              </w:rPr>
              <w:t>1.4 Research Questions</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_Toc44114328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5</w:t>
            </w:r>
            <w:r w:rsidR="00BF1F66" w:rsidRPr="00957A8F">
              <w:rPr>
                <w:rFonts w:ascii="Times New Roman" w:hAnsi="Times New Roman" w:cs="Times New Roman"/>
                <w:noProof/>
                <w:webHidden/>
                <w:color w:val="000000" w:themeColor="text1"/>
                <w:sz w:val="24"/>
                <w:szCs w:val="24"/>
              </w:rPr>
              <w:fldChar w:fldCharType="end"/>
            </w:r>
          </w:hyperlink>
        </w:p>
        <w:p w14:paraId="54EE9036"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29" w:history="1">
            <w:r w:rsidR="00A40D53" w:rsidRPr="00957A8F">
              <w:rPr>
                <w:rStyle w:val="a6"/>
                <w:rFonts w:ascii="Times New Roman" w:hAnsi="Times New Roman" w:cs="Times New Roman"/>
                <w:noProof/>
                <w:color w:val="000000" w:themeColor="text1"/>
                <w:sz w:val="24"/>
                <w:szCs w:val="24"/>
              </w:rPr>
              <w:t>1.5 Research Objectives</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_Toc44114329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5</w:t>
            </w:r>
            <w:r w:rsidR="00BF1F66" w:rsidRPr="00957A8F">
              <w:rPr>
                <w:rFonts w:ascii="Times New Roman" w:hAnsi="Times New Roman" w:cs="Times New Roman"/>
                <w:noProof/>
                <w:webHidden/>
                <w:color w:val="000000" w:themeColor="text1"/>
                <w:sz w:val="24"/>
                <w:szCs w:val="24"/>
              </w:rPr>
              <w:fldChar w:fldCharType="end"/>
            </w:r>
          </w:hyperlink>
        </w:p>
        <w:p w14:paraId="5F1F42BA" w14:textId="55739E4E" w:rsidR="00A40D53" w:rsidRDefault="0090352C">
          <w:pPr>
            <w:pStyle w:val="20"/>
            <w:tabs>
              <w:tab w:val="right" w:leader="dot" w:pos="9016"/>
            </w:tabs>
            <w:rPr>
              <w:rFonts w:ascii="Times New Roman" w:hAnsi="Times New Roman" w:cs="Times New Roman"/>
              <w:noProof/>
              <w:color w:val="000000" w:themeColor="text1"/>
              <w:sz w:val="24"/>
              <w:szCs w:val="24"/>
            </w:rPr>
          </w:pPr>
          <w:hyperlink w:anchor="_Toc44114330" w:history="1">
            <w:r w:rsidR="00A40D53" w:rsidRPr="00957A8F">
              <w:rPr>
                <w:rStyle w:val="a6"/>
                <w:rFonts w:ascii="Times New Roman" w:hAnsi="Times New Roman" w:cs="Times New Roman"/>
                <w:noProof/>
                <w:color w:val="000000" w:themeColor="text1"/>
                <w:sz w:val="24"/>
                <w:szCs w:val="24"/>
              </w:rPr>
              <w:t>1.6 Scope of Study</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_Toc44114330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5</w:t>
            </w:r>
            <w:r w:rsidR="00BF1F66" w:rsidRPr="00957A8F">
              <w:rPr>
                <w:rFonts w:ascii="Times New Roman" w:hAnsi="Times New Roman" w:cs="Times New Roman"/>
                <w:noProof/>
                <w:webHidden/>
                <w:color w:val="000000" w:themeColor="text1"/>
                <w:sz w:val="24"/>
                <w:szCs w:val="24"/>
              </w:rPr>
              <w:fldChar w:fldCharType="end"/>
            </w:r>
          </w:hyperlink>
        </w:p>
        <w:p w14:paraId="26FB00C1" w14:textId="72DA52D0" w:rsidR="001049E2" w:rsidRDefault="001049E2" w:rsidP="001049E2">
          <w:pPr>
            <w:rPr>
              <w:rFonts w:ascii="Times New Roman" w:hAnsi="Times New Roman" w:cs="Times New Roman"/>
              <w:sz w:val="24"/>
              <w:szCs w:val="24"/>
              <w:lang w:eastAsia="ko-KR"/>
            </w:rPr>
          </w:pPr>
          <w:r>
            <w:rPr>
              <w:rFonts w:hint="eastAsia"/>
              <w:lang w:eastAsia="ko-KR"/>
            </w:rPr>
            <w:t xml:space="preserve"> </w:t>
          </w:r>
          <w:r>
            <w:rPr>
              <w:lang w:eastAsia="ko-KR"/>
            </w:rPr>
            <w:t xml:space="preserve">    </w:t>
          </w:r>
          <w:r w:rsidRPr="001049E2">
            <w:rPr>
              <w:rFonts w:ascii="Times New Roman" w:hAnsi="Times New Roman" w:cs="Times New Roman"/>
              <w:sz w:val="24"/>
              <w:szCs w:val="24"/>
              <w:lang w:eastAsia="ko-KR"/>
            </w:rPr>
            <w:t xml:space="preserve">1.7 </w:t>
          </w:r>
          <w:r>
            <w:rPr>
              <w:rFonts w:ascii="Times New Roman" w:hAnsi="Times New Roman" w:cs="Times New Roman"/>
              <w:sz w:val="24"/>
              <w:szCs w:val="24"/>
              <w:lang w:eastAsia="ko-KR"/>
            </w:rPr>
            <w:t>Limitation of Research………………………………………………………………….6</w:t>
          </w:r>
        </w:p>
        <w:p w14:paraId="4D4FD4FA" w14:textId="77777777" w:rsidR="00A40D53" w:rsidRPr="00957A8F" w:rsidRDefault="0090352C" w:rsidP="0011300C">
          <w:pPr>
            <w:pStyle w:val="11"/>
            <w:tabs>
              <w:tab w:val="right" w:leader="dot" w:pos="9016"/>
            </w:tabs>
            <w:rPr>
              <w:rFonts w:ascii="Times New Roman" w:hAnsi="Times New Roman" w:cs="Times New Roman"/>
              <w:noProof/>
              <w:color w:val="000000" w:themeColor="text1"/>
              <w:sz w:val="24"/>
              <w:szCs w:val="24"/>
            </w:rPr>
          </w:pPr>
          <w:hyperlink w:anchor="_Toc44114331" w:history="1">
            <w:r w:rsidR="00A40D53" w:rsidRPr="00957A8F">
              <w:rPr>
                <w:rStyle w:val="a6"/>
                <w:rFonts w:ascii="Times New Roman" w:hAnsi="Times New Roman" w:cs="Times New Roman"/>
                <w:noProof/>
                <w:color w:val="000000" w:themeColor="text1"/>
                <w:sz w:val="24"/>
                <w:szCs w:val="24"/>
              </w:rPr>
              <w:t>2.0 Literature Review</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_Toc44114331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7</w:t>
            </w:r>
            <w:r w:rsidR="00BF1F66" w:rsidRPr="00957A8F">
              <w:rPr>
                <w:rFonts w:ascii="Times New Roman" w:hAnsi="Times New Roman" w:cs="Times New Roman"/>
                <w:noProof/>
                <w:webHidden/>
                <w:color w:val="000000" w:themeColor="text1"/>
                <w:sz w:val="24"/>
                <w:szCs w:val="24"/>
              </w:rPr>
              <w:fldChar w:fldCharType="end"/>
            </w:r>
          </w:hyperlink>
        </w:p>
        <w:p w14:paraId="0AAA5AE2" w14:textId="1A74723E" w:rsidR="00A40D53" w:rsidRDefault="0090352C">
          <w:pPr>
            <w:pStyle w:val="20"/>
            <w:tabs>
              <w:tab w:val="right" w:leader="dot" w:pos="9016"/>
            </w:tabs>
            <w:rPr>
              <w:rFonts w:ascii="Times New Roman" w:hAnsi="Times New Roman" w:cs="Times New Roman"/>
              <w:noProof/>
              <w:color w:val="000000" w:themeColor="text1"/>
              <w:sz w:val="24"/>
              <w:szCs w:val="24"/>
            </w:rPr>
          </w:pPr>
          <w:hyperlink w:anchor="_Toc44114333" w:history="1">
            <w:r w:rsidR="00A40D53" w:rsidRPr="00957A8F">
              <w:rPr>
                <w:rStyle w:val="a6"/>
                <w:rFonts w:ascii="Times New Roman" w:hAnsi="Times New Roman" w:cs="Times New Roman"/>
                <w:noProof/>
                <w:color w:val="000000" w:themeColor="text1"/>
                <w:sz w:val="24"/>
                <w:szCs w:val="24"/>
              </w:rPr>
              <w:t>2.</w:t>
            </w:r>
            <w:r w:rsidR="0011300C" w:rsidRPr="00957A8F">
              <w:rPr>
                <w:rStyle w:val="a6"/>
                <w:rFonts w:ascii="Times New Roman" w:hAnsi="Times New Roman" w:cs="Times New Roman"/>
                <w:noProof/>
                <w:color w:val="000000" w:themeColor="text1"/>
                <w:sz w:val="24"/>
                <w:szCs w:val="24"/>
              </w:rPr>
              <w:t>1</w:t>
            </w:r>
            <w:r w:rsidR="00A40D53" w:rsidRPr="00957A8F">
              <w:rPr>
                <w:rStyle w:val="a6"/>
                <w:rFonts w:ascii="Times New Roman" w:hAnsi="Times New Roman" w:cs="Times New Roman"/>
                <w:noProof/>
                <w:color w:val="000000" w:themeColor="text1"/>
                <w:sz w:val="24"/>
                <w:szCs w:val="24"/>
              </w:rPr>
              <w:t xml:space="preserve"> </w:t>
            </w:r>
            <w:r w:rsidR="001A6198" w:rsidRPr="001A6198">
              <w:rPr>
                <w:rFonts w:ascii="Times New Roman" w:hAnsi="Times New Roman" w:cs="Times New Roman"/>
                <w:color w:val="000000" w:themeColor="text1"/>
                <w:sz w:val="24"/>
                <w:szCs w:val="24"/>
                <w:lang w:eastAsia="ko-KR"/>
              </w:rPr>
              <w:t>Decomposed Theory of Planned Behavior</w:t>
            </w:r>
            <w:r w:rsidR="001A6198">
              <w:rPr>
                <w:rStyle w:val="a6"/>
                <w:rFonts w:ascii="Times New Roman" w:hAnsi="Times New Roman" w:cs="Times New Roman"/>
                <w:noProof/>
                <w:color w:val="000000" w:themeColor="text1"/>
                <w:sz w:val="24"/>
                <w:szCs w:val="24"/>
              </w:rPr>
              <w:t xml:space="preserve"> </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_Toc44114333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8</w:t>
            </w:r>
            <w:r w:rsidR="00BF1F66" w:rsidRPr="00957A8F">
              <w:rPr>
                <w:rFonts w:ascii="Times New Roman" w:hAnsi="Times New Roman" w:cs="Times New Roman"/>
                <w:noProof/>
                <w:webHidden/>
                <w:color w:val="000000" w:themeColor="text1"/>
                <w:sz w:val="24"/>
                <w:szCs w:val="24"/>
              </w:rPr>
              <w:fldChar w:fldCharType="end"/>
            </w:r>
          </w:hyperlink>
        </w:p>
        <w:p w14:paraId="004F6BAD" w14:textId="63ED5E91" w:rsidR="001A6198" w:rsidRPr="001049E2" w:rsidRDefault="001A6198" w:rsidP="001A6198">
          <w:pPr>
            <w:rPr>
              <w:rFonts w:ascii="Times New Roman" w:hAnsi="Times New Roman" w:cs="Times New Roman"/>
              <w:color w:val="000000" w:themeColor="text1"/>
              <w:sz w:val="24"/>
              <w:szCs w:val="24"/>
              <w:lang w:eastAsia="ko-KR"/>
            </w:rPr>
          </w:pPr>
          <w:r>
            <w:rPr>
              <w:rFonts w:hint="eastAsia"/>
              <w:lang w:eastAsia="ko-KR"/>
            </w:rPr>
            <w:t xml:space="preserve"> </w:t>
          </w:r>
          <w:r>
            <w:rPr>
              <w:lang w:eastAsia="ko-KR"/>
            </w:rPr>
            <w:t xml:space="preserve">  </w:t>
          </w:r>
          <w:r w:rsidRPr="001A6198">
            <w:rPr>
              <w:rFonts w:ascii="Times New Roman" w:hAnsi="Times New Roman" w:cs="Times New Roman"/>
              <w:lang w:eastAsia="ko-KR"/>
            </w:rPr>
            <w:t xml:space="preserve">  2.2 </w:t>
          </w:r>
          <w:r w:rsidRPr="001A6198">
            <w:rPr>
              <w:rFonts w:ascii="Times New Roman" w:hAnsi="Times New Roman" w:cs="Times New Roman"/>
              <w:color w:val="000000" w:themeColor="text1"/>
              <w:sz w:val="24"/>
              <w:szCs w:val="24"/>
              <w:lang w:eastAsia="ko-KR"/>
            </w:rPr>
            <w:t>Technology Acceptance Model ………………………………………………………...9</w:t>
          </w:r>
        </w:p>
        <w:p w14:paraId="446D3E55" w14:textId="5F99F155"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34" w:history="1">
            <w:r w:rsidR="00A40D53" w:rsidRPr="00957A8F">
              <w:rPr>
                <w:rStyle w:val="a6"/>
                <w:rFonts w:ascii="Times New Roman" w:hAnsi="Times New Roman" w:cs="Times New Roman"/>
                <w:noProof/>
                <w:color w:val="000000" w:themeColor="text1"/>
                <w:sz w:val="24"/>
                <w:szCs w:val="24"/>
              </w:rPr>
              <w:t xml:space="preserve">2.3 Proposed Research Framework/ </w:t>
            </w:r>
            <w:r w:rsidR="001049E2">
              <w:rPr>
                <w:rStyle w:val="a6"/>
                <w:rFonts w:ascii="Times New Roman" w:hAnsi="Times New Roman" w:cs="Times New Roman"/>
                <w:noProof/>
                <w:color w:val="000000" w:themeColor="text1"/>
                <w:sz w:val="24"/>
                <w:szCs w:val="24"/>
              </w:rPr>
              <w:t>M</w:t>
            </w:r>
            <w:r w:rsidR="00A40D53" w:rsidRPr="00957A8F">
              <w:rPr>
                <w:rStyle w:val="a6"/>
                <w:rFonts w:ascii="Times New Roman" w:hAnsi="Times New Roman" w:cs="Times New Roman"/>
                <w:noProof/>
                <w:color w:val="000000" w:themeColor="text1"/>
                <w:sz w:val="24"/>
                <w:szCs w:val="24"/>
              </w:rPr>
              <w:t>odel</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_Toc44114334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w:t>
            </w:r>
            <w:r w:rsidR="00BF1F66" w:rsidRPr="00957A8F">
              <w:rPr>
                <w:rFonts w:ascii="Times New Roman" w:hAnsi="Times New Roman" w:cs="Times New Roman"/>
                <w:noProof/>
                <w:webHidden/>
                <w:color w:val="000000" w:themeColor="text1"/>
                <w:sz w:val="24"/>
                <w:szCs w:val="24"/>
              </w:rPr>
              <w:fldChar w:fldCharType="end"/>
            </w:r>
          </w:hyperlink>
          <w:r w:rsidR="001049E2">
            <w:rPr>
              <w:rFonts w:ascii="Times New Roman" w:hAnsi="Times New Roman" w:cs="Times New Roman"/>
              <w:noProof/>
              <w:color w:val="000000" w:themeColor="text1"/>
              <w:sz w:val="24"/>
              <w:szCs w:val="24"/>
            </w:rPr>
            <w:t>0</w:t>
          </w:r>
        </w:p>
        <w:p w14:paraId="2DFD1F7E" w14:textId="206503DA" w:rsidR="00A40D53" w:rsidRDefault="0090352C">
          <w:pPr>
            <w:pStyle w:val="20"/>
            <w:tabs>
              <w:tab w:val="right" w:leader="dot" w:pos="9016"/>
            </w:tabs>
            <w:rPr>
              <w:rFonts w:ascii="Times New Roman" w:hAnsi="Times New Roman" w:cs="Times New Roman"/>
              <w:noProof/>
              <w:color w:val="000000" w:themeColor="text1"/>
              <w:sz w:val="24"/>
              <w:szCs w:val="24"/>
            </w:rPr>
          </w:pPr>
          <w:hyperlink w:anchor="_Toc44114335" w:history="1">
            <w:r w:rsidR="00A40D53" w:rsidRPr="00957A8F">
              <w:rPr>
                <w:rStyle w:val="a6"/>
                <w:rFonts w:ascii="Times New Roman" w:hAnsi="Times New Roman" w:cs="Times New Roman"/>
                <w:noProof/>
                <w:color w:val="000000" w:themeColor="text1"/>
                <w:sz w:val="24"/>
                <w:szCs w:val="24"/>
              </w:rPr>
              <w:t xml:space="preserve">2.4 </w:t>
            </w:r>
            <w:r w:rsidR="001049E2">
              <w:rPr>
                <w:rStyle w:val="a6"/>
                <w:rFonts w:ascii="Times New Roman" w:hAnsi="Times New Roman" w:cs="Times New Roman"/>
                <w:noProof/>
                <w:color w:val="000000" w:themeColor="text1"/>
                <w:sz w:val="24"/>
                <w:szCs w:val="24"/>
              </w:rPr>
              <w:t>Research gap</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_Toc44114335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12</w:t>
            </w:r>
            <w:r w:rsidR="00BF1F66" w:rsidRPr="00957A8F">
              <w:rPr>
                <w:rFonts w:ascii="Times New Roman" w:hAnsi="Times New Roman" w:cs="Times New Roman"/>
                <w:noProof/>
                <w:webHidden/>
                <w:color w:val="000000" w:themeColor="text1"/>
                <w:sz w:val="24"/>
                <w:szCs w:val="24"/>
              </w:rPr>
              <w:fldChar w:fldCharType="end"/>
            </w:r>
          </w:hyperlink>
        </w:p>
        <w:p w14:paraId="5E518D6C" w14:textId="59DE49E9" w:rsidR="001049E2" w:rsidRPr="001049E2" w:rsidRDefault="001049E2" w:rsidP="001049E2">
          <w:pPr>
            <w:ind w:left="770" w:hangingChars="350" w:hanging="770"/>
            <w:rPr>
              <w:rFonts w:ascii="Times New Roman" w:hAnsi="Times New Roman" w:cs="Times New Roman"/>
              <w:sz w:val="24"/>
              <w:szCs w:val="24"/>
              <w:lang w:eastAsia="ko-KR"/>
            </w:rPr>
          </w:pPr>
          <w:r>
            <w:rPr>
              <w:rFonts w:hint="eastAsia"/>
              <w:lang w:eastAsia="ko-KR"/>
            </w:rPr>
            <w:t xml:space="preserve"> </w:t>
          </w:r>
          <w:r>
            <w:rPr>
              <w:lang w:eastAsia="ko-KR"/>
            </w:rPr>
            <w:t xml:space="preserve">    </w:t>
          </w:r>
          <w:r w:rsidRPr="001049E2">
            <w:rPr>
              <w:rFonts w:ascii="Times New Roman" w:hAnsi="Times New Roman" w:cs="Times New Roman"/>
              <w:sz w:val="24"/>
              <w:szCs w:val="24"/>
              <w:lang w:eastAsia="ko-KR"/>
            </w:rPr>
            <w:t>2.5 Hypothesis</w:t>
          </w:r>
          <w:r>
            <w:rPr>
              <w:rFonts w:ascii="Times New Roman" w:hAnsi="Times New Roman" w:cs="Times New Roman" w:hint="eastAsia"/>
              <w:sz w:val="24"/>
              <w:szCs w:val="24"/>
              <w:lang w:eastAsia="ko-KR"/>
            </w:rPr>
            <w:t xml:space="preserve"> </w:t>
          </w:r>
          <w:r>
            <w:rPr>
              <w:rFonts w:ascii="Times New Roman" w:hAnsi="Times New Roman" w:cs="Times New Roman"/>
              <w:sz w:val="24"/>
              <w:szCs w:val="24"/>
              <w:lang w:eastAsia="ko-KR"/>
            </w:rPr>
            <w:t>development………………………………………………………………13</w:t>
          </w:r>
        </w:p>
        <w:p w14:paraId="62ADEBBB" w14:textId="0BE4B1A1" w:rsidR="00A40D53" w:rsidRPr="00957A8F" w:rsidRDefault="0090352C">
          <w:pPr>
            <w:pStyle w:val="11"/>
            <w:tabs>
              <w:tab w:val="right" w:leader="dot" w:pos="9016"/>
            </w:tabs>
            <w:rPr>
              <w:rFonts w:ascii="Times New Roman" w:hAnsi="Times New Roman" w:cs="Times New Roman"/>
              <w:noProof/>
              <w:color w:val="000000" w:themeColor="text1"/>
              <w:sz w:val="24"/>
              <w:szCs w:val="24"/>
            </w:rPr>
          </w:pPr>
          <w:hyperlink w:anchor="_Toc44114336" w:history="1">
            <w:r w:rsidR="00A40D53" w:rsidRPr="00957A8F">
              <w:rPr>
                <w:rStyle w:val="a6"/>
                <w:rFonts w:ascii="Times New Roman" w:hAnsi="Times New Roman" w:cs="Times New Roman"/>
                <w:noProof/>
                <w:color w:val="000000" w:themeColor="text1"/>
                <w:sz w:val="24"/>
                <w:szCs w:val="24"/>
              </w:rPr>
              <w:t>3.0 Methodology</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_Toc44114336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w:t>
            </w:r>
            <w:r w:rsidR="00BF1F66" w:rsidRPr="00957A8F">
              <w:rPr>
                <w:rFonts w:ascii="Times New Roman" w:hAnsi="Times New Roman" w:cs="Times New Roman"/>
                <w:noProof/>
                <w:webHidden/>
                <w:color w:val="000000" w:themeColor="text1"/>
                <w:sz w:val="24"/>
                <w:szCs w:val="24"/>
              </w:rPr>
              <w:fldChar w:fldCharType="end"/>
            </w:r>
          </w:hyperlink>
          <w:r w:rsidR="00A61F58">
            <w:rPr>
              <w:rFonts w:ascii="Times New Roman" w:hAnsi="Times New Roman" w:cs="Times New Roman"/>
              <w:noProof/>
              <w:color w:val="000000" w:themeColor="text1"/>
              <w:sz w:val="24"/>
              <w:szCs w:val="24"/>
            </w:rPr>
            <w:t>5</w:t>
          </w:r>
        </w:p>
        <w:p w14:paraId="45393F4C" w14:textId="508B5264"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37" w:history="1">
            <w:r w:rsidR="00A40D53" w:rsidRPr="00957A8F">
              <w:rPr>
                <w:rStyle w:val="a6"/>
                <w:rFonts w:ascii="Times New Roman" w:hAnsi="Times New Roman" w:cs="Times New Roman"/>
                <w:noProof/>
                <w:color w:val="000000" w:themeColor="text1"/>
                <w:sz w:val="24"/>
                <w:szCs w:val="24"/>
              </w:rPr>
              <w:t>3.1 Research Paradigm</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_Toc44114337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w:t>
            </w:r>
            <w:r w:rsidR="00BF1F66" w:rsidRPr="00957A8F">
              <w:rPr>
                <w:rFonts w:ascii="Times New Roman" w:hAnsi="Times New Roman" w:cs="Times New Roman"/>
                <w:noProof/>
                <w:webHidden/>
                <w:color w:val="000000" w:themeColor="text1"/>
                <w:sz w:val="24"/>
                <w:szCs w:val="24"/>
              </w:rPr>
              <w:fldChar w:fldCharType="end"/>
            </w:r>
          </w:hyperlink>
          <w:r w:rsidR="00A61F58">
            <w:rPr>
              <w:rFonts w:ascii="Times New Roman" w:hAnsi="Times New Roman" w:cs="Times New Roman"/>
              <w:noProof/>
              <w:color w:val="000000" w:themeColor="text1"/>
              <w:sz w:val="24"/>
              <w:szCs w:val="24"/>
            </w:rPr>
            <w:t>5</w:t>
          </w:r>
        </w:p>
        <w:p w14:paraId="403E22B2"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38" w:history="1">
            <w:r w:rsidR="00A40D53" w:rsidRPr="00957A8F">
              <w:rPr>
                <w:rStyle w:val="a6"/>
                <w:rFonts w:ascii="Times New Roman" w:hAnsi="Times New Roman" w:cs="Times New Roman"/>
                <w:noProof/>
                <w:color w:val="000000" w:themeColor="text1"/>
                <w:sz w:val="24"/>
                <w:szCs w:val="24"/>
              </w:rPr>
              <w:t>3.2 Research Design</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_Toc44114338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15</w:t>
            </w:r>
            <w:r w:rsidR="00BF1F66" w:rsidRPr="00957A8F">
              <w:rPr>
                <w:rFonts w:ascii="Times New Roman" w:hAnsi="Times New Roman" w:cs="Times New Roman"/>
                <w:noProof/>
                <w:webHidden/>
                <w:color w:val="000000" w:themeColor="text1"/>
                <w:sz w:val="24"/>
                <w:szCs w:val="24"/>
              </w:rPr>
              <w:fldChar w:fldCharType="end"/>
            </w:r>
          </w:hyperlink>
        </w:p>
        <w:p w14:paraId="2AC5E992"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39" w:history="1">
            <w:r w:rsidR="00A40D53" w:rsidRPr="00957A8F">
              <w:rPr>
                <w:rStyle w:val="a6"/>
                <w:rFonts w:ascii="Times New Roman" w:hAnsi="Times New Roman" w:cs="Times New Roman"/>
                <w:noProof/>
                <w:color w:val="000000" w:themeColor="text1"/>
                <w:sz w:val="24"/>
                <w:szCs w:val="24"/>
              </w:rPr>
              <w:t>3.3 Research Methods</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_Toc44114339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16</w:t>
            </w:r>
            <w:r w:rsidR="00BF1F66" w:rsidRPr="00957A8F">
              <w:rPr>
                <w:rFonts w:ascii="Times New Roman" w:hAnsi="Times New Roman" w:cs="Times New Roman"/>
                <w:noProof/>
                <w:webHidden/>
                <w:color w:val="000000" w:themeColor="text1"/>
                <w:sz w:val="24"/>
                <w:szCs w:val="24"/>
              </w:rPr>
              <w:fldChar w:fldCharType="end"/>
            </w:r>
          </w:hyperlink>
        </w:p>
        <w:p w14:paraId="059E56E4"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40" w:history="1">
            <w:r w:rsidR="00A40D53" w:rsidRPr="00957A8F">
              <w:rPr>
                <w:rStyle w:val="a6"/>
                <w:rFonts w:ascii="Times New Roman" w:hAnsi="Times New Roman" w:cs="Times New Roman"/>
                <w:noProof/>
                <w:color w:val="000000" w:themeColor="text1"/>
                <w:sz w:val="24"/>
                <w:szCs w:val="24"/>
              </w:rPr>
              <w:t>3.4 Data Collection Method</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_Toc44114340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17</w:t>
            </w:r>
            <w:r w:rsidR="00BF1F66" w:rsidRPr="00957A8F">
              <w:rPr>
                <w:rFonts w:ascii="Times New Roman" w:hAnsi="Times New Roman" w:cs="Times New Roman"/>
                <w:noProof/>
                <w:webHidden/>
                <w:color w:val="000000" w:themeColor="text1"/>
                <w:sz w:val="24"/>
                <w:szCs w:val="24"/>
              </w:rPr>
              <w:fldChar w:fldCharType="end"/>
            </w:r>
          </w:hyperlink>
        </w:p>
        <w:p w14:paraId="26781BEE"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41" w:history="1">
            <w:r w:rsidR="00A40D53" w:rsidRPr="00957A8F">
              <w:rPr>
                <w:rStyle w:val="a6"/>
                <w:rFonts w:ascii="Times New Roman" w:hAnsi="Times New Roman" w:cs="Times New Roman"/>
                <w:noProof/>
                <w:color w:val="000000" w:themeColor="text1"/>
                <w:sz w:val="24"/>
                <w:szCs w:val="24"/>
              </w:rPr>
              <w:t>3.5 Sampling and Sample Size</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_Toc44114341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18</w:t>
            </w:r>
            <w:r w:rsidR="00BF1F66" w:rsidRPr="00957A8F">
              <w:rPr>
                <w:rFonts w:ascii="Times New Roman" w:hAnsi="Times New Roman" w:cs="Times New Roman"/>
                <w:noProof/>
                <w:webHidden/>
                <w:color w:val="000000" w:themeColor="text1"/>
                <w:sz w:val="24"/>
                <w:szCs w:val="24"/>
              </w:rPr>
              <w:fldChar w:fldCharType="end"/>
            </w:r>
          </w:hyperlink>
        </w:p>
        <w:p w14:paraId="68D44EA7" w14:textId="77777777"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42" w:history="1">
            <w:r w:rsidR="00A40D53" w:rsidRPr="00957A8F">
              <w:rPr>
                <w:rStyle w:val="a6"/>
                <w:rFonts w:ascii="Times New Roman" w:hAnsi="Times New Roman" w:cs="Times New Roman"/>
                <w:noProof/>
                <w:color w:val="000000" w:themeColor="text1"/>
                <w:sz w:val="24"/>
                <w:szCs w:val="24"/>
              </w:rPr>
              <w:t>3.6 Measurement and Tests</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_Toc44114342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18</w:t>
            </w:r>
            <w:r w:rsidR="00BF1F66" w:rsidRPr="00957A8F">
              <w:rPr>
                <w:rFonts w:ascii="Times New Roman" w:hAnsi="Times New Roman" w:cs="Times New Roman"/>
                <w:noProof/>
                <w:webHidden/>
                <w:color w:val="000000" w:themeColor="text1"/>
                <w:sz w:val="24"/>
                <w:szCs w:val="24"/>
              </w:rPr>
              <w:fldChar w:fldCharType="end"/>
            </w:r>
          </w:hyperlink>
        </w:p>
        <w:p w14:paraId="33DA4AAA" w14:textId="77777777" w:rsidR="00A40D53" w:rsidRPr="00957A8F" w:rsidRDefault="0090352C">
          <w:pPr>
            <w:pStyle w:val="11"/>
            <w:tabs>
              <w:tab w:val="right" w:leader="dot" w:pos="9016"/>
            </w:tabs>
            <w:rPr>
              <w:rFonts w:ascii="Times New Roman" w:hAnsi="Times New Roman" w:cs="Times New Roman"/>
              <w:noProof/>
              <w:color w:val="000000" w:themeColor="text1"/>
              <w:sz w:val="24"/>
              <w:szCs w:val="24"/>
            </w:rPr>
          </w:pPr>
          <w:hyperlink w:anchor="_Toc44114343" w:history="1">
            <w:r w:rsidR="00A40D53" w:rsidRPr="00957A8F">
              <w:rPr>
                <w:rStyle w:val="a6"/>
                <w:rFonts w:ascii="Times New Roman" w:hAnsi="Times New Roman" w:cs="Times New Roman"/>
                <w:noProof/>
                <w:color w:val="000000" w:themeColor="text1"/>
                <w:sz w:val="24"/>
                <w:szCs w:val="24"/>
              </w:rPr>
              <w:t>References</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_Toc44114343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7A09B8" w:rsidRPr="00957A8F">
              <w:rPr>
                <w:rFonts w:ascii="Times New Roman" w:hAnsi="Times New Roman" w:cs="Times New Roman"/>
                <w:noProof/>
                <w:webHidden/>
                <w:color w:val="000000" w:themeColor="text1"/>
                <w:sz w:val="24"/>
                <w:szCs w:val="24"/>
              </w:rPr>
              <w:t>19</w:t>
            </w:r>
            <w:r w:rsidR="00BF1F66" w:rsidRPr="00957A8F">
              <w:rPr>
                <w:rFonts w:ascii="Times New Roman" w:hAnsi="Times New Roman" w:cs="Times New Roman"/>
                <w:noProof/>
                <w:webHidden/>
                <w:color w:val="000000" w:themeColor="text1"/>
                <w:sz w:val="24"/>
                <w:szCs w:val="24"/>
              </w:rPr>
              <w:fldChar w:fldCharType="end"/>
            </w:r>
          </w:hyperlink>
        </w:p>
        <w:p w14:paraId="586F281C" w14:textId="0F75D7E4" w:rsidR="00A40D53" w:rsidRPr="00957A8F" w:rsidRDefault="0090352C">
          <w:pPr>
            <w:pStyle w:val="11"/>
            <w:tabs>
              <w:tab w:val="right" w:leader="dot" w:pos="9016"/>
            </w:tabs>
            <w:rPr>
              <w:rFonts w:ascii="Times New Roman" w:hAnsi="Times New Roman" w:cs="Times New Roman"/>
              <w:noProof/>
              <w:color w:val="000000" w:themeColor="text1"/>
              <w:sz w:val="24"/>
              <w:szCs w:val="24"/>
            </w:rPr>
          </w:pPr>
          <w:hyperlink w:anchor="_Toc44114344" w:history="1">
            <w:r w:rsidR="00A40D53" w:rsidRPr="00957A8F">
              <w:rPr>
                <w:rStyle w:val="a6"/>
                <w:rFonts w:ascii="Times New Roman" w:hAnsi="Times New Roman" w:cs="Times New Roman"/>
                <w:noProof/>
                <w:color w:val="000000" w:themeColor="text1"/>
                <w:sz w:val="24"/>
                <w:szCs w:val="24"/>
              </w:rPr>
              <w:t>Appendix</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_Toc44114344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2</w:t>
            </w:r>
            <w:r w:rsidR="00BF1F66" w:rsidRPr="00957A8F">
              <w:rPr>
                <w:rFonts w:ascii="Times New Roman" w:hAnsi="Times New Roman" w:cs="Times New Roman"/>
                <w:noProof/>
                <w:webHidden/>
                <w:color w:val="000000" w:themeColor="text1"/>
                <w:sz w:val="24"/>
                <w:szCs w:val="24"/>
              </w:rPr>
              <w:fldChar w:fldCharType="end"/>
            </w:r>
          </w:hyperlink>
          <w:r w:rsidR="00A61F58">
            <w:rPr>
              <w:rFonts w:ascii="Times New Roman" w:hAnsi="Times New Roman" w:cs="Times New Roman"/>
              <w:noProof/>
              <w:color w:val="000000" w:themeColor="text1"/>
              <w:sz w:val="24"/>
              <w:szCs w:val="24"/>
            </w:rPr>
            <w:t>5</w:t>
          </w:r>
        </w:p>
        <w:p w14:paraId="3B629788" w14:textId="0178B9A0"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45" w:history="1">
            <w:r w:rsidR="00A04519" w:rsidRPr="00957A8F">
              <w:rPr>
                <w:rStyle w:val="a6"/>
                <w:rFonts w:ascii="Times New Roman" w:hAnsi="Times New Roman" w:cs="Times New Roman"/>
                <w:noProof/>
                <w:color w:val="000000" w:themeColor="text1"/>
                <w:sz w:val="24"/>
                <w:szCs w:val="24"/>
              </w:rPr>
              <w:t>Appendix</w:t>
            </w:r>
            <w:r w:rsidR="003D43B8" w:rsidRPr="00957A8F">
              <w:rPr>
                <w:rStyle w:val="a6"/>
                <w:rFonts w:ascii="Times New Roman" w:hAnsi="Times New Roman" w:cs="Times New Roman"/>
                <w:noProof/>
                <w:color w:val="000000" w:themeColor="text1"/>
                <w:sz w:val="24"/>
                <w:szCs w:val="24"/>
              </w:rPr>
              <w:t>1</w:t>
            </w:r>
            <w:r w:rsidR="00A40D53" w:rsidRPr="00957A8F">
              <w:rPr>
                <w:rStyle w:val="a6"/>
                <w:rFonts w:ascii="Times New Roman" w:hAnsi="Times New Roman" w:cs="Times New Roman"/>
                <w:noProof/>
                <w:color w:val="000000" w:themeColor="text1"/>
                <w:sz w:val="24"/>
                <w:szCs w:val="24"/>
              </w:rPr>
              <w:t>: Participant Information Page</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_Toc44114345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2</w:t>
            </w:r>
            <w:r w:rsidR="00BF1F66" w:rsidRPr="00957A8F">
              <w:rPr>
                <w:rFonts w:ascii="Times New Roman" w:hAnsi="Times New Roman" w:cs="Times New Roman"/>
                <w:noProof/>
                <w:webHidden/>
                <w:color w:val="000000" w:themeColor="text1"/>
                <w:sz w:val="24"/>
                <w:szCs w:val="24"/>
              </w:rPr>
              <w:fldChar w:fldCharType="end"/>
            </w:r>
          </w:hyperlink>
          <w:r w:rsidR="00A61F58">
            <w:rPr>
              <w:rFonts w:ascii="Times New Roman" w:hAnsi="Times New Roman" w:cs="Times New Roman"/>
              <w:noProof/>
              <w:color w:val="000000" w:themeColor="text1"/>
              <w:sz w:val="24"/>
              <w:szCs w:val="24"/>
            </w:rPr>
            <w:t>5</w:t>
          </w:r>
        </w:p>
        <w:p w14:paraId="505C22AF" w14:textId="00A2D2AC" w:rsidR="00A40D53" w:rsidRPr="00957A8F" w:rsidRDefault="0090352C">
          <w:pPr>
            <w:pStyle w:val="20"/>
            <w:tabs>
              <w:tab w:val="right" w:leader="dot" w:pos="9016"/>
            </w:tabs>
            <w:rPr>
              <w:rFonts w:ascii="Times New Roman" w:hAnsi="Times New Roman" w:cs="Times New Roman"/>
              <w:noProof/>
              <w:color w:val="000000" w:themeColor="text1"/>
              <w:sz w:val="24"/>
              <w:szCs w:val="24"/>
            </w:rPr>
          </w:pPr>
          <w:hyperlink w:anchor="_Toc44114346" w:history="1">
            <w:r w:rsidR="00A04519" w:rsidRPr="00957A8F">
              <w:rPr>
                <w:rStyle w:val="a6"/>
                <w:rFonts w:ascii="Times New Roman" w:hAnsi="Times New Roman" w:cs="Times New Roman"/>
                <w:noProof/>
                <w:color w:val="000000" w:themeColor="text1"/>
                <w:sz w:val="24"/>
                <w:szCs w:val="24"/>
              </w:rPr>
              <w:t>Appendix</w:t>
            </w:r>
            <w:r w:rsidR="00A40D53" w:rsidRPr="00957A8F">
              <w:rPr>
                <w:rStyle w:val="a6"/>
                <w:rFonts w:ascii="Times New Roman" w:hAnsi="Times New Roman" w:cs="Times New Roman"/>
                <w:noProof/>
                <w:color w:val="000000" w:themeColor="text1"/>
                <w:sz w:val="24"/>
                <w:szCs w:val="24"/>
              </w:rPr>
              <w:t xml:space="preserve"> 2: Survey Questionnaire</w:t>
            </w:r>
            <w:r w:rsidR="00A40D53" w:rsidRPr="00957A8F">
              <w:rPr>
                <w:rFonts w:ascii="Times New Roman" w:hAnsi="Times New Roman" w:cs="Times New Roman"/>
                <w:noProof/>
                <w:webHidden/>
                <w:color w:val="000000" w:themeColor="text1"/>
                <w:sz w:val="24"/>
                <w:szCs w:val="24"/>
              </w:rPr>
              <w:tab/>
            </w:r>
            <w:r w:rsidR="00BF1F66" w:rsidRPr="00957A8F">
              <w:rPr>
                <w:rFonts w:ascii="Times New Roman" w:hAnsi="Times New Roman" w:cs="Times New Roman"/>
                <w:noProof/>
                <w:webHidden/>
                <w:color w:val="000000" w:themeColor="text1"/>
                <w:sz w:val="24"/>
                <w:szCs w:val="24"/>
              </w:rPr>
              <w:fldChar w:fldCharType="begin"/>
            </w:r>
            <w:r w:rsidR="00A40D53" w:rsidRPr="00957A8F">
              <w:rPr>
                <w:rFonts w:ascii="Times New Roman" w:hAnsi="Times New Roman" w:cs="Times New Roman"/>
                <w:noProof/>
                <w:webHidden/>
                <w:color w:val="000000" w:themeColor="text1"/>
                <w:sz w:val="24"/>
                <w:szCs w:val="24"/>
              </w:rPr>
              <w:instrText xml:space="preserve"> PAGEREF _Toc44114346 \h </w:instrText>
            </w:r>
            <w:r w:rsidR="00BF1F66" w:rsidRPr="00957A8F">
              <w:rPr>
                <w:rFonts w:ascii="Times New Roman" w:hAnsi="Times New Roman" w:cs="Times New Roman"/>
                <w:noProof/>
                <w:webHidden/>
                <w:color w:val="000000" w:themeColor="text1"/>
                <w:sz w:val="24"/>
                <w:szCs w:val="24"/>
              </w:rPr>
            </w:r>
            <w:r w:rsidR="00BF1F66" w:rsidRPr="00957A8F">
              <w:rPr>
                <w:rFonts w:ascii="Times New Roman" w:hAnsi="Times New Roman" w:cs="Times New Roman"/>
                <w:noProof/>
                <w:webHidden/>
                <w:color w:val="000000" w:themeColor="text1"/>
                <w:sz w:val="24"/>
                <w:szCs w:val="24"/>
              </w:rPr>
              <w:fldChar w:fldCharType="separate"/>
            </w:r>
            <w:r w:rsidR="0022147D" w:rsidRPr="00957A8F">
              <w:rPr>
                <w:rFonts w:ascii="Times New Roman" w:hAnsi="Times New Roman" w:cs="Times New Roman"/>
                <w:noProof/>
                <w:webHidden/>
                <w:color w:val="000000" w:themeColor="text1"/>
                <w:sz w:val="24"/>
                <w:szCs w:val="24"/>
              </w:rPr>
              <w:t>2</w:t>
            </w:r>
            <w:r w:rsidR="00BF1F66" w:rsidRPr="00957A8F">
              <w:rPr>
                <w:rFonts w:ascii="Times New Roman" w:hAnsi="Times New Roman" w:cs="Times New Roman"/>
                <w:noProof/>
                <w:webHidden/>
                <w:color w:val="000000" w:themeColor="text1"/>
                <w:sz w:val="24"/>
                <w:szCs w:val="24"/>
              </w:rPr>
              <w:fldChar w:fldCharType="end"/>
            </w:r>
          </w:hyperlink>
          <w:r w:rsidR="00A61F58">
            <w:rPr>
              <w:rFonts w:ascii="Times New Roman" w:hAnsi="Times New Roman" w:cs="Times New Roman"/>
              <w:noProof/>
              <w:color w:val="000000" w:themeColor="text1"/>
              <w:sz w:val="24"/>
              <w:szCs w:val="24"/>
            </w:rPr>
            <w:t>7</w:t>
          </w:r>
        </w:p>
        <w:p w14:paraId="79AB6B16" w14:textId="7021C602" w:rsidR="00A40D53" w:rsidRPr="00957A8F" w:rsidRDefault="00BF1F66" w:rsidP="00A36358">
          <w:pPr>
            <w:ind w:firstLineChars="100" w:firstLine="240"/>
            <w:rPr>
              <w:rFonts w:ascii="Times New Roman" w:hAnsi="Times New Roman" w:cs="Times New Roman"/>
              <w:color w:val="000000" w:themeColor="text1"/>
              <w:sz w:val="24"/>
              <w:szCs w:val="24"/>
            </w:rPr>
          </w:pPr>
          <w:r w:rsidRPr="00957A8F">
            <w:rPr>
              <w:rFonts w:ascii="Times New Roman" w:hAnsi="Times New Roman" w:cs="Times New Roman"/>
              <w:b/>
              <w:bCs/>
              <w:noProof/>
              <w:color w:val="000000" w:themeColor="text1"/>
              <w:sz w:val="24"/>
              <w:szCs w:val="24"/>
            </w:rPr>
            <w:fldChar w:fldCharType="end"/>
          </w:r>
          <w:r w:rsidR="004F41EE" w:rsidRPr="00957A8F">
            <w:rPr>
              <w:rFonts w:ascii="Times New Roman" w:hAnsi="Times New Roman" w:cs="Times New Roman"/>
              <w:noProof/>
              <w:color w:val="000000" w:themeColor="text1"/>
              <w:sz w:val="24"/>
              <w:szCs w:val="24"/>
            </w:rPr>
            <w:t>Appendix 3: Turnitin Summary Report………………………………………………….</w:t>
          </w:r>
          <w:r w:rsidR="0022147D" w:rsidRPr="00957A8F">
            <w:rPr>
              <w:rFonts w:ascii="Times New Roman" w:hAnsi="Times New Roman" w:cs="Times New Roman"/>
              <w:noProof/>
              <w:color w:val="000000" w:themeColor="text1"/>
              <w:sz w:val="24"/>
              <w:szCs w:val="24"/>
            </w:rPr>
            <w:t>..</w:t>
          </w:r>
          <w:r w:rsidR="00A61F58">
            <w:rPr>
              <w:rFonts w:ascii="Times New Roman" w:hAnsi="Times New Roman" w:cs="Times New Roman"/>
              <w:noProof/>
              <w:color w:val="000000" w:themeColor="text1"/>
              <w:sz w:val="24"/>
              <w:szCs w:val="24"/>
            </w:rPr>
            <w:t>30</w:t>
          </w:r>
        </w:p>
      </w:sdtContent>
    </w:sdt>
    <w:p w14:paraId="40383130" w14:textId="77777777" w:rsidR="006B25E9" w:rsidRPr="00957A8F" w:rsidRDefault="006B25E9" w:rsidP="00A01261">
      <w:pPr>
        <w:spacing w:after="0" w:line="480" w:lineRule="auto"/>
        <w:jc w:val="both"/>
        <w:rPr>
          <w:rFonts w:ascii="Times New Roman" w:hAnsi="Times New Roman"/>
          <w:color w:val="000000" w:themeColor="text1"/>
          <w:sz w:val="24"/>
        </w:rPr>
      </w:pPr>
    </w:p>
    <w:p w14:paraId="46C3E491" w14:textId="77777777" w:rsidR="00C1686D" w:rsidRPr="00957A8F" w:rsidRDefault="0049307E" w:rsidP="0049307E">
      <w:pPr>
        <w:tabs>
          <w:tab w:val="left" w:pos="5149"/>
        </w:tabs>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ab/>
      </w:r>
    </w:p>
    <w:p w14:paraId="64245841" w14:textId="77777777" w:rsidR="00C1686D" w:rsidRPr="00957A8F" w:rsidRDefault="00C1686D" w:rsidP="00A01261">
      <w:pPr>
        <w:spacing w:after="0" w:line="480" w:lineRule="auto"/>
        <w:rPr>
          <w:rFonts w:ascii="Times New Roman" w:hAnsi="Times New Roman"/>
          <w:color w:val="000000" w:themeColor="text1"/>
          <w:sz w:val="24"/>
        </w:rPr>
      </w:pPr>
      <w:r w:rsidRPr="00957A8F">
        <w:rPr>
          <w:rFonts w:ascii="Times New Roman" w:hAnsi="Times New Roman"/>
          <w:color w:val="000000" w:themeColor="text1"/>
          <w:sz w:val="24"/>
        </w:rPr>
        <w:br w:type="page"/>
      </w:r>
    </w:p>
    <w:p w14:paraId="0C45C1FC" w14:textId="48B243AF" w:rsidR="00EB1999" w:rsidRDefault="00EB1999" w:rsidP="00AC4574">
      <w:pPr>
        <w:jc w:val="center"/>
        <w:rPr>
          <w:rFonts w:ascii="Times New Roman" w:hAnsi="Times New Roman" w:cs="Times New Roman"/>
          <w:b/>
          <w:bCs/>
          <w:color w:val="000000" w:themeColor="text1"/>
          <w:sz w:val="24"/>
          <w:szCs w:val="24"/>
          <w:lang w:eastAsia="ko-KR"/>
        </w:rPr>
      </w:pPr>
      <w:bookmarkStart w:id="1" w:name="_Toc44114324"/>
      <w:r>
        <w:rPr>
          <w:rFonts w:ascii="Times New Roman" w:hAnsi="Times New Roman" w:cs="Times New Roman"/>
          <w:b/>
          <w:bCs/>
          <w:color w:val="000000" w:themeColor="text1"/>
          <w:sz w:val="24"/>
          <w:szCs w:val="24"/>
          <w:lang w:eastAsia="ko-KR"/>
        </w:rPr>
        <w:lastRenderedPageBreak/>
        <w:t>Chapter 1</w:t>
      </w:r>
    </w:p>
    <w:p w14:paraId="615A9DB0" w14:textId="6A9FB73E" w:rsidR="00C1686D" w:rsidRPr="00957A8F" w:rsidRDefault="00BA37B0"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1.0 Introduction</w:t>
      </w:r>
      <w:bookmarkEnd w:id="1"/>
    </w:p>
    <w:p w14:paraId="6C604E3D" w14:textId="5987A434" w:rsidR="00BA37B0" w:rsidRPr="00957A8F" w:rsidRDefault="00237833" w:rsidP="003A6F69">
      <w:pPr>
        <w:rPr>
          <w:rFonts w:ascii="Times New Roman" w:hAnsi="Times New Roman" w:cs="Times New Roman"/>
          <w:b/>
          <w:bCs/>
          <w:color w:val="000000" w:themeColor="text1"/>
          <w:sz w:val="24"/>
          <w:szCs w:val="24"/>
        </w:rPr>
      </w:pPr>
      <w:bookmarkStart w:id="2" w:name="_Toc44114325"/>
      <w:r w:rsidRPr="00957A8F">
        <w:rPr>
          <w:rFonts w:ascii="Times New Roman" w:hAnsi="Times New Roman" w:cs="Times New Roman"/>
          <w:b/>
          <w:bCs/>
          <w:color w:val="000000" w:themeColor="text1"/>
          <w:sz w:val="24"/>
          <w:szCs w:val="24"/>
        </w:rPr>
        <w:t>1.1 Research Background</w:t>
      </w:r>
      <w:bookmarkEnd w:id="2"/>
    </w:p>
    <w:p w14:paraId="45A66A2E" w14:textId="7C74B707" w:rsidR="00FB6543" w:rsidRDefault="006F4A15" w:rsidP="003122FA">
      <w:pPr>
        <w:spacing w:after="0" w:line="360" w:lineRule="auto"/>
        <w:jc w:val="both"/>
        <w:rPr>
          <w:rFonts w:ascii="Times New Roman" w:hAnsi="Times New Roman"/>
          <w:color w:val="000000" w:themeColor="text1"/>
          <w:sz w:val="24"/>
        </w:rPr>
      </w:pPr>
      <w:r w:rsidRPr="00EF1337">
        <w:rPr>
          <w:rFonts w:ascii="Times New Roman" w:hAnsi="Times New Roman"/>
          <w:sz w:val="24"/>
        </w:rPr>
        <w:t>The title of this research project is “</w:t>
      </w:r>
      <w:r w:rsidRPr="00EF1337">
        <w:rPr>
          <w:rFonts w:ascii="Times New Roman" w:hAnsi="Times New Roman"/>
          <w:i/>
          <w:sz w:val="24"/>
        </w:rPr>
        <w:t xml:space="preserve">to investigate the factors affects in selection of electronic payment systems </w:t>
      </w:r>
      <w:r w:rsidR="00CD5288">
        <w:rPr>
          <w:rFonts w:ascii="Times New Roman" w:hAnsi="Times New Roman"/>
          <w:i/>
          <w:sz w:val="24"/>
        </w:rPr>
        <w:t>for</w:t>
      </w:r>
      <w:r w:rsidRPr="00EF1337">
        <w:rPr>
          <w:rFonts w:ascii="Times New Roman" w:hAnsi="Times New Roman"/>
          <w:i/>
          <w:sz w:val="24"/>
        </w:rPr>
        <w:t xml:space="preserve"> Malaysia</w:t>
      </w:r>
      <w:r w:rsidR="00CD5288">
        <w:rPr>
          <w:rFonts w:ascii="Times New Roman" w:hAnsi="Times New Roman"/>
          <w:i/>
          <w:sz w:val="24"/>
        </w:rPr>
        <w:t>n consumers</w:t>
      </w:r>
      <w:r w:rsidRPr="00EF1337">
        <w:rPr>
          <w:rFonts w:ascii="Times New Roman" w:hAnsi="Times New Roman"/>
          <w:sz w:val="24"/>
        </w:rPr>
        <w:t>”. The current global stand of this topic is very high. It is so because the e-commerce industry is adopted in majority of countries around the globe. In addition to this, the customers have multiple digital payment platforms, which can be used for making online payment for any transaction over the online business platforms</w:t>
      </w:r>
      <w:r w:rsidR="002C5C7F" w:rsidRPr="00EF1337">
        <w:rPr>
          <w:rFonts w:ascii="Times New Roman" w:hAnsi="Times New Roman"/>
          <w:color w:val="000000" w:themeColor="text1"/>
          <w:sz w:val="24"/>
        </w:rPr>
        <w:t xml:space="preserve"> (Harris et al., 2011)</w:t>
      </w:r>
      <w:r w:rsidRPr="00EF1337">
        <w:rPr>
          <w:rFonts w:ascii="Times New Roman" w:hAnsi="Times New Roman"/>
          <w:sz w:val="24"/>
        </w:rPr>
        <w:t xml:space="preserve">. Example of different electronic payment systems involves internet banking, digital wallets, UPI payment platforms, Debit Cards, credit cards etc. </w:t>
      </w:r>
      <w:r w:rsidR="009B65A8" w:rsidRPr="00EF1337">
        <w:rPr>
          <w:rFonts w:ascii="Times New Roman" w:hAnsi="Times New Roman"/>
          <w:color w:val="000000" w:themeColor="text1"/>
          <w:sz w:val="24"/>
        </w:rPr>
        <w:t>E</w:t>
      </w:r>
      <w:r w:rsidR="00337F25" w:rsidRPr="00EF1337">
        <w:rPr>
          <w:rFonts w:ascii="Times New Roman" w:hAnsi="Times New Roman"/>
          <w:color w:val="000000" w:themeColor="text1"/>
          <w:sz w:val="24"/>
        </w:rPr>
        <w:t>le</w:t>
      </w:r>
      <w:r w:rsidR="00337F25" w:rsidRPr="00957A8F">
        <w:rPr>
          <w:rFonts w:ascii="Times New Roman" w:hAnsi="Times New Roman"/>
          <w:color w:val="000000" w:themeColor="text1"/>
          <w:sz w:val="24"/>
        </w:rPr>
        <w:t xml:space="preserve">ctronic payment system </w:t>
      </w:r>
      <w:r w:rsidR="009B65A8" w:rsidRPr="00957A8F">
        <w:rPr>
          <w:rFonts w:ascii="Times New Roman" w:hAnsi="Times New Roman"/>
          <w:color w:val="000000" w:themeColor="text1"/>
          <w:sz w:val="24"/>
        </w:rPr>
        <w:t>refers to</w:t>
      </w:r>
      <w:r w:rsidR="00337F25" w:rsidRPr="00957A8F">
        <w:rPr>
          <w:rFonts w:ascii="Times New Roman" w:hAnsi="Times New Roman"/>
          <w:color w:val="000000" w:themeColor="text1"/>
          <w:sz w:val="24"/>
        </w:rPr>
        <w:t xml:space="preserve"> the system that </w:t>
      </w:r>
      <w:r w:rsidR="0006126A" w:rsidRPr="00957A8F">
        <w:rPr>
          <w:rFonts w:ascii="Times New Roman" w:hAnsi="Times New Roman"/>
          <w:color w:val="000000" w:themeColor="text1"/>
          <w:sz w:val="24"/>
        </w:rPr>
        <w:t>enables people</w:t>
      </w:r>
      <w:r w:rsidR="00337F25" w:rsidRPr="00957A8F">
        <w:rPr>
          <w:rFonts w:ascii="Times New Roman" w:hAnsi="Times New Roman"/>
          <w:color w:val="000000" w:themeColor="text1"/>
          <w:sz w:val="24"/>
        </w:rPr>
        <w:t xml:space="preserve"> to </w:t>
      </w:r>
      <w:r w:rsidR="001E16C0" w:rsidRPr="00957A8F">
        <w:rPr>
          <w:rFonts w:ascii="Times New Roman" w:hAnsi="Times New Roman"/>
          <w:color w:val="000000" w:themeColor="text1"/>
          <w:sz w:val="24"/>
        </w:rPr>
        <w:t>do</w:t>
      </w:r>
      <w:r w:rsidR="00337F25" w:rsidRPr="00957A8F">
        <w:rPr>
          <w:rFonts w:ascii="Times New Roman" w:hAnsi="Times New Roman"/>
          <w:color w:val="000000" w:themeColor="text1"/>
          <w:sz w:val="24"/>
        </w:rPr>
        <w:t xml:space="preserve"> payment for any transaction online.</w:t>
      </w:r>
      <w:r w:rsidR="00D25AEE" w:rsidRPr="00957A8F">
        <w:rPr>
          <w:rFonts w:ascii="Times New Roman" w:hAnsi="Times New Roman"/>
          <w:color w:val="000000" w:themeColor="text1"/>
          <w:sz w:val="24"/>
        </w:rPr>
        <w:t xml:space="preserve"> Under this method, the payment is done by customers through use of their confidential details of banking with the use of internet connectivity and online payment gateway of e-commerce companies.</w:t>
      </w:r>
      <w:r w:rsidR="00997A80" w:rsidRPr="00957A8F">
        <w:rPr>
          <w:rFonts w:ascii="Times New Roman" w:hAnsi="Times New Roman"/>
          <w:color w:val="000000" w:themeColor="text1"/>
          <w:sz w:val="24"/>
        </w:rPr>
        <w:t xml:space="preserve"> This research project is developed for purpose of </w:t>
      </w:r>
      <w:r w:rsidR="00E423DB" w:rsidRPr="00957A8F">
        <w:rPr>
          <w:rFonts w:ascii="Times New Roman" w:hAnsi="Times New Roman"/>
          <w:color w:val="000000" w:themeColor="text1"/>
          <w:sz w:val="24"/>
        </w:rPr>
        <w:t xml:space="preserve">generating the critical understanding and knowledge about </w:t>
      </w:r>
      <w:r w:rsidR="005A21F2" w:rsidRPr="00957A8F">
        <w:rPr>
          <w:rFonts w:ascii="Times New Roman" w:hAnsi="Times New Roman"/>
          <w:color w:val="000000" w:themeColor="text1"/>
          <w:sz w:val="24"/>
        </w:rPr>
        <w:t>various kinds</w:t>
      </w:r>
      <w:r w:rsidR="00E423DB" w:rsidRPr="00957A8F">
        <w:rPr>
          <w:rFonts w:ascii="Times New Roman" w:hAnsi="Times New Roman"/>
          <w:color w:val="000000" w:themeColor="text1"/>
          <w:sz w:val="24"/>
        </w:rPr>
        <w:t xml:space="preserve"> of </w:t>
      </w:r>
      <w:r w:rsidR="007F7E4A" w:rsidRPr="00957A8F">
        <w:rPr>
          <w:rFonts w:ascii="Times New Roman" w:hAnsi="Times New Roman"/>
          <w:color w:val="000000" w:themeColor="text1"/>
          <w:sz w:val="24"/>
        </w:rPr>
        <w:t>online</w:t>
      </w:r>
      <w:r w:rsidR="00E423DB" w:rsidRPr="00957A8F">
        <w:rPr>
          <w:rFonts w:ascii="Times New Roman" w:hAnsi="Times New Roman"/>
          <w:color w:val="000000" w:themeColor="text1"/>
          <w:sz w:val="24"/>
        </w:rPr>
        <w:t xml:space="preserve"> payment systems that are </w:t>
      </w:r>
      <w:r w:rsidR="007F7E4A" w:rsidRPr="00957A8F">
        <w:rPr>
          <w:rFonts w:ascii="Times New Roman" w:hAnsi="Times New Roman"/>
          <w:color w:val="000000" w:themeColor="text1"/>
          <w:sz w:val="24"/>
        </w:rPr>
        <w:t>present before</w:t>
      </w:r>
      <w:r w:rsidR="00E423DB" w:rsidRPr="00957A8F">
        <w:rPr>
          <w:rFonts w:ascii="Times New Roman" w:hAnsi="Times New Roman"/>
          <w:color w:val="000000" w:themeColor="text1"/>
          <w:sz w:val="24"/>
        </w:rPr>
        <w:t xml:space="preserve"> users</w:t>
      </w:r>
      <w:r w:rsidR="001C53BA" w:rsidRPr="00957A8F">
        <w:rPr>
          <w:rFonts w:ascii="Times New Roman" w:hAnsi="Times New Roman"/>
          <w:color w:val="000000" w:themeColor="text1"/>
          <w:sz w:val="24"/>
        </w:rPr>
        <w:t>(Chaudhry et al., 2016)</w:t>
      </w:r>
      <w:r w:rsidR="00E423DB" w:rsidRPr="00957A8F">
        <w:rPr>
          <w:rFonts w:ascii="Times New Roman" w:hAnsi="Times New Roman"/>
          <w:color w:val="000000" w:themeColor="text1"/>
          <w:sz w:val="24"/>
        </w:rPr>
        <w:t>.</w:t>
      </w:r>
      <w:r w:rsidR="00DC006B" w:rsidRPr="00957A8F">
        <w:rPr>
          <w:rFonts w:ascii="Times New Roman" w:hAnsi="Times New Roman"/>
          <w:color w:val="000000" w:themeColor="text1"/>
          <w:sz w:val="24"/>
        </w:rPr>
        <w:t>Core goal</w:t>
      </w:r>
      <w:r w:rsidR="001D2283" w:rsidRPr="00957A8F">
        <w:rPr>
          <w:rFonts w:ascii="Times New Roman" w:hAnsi="Times New Roman"/>
          <w:color w:val="000000" w:themeColor="text1"/>
          <w:sz w:val="24"/>
        </w:rPr>
        <w:t xml:space="preserve"> of this research is for</w:t>
      </w:r>
      <w:r w:rsidR="001077E8" w:rsidRPr="00957A8F">
        <w:rPr>
          <w:rFonts w:ascii="Times New Roman" w:hAnsi="Times New Roman"/>
          <w:color w:val="000000" w:themeColor="text1"/>
          <w:sz w:val="24"/>
        </w:rPr>
        <w:t xml:space="preserve">identification of appropriate </w:t>
      </w:r>
      <w:r w:rsidR="001077E8" w:rsidRPr="00957A8F">
        <w:rPr>
          <w:rFonts w:ascii="Times New Roman" w:hAnsi="Times New Roman" w:hint="eastAsia"/>
          <w:color w:val="000000" w:themeColor="text1"/>
          <w:sz w:val="24"/>
          <w:lang w:eastAsia="ko-KR"/>
        </w:rPr>
        <w:t>f</w:t>
      </w:r>
      <w:r w:rsidR="001077E8" w:rsidRPr="00957A8F">
        <w:rPr>
          <w:rFonts w:ascii="Times New Roman" w:hAnsi="Times New Roman"/>
          <w:color w:val="000000" w:themeColor="text1"/>
          <w:sz w:val="24"/>
          <w:lang w:eastAsia="ko-KR"/>
        </w:rPr>
        <w:t xml:space="preserve">actors regarding </w:t>
      </w:r>
      <w:r w:rsidR="001077E8" w:rsidRPr="00957A8F">
        <w:rPr>
          <w:rFonts w:ascii="Times New Roman" w:hAnsi="Times New Roman" w:hint="eastAsia"/>
          <w:color w:val="000000" w:themeColor="text1"/>
          <w:sz w:val="24"/>
          <w:lang w:eastAsia="ko-KR"/>
        </w:rPr>
        <w:t>s</w:t>
      </w:r>
      <w:r w:rsidR="001077E8" w:rsidRPr="00957A8F">
        <w:rPr>
          <w:rFonts w:ascii="Times New Roman" w:hAnsi="Times New Roman"/>
          <w:color w:val="000000" w:themeColor="text1"/>
          <w:sz w:val="24"/>
          <w:lang w:eastAsia="ko-KR"/>
        </w:rPr>
        <w:t>election of</w:t>
      </w:r>
      <w:r w:rsidR="001077E8" w:rsidRPr="00957A8F">
        <w:rPr>
          <w:rFonts w:ascii="Times New Roman" w:hAnsi="Times New Roman"/>
          <w:color w:val="000000" w:themeColor="text1"/>
          <w:sz w:val="24"/>
        </w:rPr>
        <w:t xml:space="preserve"> electronic payment systems that </w:t>
      </w:r>
      <w:r w:rsidR="004E7A22" w:rsidRPr="00957A8F">
        <w:rPr>
          <w:rFonts w:ascii="Times New Roman" w:hAnsi="Times New Roman"/>
          <w:color w:val="000000" w:themeColor="text1"/>
          <w:sz w:val="24"/>
        </w:rPr>
        <w:t>should be utilized by the individuals.</w:t>
      </w:r>
      <w:r w:rsidR="00122B7E" w:rsidRPr="00957A8F">
        <w:rPr>
          <w:rFonts w:ascii="Times New Roman" w:hAnsi="Times New Roman"/>
          <w:color w:val="000000" w:themeColor="text1"/>
          <w:sz w:val="24"/>
        </w:rPr>
        <w:t xml:space="preserve"> In this context, the detailed analysis of different electronic payment systems </w:t>
      </w:r>
      <w:r w:rsidR="001077E8" w:rsidRPr="00957A8F">
        <w:rPr>
          <w:rFonts w:ascii="Times New Roman" w:hAnsi="Times New Roman"/>
          <w:color w:val="000000" w:themeColor="text1"/>
          <w:sz w:val="24"/>
        </w:rPr>
        <w:t xml:space="preserve">arebeing </w:t>
      </w:r>
      <w:r w:rsidR="00122B7E" w:rsidRPr="00957A8F">
        <w:rPr>
          <w:rFonts w:ascii="Times New Roman" w:hAnsi="Times New Roman"/>
          <w:color w:val="000000" w:themeColor="text1"/>
          <w:sz w:val="24"/>
        </w:rPr>
        <w:t xml:space="preserve">performed on basis of different types of factors like time, cost, security, </w:t>
      </w:r>
      <w:r w:rsidR="003663B2" w:rsidRPr="00957A8F">
        <w:rPr>
          <w:rFonts w:ascii="Times New Roman" w:hAnsi="Times New Roman"/>
          <w:color w:val="000000" w:themeColor="text1"/>
          <w:sz w:val="24"/>
        </w:rPr>
        <w:t xml:space="preserve">speed of transaction, </w:t>
      </w:r>
      <w:r w:rsidR="00122B7E" w:rsidRPr="00957A8F">
        <w:rPr>
          <w:rFonts w:ascii="Times New Roman" w:hAnsi="Times New Roman"/>
          <w:color w:val="000000" w:themeColor="text1"/>
          <w:sz w:val="24"/>
        </w:rPr>
        <w:t>confidentiality of data etc.</w:t>
      </w:r>
      <w:r w:rsidR="005E618B" w:rsidRPr="00957A8F">
        <w:rPr>
          <w:rFonts w:ascii="Times New Roman" w:hAnsi="Times New Roman"/>
          <w:color w:val="000000" w:themeColor="text1"/>
          <w:sz w:val="24"/>
        </w:rPr>
        <w:t xml:space="preserve"> This research will be planned and carried out in context of electronic payment systems of Malaysia</w:t>
      </w:r>
      <w:r w:rsidR="00CC070E" w:rsidRPr="00957A8F">
        <w:rPr>
          <w:rFonts w:ascii="Times New Roman" w:hAnsi="Times New Roman"/>
          <w:color w:val="000000" w:themeColor="text1"/>
          <w:sz w:val="24"/>
        </w:rPr>
        <w:t xml:space="preserve"> (Bell et al., 2018)</w:t>
      </w:r>
      <w:r w:rsidR="0011748C" w:rsidRPr="00957A8F">
        <w:rPr>
          <w:rFonts w:ascii="Times New Roman" w:hAnsi="Times New Roman"/>
          <w:color w:val="000000" w:themeColor="text1"/>
          <w:sz w:val="24"/>
        </w:rPr>
        <w:t>.</w:t>
      </w:r>
      <w:bookmarkStart w:id="3" w:name="_Toc44114326"/>
    </w:p>
    <w:p w14:paraId="1C442F78" w14:textId="6D126A6C" w:rsidR="00887F83" w:rsidRPr="00957A8F" w:rsidRDefault="00984FE0" w:rsidP="00D6489A">
      <w:pPr>
        <w:spacing w:line="360" w:lineRule="auto"/>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1.2 Research Problem</w:t>
      </w:r>
      <w:bookmarkEnd w:id="3"/>
    </w:p>
    <w:p w14:paraId="7EDDD061" w14:textId="195ED869" w:rsidR="006F4A15" w:rsidRDefault="00FD6412"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As per the views of Xena&amp;Rahadi (2019), the electronic payment system can be defined as the systems or platforms that are used by different people for mak</w:t>
      </w:r>
      <w:r w:rsidR="001D2283" w:rsidRPr="00957A8F">
        <w:rPr>
          <w:rFonts w:ascii="Times New Roman" w:hAnsi="Times New Roman"/>
          <w:color w:val="000000" w:themeColor="text1"/>
          <w:sz w:val="24"/>
        </w:rPr>
        <w:t>ing online payment for any service</w:t>
      </w:r>
      <w:r w:rsidRPr="00957A8F">
        <w:rPr>
          <w:rFonts w:ascii="Times New Roman" w:hAnsi="Times New Roman"/>
          <w:color w:val="000000" w:themeColor="text1"/>
          <w:sz w:val="24"/>
        </w:rPr>
        <w:t xml:space="preserve">. However, the selection of </w:t>
      </w:r>
      <w:r w:rsidR="001D2283" w:rsidRPr="00957A8F">
        <w:rPr>
          <w:rFonts w:ascii="Times New Roman" w:hAnsi="Times New Roman"/>
          <w:color w:val="000000" w:themeColor="text1"/>
          <w:sz w:val="24"/>
        </w:rPr>
        <w:t xml:space="preserve">the </w:t>
      </w:r>
      <w:r w:rsidRPr="00957A8F">
        <w:rPr>
          <w:rFonts w:ascii="Times New Roman" w:hAnsi="Times New Roman"/>
          <w:color w:val="000000" w:themeColor="text1"/>
          <w:sz w:val="24"/>
        </w:rPr>
        <w:t xml:space="preserve">most appropriate e-payment system is a complicated task for individuals.The research problem chosen for development of this research project is related to identification </w:t>
      </w:r>
      <w:r w:rsidR="00B22F1D" w:rsidRPr="00957A8F">
        <w:rPr>
          <w:rFonts w:ascii="Times New Roman" w:hAnsi="Times New Roman"/>
          <w:color w:val="000000" w:themeColor="text1"/>
          <w:sz w:val="24"/>
        </w:rPr>
        <w:t>of appropriate</w:t>
      </w:r>
      <w:r w:rsidR="005340C1" w:rsidRPr="00957A8F">
        <w:rPr>
          <w:rFonts w:ascii="Times New Roman" w:hAnsi="Times New Roman"/>
          <w:color w:val="000000" w:themeColor="text1"/>
          <w:sz w:val="24"/>
        </w:rPr>
        <w:t>factors that can help to accept or reject an electronic payment method by a customer</w:t>
      </w:r>
      <w:r w:rsidRPr="00957A8F">
        <w:rPr>
          <w:rFonts w:ascii="Times New Roman" w:hAnsi="Times New Roman"/>
          <w:color w:val="000000" w:themeColor="text1"/>
          <w:sz w:val="24"/>
        </w:rPr>
        <w:t>.</w:t>
      </w:r>
      <w:r w:rsidR="00F65CE9" w:rsidRPr="00957A8F">
        <w:rPr>
          <w:rFonts w:ascii="Times New Roman" w:hAnsi="Times New Roman"/>
          <w:color w:val="000000" w:themeColor="text1"/>
          <w:sz w:val="24"/>
        </w:rPr>
        <w:t xml:space="preserve">Success </w:t>
      </w:r>
      <w:r w:rsidR="004530FC" w:rsidRPr="00957A8F">
        <w:rPr>
          <w:rFonts w:ascii="Times New Roman" w:hAnsi="Times New Roman"/>
          <w:color w:val="000000" w:themeColor="text1"/>
          <w:sz w:val="24"/>
        </w:rPr>
        <w:t>of the research project shall reveal</w:t>
      </w:r>
      <w:r w:rsidR="00F65CE9" w:rsidRPr="00957A8F">
        <w:rPr>
          <w:rFonts w:ascii="Times New Roman" w:hAnsi="Times New Roman"/>
          <w:color w:val="000000" w:themeColor="text1"/>
          <w:sz w:val="24"/>
        </w:rPr>
        <w:t xml:space="preserve"> the most appropriate</w:t>
      </w:r>
      <w:r w:rsidR="00E126EF" w:rsidRPr="00957A8F">
        <w:rPr>
          <w:rFonts w:ascii="Times New Roman" w:hAnsi="Times New Roman"/>
          <w:color w:val="000000" w:themeColor="text1"/>
          <w:sz w:val="24"/>
        </w:rPr>
        <w:t xml:space="preserve"> factors in selecting</w:t>
      </w:r>
      <w:r w:rsidR="00F65CE9" w:rsidRPr="00957A8F">
        <w:rPr>
          <w:rFonts w:ascii="Times New Roman" w:hAnsi="Times New Roman"/>
          <w:color w:val="000000" w:themeColor="text1"/>
          <w:sz w:val="24"/>
        </w:rPr>
        <w:t xml:space="preserve"> electronic payment system across </w:t>
      </w:r>
      <w:r w:rsidR="006C5FDF" w:rsidRPr="00957A8F">
        <w:rPr>
          <w:rFonts w:ascii="Times New Roman" w:hAnsi="Times New Roman"/>
          <w:color w:val="000000" w:themeColor="text1"/>
          <w:sz w:val="24"/>
        </w:rPr>
        <w:t>Malaysia</w:t>
      </w:r>
      <w:r w:rsidR="00F65CE9" w:rsidRPr="00957A8F">
        <w:rPr>
          <w:rFonts w:ascii="Times New Roman" w:hAnsi="Times New Roman"/>
          <w:color w:val="000000" w:themeColor="text1"/>
          <w:sz w:val="24"/>
        </w:rPr>
        <w:t>.</w:t>
      </w:r>
      <w:r w:rsidR="002D250E" w:rsidRPr="00957A8F">
        <w:rPr>
          <w:rFonts w:ascii="Times New Roman" w:hAnsi="Times New Roman"/>
          <w:color w:val="000000" w:themeColor="text1"/>
          <w:sz w:val="24"/>
        </w:rPr>
        <w:t xml:space="preserve"> As per findings </w:t>
      </w:r>
      <w:r w:rsidR="00B22F1D" w:rsidRPr="00957A8F">
        <w:rPr>
          <w:rFonts w:ascii="Times New Roman" w:hAnsi="Times New Roman"/>
          <w:color w:val="000000" w:themeColor="text1"/>
          <w:sz w:val="24"/>
        </w:rPr>
        <w:t>of (</w:t>
      </w:r>
      <w:r w:rsidR="002D250E" w:rsidRPr="00957A8F">
        <w:rPr>
          <w:rFonts w:ascii="Times New Roman" w:hAnsi="Times New Roman"/>
          <w:color w:val="000000" w:themeColor="text1"/>
          <w:sz w:val="24"/>
        </w:rPr>
        <w:t xml:space="preserve">Choon Seng, 2008), past studies have shown that volume of e-payments had been increased by 34.1% annually. However, even though there are many types of e-payments systems in Malaysia, development of e-payments system has been restricted by few factors. Past studies have revealed </w:t>
      </w:r>
      <w:r w:rsidR="002B4AB5" w:rsidRPr="00957A8F">
        <w:rPr>
          <w:rFonts w:ascii="Times New Roman" w:hAnsi="Times New Roman"/>
          <w:color w:val="000000" w:themeColor="text1"/>
          <w:sz w:val="24"/>
        </w:rPr>
        <w:lastRenderedPageBreak/>
        <w:t>somefactors such as limited success of payments, inefficiency of pricing model, and limited payment.</w:t>
      </w:r>
      <w:r w:rsidR="00991D44" w:rsidRPr="00957A8F">
        <w:rPr>
          <w:rFonts w:ascii="Times New Roman" w:hAnsi="Times New Roman"/>
          <w:color w:val="000000" w:themeColor="text1"/>
          <w:sz w:val="24"/>
        </w:rPr>
        <w:t xml:space="preserve">. </w:t>
      </w:r>
      <w:r w:rsidR="002B4AB5" w:rsidRPr="00957A8F">
        <w:rPr>
          <w:rFonts w:ascii="Times New Roman" w:hAnsi="Times New Roman"/>
          <w:color w:val="000000" w:themeColor="text1"/>
          <w:sz w:val="24"/>
        </w:rPr>
        <w:t xml:space="preserve">The problem of study of this research project </w:t>
      </w:r>
      <w:r w:rsidR="00B22F1D" w:rsidRPr="00957A8F">
        <w:rPr>
          <w:rFonts w:ascii="Times New Roman" w:hAnsi="Times New Roman"/>
          <w:color w:val="000000" w:themeColor="text1"/>
          <w:sz w:val="24"/>
        </w:rPr>
        <w:t>is related</w:t>
      </w:r>
      <w:r w:rsidR="001D38EB" w:rsidRPr="00957A8F">
        <w:rPr>
          <w:rFonts w:ascii="Times New Roman" w:hAnsi="Times New Roman"/>
          <w:color w:val="000000" w:themeColor="text1"/>
          <w:sz w:val="24"/>
        </w:rPr>
        <w:t>to factors</w:t>
      </w:r>
      <w:r w:rsidR="002B4AB5" w:rsidRPr="00957A8F">
        <w:rPr>
          <w:rFonts w:ascii="Times New Roman" w:hAnsi="Times New Roman"/>
          <w:color w:val="000000" w:themeColor="text1"/>
          <w:sz w:val="24"/>
        </w:rPr>
        <w:t xml:space="preserve"> that affects in </w:t>
      </w:r>
      <w:r w:rsidR="005A59CB" w:rsidRPr="00957A8F">
        <w:rPr>
          <w:rFonts w:ascii="Times New Roman" w:hAnsi="Times New Roman"/>
          <w:color w:val="000000" w:themeColor="text1"/>
          <w:sz w:val="24"/>
        </w:rPr>
        <w:t>selecting electronic</w:t>
      </w:r>
      <w:r w:rsidR="002B4AB5" w:rsidRPr="00957A8F">
        <w:rPr>
          <w:rFonts w:ascii="Times New Roman" w:hAnsi="Times New Roman"/>
          <w:color w:val="000000" w:themeColor="text1"/>
          <w:sz w:val="24"/>
        </w:rPr>
        <w:t xml:space="preserve"> payment systems for the customers. There is need of huge research on this research, because there are lots of e-payment systems prevailing across the corporate sector. In addition to this, there are different types of problems or issues encountered with adoption of different electronic payment methods. So, this research project is designed to carry out in-depth analysis of various aspects related to available electronic pay</w:t>
      </w:r>
      <w:r w:rsidR="006F4A15">
        <w:rPr>
          <w:rFonts w:ascii="Times New Roman" w:hAnsi="Times New Roman"/>
          <w:color w:val="000000" w:themeColor="text1"/>
          <w:sz w:val="24"/>
        </w:rPr>
        <w:t>ment systems (</w:t>
      </w:r>
      <w:proofErr w:type="spellStart"/>
      <w:r w:rsidR="006F4A15">
        <w:rPr>
          <w:rFonts w:ascii="Times New Roman" w:hAnsi="Times New Roman"/>
          <w:color w:val="000000" w:themeColor="text1"/>
          <w:sz w:val="24"/>
        </w:rPr>
        <w:t>Solat</w:t>
      </w:r>
      <w:proofErr w:type="spellEnd"/>
      <w:r w:rsidR="006F4A15">
        <w:rPr>
          <w:rFonts w:ascii="Times New Roman" w:hAnsi="Times New Roman"/>
          <w:color w:val="000000" w:themeColor="text1"/>
          <w:sz w:val="24"/>
        </w:rPr>
        <w:t>, 2017).</w:t>
      </w:r>
      <w:r w:rsidR="002B4AB5" w:rsidRPr="00957A8F">
        <w:rPr>
          <w:rFonts w:ascii="Times New Roman" w:hAnsi="Times New Roman"/>
          <w:color w:val="000000" w:themeColor="text1"/>
          <w:sz w:val="24"/>
        </w:rPr>
        <w:t xml:space="preserve"> </w:t>
      </w:r>
    </w:p>
    <w:p w14:paraId="1E1D1F42" w14:textId="724D6EA6" w:rsidR="00C14161" w:rsidRDefault="006F4A15" w:rsidP="003122FA">
      <w:pPr>
        <w:spacing w:after="0" w:line="360" w:lineRule="auto"/>
        <w:jc w:val="both"/>
        <w:rPr>
          <w:rFonts w:ascii="Times New Roman" w:hAnsi="Times New Roman"/>
          <w:sz w:val="24"/>
        </w:rPr>
      </w:pPr>
      <w:r w:rsidRPr="00777AAA">
        <w:rPr>
          <w:rFonts w:ascii="Times New Roman" w:hAnsi="Times New Roman"/>
          <w:sz w:val="24"/>
        </w:rPr>
        <w:t>The government and regulatory bodies in Malaysia are consistently focusing on encouraging the adoption of electronic payment systems across different states. In this context, the majority of Malaysian states have adopted the e-wallets for encouraging online payments across the country. For example, the state of Sabah is residential place of more than 3.5 million people. This state has launched “Sabah Pay” for promoting the online payment across state. In addition to this, the Malaysian government has also designed and launched “E-</w:t>
      </w:r>
      <w:proofErr w:type="spellStart"/>
      <w:r w:rsidRPr="00777AAA">
        <w:rPr>
          <w:rFonts w:ascii="Times New Roman" w:hAnsi="Times New Roman"/>
          <w:sz w:val="24"/>
        </w:rPr>
        <w:t>Tunai</w:t>
      </w:r>
      <w:proofErr w:type="spellEnd"/>
      <w:r w:rsidRPr="00777AAA">
        <w:rPr>
          <w:rFonts w:ascii="Times New Roman" w:hAnsi="Times New Roman"/>
          <w:sz w:val="24"/>
        </w:rPr>
        <w:t xml:space="preserve">-Rakyat” programme (Hall, 2020). This initiative was designed and launched by the government for purpose of encouraging e-wallet registrations and online payments across the country. Similar to this, the Malaysia has national QR code standard for cashless payments, which is known as </w:t>
      </w:r>
      <w:proofErr w:type="spellStart"/>
      <w:r w:rsidRPr="00777AAA">
        <w:rPr>
          <w:rFonts w:ascii="Times New Roman" w:hAnsi="Times New Roman"/>
          <w:sz w:val="24"/>
        </w:rPr>
        <w:t>DuitNow</w:t>
      </w:r>
      <w:proofErr w:type="spellEnd"/>
      <w:r w:rsidRPr="00777AAA">
        <w:rPr>
          <w:rFonts w:ascii="Times New Roman" w:hAnsi="Times New Roman"/>
          <w:sz w:val="24"/>
        </w:rPr>
        <w:t xml:space="preserve"> QR.</w:t>
      </w:r>
      <w:r w:rsidR="00C14161">
        <w:rPr>
          <w:rFonts w:ascii="Times New Roman" w:hAnsi="Times New Roman"/>
          <w:sz w:val="24"/>
          <w:lang w:eastAsia="ko-KR"/>
        </w:rPr>
        <w:t xml:space="preserve"> </w:t>
      </w:r>
      <w:r w:rsidR="00C14161" w:rsidRPr="00891225">
        <w:rPr>
          <w:rFonts w:ascii="Times New Roman" w:hAnsi="Times New Roman"/>
          <w:sz w:val="24"/>
          <w:lang w:eastAsia="ko-KR"/>
        </w:rPr>
        <w:t xml:space="preserve">In addition to this, </w:t>
      </w:r>
      <w:r w:rsidR="00C14161" w:rsidRPr="00891225">
        <w:rPr>
          <w:rFonts w:ascii="Times New Roman" w:hAnsi="Times New Roman"/>
          <w:sz w:val="24"/>
        </w:rPr>
        <w:t>the government of Malaysia spends large amount for purpose of encouraging the adoption of electronic payment systems across country. As per the analysis of a report published official website of Open Gov Asia, it is observed that government has planned to spend RM450 million for boosting the electronic transactions across country. For this purpose, the government of Malaysia has launched a program on 15</w:t>
      </w:r>
      <w:r w:rsidR="00C14161" w:rsidRPr="00891225">
        <w:rPr>
          <w:rFonts w:ascii="Times New Roman" w:hAnsi="Times New Roman"/>
          <w:sz w:val="24"/>
          <w:vertAlign w:val="superscript"/>
        </w:rPr>
        <w:t>th</w:t>
      </w:r>
      <w:r w:rsidR="00C14161" w:rsidRPr="00891225">
        <w:rPr>
          <w:rFonts w:ascii="Times New Roman" w:hAnsi="Times New Roman"/>
          <w:sz w:val="24"/>
        </w:rPr>
        <w:t xml:space="preserve"> January 2020 in a drive to increase digital transactions across the country. This money is anticipated to be distributed through a Southeast Asian e-wallet operator which is also a Singapore-based ridesharing company. This initiative of the government was supported by Japanese multinational conglomerate holding company Touch n’ Go (Sharon, 2020). This initiative was also backed and supported by CIMB, which is a banking group. This is also a financial arm of the Chinese tech giant. </w:t>
      </w:r>
      <w:r w:rsidR="00A36358" w:rsidRPr="00891225">
        <w:rPr>
          <w:rFonts w:ascii="Times New Roman" w:hAnsi="Times New Roman"/>
          <w:sz w:val="24"/>
        </w:rPr>
        <w:t xml:space="preserve">As shown in </w:t>
      </w:r>
      <w:r w:rsidR="00A36358" w:rsidRPr="00891225">
        <w:rPr>
          <w:rFonts w:ascii="Times New Roman" w:hAnsi="Times New Roman"/>
          <w:b/>
          <w:bCs/>
          <w:sz w:val="24"/>
        </w:rPr>
        <w:t>figure 1</w:t>
      </w:r>
      <w:r w:rsidR="00A36358" w:rsidRPr="00891225">
        <w:rPr>
          <w:rFonts w:ascii="Times New Roman" w:hAnsi="Times New Roman"/>
          <w:sz w:val="24"/>
        </w:rPr>
        <w:t xml:space="preserve">, </w:t>
      </w:r>
      <w:r w:rsidR="00C14161" w:rsidRPr="00891225">
        <w:rPr>
          <w:rFonts w:ascii="Times New Roman" w:hAnsi="Times New Roman"/>
          <w:sz w:val="24"/>
        </w:rPr>
        <w:t>Under this program, every Malaysian above the age of 18 years, the earnings of whose is less than RM 100,000 will get one-time shopping handout of RM30 through one of the e-wallets available in country. It is anticipated that total digital payments of the country will increase to $17 billion by 2023</w:t>
      </w:r>
      <w:r w:rsidR="0030468C" w:rsidRPr="00891225">
        <w:rPr>
          <w:rFonts w:ascii="Times New Roman" w:hAnsi="Times New Roman"/>
          <w:sz w:val="24"/>
        </w:rPr>
        <w:t xml:space="preserve"> (Tan, 2019).</w:t>
      </w:r>
    </w:p>
    <w:p w14:paraId="1E900583" w14:textId="33DE9379" w:rsidR="00984FE0" w:rsidRDefault="00984FE0" w:rsidP="00777AAA">
      <w:pPr>
        <w:spacing w:after="0" w:line="360" w:lineRule="auto"/>
        <w:jc w:val="both"/>
        <w:rPr>
          <w:rFonts w:ascii="Times New Roman" w:hAnsi="Times New Roman"/>
          <w:sz w:val="24"/>
        </w:rPr>
      </w:pPr>
    </w:p>
    <w:p w14:paraId="7CCC5FCC" w14:textId="478402F4" w:rsidR="00A36358" w:rsidRDefault="00A36358" w:rsidP="00777AAA">
      <w:pPr>
        <w:spacing w:after="0" w:line="360" w:lineRule="auto"/>
        <w:jc w:val="both"/>
        <w:rPr>
          <w:rFonts w:ascii="Times New Roman" w:hAnsi="Times New Roman"/>
          <w:sz w:val="24"/>
        </w:rPr>
      </w:pPr>
    </w:p>
    <w:p w14:paraId="53B87F87" w14:textId="77777777" w:rsidR="008C5364" w:rsidRDefault="008C5364" w:rsidP="00777AAA">
      <w:pPr>
        <w:spacing w:after="0" w:line="360" w:lineRule="auto"/>
        <w:jc w:val="both"/>
        <w:rPr>
          <w:rFonts w:ascii="Times New Roman" w:hAnsi="Times New Roman"/>
          <w:b/>
          <w:bCs/>
          <w:sz w:val="24"/>
          <w:lang w:eastAsia="ko-KR"/>
        </w:rPr>
      </w:pPr>
    </w:p>
    <w:p w14:paraId="3E08F7D8" w14:textId="77777777" w:rsidR="00B36382" w:rsidRDefault="00B36382" w:rsidP="00777AAA">
      <w:pPr>
        <w:spacing w:after="0" w:line="360" w:lineRule="auto"/>
        <w:jc w:val="both"/>
        <w:rPr>
          <w:rFonts w:ascii="Times New Roman" w:hAnsi="Times New Roman"/>
          <w:b/>
          <w:bCs/>
          <w:sz w:val="24"/>
          <w:lang w:eastAsia="ko-KR"/>
        </w:rPr>
      </w:pPr>
    </w:p>
    <w:p w14:paraId="2E722F92" w14:textId="5B49ECA9" w:rsidR="00A36358" w:rsidRPr="00C14161" w:rsidRDefault="00A36358" w:rsidP="00777AAA">
      <w:pPr>
        <w:spacing w:after="0" w:line="360" w:lineRule="auto"/>
        <w:jc w:val="both"/>
        <w:rPr>
          <w:rFonts w:ascii="Times New Roman" w:hAnsi="Times New Roman"/>
          <w:sz w:val="24"/>
          <w:lang w:eastAsia="ko-KR"/>
        </w:rPr>
      </w:pPr>
      <w:r w:rsidRPr="00D81A29">
        <w:rPr>
          <w:rFonts w:ascii="Times New Roman" w:hAnsi="Times New Roman"/>
          <w:b/>
          <w:bCs/>
          <w:sz w:val="24"/>
          <w:lang w:eastAsia="ko-KR"/>
        </w:rPr>
        <w:lastRenderedPageBreak/>
        <w:t>Figure1</w:t>
      </w:r>
      <w:r w:rsidR="00D81A29">
        <w:rPr>
          <w:rFonts w:ascii="Times New Roman" w:hAnsi="Times New Roman"/>
          <w:sz w:val="24"/>
          <w:lang w:eastAsia="ko-KR"/>
        </w:rPr>
        <w:t>:</w:t>
      </w:r>
      <w:r w:rsidR="0030468C">
        <w:rPr>
          <w:rFonts w:ascii="Times New Roman" w:hAnsi="Times New Roman"/>
          <w:sz w:val="24"/>
          <w:lang w:eastAsia="ko-KR"/>
        </w:rPr>
        <w:t xml:space="preserve"> Free one-off RM 30 e-Wallet for selected Malaysians</w:t>
      </w:r>
    </w:p>
    <w:p w14:paraId="55BBB335" w14:textId="508F5CBA" w:rsidR="0030468C" w:rsidRDefault="0030468C" w:rsidP="00D6489A">
      <w:pPr>
        <w:spacing w:line="360" w:lineRule="auto"/>
        <w:rPr>
          <w:rFonts w:ascii="Times New Roman" w:hAnsi="Times New Roman" w:cs="Times New Roman"/>
          <w:b/>
          <w:bCs/>
          <w:color w:val="000000" w:themeColor="text1"/>
          <w:sz w:val="24"/>
          <w:szCs w:val="24"/>
        </w:rPr>
      </w:pPr>
      <w:r>
        <w:rPr>
          <w:rFonts w:ascii="Times New Roman" w:hAnsi="Times New Roman"/>
          <w:noProof/>
          <w:sz w:val="24"/>
          <w:lang w:eastAsia="ko-KR"/>
        </w:rPr>
        <w:drawing>
          <wp:inline distT="0" distB="0" distL="0" distR="0" wp14:anchorId="03681E4C" wp14:editId="4C5EFA03">
            <wp:extent cx="4396740" cy="2309754"/>
            <wp:effectExtent l="0" t="0" r="381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26734" cy="2325511"/>
                    </a:xfrm>
                    <a:prstGeom prst="rect">
                      <a:avLst/>
                    </a:prstGeom>
                    <a:noFill/>
                    <a:ln>
                      <a:noFill/>
                    </a:ln>
                  </pic:spPr>
                </pic:pic>
              </a:graphicData>
            </a:graphic>
          </wp:inline>
        </w:drawing>
      </w:r>
    </w:p>
    <w:p w14:paraId="37033914" w14:textId="11B1795A" w:rsidR="0030468C" w:rsidRPr="00957A8F" w:rsidRDefault="0030468C" w:rsidP="00D6489A">
      <w:pPr>
        <w:spacing w:line="360" w:lineRule="auto"/>
        <w:rPr>
          <w:rFonts w:ascii="Times New Roman" w:hAnsi="Times New Roman" w:cs="Times New Roman"/>
          <w:b/>
          <w:bCs/>
          <w:color w:val="000000" w:themeColor="text1"/>
          <w:sz w:val="24"/>
          <w:szCs w:val="24"/>
        </w:rPr>
      </w:pPr>
      <w:bookmarkStart w:id="4" w:name="_Toc44114327"/>
      <w:r w:rsidRPr="00957A8F">
        <w:rPr>
          <w:rFonts w:ascii="Times New Roman" w:hAnsi="Times New Roman" w:cs="Times New Roman"/>
          <w:b/>
          <w:bCs/>
          <w:color w:val="000000" w:themeColor="text1"/>
          <w:sz w:val="24"/>
          <w:szCs w:val="24"/>
        </w:rPr>
        <w:t>1.3 Significance of Research</w:t>
      </w:r>
      <w:bookmarkEnd w:id="4"/>
    </w:p>
    <w:p w14:paraId="52E8CC8D" w14:textId="7DAF1AE3" w:rsidR="00CE6909" w:rsidRDefault="00FD6412" w:rsidP="007A57F1">
      <w:pPr>
        <w:spacing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This research is helpful to determine that which </w:t>
      </w:r>
      <w:r w:rsidR="0001085F" w:rsidRPr="00957A8F">
        <w:rPr>
          <w:rFonts w:ascii="Times New Roman" w:hAnsi="Times New Roman"/>
          <w:color w:val="000000" w:themeColor="text1"/>
          <w:sz w:val="24"/>
        </w:rPr>
        <w:t xml:space="preserve">factors affect in selecting </w:t>
      </w:r>
      <w:r w:rsidRPr="00957A8F">
        <w:rPr>
          <w:rFonts w:ascii="Times New Roman" w:hAnsi="Times New Roman"/>
          <w:color w:val="000000" w:themeColor="text1"/>
          <w:sz w:val="24"/>
        </w:rPr>
        <w:t xml:space="preserve">e-payment system </w:t>
      </w:r>
      <w:r w:rsidR="0001085F" w:rsidRPr="00957A8F">
        <w:rPr>
          <w:rFonts w:ascii="Times New Roman" w:hAnsi="Times New Roman"/>
          <w:color w:val="000000" w:themeColor="text1"/>
          <w:sz w:val="24"/>
        </w:rPr>
        <w:t>should</w:t>
      </w:r>
      <w:r w:rsidRPr="00957A8F">
        <w:rPr>
          <w:rFonts w:ascii="Times New Roman" w:hAnsi="Times New Roman"/>
          <w:color w:val="000000" w:themeColor="text1"/>
          <w:sz w:val="24"/>
        </w:rPr>
        <w:t xml:space="preserve"> be </w:t>
      </w:r>
      <w:r w:rsidR="004501A7" w:rsidRPr="00957A8F">
        <w:rPr>
          <w:rFonts w:ascii="Times New Roman" w:hAnsi="Times New Roman"/>
          <w:color w:val="000000" w:themeColor="text1"/>
          <w:sz w:val="24"/>
        </w:rPr>
        <w:t>identified</w:t>
      </w:r>
      <w:r w:rsidRPr="00957A8F">
        <w:rPr>
          <w:rFonts w:ascii="Times New Roman" w:hAnsi="Times New Roman"/>
          <w:color w:val="000000" w:themeColor="text1"/>
          <w:sz w:val="24"/>
        </w:rPr>
        <w:t xml:space="preserve"> across Malaysia for meeting the online payment needs. In addition to this, the research will also reveal the justification or reasons behind the judgment regarding the selected system. As per the analysis of findings of literature review, it is observed that eGHL is one of the safe and secure online payment platforms of Malaysia.</w:t>
      </w:r>
      <w:r w:rsidR="00450FD7">
        <w:rPr>
          <w:rFonts w:ascii="Times New Roman" w:hAnsi="Times New Roman"/>
          <w:color w:val="000000" w:themeColor="text1"/>
          <w:sz w:val="24"/>
        </w:rPr>
        <w:t xml:space="preserve"> </w:t>
      </w:r>
      <w:r w:rsidR="00BF2D7E" w:rsidRPr="00957A8F">
        <w:rPr>
          <w:rFonts w:ascii="Times New Roman" w:hAnsi="Times New Roman"/>
          <w:color w:val="000000" w:themeColor="text1"/>
          <w:sz w:val="24"/>
        </w:rPr>
        <w:t>The</w:t>
      </w:r>
      <w:r w:rsidR="00450FD7">
        <w:rPr>
          <w:rFonts w:ascii="Times New Roman" w:hAnsi="Times New Roman"/>
          <w:color w:val="000000" w:themeColor="text1"/>
          <w:sz w:val="24"/>
        </w:rPr>
        <w:t xml:space="preserve"> </w:t>
      </w:r>
      <w:r w:rsidR="003C0CDE" w:rsidRPr="00957A8F">
        <w:rPr>
          <w:rFonts w:ascii="Times New Roman" w:hAnsi="Times New Roman"/>
          <w:color w:val="000000" w:themeColor="text1"/>
          <w:sz w:val="24"/>
        </w:rPr>
        <w:t xml:space="preserve">research </w:t>
      </w:r>
      <w:r w:rsidR="00BF2D7E" w:rsidRPr="00957A8F">
        <w:rPr>
          <w:rFonts w:ascii="Times New Roman" w:hAnsi="Times New Roman"/>
          <w:color w:val="000000" w:themeColor="text1"/>
          <w:sz w:val="24"/>
        </w:rPr>
        <w:t>aims</w:t>
      </w:r>
      <w:r w:rsidR="00450FD7">
        <w:rPr>
          <w:rFonts w:ascii="Times New Roman" w:hAnsi="Times New Roman"/>
          <w:color w:val="000000" w:themeColor="text1"/>
          <w:sz w:val="24"/>
        </w:rPr>
        <w:t xml:space="preserve"> </w:t>
      </w:r>
      <w:r w:rsidR="00450FD7" w:rsidRPr="00450FD7">
        <w:rPr>
          <w:rFonts w:ascii="Times New Roman" w:hAnsi="Times New Roman"/>
          <w:iCs/>
          <w:sz w:val="24"/>
        </w:rPr>
        <w:t>to investigate the factors affects in selection of electronic payment systems for Malaysian consumers</w:t>
      </w:r>
      <w:r w:rsidR="003C0CDE" w:rsidRPr="00450FD7">
        <w:rPr>
          <w:rFonts w:ascii="Times New Roman" w:hAnsi="Times New Roman"/>
          <w:iCs/>
          <w:color w:val="000000" w:themeColor="text1"/>
          <w:sz w:val="24"/>
        </w:rPr>
        <w:t xml:space="preserve">. </w:t>
      </w:r>
      <w:r w:rsidR="00650D4D" w:rsidRPr="00957A8F">
        <w:rPr>
          <w:rFonts w:ascii="Times New Roman" w:hAnsi="Times New Roman"/>
          <w:color w:val="000000" w:themeColor="text1"/>
          <w:sz w:val="24"/>
        </w:rPr>
        <w:t>Higher need is present in market</w:t>
      </w:r>
      <w:r w:rsidR="00450FD7">
        <w:rPr>
          <w:rFonts w:ascii="Times New Roman" w:hAnsi="Times New Roman"/>
          <w:color w:val="000000" w:themeColor="text1"/>
          <w:sz w:val="24"/>
        </w:rPr>
        <w:t xml:space="preserve"> </w:t>
      </w:r>
      <w:r w:rsidR="00650D4D" w:rsidRPr="00957A8F">
        <w:rPr>
          <w:rFonts w:ascii="Times New Roman" w:hAnsi="Times New Roman"/>
          <w:color w:val="000000" w:themeColor="text1"/>
          <w:sz w:val="24"/>
        </w:rPr>
        <w:t>for</w:t>
      </w:r>
      <w:r w:rsidR="00450FD7">
        <w:rPr>
          <w:rFonts w:ascii="Times New Roman" w:hAnsi="Times New Roman"/>
          <w:color w:val="000000" w:themeColor="text1"/>
          <w:sz w:val="24"/>
        </w:rPr>
        <w:t xml:space="preserve"> </w:t>
      </w:r>
      <w:r w:rsidR="003C0CDE" w:rsidRPr="00957A8F">
        <w:rPr>
          <w:rFonts w:ascii="Times New Roman" w:hAnsi="Times New Roman"/>
          <w:color w:val="000000" w:themeColor="text1"/>
          <w:sz w:val="24"/>
        </w:rPr>
        <w:t xml:space="preserve">conducting research on this topic. It is so because there </w:t>
      </w:r>
      <w:r w:rsidR="00224427" w:rsidRPr="00957A8F">
        <w:rPr>
          <w:rFonts w:ascii="Times New Roman" w:hAnsi="Times New Roman"/>
          <w:color w:val="000000" w:themeColor="text1"/>
          <w:sz w:val="24"/>
        </w:rPr>
        <w:t>are</w:t>
      </w:r>
      <w:r w:rsidR="00450FD7">
        <w:rPr>
          <w:rFonts w:ascii="Times New Roman" w:hAnsi="Times New Roman"/>
          <w:color w:val="000000" w:themeColor="text1"/>
          <w:sz w:val="24"/>
        </w:rPr>
        <w:t xml:space="preserve"> </w:t>
      </w:r>
      <w:r w:rsidR="00224427" w:rsidRPr="00957A8F">
        <w:rPr>
          <w:rFonts w:ascii="Times New Roman" w:hAnsi="Times New Roman"/>
          <w:color w:val="000000" w:themeColor="text1"/>
          <w:sz w:val="24"/>
        </w:rPr>
        <w:t>insufficient</w:t>
      </w:r>
      <w:r w:rsidR="003C0CDE" w:rsidRPr="00957A8F">
        <w:rPr>
          <w:rFonts w:ascii="Times New Roman" w:hAnsi="Times New Roman"/>
          <w:color w:val="000000" w:themeColor="text1"/>
          <w:sz w:val="24"/>
        </w:rPr>
        <w:t xml:space="preserve"> past research projects that were conducted over the similar research topic.</w:t>
      </w:r>
      <w:r w:rsidR="00106A70" w:rsidRPr="00957A8F">
        <w:rPr>
          <w:rFonts w:ascii="Times New Roman" w:hAnsi="Times New Roman"/>
          <w:color w:val="000000" w:themeColor="text1"/>
          <w:sz w:val="24"/>
        </w:rPr>
        <w:t xml:space="preserve"> In addition to this, there are lots of latest inventions </w:t>
      </w:r>
      <w:r w:rsidR="00B4053E" w:rsidRPr="00957A8F">
        <w:rPr>
          <w:rFonts w:ascii="Times New Roman" w:hAnsi="Times New Roman"/>
          <w:color w:val="000000" w:themeColor="text1"/>
          <w:sz w:val="24"/>
        </w:rPr>
        <w:t>in the field of</w:t>
      </w:r>
      <w:r w:rsidR="00D95C4C" w:rsidRPr="00957A8F">
        <w:rPr>
          <w:rFonts w:ascii="Times New Roman" w:hAnsi="Times New Roman"/>
          <w:color w:val="000000" w:themeColor="text1"/>
          <w:sz w:val="24"/>
        </w:rPr>
        <w:t>online</w:t>
      </w:r>
      <w:r w:rsidR="00106A70" w:rsidRPr="00957A8F">
        <w:rPr>
          <w:rFonts w:ascii="Times New Roman" w:hAnsi="Times New Roman"/>
          <w:color w:val="000000" w:themeColor="text1"/>
          <w:sz w:val="24"/>
        </w:rPr>
        <w:t xml:space="preserve"> payment </w:t>
      </w:r>
      <w:r w:rsidR="00D95C4C" w:rsidRPr="00957A8F">
        <w:rPr>
          <w:rFonts w:ascii="Times New Roman" w:hAnsi="Times New Roman"/>
          <w:color w:val="000000" w:themeColor="text1"/>
          <w:sz w:val="24"/>
        </w:rPr>
        <w:t>methods</w:t>
      </w:r>
      <w:r w:rsidR="00B4053E" w:rsidRPr="00957A8F">
        <w:rPr>
          <w:rFonts w:ascii="Times New Roman" w:hAnsi="Times New Roman"/>
          <w:color w:val="000000" w:themeColor="text1"/>
          <w:sz w:val="24"/>
        </w:rPr>
        <w:t>.</w:t>
      </w:r>
      <w:r w:rsidR="00006D27" w:rsidRPr="00957A8F">
        <w:rPr>
          <w:rFonts w:ascii="Times New Roman" w:hAnsi="Times New Roman"/>
          <w:color w:val="000000" w:themeColor="text1"/>
          <w:sz w:val="24"/>
        </w:rPr>
        <w:t xml:space="preserve"> So, there </w:t>
      </w:r>
      <w:r w:rsidR="009133A1" w:rsidRPr="00957A8F">
        <w:rPr>
          <w:rFonts w:ascii="Times New Roman" w:hAnsi="Times New Roman"/>
          <w:color w:val="000000" w:themeColor="text1"/>
          <w:sz w:val="24"/>
        </w:rPr>
        <w:t>are</w:t>
      </w:r>
      <w:r w:rsidR="00450FD7">
        <w:rPr>
          <w:rFonts w:ascii="Times New Roman" w:hAnsi="Times New Roman"/>
          <w:color w:val="000000" w:themeColor="text1"/>
          <w:sz w:val="24"/>
        </w:rPr>
        <w:t xml:space="preserve"> </w:t>
      </w:r>
      <w:r w:rsidR="009133A1" w:rsidRPr="00957A8F">
        <w:rPr>
          <w:rFonts w:ascii="Times New Roman" w:hAnsi="Times New Roman"/>
          <w:color w:val="000000" w:themeColor="text1"/>
          <w:sz w:val="24"/>
        </w:rPr>
        <w:t>insufficient studies</w:t>
      </w:r>
      <w:r w:rsidR="00006D27" w:rsidRPr="00957A8F">
        <w:rPr>
          <w:rFonts w:ascii="Times New Roman" w:hAnsi="Times New Roman"/>
          <w:color w:val="000000" w:themeColor="text1"/>
          <w:sz w:val="24"/>
        </w:rPr>
        <w:t xml:space="preserve"> over analysis of different attributes and features of the modern </w:t>
      </w:r>
      <w:r w:rsidR="00C07401" w:rsidRPr="00957A8F">
        <w:rPr>
          <w:rFonts w:ascii="Times New Roman" w:hAnsi="Times New Roman"/>
          <w:color w:val="000000" w:themeColor="text1"/>
          <w:sz w:val="24"/>
        </w:rPr>
        <w:t>digital transaction methods</w:t>
      </w:r>
      <w:r w:rsidR="00006D27" w:rsidRPr="00957A8F">
        <w:rPr>
          <w:rFonts w:ascii="Times New Roman" w:hAnsi="Times New Roman"/>
          <w:color w:val="000000" w:themeColor="text1"/>
          <w:sz w:val="24"/>
        </w:rPr>
        <w:t>. In other words, there is lack of evidence</w:t>
      </w:r>
      <w:r w:rsidR="00F2777A" w:rsidRPr="00957A8F">
        <w:rPr>
          <w:rFonts w:ascii="Times New Roman" w:hAnsi="Times New Roman"/>
          <w:color w:val="000000" w:themeColor="text1"/>
          <w:sz w:val="24"/>
        </w:rPr>
        <w:t xml:space="preserve"> to provide recommendation regarding appropriate </w:t>
      </w:r>
      <w:r w:rsidR="005B2D9D" w:rsidRPr="00957A8F">
        <w:rPr>
          <w:rFonts w:ascii="Times New Roman" w:hAnsi="Times New Roman"/>
          <w:color w:val="000000" w:themeColor="text1"/>
          <w:sz w:val="24"/>
        </w:rPr>
        <w:t xml:space="preserve">online transaction </w:t>
      </w:r>
      <w:r w:rsidR="00450FD7">
        <w:rPr>
          <w:rFonts w:ascii="Times New Roman" w:hAnsi="Times New Roman"/>
          <w:color w:val="000000" w:themeColor="text1"/>
          <w:sz w:val="24"/>
        </w:rPr>
        <w:t>payment system</w:t>
      </w:r>
      <w:r w:rsidR="00EA0FDA" w:rsidRPr="00957A8F">
        <w:rPr>
          <w:rFonts w:ascii="Times New Roman" w:hAnsi="Times New Roman"/>
          <w:color w:val="000000" w:themeColor="text1"/>
          <w:sz w:val="24"/>
        </w:rPr>
        <w:t>. In this context, there is need to conduct in-depth research over the key attributes and aspects related to</w:t>
      </w:r>
      <w:r w:rsidR="00814EBE" w:rsidRPr="00957A8F">
        <w:rPr>
          <w:rFonts w:ascii="Times New Roman" w:hAnsi="Times New Roman"/>
          <w:color w:val="000000" w:themeColor="text1"/>
          <w:sz w:val="24"/>
        </w:rPr>
        <w:t xml:space="preserve"> different electronic payment systems</w:t>
      </w:r>
      <w:r w:rsidR="001252B6" w:rsidRPr="00957A8F">
        <w:rPr>
          <w:rFonts w:ascii="Times New Roman" w:hAnsi="Times New Roman"/>
          <w:color w:val="000000" w:themeColor="text1"/>
          <w:sz w:val="24"/>
        </w:rPr>
        <w:t xml:space="preserve"> (Bezovski, 2016)</w:t>
      </w:r>
      <w:r w:rsidR="00814EBE" w:rsidRPr="00957A8F">
        <w:rPr>
          <w:rFonts w:ascii="Times New Roman" w:hAnsi="Times New Roman"/>
          <w:color w:val="000000" w:themeColor="text1"/>
          <w:sz w:val="24"/>
        </w:rPr>
        <w:t>.</w:t>
      </w:r>
      <w:r w:rsidR="002606DE" w:rsidRPr="00957A8F">
        <w:rPr>
          <w:rFonts w:ascii="Times New Roman" w:hAnsi="Times New Roman"/>
          <w:color w:val="000000" w:themeColor="text1"/>
          <w:sz w:val="24"/>
        </w:rPr>
        <w:t xml:space="preserve"> In reality, there is </w:t>
      </w:r>
      <w:r w:rsidR="00E3524E" w:rsidRPr="00957A8F">
        <w:rPr>
          <w:rFonts w:ascii="Times New Roman" w:hAnsi="Times New Roman"/>
          <w:color w:val="000000" w:themeColor="text1"/>
          <w:sz w:val="24"/>
        </w:rPr>
        <w:t>huge worth of this research</w:t>
      </w:r>
      <w:r w:rsidR="00001398" w:rsidRPr="00957A8F">
        <w:rPr>
          <w:rFonts w:ascii="Times New Roman" w:hAnsi="Times New Roman"/>
          <w:color w:val="000000" w:themeColor="text1"/>
          <w:sz w:val="24"/>
        </w:rPr>
        <w:t xml:space="preserve"> from the point of view of customers, </w:t>
      </w:r>
      <w:proofErr w:type="gramStart"/>
      <w:r w:rsidR="00001398" w:rsidRPr="00957A8F">
        <w:rPr>
          <w:rFonts w:ascii="Times New Roman" w:hAnsi="Times New Roman"/>
          <w:color w:val="000000" w:themeColor="text1"/>
          <w:sz w:val="24"/>
        </w:rPr>
        <w:t>managers</w:t>
      </w:r>
      <w:proofErr w:type="gramEnd"/>
      <w:r w:rsidR="00001398" w:rsidRPr="00957A8F">
        <w:rPr>
          <w:rFonts w:ascii="Times New Roman" w:hAnsi="Times New Roman"/>
          <w:color w:val="000000" w:themeColor="text1"/>
          <w:sz w:val="24"/>
        </w:rPr>
        <w:t xml:space="preserve"> and industry players.</w:t>
      </w:r>
      <w:r w:rsidR="00097C7A">
        <w:rPr>
          <w:rFonts w:ascii="Times New Roman" w:hAnsi="Times New Roman"/>
          <w:color w:val="000000" w:themeColor="text1"/>
          <w:sz w:val="24"/>
        </w:rPr>
        <w:t xml:space="preserve"> </w:t>
      </w:r>
      <w:r w:rsidR="00E3524E" w:rsidRPr="00957A8F">
        <w:rPr>
          <w:rFonts w:ascii="Times New Roman" w:hAnsi="Times New Roman"/>
          <w:color w:val="000000" w:themeColor="text1"/>
          <w:sz w:val="24"/>
        </w:rPr>
        <w:t>Success</w:t>
      </w:r>
      <w:r w:rsidR="0077446B" w:rsidRPr="00957A8F">
        <w:rPr>
          <w:rFonts w:ascii="Times New Roman" w:hAnsi="Times New Roman"/>
          <w:color w:val="000000" w:themeColor="text1"/>
          <w:sz w:val="24"/>
        </w:rPr>
        <w:t xml:space="preserve"> of this </w:t>
      </w:r>
      <w:r w:rsidR="00E3524E" w:rsidRPr="00957A8F">
        <w:rPr>
          <w:rFonts w:ascii="Times New Roman" w:hAnsi="Times New Roman"/>
          <w:color w:val="000000" w:themeColor="text1"/>
          <w:sz w:val="24"/>
        </w:rPr>
        <w:t>study</w:t>
      </w:r>
      <w:r w:rsidR="00097C7A">
        <w:rPr>
          <w:rFonts w:ascii="Times New Roman" w:hAnsi="Times New Roman"/>
          <w:color w:val="000000" w:themeColor="text1"/>
          <w:sz w:val="24"/>
        </w:rPr>
        <w:t xml:space="preserve"> </w:t>
      </w:r>
      <w:r w:rsidR="008D42BB" w:rsidRPr="00957A8F">
        <w:rPr>
          <w:rFonts w:ascii="Times New Roman" w:hAnsi="Times New Roman"/>
          <w:color w:val="000000" w:themeColor="text1"/>
          <w:sz w:val="24"/>
        </w:rPr>
        <w:t>shall</w:t>
      </w:r>
      <w:r w:rsidR="00AD24F4" w:rsidRPr="00957A8F">
        <w:rPr>
          <w:rFonts w:ascii="Times New Roman" w:hAnsi="Times New Roman"/>
          <w:color w:val="000000" w:themeColor="text1"/>
          <w:sz w:val="24"/>
        </w:rPr>
        <w:t xml:space="preserve"> help the customers to </w:t>
      </w:r>
      <w:r w:rsidR="00097C7A">
        <w:rPr>
          <w:rFonts w:ascii="Times New Roman" w:hAnsi="Times New Roman"/>
          <w:color w:val="000000" w:themeColor="text1"/>
          <w:sz w:val="24"/>
        </w:rPr>
        <w:t>select</w:t>
      </w:r>
      <w:r w:rsidR="00AD24F4" w:rsidRPr="00957A8F">
        <w:rPr>
          <w:rFonts w:ascii="Times New Roman" w:hAnsi="Times New Roman"/>
          <w:color w:val="000000" w:themeColor="text1"/>
          <w:sz w:val="24"/>
        </w:rPr>
        <w:t xml:space="preserve"> appropriate electronic payment system.</w:t>
      </w:r>
      <w:r w:rsidR="0044182A" w:rsidRPr="00957A8F">
        <w:rPr>
          <w:rFonts w:ascii="Times New Roman" w:hAnsi="Times New Roman"/>
          <w:color w:val="000000" w:themeColor="text1"/>
          <w:sz w:val="24"/>
        </w:rPr>
        <w:t xml:space="preserve"> Similar to this, the managers and industry players also deal in online payment systems or electronic payment systems while running business.</w:t>
      </w:r>
      <w:r w:rsidR="00020456" w:rsidRPr="00957A8F">
        <w:rPr>
          <w:rFonts w:ascii="Times New Roman" w:hAnsi="Times New Roman"/>
          <w:color w:val="000000" w:themeColor="text1"/>
          <w:sz w:val="24"/>
        </w:rPr>
        <w:t xml:space="preserve"> So, they would also be able to </w:t>
      </w:r>
      <w:r w:rsidR="007D1695" w:rsidRPr="00957A8F">
        <w:rPr>
          <w:rFonts w:ascii="Times New Roman" w:hAnsi="Times New Roman"/>
          <w:color w:val="000000" w:themeColor="text1"/>
          <w:sz w:val="24"/>
        </w:rPr>
        <w:t>choose</w:t>
      </w:r>
      <w:r w:rsidR="00020456" w:rsidRPr="00957A8F">
        <w:rPr>
          <w:rFonts w:ascii="Times New Roman" w:hAnsi="Times New Roman"/>
          <w:color w:val="000000" w:themeColor="text1"/>
          <w:sz w:val="24"/>
        </w:rPr>
        <w:t xml:space="preserve"> most suitable electronic payment systems</w:t>
      </w:r>
      <w:r w:rsidR="00B667C0" w:rsidRPr="00957A8F">
        <w:rPr>
          <w:rFonts w:ascii="Times New Roman" w:hAnsi="Times New Roman"/>
          <w:color w:val="000000" w:themeColor="text1"/>
          <w:sz w:val="24"/>
        </w:rPr>
        <w:t xml:space="preserve"> for performing any online payment </w:t>
      </w:r>
      <w:r w:rsidR="001142FE" w:rsidRPr="00957A8F">
        <w:rPr>
          <w:rFonts w:ascii="Times New Roman" w:hAnsi="Times New Roman"/>
          <w:color w:val="000000" w:themeColor="text1"/>
          <w:sz w:val="24"/>
        </w:rPr>
        <w:t>transaction</w:t>
      </w:r>
      <w:r w:rsidR="00B667C0" w:rsidRPr="00957A8F">
        <w:rPr>
          <w:rFonts w:ascii="Times New Roman" w:hAnsi="Times New Roman"/>
          <w:color w:val="000000" w:themeColor="text1"/>
          <w:sz w:val="24"/>
        </w:rPr>
        <w:t>.</w:t>
      </w:r>
      <w:bookmarkStart w:id="5" w:name="_Toc44114328"/>
    </w:p>
    <w:p w14:paraId="3E0FF361" w14:textId="77777777" w:rsidR="0030468C" w:rsidRDefault="0030468C" w:rsidP="00777AAA">
      <w:pPr>
        <w:spacing w:line="360" w:lineRule="auto"/>
        <w:jc w:val="both"/>
        <w:rPr>
          <w:rFonts w:ascii="Times New Roman" w:hAnsi="Times New Roman"/>
          <w:sz w:val="24"/>
          <w:highlight w:val="yellow"/>
        </w:rPr>
      </w:pPr>
    </w:p>
    <w:p w14:paraId="47FC16C3" w14:textId="26E5197F" w:rsidR="006F4A15" w:rsidRPr="00891225" w:rsidRDefault="006F4A15" w:rsidP="00777AAA">
      <w:pPr>
        <w:spacing w:line="360" w:lineRule="auto"/>
        <w:jc w:val="both"/>
        <w:rPr>
          <w:rFonts w:ascii="Times New Roman" w:hAnsi="Times New Roman"/>
          <w:sz w:val="24"/>
        </w:rPr>
      </w:pPr>
      <w:r w:rsidRPr="00891225">
        <w:rPr>
          <w:rFonts w:ascii="Times New Roman" w:hAnsi="Times New Roman"/>
          <w:sz w:val="24"/>
        </w:rPr>
        <w:lastRenderedPageBreak/>
        <w:t>The significance of conducting the planned research in Malaysia is that Malaysian Government is working to encourage the adoption of online payments and electronic payment systems among local people. In this context, there is need of selection of most appropriate electronic payment system by the people for meeting their payment need in faster and secure manner. Successful completion of this research project would help to known that what are different factors that affect the selection of electronic payment systems in Malaysia. There are different types of stakeholders that will be benefits from findings of this research project. The researcher will be benefited from this research project in the form of enhanced knowledge about factors influencing selection of electronic payment systems in Malaysia (</w:t>
      </w:r>
      <w:proofErr w:type="spellStart"/>
      <w:r w:rsidRPr="00891225">
        <w:rPr>
          <w:rFonts w:ascii="Times New Roman" w:hAnsi="Times New Roman"/>
          <w:sz w:val="24"/>
        </w:rPr>
        <w:t>Solat</w:t>
      </w:r>
      <w:proofErr w:type="spellEnd"/>
      <w:r w:rsidRPr="00891225">
        <w:rPr>
          <w:rFonts w:ascii="Times New Roman" w:hAnsi="Times New Roman"/>
          <w:sz w:val="24"/>
        </w:rPr>
        <w:t>, 2017). The local residents of Malaysia will be benefited by findings of this research project, as they would be able to understand different types of aspects or factors that should be considered by them while selecting any electronic payment system for performing the online payment transactions across Malaysia.</w:t>
      </w:r>
    </w:p>
    <w:p w14:paraId="2D021301" w14:textId="5454FA38" w:rsidR="00326F34" w:rsidRPr="00891225" w:rsidRDefault="00714756" w:rsidP="003A6F69">
      <w:pPr>
        <w:rPr>
          <w:rFonts w:ascii="Times New Roman" w:hAnsi="Times New Roman" w:cs="Times New Roman"/>
          <w:b/>
          <w:bCs/>
          <w:color w:val="000000" w:themeColor="text1"/>
          <w:sz w:val="24"/>
          <w:szCs w:val="24"/>
        </w:rPr>
      </w:pPr>
      <w:r w:rsidRPr="00891225">
        <w:rPr>
          <w:rFonts w:ascii="Times New Roman" w:hAnsi="Times New Roman" w:cs="Times New Roman"/>
          <w:b/>
          <w:bCs/>
          <w:color w:val="000000" w:themeColor="text1"/>
          <w:sz w:val="24"/>
          <w:szCs w:val="24"/>
        </w:rPr>
        <w:t>1.4 Research Questions</w:t>
      </w:r>
      <w:bookmarkEnd w:id="5"/>
    </w:p>
    <w:p w14:paraId="439FD0E0" w14:textId="77777777" w:rsidR="00714756" w:rsidRPr="00891225" w:rsidRDefault="00824AA1" w:rsidP="007A57F1">
      <w:p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Various research questions that are significant to be answered by this study are as below</w:t>
      </w:r>
      <w:r w:rsidR="001E399D" w:rsidRPr="00891225">
        <w:rPr>
          <w:rFonts w:ascii="Times New Roman" w:hAnsi="Times New Roman"/>
          <w:color w:val="000000" w:themeColor="text1"/>
          <w:sz w:val="24"/>
        </w:rPr>
        <w:t>:</w:t>
      </w:r>
    </w:p>
    <w:p w14:paraId="21E73549" w14:textId="6E076DED" w:rsidR="00FB6543" w:rsidRPr="00891225" w:rsidRDefault="00777AAA" w:rsidP="00A01261">
      <w:pPr>
        <w:pStyle w:val="a5"/>
        <w:numPr>
          <w:ilvl w:val="0"/>
          <w:numId w:val="1"/>
        </w:numPr>
        <w:spacing w:after="0" w:line="480" w:lineRule="auto"/>
        <w:jc w:val="both"/>
        <w:rPr>
          <w:rFonts w:ascii="Times New Roman" w:hAnsi="Times New Roman"/>
          <w:color w:val="000000" w:themeColor="text1"/>
          <w:sz w:val="24"/>
        </w:rPr>
      </w:pPr>
      <w:bookmarkStart w:id="6" w:name="_Hlk54002789"/>
      <w:r w:rsidRPr="00891225">
        <w:rPr>
          <w:rFonts w:ascii="Times New Roman" w:hAnsi="Times New Roman"/>
          <w:color w:val="000000" w:themeColor="text1"/>
          <w:sz w:val="24"/>
        </w:rPr>
        <w:t xml:space="preserve">Does </w:t>
      </w:r>
      <w:r w:rsidR="00FB6543" w:rsidRPr="00891225">
        <w:rPr>
          <w:rFonts w:ascii="Times New Roman" w:hAnsi="Times New Roman"/>
          <w:color w:val="000000" w:themeColor="text1"/>
          <w:sz w:val="24"/>
        </w:rPr>
        <w:t xml:space="preserve">perceived ease of use influence the decision of </w:t>
      </w:r>
      <w:r w:rsidRPr="00891225">
        <w:rPr>
          <w:rFonts w:ascii="Times New Roman" w:hAnsi="Times New Roman"/>
          <w:color w:val="000000" w:themeColor="text1"/>
          <w:sz w:val="24"/>
        </w:rPr>
        <w:t>consumers’ towards</w:t>
      </w:r>
      <w:r w:rsidR="00FB6543" w:rsidRPr="00891225">
        <w:rPr>
          <w:rFonts w:ascii="Times New Roman" w:hAnsi="Times New Roman"/>
          <w:color w:val="000000" w:themeColor="text1"/>
          <w:sz w:val="24"/>
        </w:rPr>
        <w:t xml:space="preserve"> </w:t>
      </w:r>
      <w:r w:rsidR="00D94A26" w:rsidRPr="00891225">
        <w:rPr>
          <w:rFonts w:ascii="Times New Roman" w:hAnsi="Times New Roman"/>
          <w:color w:val="000000" w:themeColor="text1"/>
          <w:sz w:val="24"/>
        </w:rPr>
        <w:t>electronic payment systems</w:t>
      </w:r>
      <w:r w:rsidR="00FB6543" w:rsidRPr="00891225">
        <w:rPr>
          <w:rFonts w:ascii="Times New Roman" w:hAnsi="Times New Roman"/>
          <w:color w:val="000000" w:themeColor="text1"/>
          <w:sz w:val="24"/>
        </w:rPr>
        <w:t xml:space="preserve"> for meeting their online payment need</w:t>
      </w:r>
      <w:r w:rsidR="00EB0DBF" w:rsidRPr="00891225">
        <w:rPr>
          <w:rFonts w:ascii="Times New Roman" w:hAnsi="Times New Roman"/>
          <w:color w:val="000000" w:themeColor="text1"/>
          <w:sz w:val="24"/>
        </w:rPr>
        <w:t>?</w:t>
      </w:r>
    </w:p>
    <w:bookmarkEnd w:id="6"/>
    <w:p w14:paraId="3DF40331" w14:textId="2E111955" w:rsidR="00302025" w:rsidRPr="00891225" w:rsidRDefault="00CD5288" w:rsidP="00A01261">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Does</w:t>
      </w:r>
      <w:r w:rsidR="00CE6909" w:rsidRPr="00891225">
        <w:rPr>
          <w:rFonts w:ascii="Times New Roman" w:hAnsi="Times New Roman"/>
          <w:color w:val="000000" w:themeColor="text1"/>
          <w:sz w:val="24"/>
        </w:rPr>
        <w:t xml:space="preserve"> </w:t>
      </w:r>
      <w:r w:rsidR="007F7E00" w:rsidRPr="00891225">
        <w:rPr>
          <w:rFonts w:ascii="Times New Roman" w:hAnsi="Times New Roman"/>
          <w:color w:val="000000" w:themeColor="text1"/>
          <w:sz w:val="24"/>
        </w:rPr>
        <w:t>perceived usefulness</w:t>
      </w:r>
      <w:r w:rsidRPr="00891225">
        <w:rPr>
          <w:rFonts w:ascii="Times New Roman" w:hAnsi="Times New Roman"/>
          <w:color w:val="000000" w:themeColor="text1"/>
          <w:sz w:val="24"/>
        </w:rPr>
        <w:t xml:space="preserve"> influence</w:t>
      </w:r>
      <w:r w:rsidR="007F7E00" w:rsidRPr="00891225">
        <w:rPr>
          <w:rFonts w:ascii="Times New Roman" w:hAnsi="Times New Roman"/>
          <w:color w:val="000000" w:themeColor="text1"/>
          <w:sz w:val="24"/>
        </w:rPr>
        <w:t xml:space="preserve"> </w:t>
      </w:r>
      <w:r w:rsidR="00264C93" w:rsidRPr="00891225">
        <w:rPr>
          <w:rFonts w:ascii="Times New Roman" w:hAnsi="Times New Roman"/>
          <w:color w:val="000000" w:themeColor="text1"/>
          <w:sz w:val="24"/>
        </w:rPr>
        <w:t>electronic</w:t>
      </w:r>
      <w:r w:rsidR="00D94A26" w:rsidRPr="00891225">
        <w:rPr>
          <w:rFonts w:ascii="Times New Roman" w:hAnsi="Times New Roman"/>
          <w:color w:val="000000" w:themeColor="text1"/>
          <w:sz w:val="24"/>
        </w:rPr>
        <w:t xml:space="preserve"> payment system </w:t>
      </w:r>
      <w:r w:rsidR="007F7E00" w:rsidRPr="00891225">
        <w:rPr>
          <w:rFonts w:ascii="Times New Roman" w:hAnsi="Times New Roman"/>
          <w:color w:val="000000" w:themeColor="text1"/>
          <w:sz w:val="24"/>
        </w:rPr>
        <w:t>over decision of customers</w:t>
      </w:r>
      <w:r w:rsidRPr="00891225">
        <w:rPr>
          <w:rFonts w:ascii="Times New Roman" w:hAnsi="Times New Roman"/>
          <w:color w:val="000000" w:themeColor="text1"/>
          <w:sz w:val="24"/>
        </w:rPr>
        <w:t xml:space="preserve"> towards electronic</w:t>
      </w:r>
      <w:r w:rsidR="00D94A26" w:rsidRPr="00891225">
        <w:rPr>
          <w:rFonts w:ascii="Times New Roman" w:hAnsi="Times New Roman"/>
          <w:color w:val="000000" w:themeColor="text1"/>
          <w:sz w:val="24"/>
        </w:rPr>
        <w:t xml:space="preserve"> payment systems</w:t>
      </w:r>
      <w:r w:rsidR="007F7E00" w:rsidRPr="00891225">
        <w:rPr>
          <w:rFonts w:ascii="Times New Roman" w:hAnsi="Times New Roman"/>
          <w:color w:val="000000" w:themeColor="text1"/>
          <w:sz w:val="24"/>
        </w:rPr>
        <w:t xml:space="preserve"> to meet their need of online payment for any transaction</w:t>
      </w:r>
      <w:r w:rsidR="00FD6412" w:rsidRPr="00891225">
        <w:rPr>
          <w:rFonts w:ascii="Times New Roman" w:hAnsi="Times New Roman"/>
          <w:color w:val="000000" w:themeColor="text1"/>
          <w:sz w:val="24"/>
        </w:rPr>
        <w:t>?</w:t>
      </w:r>
    </w:p>
    <w:p w14:paraId="446A29C4" w14:textId="32963917" w:rsidR="00CD5288" w:rsidRPr="00891225" w:rsidRDefault="00CD5288" w:rsidP="00CD5288">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Does trust influence the attitude to selection of electronic payment systems ?</w:t>
      </w:r>
    </w:p>
    <w:p w14:paraId="76A94F98" w14:textId="1DEEFE56" w:rsidR="00CD5288" w:rsidRPr="00891225" w:rsidRDefault="00CD5288" w:rsidP="00CD5288">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hint="eastAsia"/>
          <w:color w:val="000000" w:themeColor="text1"/>
          <w:sz w:val="24"/>
          <w:lang w:eastAsia="ko-KR"/>
        </w:rPr>
        <w:t>D</w:t>
      </w:r>
      <w:r w:rsidRPr="00891225">
        <w:rPr>
          <w:rFonts w:ascii="Times New Roman" w:hAnsi="Times New Roman"/>
          <w:color w:val="000000" w:themeColor="text1"/>
          <w:sz w:val="24"/>
          <w:lang w:eastAsia="ko-KR"/>
        </w:rPr>
        <w:t xml:space="preserve">oes trust influence the decision to electronic payment system? </w:t>
      </w:r>
    </w:p>
    <w:p w14:paraId="067ADF22" w14:textId="61058BA6" w:rsidR="00CD5288" w:rsidRPr="00891225" w:rsidRDefault="00CD5288" w:rsidP="00CD5288">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hint="eastAsia"/>
          <w:color w:val="000000" w:themeColor="text1"/>
          <w:sz w:val="24"/>
          <w:lang w:eastAsia="ko-KR"/>
        </w:rPr>
        <w:t>D</w:t>
      </w:r>
      <w:r w:rsidRPr="00891225">
        <w:rPr>
          <w:rFonts w:ascii="Times New Roman" w:hAnsi="Times New Roman"/>
          <w:color w:val="000000" w:themeColor="text1"/>
          <w:sz w:val="24"/>
          <w:lang w:eastAsia="ko-KR"/>
        </w:rPr>
        <w:t xml:space="preserve">oes attitude to selection of electronic payment systems influence consumers’ decision? </w:t>
      </w:r>
    </w:p>
    <w:p w14:paraId="40BBF4BE" w14:textId="77777777" w:rsidR="00F04A27" w:rsidRPr="00891225" w:rsidRDefault="00F04A27" w:rsidP="003A6F69">
      <w:pPr>
        <w:rPr>
          <w:rFonts w:ascii="Times New Roman" w:hAnsi="Times New Roman" w:cs="Times New Roman"/>
          <w:b/>
          <w:bCs/>
          <w:color w:val="000000" w:themeColor="text1"/>
          <w:sz w:val="24"/>
          <w:szCs w:val="24"/>
        </w:rPr>
      </w:pPr>
      <w:bookmarkStart w:id="7" w:name="_Toc44114329"/>
    </w:p>
    <w:p w14:paraId="552B4830" w14:textId="434B745D" w:rsidR="00CE553E" w:rsidRPr="00891225" w:rsidRDefault="00127BF7" w:rsidP="003A6F69">
      <w:pPr>
        <w:rPr>
          <w:rFonts w:ascii="Times New Roman" w:hAnsi="Times New Roman" w:cs="Times New Roman"/>
          <w:b/>
          <w:bCs/>
          <w:color w:val="000000" w:themeColor="text1"/>
          <w:sz w:val="24"/>
          <w:szCs w:val="24"/>
        </w:rPr>
      </w:pPr>
      <w:r w:rsidRPr="00891225">
        <w:rPr>
          <w:rFonts w:ascii="Times New Roman" w:hAnsi="Times New Roman" w:cs="Times New Roman"/>
          <w:b/>
          <w:bCs/>
          <w:color w:val="000000" w:themeColor="text1"/>
          <w:sz w:val="24"/>
          <w:szCs w:val="24"/>
        </w:rPr>
        <w:t xml:space="preserve">1.5 </w:t>
      </w:r>
      <w:r w:rsidR="00816786" w:rsidRPr="00891225">
        <w:rPr>
          <w:rFonts w:ascii="Times New Roman" w:hAnsi="Times New Roman" w:cs="Times New Roman"/>
          <w:b/>
          <w:bCs/>
          <w:color w:val="000000" w:themeColor="text1"/>
          <w:sz w:val="24"/>
          <w:szCs w:val="24"/>
        </w:rPr>
        <w:t>Research Objectives</w:t>
      </w:r>
      <w:bookmarkEnd w:id="7"/>
    </w:p>
    <w:p w14:paraId="787D4E06" w14:textId="3420B5C1" w:rsidR="00846CA6" w:rsidRPr="00891225" w:rsidRDefault="003C40BD" w:rsidP="001A01E2">
      <w:pPr>
        <w:spacing w:after="0" w:line="360" w:lineRule="auto"/>
        <w:jc w:val="both"/>
        <w:rPr>
          <w:rFonts w:ascii="Times New Roman" w:hAnsi="Times New Roman"/>
          <w:color w:val="000000" w:themeColor="text1"/>
          <w:sz w:val="24"/>
        </w:rPr>
      </w:pPr>
      <w:r w:rsidRPr="00891225">
        <w:rPr>
          <w:rFonts w:ascii="Times New Roman" w:hAnsi="Times New Roman"/>
          <w:color w:val="000000" w:themeColor="text1"/>
          <w:sz w:val="24"/>
        </w:rPr>
        <w:t>This study aims at</w:t>
      </w:r>
      <w:bookmarkStart w:id="8" w:name="_Hlk44284654"/>
      <w:r w:rsidR="001A01E2" w:rsidRPr="00891225">
        <w:rPr>
          <w:rFonts w:ascii="Times New Roman" w:hAnsi="Times New Roman"/>
          <w:color w:val="000000" w:themeColor="text1"/>
          <w:sz w:val="24"/>
        </w:rPr>
        <w:t xml:space="preserve"> </w:t>
      </w:r>
      <w:r w:rsidR="00DC6348" w:rsidRPr="00891225">
        <w:rPr>
          <w:rFonts w:ascii="Times New Roman" w:hAnsi="Times New Roman"/>
          <w:color w:val="000000" w:themeColor="text1"/>
          <w:sz w:val="24"/>
        </w:rPr>
        <w:t>identif</w:t>
      </w:r>
      <w:r w:rsidRPr="00891225">
        <w:rPr>
          <w:rFonts w:ascii="Times New Roman" w:hAnsi="Times New Roman"/>
          <w:color w:val="000000" w:themeColor="text1"/>
          <w:sz w:val="24"/>
        </w:rPr>
        <w:t>ication</w:t>
      </w:r>
      <w:r w:rsidR="001A01E2" w:rsidRPr="00891225">
        <w:rPr>
          <w:rFonts w:ascii="Times New Roman" w:hAnsi="Times New Roman"/>
          <w:color w:val="000000" w:themeColor="text1"/>
          <w:sz w:val="24"/>
        </w:rPr>
        <w:t xml:space="preserve"> </w:t>
      </w:r>
      <w:r w:rsidR="00BA36C4" w:rsidRPr="00891225">
        <w:rPr>
          <w:rFonts w:ascii="Times New Roman" w:hAnsi="Times New Roman"/>
          <w:color w:val="000000" w:themeColor="text1"/>
          <w:sz w:val="24"/>
        </w:rPr>
        <w:t>of</w:t>
      </w:r>
      <w:r w:rsidR="00DC6348" w:rsidRPr="00891225">
        <w:rPr>
          <w:rFonts w:ascii="Times New Roman" w:hAnsi="Times New Roman"/>
          <w:color w:val="000000" w:themeColor="text1"/>
          <w:sz w:val="24"/>
        </w:rPr>
        <w:t xml:space="preserve"> appropriate</w:t>
      </w:r>
      <w:r w:rsidR="001A01E2" w:rsidRPr="00891225">
        <w:rPr>
          <w:rFonts w:ascii="Times New Roman" w:hAnsi="Times New Roman"/>
          <w:color w:val="000000" w:themeColor="text1"/>
          <w:sz w:val="24"/>
        </w:rPr>
        <w:t xml:space="preserve"> </w:t>
      </w:r>
      <w:r w:rsidR="005918BA" w:rsidRPr="00891225">
        <w:rPr>
          <w:rFonts w:ascii="Times New Roman" w:hAnsi="Times New Roman" w:hint="eastAsia"/>
          <w:color w:val="000000" w:themeColor="text1"/>
          <w:sz w:val="24"/>
          <w:lang w:eastAsia="ko-KR"/>
        </w:rPr>
        <w:t>f</w:t>
      </w:r>
      <w:r w:rsidR="005918BA" w:rsidRPr="00891225">
        <w:rPr>
          <w:rFonts w:ascii="Times New Roman" w:hAnsi="Times New Roman"/>
          <w:color w:val="000000" w:themeColor="text1"/>
          <w:sz w:val="24"/>
          <w:lang w:eastAsia="ko-KR"/>
        </w:rPr>
        <w:t>actors regarding</w:t>
      </w:r>
      <w:r w:rsidR="001A01E2" w:rsidRPr="00891225">
        <w:rPr>
          <w:rFonts w:ascii="Times New Roman" w:hAnsi="Times New Roman"/>
          <w:color w:val="000000" w:themeColor="text1"/>
          <w:sz w:val="24"/>
          <w:lang w:eastAsia="ko-KR"/>
        </w:rPr>
        <w:t xml:space="preserve"> </w:t>
      </w:r>
      <w:r w:rsidR="004137ED" w:rsidRPr="00891225">
        <w:rPr>
          <w:rFonts w:ascii="Times New Roman" w:hAnsi="Times New Roman" w:hint="eastAsia"/>
          <w:color w:val="000000" w:themeColor="text1"/>
          <w:sz w:val="24"/>
          <w:lang w:eastAsia="ko-KR"/>
        </w:rPr>
        <w:t>s</w:t>
      </w:r>
      <w:r w:rsidR="004137ED" w:rsidRPr="00891225">
        <w:rPr>
          <w:rFonts w:ascii="Times New Roman" w:hAnsi="Times New Roman"/>
          <w:color w:val="000000" w:themeColor="text1"/>
          <w:sz w:val="24"/>
          <w:lang w:eastAsia="ko-KR"/>
        </w:rPr>
        <w:t>election of</w:t>
      </w:r>
      <w:r w:rsidR="00DC6348" w:rsidRPr="00891225">
        <w:rPr>
          <w:rFonts w:ascii="Times New Roman" w:hAnsi="Times New Roman"/>
          <w:color w:val="000000" w:themeColor="text1"/>
          <w:sz w:val="24"/>
        </w:rPr>
        <w:t xml:space="preserve"> electronic payment system</w:t>
      </w:r>
      <w:r w:rsidR="00753ACF" w:rsidRPr="00891225">
        <w:rPr>
          <w:rFonts w:ascii="Times New Roman" w:hAnsi="Times New Roman"/>
          <w:color w:val="000000" w:themeColor="text1"/>
          <w:sz w:val="24"/>
        </w:rPr>
        <w:t xml:space="preserve"> for the customers across Malaysia.</w:t>
      </w:r>
      <w:bookmarkEnd w:id="8"/>
      <w:r w:rsidR="00507E22" w:rsidRPr="00891225">
        <w:rPr>
          <w:rFonts w:ascii="Times New Roman" w:hAnsi="Times New Roman"/>
          <w:color w:val="000000" w:themeColor="text1"/>
          <w:sz w:val="24"/>
        </w:rPr>
        <w:t xml:space="preserve"> </w:t>
      </w:r>
      <w:r w:rsidR="006B58C3" w:rsidRPr="00891225">
        <w:rPr>
          <w:rFonts w:ascii="Times New Roman" w:hAnsi="Times New Roman"/>
          <w:color w:val="000000" w:themeColor="text1"/>
          <w:sz w:val="24"/>
        </w:rPr>
        <w:t>Different objectives designed under this research project are revealed in below section</w:t>
      </w:r>
      <w:r w:rsidR="00AD4B4D" w:rsidRPr="00891225">
        <w:rPr>
          <w:rFonts w:ascii="Times New Roman" w:hAnsi="Times New Roman"/>
          <w:color w:val="000000" w:themeColor="text1"/>
          <w:sz w:val="24"/>
        </w:rPr>
        <w:t>:</w:t>
      </w:r>
    </w:p>
    <w:p w14:paraId="7A272E4B" w14:textId="15B1276D" w:rsidR="007F7E00" w:rsidRPr="00891225" w:rsidRDefault="007F7E00" w:rsidP="007F7E00">
      <w:pPr>
        <w:pStyle w:val="a5"/>
        <w:numPr>
          <w:ilvl w:val="0"/>
          <w:numId w:val="1"/>
        </w:numPr>
        <w:spacing w:after="0" w:line="480" w:lineRule="auto"/>
        <w:jc w:val="both"/>
        <w:rPr>
          <w:rFonts w:ascii="Times New Roman" w:hAnsi="Times New Roman"/>
          <w:color w:val="000000" w:themeColor="text1"/>
          <w:sz w:val="24"/>
        </w:rPr>
      </w:pPr>
      <w:bookmarkStart w:id="9" w:name="_Toc44114330"/>
      <w:r w:rsidRPr="00891225">
        <w:rPr>
          <w:rFonts w:ascii="Times New Roman" w:hAnsi="Times New Roman"/>
          <w:color w:val="000000" w:themeColor="text1"/>
          <w:sz w:val="24"/>
        </w:rPr>
        <w:lastRenderedPageBreak/>
        <w:t xml:space="preserve">To examine the different aspects and knowledge related to Technology Acceptance Model and its use while taking decisions related to </w:t>
      </w:r>
      <w:r w:rsidR="00902A46" w:rsidRPr="00891225">
        <w:rPr>
          <w:rFonts w:ascii="Times New Roman" w:hAnsi="Times New Roman"/>
          <w:color w:val="000000" w:themeColor="text1"/>
          <w:sz w:val="24"/>
        </w:rPr>
        <w:t>selecting different types of electronic payment system</w:t>
      </w:r>
    </w:p>
    <w:p w14:paraId="4C27E5A9" w14:textId="7AA9CDF0" w:rsidR="007F7E00" w:rsidRPr="00891225" w:rsidRDefault="007F7E00" w:rsidP="007F7E00">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 xml:space="preserve">To </w:t>
      </w:r>
      <w:r w:rsidR="00A65494" w:rsidRPr="00891225">
        <w:rPr>
          <w:rFonts w:ascii="Times New Roman" w:hAnsi="Times New Roman"/>
          <w:color w:val="000000" w:themeColor="text1"/>
          <w:sz w:val="24"/>
        </w:rPr>
        <w:t>examine</w:t>
      </w:r>
      <w:r w:rsidRPr="00891225">
        <w:rPr>
          <w:rFonts w:ascii="Times New Roman" w:hAnsi="Times New Roman"/>
          <w:color w:val="000000" w:themeColor="text1"/>
          <w:sz w:val="24"/>
        </w:rPr>
        <w:t xml:space="preserve"> that in what way of perceived ease of use impacts the </w:t>
      </w:r>
      <w:r w:rsidR="00CD5288" w:rsidRPr="00891225">
        <w:rPr>
          <w:rFonts w:ascii="Times New Roman" w:hAnsi="Times New Roman"/>
          <w:color w:val="000000" w:themeColor="text1"/>
          <w:sz w:val="24"/>
        </w:rPr>
        <w:t>attitude</w:t>
      </w:r>
      <w:r w:rsidRPr="00891225">
        <w:rPr>
          <w:rFonts w:ascii="Times New Roman" w:hAnsi="Times New Roman"/>
          <w:color w:val="000000" w:themeColor="text1"/>
          <w:sz w:val="24"/>
        </w:rPr>
        <w:t xml:space="preserve"> of customers </w:t>
      </w:r>
      <w:r w:rsidR="00A65494" w:rsidRPr="00891225">
        <w:rPr>
          <w:rFonts w:ascii="Times New Roman" w:hAnsi="Times New Roman"/>
          <w:color w:val="000000" w:themeColor="text1"/>
          <w:sz w:val="24"/>
        </w:rPr>
        <w:t>towards</w:t>
      </w:r>
      <w:r w:rsidRPr="00891225">
        <w:rPr>
          <w:rFonts w:ascii="Times New Roman" w:hAnsi="Times New Roman"/>
          <w:color w:val="000000" w:themeColor="text1"/>
          <w:sz w:val="24"/>
        </w:rPr>
        <w:t xml:space="preserve"> </w:t>
      </w:r>
      <w:r w:rsidR="00AE3B87" w:rsidRPr="00891225">
        <w:rPr>
          <w:rFonts w:ascii="Times New Roman" w:hAnsi="Times New Roman"/>
          <w:color w:val="000000" w:themeColor="text1"/>
          <w:sz w:val="24"/>
        </w:rPr>
        <w:t>electronic payment systems</w:t>
      </w:r>
      <w:r w:rsidRPr="00891225">
        <w:rPr>
          <w:rFonts w:ascii="Times New Roman" w:hAnsi="Times New Roman"/>
          <w:color w:val="000000" w:themeColor="text1"/>
          <w:sz w:val="24"/>
        </w:rPr>
        <w:t xml:space="preserve"> for meeting their online payment need</w:t>
      </w:r>
      <w:r w:rsidR="00A65494" w:rsidRPr="00891225">
        <w:rPr>
          <w:rFonts w:ascii="Times New Roman" w:hAnsi="Times New Roman"/>
          <w:color w:val="000000" w:themeColor="text1"/>
          <w:sz w:val="24"/>
        </w:rPr>
        <w:t>.</w:t>
      </w:r>
    </w:p>
    <w:p w14:paraId="31A26C52" w14:textId="70AF3D97" w:rsidR="007F7E00" w:rsidRPr="00891225" w:rsidRDefault="007F7E00" w:rsidP="007F7E00">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 xml:space="preserve">To critically analyse the influence of perceived usefulness over </w:t>
      </w:r>
      <w:r w:rsidR="00CD5288" w:rsidRPr="00891225">
        <w:rPr>
          <w:rFonts w:ascii="Times New Roman" w:hAnsi="Times New Roman"/>
          <w:color w:val="000000" w:themeColor="text1"/>
          <w:sz w:val="24"/>
        </w:rPr>
        <w:t>attitude</w:t>
      </w:r>
      <w:r w:rsidRPr="00891225">
        <w:rPr>
          <w:rFonts w:ascii="Times New Roman" w:hAnsi="Times New Roman"/>
          <w:color w:val="000000" w:themeColor="text1"/>
          <w:sz w:val="24"/>
        </w:rPr>
        <w:t xml:space="preserve"> of customers to </w:t>
      </w:r>
      <w:r w:rsidR="00AE3B87" w:rsidRPr="00891225">
        <w:rPr>
          <w:rFonts w:ascii="Times New Roman" w:hAnsi="Times New Roman"/>
          <w:color w:val="000000" w:themeColor="text1"/>
          <w:sz w:val="24"/>
        </w:rPr>
        <w:t>electronic payment systems</w:t>
      </w:r>
      <w:r w:rsidRPr="00891225">
        <w:rPr>
          <w:rFonts w:ascii="Times New Roman" w:hAnsi="Times New Roman"/>
          <w:color w:val="000000" w:themeColor="text1"/>
          <w:sz w:val="24"/>
        </w:rPr>
        <w:t xml:space="preserve"> to meet their need of online payment for any transaction</w:t>
      </w:r>
      <w:r w:rsidR="00CD5288" w:rsidRPr="00891225">
        <w:rPr>
          <w:rFonts w:ascii="Times New Roman" w:hAnsi="Times New Roman"/>
          <w:color w:val="000000" w:themeColor="text1"/>
          <w:sz w:val="24"/>
        </w:rPr>
        <w:t>.</w:t>
      </w:r>
    </w:p>
    <w:p w14:paraId="1E0D8D32" w14:textId="2EAD3358" w:rsidR="00A65494" w:rsidRPr="00891225" w:rsidRDefault="00A65494" w:rsidP="00A65494">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To examine that in what way of trust impacts the attitude of customers towards electronic payment systems for meeting their online payment need</w:t>
      </w:r>
    </w:p>
    <w:p w14:paraId="0E6EEB2B" w14:textId="0AD2614A" w:rsidR="00A65494" w:rsidRPr="00891225" w:rsidRDefault="00A65494" w:rsidP="00A65494">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 xml:space="preserve">To examine that in what way of trust impacts the </w:t>
      </w:r>
      <w:r w:rsidR="00326DAA" w:rsidRPr="00891225">
        <w:rPr>
          <w:rFonts w:ascii="Times New Roman" w:hAnsi="Times New Roman"/>
          <w:color w:val="000000" w:themeColor="text1"/>
          <w:sz w:val="24"/>
        </w:rPr>
        <w:t>decision</w:t>
      </w:r>
      <w:r w:rsidRPr="00891225">
        <w:rPr>
          <w:rFonts w:ascii="Times New Roman" w:hAnsi="Times New Roman"/>
          <w:color w:val="000000" w:themeColor="text1"/>
          <w:sz w:val="24"/>
        </w:rPr>
        <w:t xml:space="preserve"> of customers towards electronic payment systems for meeting their online payment need</w:t>
      </w:r>
    </w:p>
    <w:p w14:paraId="51F712B8" w14:textId="60DC8CCA" w:rsidR="00326DAA" w:rsidRPr="00891225" w:rsidRDefault="00326DAA" w:rsidP="00326DAA">
      <w:pPr>
        <w:pStyle w:val="a5"/>
        <w:numPr>
          <w:ilvl w:val="0"/>
          <w:numId w:val="1"/>
        </w:numPr>
        <w:spacing w:after="0" w:line="480" w:lineRule="auto"/>
        <w:jc w:val="both"/>
        <w:rPr>
          <w:rFonts w:ascii="Times New Roman" w:hAnsi="Times New Roman"/>
          <w:color w:val="000000" w:themeColor="text1"/>
          <w:sz w:val="24"/>
        </w:rPr>
      </w:pPr>
      <w:r w:rsidRPr="00891225">
        <w:rPr>
          <w:rFonts w:ascii="Times New Roman" w:hAnsi="Times New Roman"/>
          <w:color w:val="000000" w:themeColor="text1"/>
          <w:sz w:val="24"/>
        </w:rPr>
        <w:t>To critically analyse the consumer’ attitude over decision of customers to electronic payment systems to meet their need of online payment for any transaction.</w:t>
      </w:r>
    </w:p>
    <w:p w14:paraId="0DDACD95" w14:textId="77777777" w:rsidR="00A65494" w:rsidRPr="003122FA" w:rsidRDefault="00A65494" w:rsidP="003122FA">
      <w:pPr>
        <w:spacing w:after="0" w:line="480" w:lineRule="auto"/>
        <w:jc w:val="both"/>
        <w:rPr>
          <w:rFonts w:ascii="Times New Roman" w:hAnsi="Times New Roman"/>
          <w:color w:val="000000" w:themeColor="text1"/>
          <w:sz w:val="24"/>
        </w:rPr>
      </w:pPr>
    </w:p>
    <w:p w14:paraId="3F225D28" w14:textId="3B230E91" w:rsidR="00367BF8" w:rsidRPr="00957A8F" w:rsidRDefault="00367BF8"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 xml:space="preserve">1.6 </w:t>
      </w:r>
      <w:r w:rsidR="006E6152" w:rsidRPr="00957A8F">
        <w:rPr>
          <w:rFonts w:ascii="Times New Roman" w:hAnsi="Times New Roman" w:cs="Times New Roman"/>
          <w:b/>
          <w:bCs/>
          <w:color w:val="000000" w:themeColor="text1"/>
          <w:sz w:val="24"/>
          <w:szCs w:val="24"/>
        </w:rPr>
        <w:t>Scope of Study</w:t>
      </w:r>
      <w:bookmarkEnd w:id="9"/>
    </w:p>
    <w:p w14:paraId="245C996E" w14:textId="77777777" w:rsidR="006E6152" w:rsidRPr="00957A8F" w:rsidRDefault="00BB487F" w:rsidP="001A01E2">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T</w:t>
      </w:r>
      <w:r w:rsidR="00293D9F" w:rsidRPr="00957A8F">
        <w:rPr>
          <w:rFonts w:ascii="Times New Roman" w:hAnsi="Times New Roman"/>
          <w:color w:val="000000" w:themeColor="text1"/>
          <w:sz w:val="24"/>
        </w:rPr>
        <w:t xml:space="preserve">his research </w:t>
      </w:r>
      <w:r w:rsidRPr="00957A8F">
        <w:rPr>
          <w:rFonts w:ascii="Times New Roman" w:hAnsi="Times New Roman"/>
          <w:color w:val="000000" w:themeColor="text1"/>
          <w:sz w:val="24"/>
        </w:rPr>
        <w:t>study has wider scope</w:t>
      </w:r>
      <w:r w:rsidR="00293D9F" w:rsidRPr="00957A8F">
        <w:rPr>
          <w:rFonts w:ascii="Times New Roman" w:hAnsi="Times New Roman"/>
          <w:color w:val="000000" w:themeColor="text1"/>
          <w:sz w:val="24"/>
        </w:rPr>
        <w:t xml:space="preserve">. There are different types of sections that will be covered in this </w:t>
      </w:r>
      <w:r w:rsidR="00E83DA9" w:rsidRPr="00957A8F">
        <w:rPr>
          <w:rFonts w:ascii="Times New Roman" w:hAnsi="Times New Roman"/>
          <w:color w:val="000000" w:themeColor="text1"/>
          <w:sz w:val="24"/>
        </w:rPr>
        <w:t>study</w:t>
      </w:r>
      <w:r w:rsidR="00293D9F" w:rsidRPr="00957A8F">
        <w:rPr>
          <w:rFonts w:ascii="Times New Roman" w:hAnsi="Times New Roman"/>
          <w:color w:val="000000" w:themeColor="text1"/>
          <w:sz w:val="24"/>
        </w:rPr>
        <w:t>.</w:t>
      </w:r>
      <w:r w:rsidR="009C020B" w:rsidRPr="00957A8F">
        <w:rPr>
          <w:rFonts w:ascii="Times New Roman" w:hAnsi="Times New Roman"/>
          <w:color w:val="000000" w:themeColor="text1"/>
          <w:sz w:val="24"/>
        </w:rPr>
        <w:t>It</w:t>
      </w:r>
      <w:r w:rsidR="004F77E5" w:rsidRPr="00957A8F">
        <w:rPr>
          <w:rFonts w:ascii="Times New Roman" w:hAnsi="Times New Roman"/>
          <w:color w:val="000000" w:themeColor="text1"/>
          <w:sz w:val="24"/>
        </w:rPr>
        <w:t xml:space="preserve"> will focus on development of literature review chapter. This </w:t>
      </w:r>
      <w:r w:rsidR="003F4FBE" w:rsidRPr="00957A8F">
        <w:rPr>
          <w:rFonts w:ascii="Times New Roman" w:hAnsi="Times New Roman"/>
          <w:color w:val="000000" w:themeColor="text1"/>
          <w:sz w:val="24"/>
        </w:rPr>
        <w:t>section</w:t>
      </w:r>
      <w:r w:rsidR="004F77E5" w:rsidRPr="00957A8F">
        <w:rPr>
          <w:rFonts w:ascii="Times New Roman" w:hAnsi="Times New Roman"/>
          <w:color w:val="000000" w:themeColor="text1"/>
          <w:sz w:val="24"/>
        </w:rPr>
        <w:t xml:space="preserve"> is designed in a research project for conducting secondary research on </w:t>
      </w:r>
      <w:r w:rsidR="004A2BE9" w:rsidRPr="00957A8F">
        <w:rPr>
          <w:rFonts w:ascii="Times New Roman" w:hAnsi="Times New Roman"/>
          <w:color w:val="000000" w:themeColor="text1"/>
          <w:sz w:val="24"/>
        </w:rPr>
        <w:t>chosen problem</w:t>
      </w:r>
      <w:r w:rsidR="004F77E5" w:rsidRPr="00957A8F">
        <w:rPr>
          <w:rFonts w:ascii="Times New Roman" w:hAnsi="Times New Roman"/>
          <w:color w:val="000000" w:themeColor="text1"/>
          <w:sz w:val="24"/>
        </w:rPr>
        <w:t>.</w:t>
      </w:r>
      <w:r w:rsidR="0024745D" w:rsidRPr="00957A8F">
        <w:rPr>
          <w:rFonts w:ascii="Times New Roman" w:hAnsi="Times New Roman"/>
          <w:color w:val="000000" w:themeColor="text1"/>
          <w:sz w:val="24"/>
        </w:rPr>
        <w:t xml:space="preserve"> This chapter of the research will be developed by using different </w:t>
      </w:r>
      <w:r w:rsidR="00916651" w:rsidRPr="00957A8F">
        <w:rPr>
          <w:rFonts w:ascii="Times New Roman" w:hAnsi="Times New Roman"/>
          <w:color w:val="000000" w:themeColor="text1"/>
          <w:sz w:val="24"/>
        </w:rPr>
        <w:t>scholar</w:t>
      </w:r>
      <w:r w:rsidR="0024745D" w:rsidRPr="00957A8F">
        <w:rPr>
          <w:rFonts w:ascii="Times New Roman" w:hAnsi="Times New Roman"/>
          <w:color w:val="000000" w:themeColor="text1"/>
          <w:sz w:val="24"/>
        </w:rPr>
        <w:t xml:space="preserve"> journal articles </w:t>
      </w:r>
      <w:r w:rsidR="00916651" w:rsidRPr="00957A8F">
        <w:rPr>
          <w:rFonts w:ascii="Times New Roman" w:hAnsi="Times New Roman"/>
          <w:color w:val="000000" w:themeColor="text1"/>
          <w:sz w:val="24"/>
        </w:rPr>
        <w:t>on same field study</w:t>
      </w:r>
      <w:r w:rsidR="0024745D" w:rsidRPr="00957A8F">
        <w:rPr>
          <w:rFonts w:ascii="Times New Roman" w:hAnsi="Times New Roman"/>
          <w:color w:val="000000" w:themeColor="text1"/>
          <w:sz w:val="24"/>
        </w:rPr>
        <w:t>.</w:t>
      </w:r>
      <w:r w:rsidR="00FD6C46" w:rsidRPr="00957A8F">
        <w:rPr>
          <w:rFonts w:ascii="Times New Roman" w:hAnsi="Times New Roman"/>
          <w:color w:val="000000" w:themeColor="text1"/>
          <w:sz w:val="24"/>
        </w:rPr>
        <w:t xml:space="preserve"> The next element in scope of this research project is the research methodology. This </w:t>
      </w:r>
      <w:r w:rsidR="000F31D7" w:rsidRPr="00957A8F">
        <w:rPr>
          <w:rFonts w:ascii="Times New Roman" w:hAnsi="Times New Roman"/>
          <w:color w:val="000000" w:themeColor="text1"/>
          <w:sz w:val="24"/>
        </w:rPr>
        <w:t>part revealsvarious</w:t>
      </w:r>
      <w:r w:rsidR="00FD6C46" w:rsidRPr="00957A8F">
        <w:rPr>
          <w:rFonts w:ascii="Times New Roman" w:hAnsi="Times New Roman"/>
          <w:color w:val="000000" w:themeColor="text1"/>
          <w:sz w:val="24"/>
        </w:rPr>
        <w:t xml:space="preserve"> types of research methodologies available before a researcher and the research methodologies chosen </w:t>
      </w:r>
      <w:r w:rsidR="00C147B9" w:rsidRPr="00957A8F">
        <w:rPr>
          <w:rFonts w:ascii="Times New Roman" w:hAnsi="Times New Roman"/>
          <w:color w:val="000000" w:themeColor="text1"/>
          <w:sz w:val="24"/>
        </w:rPr>
        <w:t>to complete this study efficiently</w:t>
      </w:r>
      <w:r w:rsidR="001B5698" w:rsidRPr="00957A8F">
        <w:rPr>
          <w:rFonts w:ascii="Times New Roman" w:hAnsi="Times New Roman"/>
          <w:color w:val="000000" w:themeColor="text1"/>
          <w:sz w:val="24"/>
        </w:rPr>
        <w:t xml:space="preserve"> (Masihuddin et al., 2017</w:t>
      </w:r>
      <w:r w:rsidR="00040524" w:rsidRPr="00957A8F">
        <w:rPr>
          <w:rFonts w:ascii="Times New Roman" w:hAnsi="Times New Roman"/>
          <w:color w:val="000000" w:themeColor="text1"/>
          <w:sz w:val="24"/>
        </w:rPr>
        <w:t>). Survey</w:t>
      </w:r>
      <w:r w:rsidR="00297C90" w:rsidRPr="00957A8F">
        <w:rPr>
          <w:rFonts w:ascii="Times New Roman" w:hAnsi="Times New Roman"/>
          <w:color w:val="000000" w:themeColor="text1"/>
          <w:sz w:val="24"/>
        </w:rPr>
        <w:t xml:space="preserve"> method is finalized for primary research</w:t>
      </w:r>
      <w:r w:rsidR="00E672FC" w:rsidRPr="00957A8F">
        <w:rPr>
          <w:rFonts w:ascii="Times New Roman" w:hAnsi="Times New Roman"/>
          <w:color w:val="000000" w:themeColor="text1"/>
          <w:sz w:val="24"/>
        </w:rPr>
        <w:t>.</w:t>
      </w:r>
      <w:r w:rsidR="007E6B5F" w:rsidRPr="00957A8F">
        <w:rPr>
          <w:rFonts w:ascii="Times New Roman" w:hAnsi="Times New Roman"/>
          <w:color w:val="000000" w:themeColor="text1"/>
          <w:sz w:val="24"/>
        </w:rPr>
        <w:t xml:space="preserve"> The inclusion of both</w:t>
      </w:r>
      <w:r w:rsidR="00BA7A90" w:rsidRPr="00957A8F">
        <w:rPr>
          <w:rFonts w:ascii="Times New Roman" w:hAnsi="Times New Roman"/>
          <w:color w:val="000000" w:themeColor="text1"/>
          <w:sz w:val="24"/>
        </w:rPr>
        <w:t xml:space="preserve"> primary and secondary research techniques will help to generate </w:t>
      </w:r>
      <w:r w:rsidR="0083033E" w:rsidRPr="00957A8F">
        <w:rPr>
          <w:rFonts w:ascii="Times New Roman" w:hAnsi="Times New Roman"/>
          <w:color w:val="000000" w:themeColor="text1"/>
          <w:sz w:val="24"/>
        </w:rPr>
        <w:t>highly valid and reliable research outcomes</w:t>
      </w:r>
      <w:r w:rsidR="00BA7A90" w:rsidRPr="00957A8F">
        <w:rPr>
          <w:rFonts w:ascii="Times New Roman" w:hAnsi="Times New Roman"/>
          <w:color w:val="000000" w:themeColor="text1"/>
          <w:sz w:val="24"/>
        </w:rPr>
        <w:t>.</w:t>
      </w:r>
    </w:p>
    <w:p w14:paraId="0F76D8E5" w14:textId="77777777" w:rsidR="00E925D8" w:rsidRPr="00957A8F" w:rsidRDefault="00FD6412" w:rsidP="001A01E2">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The scope of this research includes discussion over different types of e-payment systems that are used across Malaysia. </w:t>
      </w:r>
      <w:r w:rsidR="007D0CB7" w:rsidRPr="00957A8F">
        <w:rPr>
          <w:rFonts w:ascii="Times New Roman" w:hAnsi="Times New Roman"/>
          <w:color w:val="000000" w:themeColor="text1"/>
          <w:sz w:val="24"/>
        </w:rPr>
        <w:t xml:space="preserve">In this context, </w:t>
      </w:r>
      <w:r w:rsidRPr="00957A8F">
        <w:rPr>
          <w:rFonts w:ascii="Times New Roman" w:hAnsi="Times New Roman"/>
          <w:color w:val="000000" w:themeColor="text1"/>
          <w:sz w:val="24"/>
        </w:rPr>
        <w:t xml:space="preserve">Kholiqov et al. (2017) articulate that </w:t>
      </w:r>
      <w:r w:rsidR="00234AB2" w:rsidRPr="00957A8F">
        <w:rPr>
          <w:rFonts w:ascii="Times New Roman" w:hAnsi="Times New Roman"/>
          <w:color w:val="000000" w:themeColor="text1"/>
          <w:sz w:val="24"/>
        </w:rPr>
        <w:t>e</w:t>
      </w:r>
      <w:r w:rsidRPr="00957A8F">
        <w:rPr>
          <w:rFonts w:ascii="Times New Roman" w:hAnsi="Times New Roman"/>
          <w:color w:val="000000" w:themeColor="text1"/>
          <w:sz w:val="24"/>
        </w:rPr>
        <w:t xml:space="preserve">GHL is a commonly used online payment system in Malaysia. eGHL stands for GHL system Berhad. This system was founded in </w:t>
      </w:r>
      <w:r w:rsidR="00FB6543" w:rsidRPr="00957A8F">
        <w:rPr>
          <w:rFonts w:ascii="Times New Roman" w:hAnsi="Times New Roman"/>
          <w:color w:val="000000" w:themeColor="text1"/>
          <w:sz w:val="24"/>
        </w:rPr>
        <w:t>March</w:t>
      </w:r>
      <w:r w:rsidRPr="00957A8F">
        <w:rPr>
          <w:rFonts w:ascii="Times New Roman" w:hAnsi="Times New Roman"/>
          <w:color w:val="000000" w:themeColor="text1"/>
          <w:sz w:val="24"/>
        </w:rPr>
        <w:t xml:space="preserve"> 2013. The electronic payment system of eGHL provides </w:t>
      </w:r>
      <w:r w:rsidRPr="00957A8F">
        <w:rPr>
          <w:rFonts w:ascii="Times New Roman" w:hAnsi="Times New Roman"/>
          <w:color w:val="000000" w:themeColor="text1"/>
          <w:sz w:val="24"/>
        </w:rPr>
        <w:lastRenderedPageBreak/>
        <w:t>the safe and secure online payment solution for non-card payment channels as well as payment through cards. The eGHL system is regulated with central bank of Malaysia as non-bank acquirer. In addition to this, it strictly complies with financial services act 2013 of Malaysia. This electronic payment system can be equipped with all e-commerce shopping applications and websites acros</w:t>
      </w:r>
      <w:r w:rsidR="00264C93" w:rsidRPr="00957A8F">
        <w:rPr>
          <w:rFonts w:ascii="Times New Roman" w:hAnsi="Times New Roman"/>
          <w:color w:val="000000" w:themeColor="text1"/>
          <w:sz w:val="24"/>
        </w:rPr>
        <w:t>s Malaysia. Similarly</w:t>
      </w:r>
      <w:r w:rsidRPr="00957A8F">
        <w:rPr>
          <w:rFonts w:ascii="Times New Roman" w:hAnsi="Times New Roman"/>
          <w:color w:val="000000" w:themeColor="text1"/>
          <w:sz w:val="24"/>
        </w:rPr>
        <w:t>, IPay88 is also a well-known electronic payment system that is used by companies for accepting online payment</w:t>
      </w:r>
      <w:r w:rsidR="00264C93" w:rsidRPr="00957A8F">
        <w:rPr>
          <w:rFonts w:ascii="Times New Roman" w:hAnsi="Times New Roman"/>
          <w:color w:val="000000" w:themeColor="text1"/>
          <w:sz w:val="24"/>
        </w:rPr>
        <w:t xml:space="preserve"> from customers. Similarly</w:t>
      </w:r>
      <w:r w:rsidRPr="00957A8F">
        <w:rPr>
          <w:rFonts w:ascii="Times New Roman" w:hAnsi="Times New Roman"/>
          <w:color w:val="000000" w:themeColor="text1"/>
          <w:sz w:val="24"/>
        </w:rPr>
        <w:t xml:space="preserve">, Stripe is also an important electronic payment system used by companies for accepting online payment from customers. </w:t>
      </w:r>
      <w:r w:rsidR="005C1CB2" w:rsidRPr="00957A8F">
        <w:rPr>
          <w:rFonts w:ascii="Times New Roman" w:hAnsi="Times New Roman"/>
          <w:color w:val="000000" w:themeColor="text1"/>
          <w:sz w:val="24"/>
        </w:rPr>
        <w:t>This platform provides flexible and powerful tool</w:t>
      </w:r>
      <w:r w:rsidRPr="00957A8F">
        <w:rPr>
          <w:rFonts w:ascii="Times New Roman" w:hAnsi="Times New Roman"/>
          <w:color w:val="000000" w:themeColor="text1"/>
          <w:sz w:val="24"/>
        </w:rPr>
        <w:t xml:space="preserve"> for e-commerce platforms and crowdsourcing platforms (Malaxi, 2020). PayPal is also an important electronic payment system used by various companies for acceptance of online payment from customers. This platform is considered as one of the most secure online transaction platforms. In addition to this, customers </w:t>
      </w:r>
      <w:r w:rsidR="005C1CB2" w:rsidRPr="00957A8F">
        <w:rPr>
          <w:rFonts w:ascii="Times New Roman" w:hAnsi="Times New Roman"/>
          <w:color w:val="000000" w:themeColor="text1"/>
          <w:sz w:val="24"/>
        </w:rPr>
        <w:t xml:space="preserve">are </w:t>
      </w:r>
      <w:r w:rsidRPr="00957A8F">
        <w:rPr>
          <w:rFonts w:ascii="Times New Roman" w:hAnsi="Times New Roman"/>
          <w:color w:val="000000" w:themeColor="text1"/>
          <w:sz w:val="24"/>
        </w:rPr>
        <w:t>also able to enjoy favourite deals of PayPal at their favourite stores.</w:t>
      </w:r>
    </w:p>
    <w:p w14:paraId="5D6B8B0D" w14:textId="77777777" w:rsidR="00E97C60" w:rsidRDefault="00E97C60" w:rsidP="001A01E2">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Next element in the scope is data </w:t>
      </w:r>
      <w:r w:rsidR="00AD11DB" w:rsidRPr="00957A8F">
        <w:rPr>
          <w:rFonts w:ascii="Times New Roman" w:hAnsi="Times New Roman"/>
          <w:color w:val="000000" w:themeColor="text1"/>
          <w:sz w:val="24"/>
        </w:rPr>
        <w:t xml:space="preserve">interpretation or data </w:t>
      </w:r>
      <w:r w:rsidRPr="00957A8F">
        <w:rPr>
          <w:rFonts w:ascii="Times New Roman" w:hAnsi="Times New Roman"/>
          <w:color w:val="000000" w:themeColor="text1"/>
          <w:sz w:val="24"/>
        </w:rPr>
        <w:t xml:space="preserve">analysis section. </w:t>
      </w:r>
      <w:r w:rsidR="00F653B5" w:rsidRPr="00957A8F">
        <w:rPr>
          <w:rFonts w:ascii="Times New Roman" w:hAnsi="Times New Roman"/>
          <w:color w:val="000000" w:themeColor="text1"/>
          <w:sz w:val="24"/>
        </w:rPr>
        <w:t xml:space="preserve">This section of the research project </w:t>
      </w:r>
      <w:r w:rsidR="00394CBF" w:rsidRPr="00957A8F">
        <w:rPr>
          <w:rFonts w:ascii="Times New Roman" w:hAnsi="Times New Roman"/>
          <w:color w:val="000000" w:themeColor="text1"/>
          <w:sz w:val="24"/>
        </w:rPr>
        <w:t>emphasizes on</w:t>
      </w:r>
      <w:r w:rsidR="00F653B5" w:rsidRPr="00957A8F">
        <w:rPr>
          <w:rFonts w:ascii="Times New Roman" w:hAnsi="Times New Roman"/>
          <w:color w:val="000000" w:themeColor="text1"/>
          <w:sz w:val="24"/>
        </w:rPr>
        <w:t xml:space="preserve"> interpretation of </w:t>
      </w:r>
      <w:r w:rsidR="00CD59F8" w:rsidRPr="00957A8F">
        <w:rPr>
          <w:rFonts w:ascii="Times New Roman" w:hAnsi="Times New Roman"/>
          <w:color w:val="000000" w:themeColor="text1"/>
          <w:sz w:val="24"/>
        </w:rPr>
        <w:t>result</w:t>
      </w:r>
      <w:r w:rsidR="00F653B5" w:rsidRPr="00957A8F">
        <w:rPr>
          <w:rFonts w:ascii="Times New Roman" w:hAnsi="Times New Roman"/>
          <w:color w:val="000000" w:themeColor="text1"/>
          <w:sz w:val="24"/>
        </w:rPr>
        <w:t xml:space="preserve"> of the survey conducted over selected research topic.</w:t>
      </w:r>
      <w:r w:rsidR="00693A02" w:rsidRPr="00957A8F">
        <w:rPr>
          <w:rFonts w:ascii="Times New Roman" w:hAnsi="Times New Roman"/>
          <w:color w:val="000000" w:themeColor="text1"/>
          <w:sz w:val="24"/>
        </w:rPr>
        <w:t xml:space="preserve"> Final section of this research project is the conclusion and recommendation</w:t>
      </w:r>
      <w:r w:rsidR="00346748" w:rsidRPr="00957A8F">
        <w:rPr>
          <w:rFonts w:ascii="Times New Roman" w:hAnsi="Times New Roman"/>
          <w:color w:val="000000" w:themeColor="text1"/>
          <w:sz w:val="24"/>
        </w:rPr>
        <w:t xml:space="preserve"> (Bell et al., 2018)</w:t>
      </w:r>
      <w:r w:rsidR="00693A02" w:rsidRPr="00957A8F">
        <w:rPr>
          <w:rFonts w:ascii="Times New Roman" w:hAnsi="Times New Roman"/>
          <w:color w:val="000000" w:themeColor="text1"/>
          <w:sz w:val="24"/>
        </w:rPr>
        <w:t xml:space="preserve">. </w:t>
      </w:r>
      <w:r w:rsidR="001D7B89" w:rsidRPr="00957A8F">
        <w:rPr>
          <w:rFonts w:ascii="Times New Roman" w:hAnsi="Times New Roman"/>
          <w:color w:val="000000" w:themeColor="text1"/>
          <w:sz w:val="24"/>
        </w:rPr>
        <w:t>In this part,</w:t>
      </w:r>
      <w:r w:rsidR="00693A02" w:rsidRPr="00957A8F">
        <w:rPr>
          <w:rFonts w:ascii="Times New Roman" w:hAnsi="Times New Roman"/>
          <w:color w:val="000000" w:themeColor="text1"/>
          <w:sz w:val="24"/>
        </w:rPr>
        <w:t xml:space="preserve"> the research project will focus on summarizing overall findings of the research project. It will also demonstrate the recommendation that is propounded by this </w:t>
      </w:r>
      <w:r w:rsidR="00D946A6" w:rsidRPr="00957A8F">
        <w:rPr>
          <w:rFonts w:ascii="Times New Roman" w:hAnsi="Times New Roman"/>
          <w:color w:val="000000" w:themeColor="text1"/>
          <w:sz w:val="24"/>
        </w:rPr>
        <w:t>study</w:t>
      </w:r>
      <w:r w:rsidR="007C63CF" w:rsidRPr="00957A8F">
        <w:rPr>
          <w:rFonts w:ascii="Times New Roman" w:hAnsi="Times New Roman"/>
          <w:color w:val="000000" w:themeColor="text1"/>
          <w:sz w:val="24"/>
        </w:rPr>
        <w:t>.</w:t>
      </w:r>
    </w:p>
    <w:p w14:paraId="2F5DE97C" w14:textId="77777777" w:rsidR="00D6326D" w:rsidRPr="00957A8F" w:rsidRDefault="00D6326D" w:rsidP="00D6489A">
      <w:pPr>
        <w:spacing w:after="0" w:line="360" w:lineRule="auto"/>
        <w:ind w:firstLine="720"/>
        <w:jc w:val="both"/>
        <w:rPr>
          <w:rFonts w:ascii="Times New Roman" w:hAnsi="Times New Roman"/>
          <w:color w:val="000000" w:themeColor="text1"/>
          <w:sz w:val="24"/>
        </w:rPr>
      </w:pPr>
    </w:p>
    <w:p w14:paraId="40D30F3E" w14:textId="77777777" w:rsidR="00E97F76" w:rsidRPr="00DF28D6" w:rsidRDefault="00E97F76" w:rsidP="00E97F76">
      <w:pPr>
        <w:spacing w:after="0" w:line="360" w:lineRule="auto"/>
        <w:rPr>
          <w:rFonts w:ascii="Times New Roman" w:hAnsi="Times New Roman"/>
          <w:b/>
          <w:sz w:val="24"/>
        </w:rPr>
      </w:pPr>
      <w:r w:rsidRPr="00DF28D6">
        <w:rPr>
          <w:rFonts w:ascii="Times New Roman" w:hAnsi="Times New Roman"/>
          <w:b/>
          <w:sz w:val="24"/>
        </w:rPr>
        <w:t>1.7 Limitations of Research</w:t>
      </w:r>
    </w:p>
    <w:p w14:paraId="7BFC8527" w14:textId="77777777" w:rsidR="008713ED" w:rsidRDefault="00E97F76" w:rsidP="001A01E2">
      <w:pPr>
        <w:spacing w:after="0" w:line="360" w:lineRule="auto"/>
        <w:jc w:val="both"/>
        <w:rPr>
          <w:rFonts w:ascii="Times New Roman" w:hAnsi="Times New Roman"/>
          <w:sz w:val="24"/>
        </w:rPr>
      </w:pPr>
      <w:r w:rsidRPr="00EF1337">
        <w:rPr>
          <w:rFonts w:ascii="Times New Roman" w:hAnsi="Times New Roman"/>
          <w:sz w:val="24"/>
        </w:rPr>
        <w:t>There are different types of limitations of this research, which may be faced by researcher during any stage of the research project. Majority of the parts of this research project are expected to be performed with the help of internet. The slow speed of internet speed as well as internet failures can impact the progress of this research project in negative manner. The files of this research project are expected to be stores in digital format in computer. This is also risk of technical failure. In order to avoid such issues, the digital files and back-up of the files will be kept over online storage platforms</w:t>
      </w:r>
      <w:r w:rsidR="008713ED" w:rsidRPr="00EF1337">
        <w:rPr>
          <w:rFonts w:ascii="Times New Roman" w:hAnsi="Times New Roman"/>
          <w:color w:val="000000" w:themeColor="text1"/>
          <w:sz w:val="24"/>
        </w:rPr>
        <w:t xml:space="preserve"> (</w:t>
      </w:r>
      <w:proofErr w:type="spellStart"/>
      <w:r w:rsidR="008713ED" w:rsidRPr="00EF1337">
        <w:rPr>
          <w:rFonts w:ascii="Times New Roman" w:hAnsi="Times New Roman"/>
          <w:color w:val="000000" w:themeColor="text1"/>
          <w:sz w:val="24"/>
        </w:rPr>
        <w:t>Kholiqov</w:t>
      </w:r>
      <w:proofErr w:type="spellEnd"/>
      <w:r w:rsidR="008713ED" w:rsidRPr="00EF1337">
        <w:rPr>
          <w:rFonts w:ascii="Times New Roman" w:hAnsi="Times New Roman"/>
          <w:color w:val="000000" w:themeColor="text1"/>
          <w:sz w:val="24"/>
        </w:rPr>
        <w:t xml:space="preserve"> et al., 2017)</w:t>
      </w:r>
      <w:r w:rsidRPr="00EF1337">
        <w:rPr>
          <w:rFonts w:ascii="Times New Roman" w:hAnsi="Times New Roman"/>
          <w:sz w:val="24"/>
        </w:rPr>
        <w:t>. There is also possibility that research participants could not understand the actual intention of the research project, in which they are participating. In order to avoid such issues, the researcher will focus on presenting brief about the research project and its different aspects before research participants. They will be encouraged to ask questions, if still they have doubts regarding any aspect or aspects.</w:t>
      </w:r>
    </w:p>
    <w:p w14:paraId="218D1BE3" w14:textId="77777777" w:rsidR="00510BD6" w:rsidRPr="00E97F76" w:rsidRDefault="00510BD6" w:rsidP="00E97F76">
      <w:pPr>
        <w:spacing w:after="0" w:line="360" w:lineRule="auto"/>
        <w:ind w:firstLine="720"/>
        <w:jc w:val="both"/>
        <w:rPr>
          <w:rFonts w:ascii="Times New Roman" w:hAnsi="Times New Roman"/>
          <w:sz w:val="24"/>
        </w:rPr>
      </w:pPr>
      <w:r w:rsidRPr="00957A8F">
        <w:rPr>
          <w:rFonts w:ascii="Times New Roman" w:hAnsi="Times New Roman"/>
          <w:color w:val="000000" w:themeColor="text1"/>
          <w:sz w:val="24"/>
        </w:rPr>
        <w:br w:type="page"/>
      </w:r>
    </w:p>
    <w:p w14:paraId="2642E6A9" w14:textId="1D46C579" w:rsidR="00246D58" w:rsidRPr="00005601" w:rsidRDefault="00246D58" w:rsidP="003A6F69">
      <w:pPr>
        <w:rPr>
          <w:rFonts w:ascii="Times New Roman" w:hAnsi="Times New Roman" w:cs="Times New Roman"/>
          <w:b/>
          <w:bCs/>
          <w:color w:val="000000" w:themeColor="text1"/>
          <w:sz w:val="24"/>
          <w:szCs w:val="24"/>
          <w:lang w:eastAsia="ko-KR"/>
        </w:rPr>
      </w:pPr>
      <w:bookmarkStart w:id="10" w:name="_Toc44114331"/>
      <w:r>
        <w:rPr>
          <w:rFonts w:ascii="Times New Roman" w:hAnsi="Times New Roman" w:cs="Times New Roman" w:hint="eastAsia"/>
          <w:b/>
          <w:bCs/>
          <w:color w:val="000000" w:themeColor="text1"/>
          <w:sz w:val="24"/>
          <w:szCs w:val="24"/>
          <w:lang w:eastAsia="ko-KR"/>
        </w:rPr>
        <w:lastRenderedPageBreak/>
        <w:t xml:space="preserve"> </w:t>
      </w:r>
      <w:r>
        <w:rPr>
          <w:rFonts w:ascii="Times New Roman" w:hAnsi="Times New Roman" w:cs="Times New Roman"/>
          <w:b/>
          <w:bCs/>
          <w:color w:val="000000" w:themeColor="text1"/>
          <w:sz w:val="24"/>
          <w:szCs w:val="24"/>
          <w:lang w:eastAsia="ko-KR"/>
        </w:rPr>
        <w:t xml:space="preserve">                                                                  Chapter 2</w:t>
      </w:r>
    </w:p>
    <w:p w14:paraId="2736A9AA" w14:textId="77777777" w:rsidR="00246D58" w:rsidRDefault="00246D58" w:rsidP="003A6F69">
      <w:pPr>
        <w:rPr>
          <w:rFonts w:ascii="Times New Roman" w:hAnsi="Times New Roman" w:cs="Times New Roman"/>
          <w:b/>
          <w:bCs/>
          <w:color w:val="000000" w:themeColor="text1"/>
          <w:sz w:val="24"/>
          <w:szCs w:val="24"/>
        </w:rPr>
      </w:pPr>
    </w:p>
    <w:p w14:paraId="71E6C87D" w14:textId="6F97A234" w:rsidR="00C02A02" w:rsidRDefault="00510BD6"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2.0 Literature Review</w:t>
      </w:r>
      <w:bookmarkEnd w:id="10"/>
    </w:p>
    <w:p w14:paraId="2B4D6CD5" w14:textId="66234E5B" w:rsidR="00C02A02" w:rsidRPr="00957A8F" w:rsidRDefault="00C02A02" w:rsidP="003A6F69">
      <w:pPr>
        <w:rPr>
          <w:rFonts w:ascii="Times New Roman" w:hAnsi="Times New Roman" w:cs="Times New Roman"/>
          <w:b/>
          <w:bCs/>
          <w:color w:val="000000" w:themeColor="text1"/>
          <w:sz w:val="24"/>
          <w:szCs w:val="24"/>
          <w:lang w:eastAsia="ko-KR"/>
        </w:rPr>
      </w:pPr>
      <w:r>
        <w:rPr>
          <w:rFonts w:ascii="Times New Roman" w:hAnsi="Times New Roman" w:cs="Times New Roman"/>
          <w:b/>
          <w:bCs/>
          <w:color w:val="000000" w:themeColor="text1"/>
          <w:sz w:val="24"/>
          <w:szCs w:val="24"/>
          <w:lang w:eastAsia="ko-KR"/>
        </w:rPr>
        <w:t>2.</w:t>
      </w:r>
      <w:r w:rsidR="0077359C">
        <w:rPr>
          <w:rFonts w:ascii="Times New Roman" w:hAnsi="Times New Roman" w:cs="Times New Roman"/>
          <w:b/>
          <w:bCs/>
          <w:color w:val="000000" w:themeColor="text1"/>
          <w:sz w:val="24"/>
          <w:szCs w:val="24"/>
          <w:lang w:eastAsia="ko-KR"/>
        </w:rPr>
        <w:t>1</w:t>
      </w:r>
      <w:r>
        <w:rPr>
          <w:rFonts w:ascii="Times New Roman" w:hAnsi="Times New Roman" w:cs="Times New Roman"/>
          <w:b/>
          <w:bCs/>
          <w:color w:val="000000" w:themeColor="text1"/>
          <w:sz w:val="24"/>
          <w:szCs w:val="24"/>
          <w:lang w:eastAsia="ko-KR"/>
        </w:rPr>
        <w:t xml:space="preserve"> </w:t>
      </w:r>
      <w:r>
        <w:rPr>
          <w:rFonts w:ascii="Times New Roman" w:hAnsi="Times New Roman" w:cs="Times New Roman" w:hint="eastAsia"/>
          <w:b/>
          <w:bCs/>
          <w:color w:val="000000" w:themeColor="text1"/>
          <w:sz w:val="24"/>
          <w:szCs w:val="24"/>
          <w:lang w:eastAsia="ko-KR"/>
        </w:rPr>
        <w:t>T</w:t>
      </w:r>
      <w:r>
        <w:rPr>
          <w:rFonts w:ascii="Times New Roman" w:hAnsi="Times New Roman" w:cs="Times New Roman"/>
          <w:b/>
          <w:bCs/>
          <w:color w:val="000000" w:themeColor="text1"/>
          <w:sz w:val="24"/>
          <w:szCs w:val="24"/>
          <w:lang w:eastAsia="ko-KR"/>
        </w:rPr>
        <w:t>echnology Acceptance Model</w:t>
      </w:r>
    </w:p>
    <w:p w14:paraId="14969705" w14:textId="5A31B1B0" w:rsidR="00F63D6F" w:rsidRPr="00957A8F" w:rsidRDefault="007010D8"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As per the opinion of </w:t>
      </w:r>
      <w:r w:rsidRPr="00957A8F">
        <w:rPr>
          <w:rFonts w:ascii="Times New Roman" w:hAnsi="Times New Roman" w:cs="Times New Roman"/>
          <w:color w:val="000000" w:themeColor="text1"/>
          <w:sz w:val="24"/>
          <w:szCs w:val="24"/>
        </w:rPr>
        <w:t>Wu &amp; Chen (2017)</w:t>
      </w:r>
      <w:r w:rsidRPr="00957A8F">
        <w:rPr>
          <w:rFonts w:ascii="Times New Roman" w:hAnsi="Times New Roman"/>
          <w:color w:val="000000" w:themeColor="text1"/>
          <w:sz w:val="24"/>
        </w:rPr>
        <w:t xml:space="preserve">, </w:t>
      </w:r>
      <w:r w:rsidR="00F63D6F" w:rsidRPr="00957A8F">
        <w:rPr>
          <w:rFonts w:ascii="Times New Roman" w:hAnsi="Times New Roman"/>
          <w:color w:val="000000" w:themeColor="text1"/>
          <w:sz w:val="24"/>
        </w:rPr>
        <w:t>Technology Acceptance Model is an important model that is helpful to understand the influence of technological changes or advancements over behaviour of customers. Main aim of this model was to predict acceptability of a tool and the possible influence over same over different aspects of specific individual or system. According to this model, there are two types of factors, which determined the acceptability of a technology or tool such as perceived ease of use and the perceived usefulness.</w:t>
      </w:r>
      <w:r w:rsidR="00537A2D" w:rsidRPr="00957A8F">
        <w:rPr>
          <w:rFonts w:ascii="Times New Roman" w:hAnsi="Times New Roman"/>
          <w:color w:val="000000" w:themeColor="text1"/>
          <w:sz w:val="24"/>
        </w:rPr>
        <w:t xml:space="preserve"> In simple words, the individuals or customers would like to accept a new technology or tool, if the usage of it is easy to learn and use in real life. In addition to this, the tool or technology has potential to improve current systems or processes. On the basis of application of Technology Acceptance Model on the tool of electronic payment methods, it can be analysed that the acceptability of e-payment methods is very high because both perceived ease of use and perceived usefulness are high for the e-payment systems for users. For example, it is very easy for a person to learn and use the electronic payment systems for meeting online payment needs. In addition to this, </w:t>
      </w:r>
      <w:r w:rsidR="0086723B" w:rsidRPr="00957A8F">
        <w:rPr>
          <w:rFonts w:ascii="Times New Roman" w:hAnsi="Times New Roman"/>
          <w:color w:val="000000" w:themeColor="text1"/>
          <w:sz w:val="24"/>
        </w:rPr>
        <w:t xml:space="preserve">Scherer et al. (2019) depict that </w:t>
      </w:r>
      <w:r w:rsidR="00537A2D" w:rsidRPr="00957A8F">
        <w:rPr>
          <w:rFonts w:ascii="Times New Roman" w:hAnsi="Times New Roman"/>
          <w:color w:val="000000" w:themeColor="text1"/>
          <w:sz w:val="24"/>
        </w:rPr>
        <w:t>the application of e-payment systems has potential to improve efficiency of customers to make online payment for different transactions. For example, there is no need to withdraw cash from ATM for making payment for the transaction. In addition to this, the e-payment systems can be used by customers through different devices like smart phones, computer, laptops etc.</w:t>
      </w:r>
    </w:p>
    <w:p w14:paraId="5539582B" w14:textId="77777777" w:rsidR="001A6198" w:rsidRDefault="001A6198" w:rsidP="003A6F69">
      <w:pPr>
        <w:rPr>
          <w:rFonts w:ascii="Times New Roman" w:hAnsi="Times New Roman" w:cs="Times New Roman"/>
          <w:b/>
          <w:bCs/>
          <w:color w:val="000000" w:themeColor="text1"/>
          <w:sz w:val="24"/>
          <w:szCs w:val="24"/>
        </w:rPr>
      </w:pPr>
      <w:bookmarkStart w:id="11" w:name="_Toc44114334"/>
    </w:p>
    <w:p w14:paraId="3865DED7" w14:textId="77777777" w:rsidR="001A6198" w:rsidRDefault="001A6198" w:rsidP="003A6F69">
      <w:pPr>
        <w:rPr>
          <w:rFonts w:ascii="Times New Roman" w:hAnsi="Times New Roman" w:cs="Times New Roman"/>
          <w:b/>
          <w:bCs/>
          <w:color w:val="000000" w:themeColor="text1"/>
          <w:sz w:val="24"/>
          <w:szCs w:val="24"/>
        </w:rPr>
      </w:pPr>
    </w:p>
    <w:p w14:paraId="46EC93A2" w14:textId="77777777" w:rsidR="001A6198" w:rsidRDefault="001A6198" w:rsidP="003A6F69">
      <w:pPr>
        <w:rPr>
          <w:rFonts w:ascii="Times New Roman" w:hAnsi="Times New Roman" w:cs="Times New Roman"/>
          <w:b/>
          <w:bCs/>
          <w:color w:val="000000" w:themeColor="text1"/>
          <w:sz w:val="24"/>
          <w:szCs w:val="24"/>
        </w:rPr>
      </w:pPr>
    </w:p>
    <w:p w14:paraId="3B40EE1C" w14:textId="77777777" w:rsidR="00005601" w:rsidRDefault="00005601" w:rsidP="003A6F69">
      <w:pPr>
        <w:rPr>
          <w:rFonts w:ascii="Times New Roman" w:hAnsi="Times New Roman" w:cs="Times New Roman"/>
          <w:b/>
          <w:bCs/>
          <w:color w:val="000000" w:themeColor="text1"/>
          <w:sz w:val="24"/>
          <w:szCs w:val="24"/>
        </w:rPr>
      </w:pPr>
    </w:p>
    <w:p w14:paraId="7F6FAD75" w14:textId="77777777" w:rsidR="00005601" w:rsidRDefault="00005601" w:rsidP="003A6F69">
      <w:pPr>
        <w:rPr>
          <w:rFonts w:ascii="Times New Roman" w:hAnsi="Times New Roman" w:cs="Times New Roman"/>
          <w:b/>
          <w:bCs/>
          <w:color w:val="000000" w:themeColor="text1"/>
          <w:sz w:val="24"/>
          <w:szCs w:val="24"/>
        </w:rPr>
      </w:pPr>
    </w:p>
    <w:p w14:paraId="0EC391F0" w14:textId="77777777" w:rsidR="00005601" w:rsidRDefault="00005601" w:rsidP="003A6F69">
      <w:pPr>
        <w:rPr>
          <w:rFonts w:ascii="Times New Roman" w:hAnsi="Times New Roman" w:cs="Times New Roman"/>
          <w:b/>
          <w:bCs/>
          <w:color w:val="000000" w:themeColor="text1"/>
          <w:sz w:val="24"/>
          <w:szCs w:val="24"/>
        </w:rPr>
      </w:pPr>
    </w:p>
    <w:p w14:paraId="6124FE56" w14:textId="77777777" w:rsidR="00005601" w:rsidRDefault="00005601" w:rsidP="003A6F69">
      <w:pPr>
        <w:rPr>
          <w:rFonts w:ascii="Times New Roman" w:hAnsi="Times New Roman" w:cs="Times New Roman"/>
          <w:b/>
          <w:bCs/>
          <w:color w:val="000000" w:themeColor="text1"/>
          <w:sz w:val="24"/>
          <w:szCs w:val="24"/>
        </w:rPr>
      </w:pPr>
    </w:p>
    <w:p w14:paraId="60FCE0C7" w14:textId="77777777" w:rsidR="00005601" w:rsidRDefault="00005601" w:rsidP="003A6F69">
      <w:pPr>
        <w:rPr>
          <w:rFonts w:ascii="Times New Roman" w:hAnsi="Times New Roman" w:cs="Times New Roman"/>
          <w:b/>
          <w:bCs/>
          <w:color w:val="000000" w:themeColor="text1"/>
          <w:sz w:val="24"/>
          <w:szCs w:val="24"/>
        </w:rPr>
      </w:pPr>
    </w:p>
    <w:p w14:paraId="4808FA62" w14:textId="77777777" w:rsidR="00005601" w:rsidRDefault="00005601" w:rsidP="003A6F69">
      <w:pPr>
        <w:rPr>
          <w:rFonts w:ascii="Times New Roman" w:hAnsi="Times New Roman" w:cs="Times New Roman"/>
          <w:b/>
          <w:bCs/>
          <w:color w:val="000000" w:themeColor="text1"/>
          <w:sz w:val="24"/>
          <w:szCs w:val="24"/>
        </w:rPr>
      </w:pPr>
    </w:p>
    <w:p w14:paraId="44DAED24" w14:textId="5B69DAD7" w:rsidR="00CB12F3" w:rsidRPr="00957A8F" w:rsidRDefault="00DF1354"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lastRenderedPageBreak/>
        <w:t>2.</w:t>
      </w:r>
      <w:r w:rsidR="0077359C">
        <w:rPr>
          <w:rFonts w:ascii="Times New Roman" w:hAnsi="Times New Roman" w:cs="Times New Roman"/>
          <w:b/>
          <w:bCs/>
          <w:color w:val="000000" w:themeColor="text1"/>
          <w:sz w:val="24"/>
          <w:szCs w:val="24"/>
        </w:rPr>
        <w:t>2</w:t>
      </w:r>
      <w:r w:rsidRPr="00957A8F">
        <w:rPr>
          <w:rFonts w:ascii="Times New Roman" w:hAnsi="Times New Roman" w:cs="Times New Roman"/>
          <w:b/>
          <w:bCs/>
          <w:color w:val="000000" w:themeColor="text1"/>
          <w:sz w:val="24"/>
          <w:szCs w:val="24"/>
        </w:rPr>
        <w:t xml:space="preserve"> Proposed Research Framework/ Model</w:t>
      </w:r>
      <w:bookmarkEnd w:id="11"/>
    </w:p>
    <w:p w14:paraId="1DC85440" w14:textId="77777777" w:rsidR="00846CA6" w:rsidRPr="00957A8F" w:rsidRDefault="004922B3" w:rsidP="001A01E2">
      <w:pPr>
        <w:spacing w:after="0" w:line="360" w:lineRule="auto"/>
        <w:jc w:val="both"/>
        <w:rPr>
          <w:rFonts w:ascii="Times New Roman" w:hAnsi="Times New Roman"/>
          <w:color w:val="000000" w:themeColor="text1"/>
          <w:sz w:val="24"/>
          <w:u w:val="single"/>
        </w:rPr>
      </w:pPr>
      <w:r w:rsidRPr="00957A8F">
        <w:rPr>
          <w:rFonts w:ascii="Times New Roman" w:hAnsi="Times New Roman"/>
          <w:color w:val="000000" w:themeColor="text1"/>
          <w:sz w:val="24"/>
        </w:rPr>
        <w:t xml:space="preserve">In general, the research framework can be defined as </w:t>
      </w:r>
      <w:r w:rsidR="00E941BC" w:rsidRPr="00957A8F">
        <w:rPr>
          <w:rFonts w:ascii="Times New Roman" w:hAnsi="Times New Roman"/>
          <w:color w:val="000000" w:themeColor="text1"/>
          <w:sz w:val="24"/>
        </w:rPr>
        <w:t xml:space="preserve">detailed and systematic structure of </w:t>
      </w:r>
      <w:r w:rsidR="008F14D1" w:rsidRPr="00957A8F">
        <w:rPr>
          <w:rFonts w:ascii="Times New Roman" w:hAnsi="Times New Roman"/>
          <w:color w:val="000000" w:themeColor="text1"/>
          <w:sz w:val="24"/>
        </w:rPr>
        <w:t xml:space="preserve">different types of techniques, tools and strategies that </w:t>
      </w:r>
      <w:r w:rsidR="00F57000" w:rsidRPr="00957A8F">
        <w:rPr>
          <w:rFonts w:ascii="Times New Roman" w:hAnsi="Times New Roman"/>
          <w:color w:val="000000" w:themeColor="text1"/>
          <w:sz w:val="24"/>
        </w:rPr>
        <w:t>will be utilized</w:t>
      </w:r>
      <w:r w:rsidR="008F14D1" w:rsidRPr="00957A8F">
        <w:rPr>
          <w:rFonts w:ascii="Times New Roman" w:hAnsi="Times New Roman"/>
          <w:color w:val="000000" w:themeColor="text1"/>
          <w:sz w:val="24"/>
        </w:rPr>
        <w:t xml:space="preserve"> for completing a research project.</w:t>
      </w:r>
      <w:r w:rsidR="00EF7E15" w:rsidRPr="00957A8F">
        <w:rPr>
          <w:rFonts w:ascii="Times New Roman" w:hAnsi="Times New Roman"/>
          <w:color w:val="000000" w:themeColor="text1"/>
          <w:sz w:val="24"/>
        </w:rPr>
        <w:t xml:space="preserve"> As per the analysis of different types of details and facts </w:t>
      </w:r>
      <w:r w:rsidR="00E2588B" w:rsidRPr="00957A8F">
        <w:rPr>
          <w:rFonts w:ascii="Times New Roman" w:hAnsi="Times New Roman"/>
          <w:color w:val="000000" w:themeColor="text1"/>
          <w:sz w:val="24"/>
        </w:rPr>
        <w:t>about online</w:t>
      </w:r>
      <w:r w:rsidR="00DF43A4" w:rsidRPr="00957A8F">
        <w:rPr>
          <w:rFonts w:ascii="Times New Roman" w:hAnsi="Times New Roman"/>
          <w:color w:val="000000" w:themeColor="text1"/>
          <w:sz w:val="24"/>
        </w:rPr>
        <w:t xml:space="preserve"> payment systems</w:t>
      </w:r>
      <w:r w:rsidR="00223364" w:rsidRPr="00957A8F">
        <w:rPr>
          <w:rFonts w:ascii="Times New Roman" w:hAnsi="Times New Roman"/>
          <w:color w:val="000000" w:themeColor="text1"/>
          <w:sz w:val="24"/>
        </w:rPr>
        <w:t xml:space="preserve"> in Malaysia, it is observed that there </w:t>
      </w:r>
      <w:r w:rsidR="001E2C3C" w:rsidRPr="00957A8F">
        <w:rPr>
          <w:rFonts w:ascii="Times New Roman" w:hAnsi="Times New Roman"/>
          <w:color w:val="000000" w:themeColor="text1"/>
          <w:sz w:val="24"/>
        </w:rPr>
        <w:t>are insufficient past studies in chosen field</w:t>
      </w:r>
      <w:r w:rsidR="00223364" w:rsidRPr="00957A8F">
        <w:rPr>
          <w:rFonts w:ascii="Times New Roman" w:hAnsi="Times New Roman"/>
          <w:color w:val="000000" w:themeColor="text1"/>
          <w:sz w:val="24"/>
        </w:rPr>
        <w:t xml:space="preserve"> in Malaysia. This type of situation reveals need for conducting an effective </w:t>
      </w:r>
      <w:r w:rsidR="00556640" w:rsidRPr="00957A8F">
        <w:rPr>
          <w:rFonts w:ascii="Times New Roman" w:hAnsi="Times New Roman"/>
          <w:color w:val="000000" w:themeColor="text1"/>
          <w:sz w:val="24"/>
        </w:rPr>
        <w:t>study in the field of digital payment methods</w:t>
      </w:r>
      <w:r w:rsidR="00223364" w:rsidRPr="00957A8F">
        <w:rPr>
          <w:rFonts w:ascii="Times New Roman" w:hAnsi="Times New Roman"/>
          <w:color w:val="000000" w:themeColor="text1"/>
          <w:sz w:val="24"/>
        </w:rPr>
        <w:t xml:space="preserve"> in Malaysia for generating the real</w:t>
      </w:r>
      <w:r w:rsidR="00315F7E" w:rsidRPr="00957A8F">
        <w:rPr>
          <w:rFonts w:ascii="Times New Roman" w:hAnsi="Times New Roman"/>
          <w:color w:val="000000" w:themeColor="text1"/>
          <w:sz w:val="24"/>
        </w:rPr>
        <w:t>-</w:t>
      </w:r>
      <w:r w:rsidR="00223364" w:rsidRPr="00957A8F">
        <w:rPr>
          <w:rFonts w:ascii="Times New Roman" w:hAnsi="Times New Roman"/>
          <w:color w:val="000000" w:themeColor="text1"/>
          <w:sz w:val="24"/>
        </w:rPr>
        <w:t xml:space="preserve">life knowledge about most appropriate </w:t>
      </w:r>
      <w:r w:rsidR="00521498" w:rsidRPr="00957A8F">
        <w:rPr>
          <w:rFonts w:ascii="Times New Roman" w:hAnsi="Times New Roman"/>
          <w:color w:val="000000" w:themeColor="text1"/>
          <w:sz w:val="24"/>
        </w:rPr>
        <w:t>digital transaction platform</w:t>
      </w:r>
      <w:r w:rsidR="00223364" w:rsidRPr="00957A8F">
        <w:rPr>
          <w:rFonts w:ascii="Times New Roman" w:hAnsi="Times New Roman"/>
          <w:color w:val="000000" w:themeColor="text1"/>
          <w:sz w:val="24"/>
        </w:rPr>
        <w:t xml:space="preserve"> for customers in the country.</w:t>
      </w:r>
      <w:r w:rsidR="006F35EE" w:rsidRPr="00957A8F">
        <w:rPr>
          <w:rFonts w:ascii="Times New Roman" w:hAnsi="Times New Roman"/>
          <w:color w:val="000000" w:themeColor="text1"/>
          <w:sz w:val="24"/>
        </w:rPr>
        <w:t xml:space="preserve"> It is finalized that both primary and secondary research techniques will be carried out </w:t>
      </w:r>
      <w:r w:rsidR="00B34BD2" w:rsidRPr="00957A8F">
        <w:rPr>
          <w:rFonts w:ascii="Times New Roman" w:hAnsi="Times New Roman"/>
          <w:color w:val="000000" w:themeColor="text1"/>
          <w:sz w:val="24"/>
        </w:rPr>
        <w:t>for accomplishing this research successfully</w:t>
      </w:r>
      <w:r w:rsidR="006F35EE" w:rsidRPr="00957A8F">
        <w:rPr>
          <w:rFonts w:ascii="Times New Roman" w:hAnsi="Times New Roman"/>
          <w:color w:val="000000" w:themeColor="text1"/>
          <w:sz w:val="24"/>
        </w:rPr>
        <w:t>.</w:t>
      </w:r>
      <w:r w:rsidR="009914E3" w:rsidRPr="00957A8F">
        <w:rPr>
          <w:rFonts w:ascii="Times New Roman" w:hAnsi="Times New Roman"/>
          <w:color w:val="000000" w:themeColor="text1"/>
          <w:sz w:val="24"/>
        </w:rPr>
        <w:t xml:space="preserve"> The secondary research </w:t>
      </w:r>
      <w:r w:rsidR="00662A77" w:rsidRPr="00957A8F">
        <w:rPr>
          <w:rFonts w:ascii="Times New Roman" w:hAnsi="Times New Roman"/>
          <w:color w:val="000000" w:themeColor="text1"/>
          <w:sz w:val="24"/>
        </w:rPr>
        <w:t>is conducted</w:t>
      </w:r>
      <w:r w:rsidR="009914E3" w:rsidRPr="00957A8F">
        <w:rPr>
          <w:rFonts w:ascii="Times New Roman" w:hAnsi="Times New Roman"/>
          <w:color w:val="000000" w:themeColor="text1"/>
          <w:sz w:val="24"/>
        </w:rPr>
        <w:t xml:space="preserve"> in this research in the form of development of literature review section</w:t>
      </w:r>
      <w:r w:rsidR="00842394" w:rsidRPr="00957A8F">
        <w:rPr>
          <w:rFonts w:ascii="Times New Roman" w:hAnsi="Times New Roman"/>
          <w:color w:val="000000" w:themeColor="text1"/>
          <w:sz w:val="24"/>
        </w:rPr>
        <w:t xml:space="preserve"> (Pogliani et al., 2019)</w:t>
      </w:r>
      <w:r w:rsidR="009914E3" w:rsidRPr="00957A8F">
        <w:rPr>
          <w:rFonts w:ascii="Times New Roman" w:hAnsi="Times New Roman"/>
          <w:color w:val="000000" w:themeColor="text1"/>
          <w:sz w:val="24"/>
        </w:rPr>
        <w:t>.</w:t>
      </w:r>
      <w:r w:rsidR="004F5AD9" w:rsidRPr="00957A8F">
        <w:rPr>
          <w:rFonts w:ascii="Times New Roman" w:hAnsi="Times New Roman"/>
          <w:color w:val="000000" w:themeColor="text1"/>
          <w:sz w:val="24"/>
        </w:rPr>
        <w:t xml:space="preserve"> The literature review section has been developed by use of various types of information sources </w:t>
      </w:r>
      <w:r w:rsidR="004B3E05" w:rsidRPr="00957A8F">
        <w:rPr>
          <w:rFonts w:ascii="Times New Roman" w:hAnsi="Times New Roman"/>
          <w:color w:val="000000" w:themeColor="text1"/>
          <w:sz w:val="24"/>
        </w:rPr>
        <w:t xml:space="preserve">like scholar research papers and academic journal articles in chosen field of </w:t>
      </w:r>
      <w:r w:rsidR="004079AA" w:rsidRPr="00957A8F">
        <w:rPr>
          <w:rFonts w:ascii="Times New Roman" w:hAnsi="Times New Roman"/>
          <w:color w:val="000000" w:themeColor="text1"/>
          <w:sz w:val="24"/>
        </w:rPr>
        <w:t>study. The</w:t>
      </w:r>
      <w:r w:rsidR="00431C57" w:rsidRPr="00957A8F">
        <w:rPr>
          <w:rFonts w:ascii="Times New Roman" w:hAnsi="Times New Roman"/>
          <w:color w:val="000000" w:themeColor="text1"/>
          <w:sz w:val="24"/>
        </w:rPr>
        <w:t xml:space="preserve"> argumentative structure has been adopted for development of literature review section.</w:t>
      </w:r>
      <w:r w:rsidR="00B01827" w:rsidRPr="00957A8F">
        <w:rPr>
          <w:rFonts w:ascii="Times New Roman" w:hAnsi="Times New Roman"/>
          <w:color w:val="000000" w:themeColor="text1"/>
          <w:sz w:val="24"/>
        </w:rPr>
        <w:t xml:space="preserve"> Under this type of structure, every facts and findings presented by one author are cross verified by analysis of opinions of other authors about the same aspect related to the research problem.</w:t>
      </w:r>
      <w:r w:rsidR="00DD59FA" w:rsidRPr="00957A8F">
        <w:rPr>
          <w:rFonts w:ascii="Times New Roman" w:hAnsi="Times New Roman"/>
          <w:color w:val="000000" w:themeColor="text1"/>
          <w:sz w:val="24"/>
        </w:rPr>
        <w:t xml:space="preserve"> This type of approach is quite beneficial </w:t>
      </w:r>
      <w:r w:rsidR="00946A7C" w:rsidRPr="00957A8F">
        <w:rPr>
          <w:rFonts w:ascii="Times New Roman" w:hAnsi="Times New Roman"/>
          <w:color w:val="000000" w:themeColor="text1"/>
          <w:sz w:val="24"/>
        </w:rPr>
        <w:t>for achieving</w:t>
      </w:r>
      <w:r w:rsidR="00DD59FA" w:rsidRPr="00957A8F">
        <w:rPr>
          <w:rFonts w:ascii="Times New Roman" w:hAnsi="Times New Roman"/>
          <w:color w:val="000000" w:themeColor="text1"/>
          <w:sz w:val="24"/>
        </w:rPr>
        <w:t xml:space="preserve"> research </w:t>
      </w:r>
      <w:r w:rsidR="00FB7398" w:rsidRPr="00957A8F">
        <w:rPr>
          <w:rFonts w:ascii="Times New Roman" w:hAnsi="Times New Roman"/>
          <w:color w:val="000000" w:themeColor="text1"/>
          <w:sz w:val="24"/>
        </w:rPr>
        <w:t>results</w:t>
      </w:r>
      <w:r w:rsidR="00DD59FA" w:rsidRPr="00957A8F">
        <w:rPr>
          <w:rFonts w:ascii="Times New Roman" w:hAnsi="Times New Roman"/>
          <w:color w:val="000000" w:themeColor="text1"/>
          <w:sz w:val="24"/>
        </w:rPr>
        <w:t xml:space="preserve"> with higher validity and reliability in context of the chosen research topic or problem.</w:t>
      </w:r>
    </w:p>
    <w:p w14:paraId="68865C18" w14:textId="77777777" w:rsidR="0090430C" w:rsidRDefault="0090430C" w:rsidP="00A01261">
      <w:pPr>
        <w:spacing w:after="0" w:line="480" w:lineRule="auto"/>
        <w:jc w:val="both"/>
        <w:rPr>
          <w:rFonts w:ascii="Times New Roman" w:hAnsi="Times New Roman"/>
          <w:b/>
          <w:color w:val="000000" w:themeColor="text1"/>
          <w:sz w:val="24"/>
        </w:rPr>
      </w:pPr>
    </w:p>
    <w:p w14:paraId="4E73C06E" w14:textId="77777777" w:rsidR="0090430C" w:rsidRDefault="0090430C" w:rsidP="00A01261">
      <w:pPr>
        <w:spacing w:after="0" w:line="480" w:lineRule="auto"/>
        <w:jc w:val="both"/>
        <w:rPr>
          <w:rFonts w:ascii="Times New Roman" w:hAnsi="Times New Roman"/>
          <w:b/>
          <w:color w:val="000000" w:themeColor="text1"/>
          <w:sz w:val="24"/>
        </w:rPr>
      </w:pPr>
    </w:p>
    <w:p w14:paraId="200CE8E0" w14:textId="77777777" w:rsidR="0090430C" w:rsidRDefault="0090430C" w:rsidP="00A01261">
      <w:pPr>
        <w:spacing w:after="0" w:line="480" w:lineRule="auto"/>
        <w:jc w:val="both"/>
        <w:rPr>
          <w:rFonts w:ascii="Times New Roman" w:hAnsi="Times New Roman"/>
          <w:b/>
          <w:color w:val="000000" w:themeColor="text1"/>
          <w:sz w:val="24"/>
        </w:rPr>
      </w:pPr>
    </w:p>
    <w:p w14:paraId="257DD657" w14:textId="77777777" w:rsidR="0090430C" w:rsidRDefault="0090430C" w:rsidP="00A01261">
      <w:pPr>
        <w:spacing w:after="0" w:line="480" w:lineRule="auto"/>
        <w:jc w:val="both"/>
        <w:rPr>
          <w:rFonts w:ascii="Times New Roman" w:hAnsi="Times New Roman"/>
          <w:b/>
          <w:color w:val="000000" w:themeColor="text1"/>
          <w:sz w:val="24"/>
        </w:rPr>
      </w:pPr>
    </w:p>
    <w:p w14:paraId="4805F1FF" w14:textId="77777777" w:rsidR="0090430C" w:rsidRDefault="0090430C" w:rsidP="00A01261">
      <w:pPr>
        <w:spacing w:after="0" w:line="480" w:lineRule="auto"/>
        <w:jc w:val="both"/>
        <w:rPr>
          <w:rFonts w:ascii="Times New Roman" w:hAnsi="Times New Roman"/>
          <w:b/>
          <w:color w:val="000000" w:themeColor="text1"/>
          <w:sz w:val="24"/>
        </w:rPr>
      </w:pPr>
    </w:p>
    <w:p w14:paraId="2CE90C00" w14:textId="77777777" w:rsidR="0090430C" w:rsidRDefault="0090430C" w:rsidP="00A01261">
      <w:pPr>
        <w:spacing w:after="0" w:line="480" w:lineRule="auto"/>
        <w:jc w:val="both"/>
        <w:rPr>
          <w:rFonts w:ascii="Times New Roman" w:hAnsi="Times New Roman"/>
          <w:b/>
          <w:color w:val="000000" w:themeColor="text1"/>
          <w:sz w:val="24"/>
        </w:rPr>
      </w:pPr>
    </w:p>
    <w:p w14:paraId="4923E21C" w14:textId="77777777" w:rsidR="00246D58" w:rsidRDefault="00246D58" w:rsidP="00A01261">
      <w:pPr>
        <w:spacing w:after="0" w:line="480" w:lineRule="auto"/>
        <w:jc w:val="both"/>
        <w:rPr>
          <w:rFonts w:ascii="Times New Roman" w:hAnsi="Times New Roman"/>
          <w:b/>
          <w:color w:val="000000" w:themeColor="text1"/>
          <w:sz w:val="24"/>
        </w:rPr>
      </w:pPr>
    </w:p>
    <w:p w14:paraId="021866BD" w14:textId="77777777" w:rsidR="00246D58" w:rsidRDefault="00246D58" w:rsidP="00A01261">
      <w:pPr>
        <w:spacing w:after="0" w:line="480" w:lineRule="auto"/>
        <w:jc w:val="both"/>
        <w:rPr>
          <w:rFonts w:ascii="Times New Roman" w:hAnsi="Times New Roman"/>
          <w:b/>
          <w:color w:val="000000" w:themeColor="text1"/>
          <w:sz w:val="24"/>
        </w:rPr>
      </w:pPr>
    </w:p>
    <w:p w14:paraId="52508004" w14:textId="77777777" w:rsidR="00246D58" w:rsidRDefault="00246D58" w:rsidP="00A01261">
      <w:pPr>
        <w:spacing w:after="0" w:line="480" w:lineRule="auto"/>
        <w:jc w:val="both"/>
        <w:rPr>
          <w:rFonts w:ascii="Times New Roman" w:hAnsi="Times New Roman"/>
          <w:b/>
          <w:color w:val="000000" w:themeColor="text1"/>
          <w:sz w:val="24"/>
        </w:rPr>
      </w:pPr>
    </w:p>
    <w:p w14:paraId="7D0F1DEF" w14:textId="77777777" w:rsidR="00246D58" w:rsidRDefault="00246D58" w:rsidP="00A01261">
      <w:pPr>
        <w:spacing w:after="0" w:line="480" w:lineRule="auto"/>
        <w:jc w:val="both"/>
        <w:rPr>
          <w:rFonts w:ascii="Times New Roman" w:hAnsi="Times New Roman"/>
          <w:b/>
          <w:color w:val="000000" w:themeColor="text1"/>
          <w:sz w:val="24"/>
        </w:rPr>
      </w:pPr>
    </w:p>
    <w:p w14:paraId="35112792" w14:textId="77777777" w:rsidR="00246D58" w:rsidRDefault="00246D58" w:rsidP="00A01261">
      <w:pPr>
        <w:spacing w:after="0" w:line="480" w:lineRule="auto"/>
        <w:jc w:val="both"/>
        <w:rPr>
          <w:rFonts w:ascii="Times New Roman" w:hAnsi="Times New Roman"/>
          <w:b/>
          <w:color w:val="000000" w:themeColor="text1"/>
          <w:sz w:val="24"/>
        </w:rPr>
      </w:pPr>
    </w:p>
    <w:p w14:paraId="40831B67" w14:textId="77777777" w:rsidR="00005601" w:rsidRDefault="00005601" w:rsidP="00A01261">
      <w:pPr>
        <w:spacing w:after="0" w:line="480" w:lineRule="auto"/>
        <w:jc w:val="both"/>
        <w:rPr>
          <w:rFonts w:ascii="Times New Roman" w:hAnsi="Times New Roman"/>
          <w:b/>
          <w:color w:val="000000" w:themeColor="text1"/>
          <w:sz w:val="24"/>
        </w:rPr>
      </w:pPr>
    </w:p>
    <w:p w14:paraId="2954CA62" w14:textId="3E0A623E" w:rsidR="001E031C" w:rsidRPr="00BC05D5" w:rsidRDefault="00BC05D5" w:rsidP="00A01261">
      <w:pPr>
        <w:spacing w:after="0" w:line="480" w:lineRule="auto"/>
        <w:jc w:val="both"/>
        <w:rPr>
          <w:rFonts w:ascii="Times New Roman" w:hAnsi="Times New Roman"/>
          <w:b/>
          <w:color w:val="000000" w:themeColor="text1"/>
          <w:sz w:val="24"/>
        </w:rPr>
      </w:pPr>
      <w:r w:rsidRPr="00BC05D5">
        <w:rPr>
          <w:rFonts w:ascii="Times New Roman" w:hAnsi="Times New Roman"/>
          <w:b/>
          <w:color w:val="000000" w:themeColor="text1"/>
          <w:sz w:val="24"/>
        </w:rPr>
        <w:lastRenderedPageBreak/>
        <w:t>2.</w:t>
      </w:r>
      <w:r w:rsidR="0077359C">
        <w:rPr>
          <w:rFonts w:ascii="Times New Roman" w:hAnsi="Times New Roman"/>
          <w:b/>
          <w:color w:val="000000" w:themeColor="text1"/>
          <w:sz w:val="24"/>
        </w:rPr>
        <w:t>3</w:t>
      </w:r>
      <w:r w:rsidRPr="00BC05D5">
        <w:rPr>
          <w:rFonts w:ascii="Times New Roman" w:hAnsi="Times New Roman"/>
          <w:b/>
          <w:color w:val="000000" w:themeColor="text1"/>
          <w:sz w:val="24"/>
        </w:rPr>
        <w:t xml:space="preserve">: </w:t>
      </w:r>
      <w:r w:rsidR="001E031C" w:rsidRPr="00BC05D5">
        <w:rPr>
          <w:rFonts w:ascii="Times New Roman" w:hAnsi="Times New Roman"/>
          <w:b/>
          <w:color w:val="000000" w:themeColor="text1"/>
          <w:sz w:val="24"/>
        </w:rPr>
        <w:t>Conceptual Framework</w:t>
      </w:r>
    </w:p>
    <w:p w14:paraId="218D1F26" w14:textId="142A7C90" w:rsidR="007012D9" w:rsidRPr="00957A8F" w:rsidRDefault="00B05A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Conceptual framework </w:t>
      </w:r>
      <w:r w:rsidR="00C36503" w:rsidRPr="00957A8F">
        <w:rPr>
          <w:rFonts w:ascii="Times New Roman" w:hAnsi="Times New Roman"/>
          <w:color w:val="000000" w:themeColor="text1"/>
          <w:sz w:val="24"/>
        </w:rPr>
        <w:t>developed for this study</w:t>
      </w:r>
      <w:r w:rsidR="00DD6D8C">
        <w:rPr>
          <w:rFonts w:ascii="Times New Roman" w:hAnsi="Times New Roman"/>
          <w:color w:val="000000" w:themeColor="text1"/>
          <w:sz w:val="24"/>
        </w:rPr>
        <w:t xml:space="preserve"> </w:t>
      </w:r>
      <w:r w:rsidR="00C36503" w:rsidRPr="00957A8F">
        <w:rPr>
          <w:rFonts w:ascii="Times New Roman" w:hAnsi="Times New Roman"/>
          <w:color w:val="000000" w:themeColor="text1"/>
          <w:sz w:val="24"/>
        </w:rPr>
        <w:t>is</w:t>
      </w:r>
      <w:r w:rsidR="00DD6D8C">
        <w:rPr>
          <w:rFonts w:ascii="Times New Roman" w:hAnsi="Times New Roman"/>
          <w:color w:val="000000" w:themeColor="text1"/>
          <w:sz w:val="24"/>
        </w:rPr>
        <w:t xml:space="preserve"> </w:t>
      </w:r>
      <w:r w:rsidR="00C36503" w:rsidRPr="00957A8F">
        <w:rPr>
          <w:rFonts w:ascii="Times New Roman" w:hAnsi="Times New Roman"/>
          <w:color w:val="000000" w:themeColor="text1"/>
          <w:sz w:val="24"/>
        </w:rPr>
        <w:t>as below</w:t>
      </w:r>
      <w:r w:rsidRPr="00957A8F">
        <w:rPr>
          <w:rFonts w:ascii="Times New Roman" w:hAnsi="Times New Roman"/>
          <w:color w:val="000000" w:themeColor="text1"/>
          <w:sz w:val="24"/>
        </w:rPr>
        <w:t>:</w:t>
      </w:r>
    </w:p>
    <w:p w14:paraId="3DF0C6A0" w14:textId="25372B93" w:rsidR="007012D9" w:rsidRPr="00957A8F" w:rsidRDefault="00536E04" w:rsidP="00A01261">
      <w:pPr>
        <w:spacing w:after="0" w:line="480" w:lineRule="auto"/>
        <w:jc w:val="both"/>
        <w:rPr>
          <w:rFonts w:ascii="Times New Roman" w:hAnsi="Times New Roman"/>
          <w:color w:val="000000" w:themeColor="text1"/>
          <w:sz w:val="24"/>
          <w:lang w:eastAsia="ko-KR"/>
        </w:rPr>
      </w:pPr>
      <w:r w:rsidRPr="001049E2">
        <w:rPr>
          <w:rFonts w:ascii="Times New Roman" w:hAnsi="Times New Roman"/>
          <w:b/>
          <w:bCs/>
          <w:color w:val="000000" w:themeColor="text1"/>
          <w:sz w:val="24"/>
          <w:lang w:eastAsia="ko-KR"/>
        </w:rPr>
        <w:t>Figure</w:t>
      </w:r>
      <w:r w:rsidR="0030468C" w:rsidRPr="001049E2">
        <w:rPr>
          <w:rFonts w:ascii="Times New Roman" w:hAnsi="Times New Roman"/>
          <w:b/>
          <w:bCs/>
          <w:color w:val="000000" w:themeColor="text1"/>
          <w:sz w:val="24"/>
          <w:lang w:eastAsia="ko-KR"/>
        </w:rPr>
        <w:t xml:space="preserve"> 2</w:t>
      </w:r>
      <w:r>
        <w:rPr>
          <w:rFonts w:ascii="Times New Roman" w:hAnsi="Times New Roman"/>
          <w:color w:val="000000" w:themeColor="text1"/>
          <w:sz w:val="24"/>
          <w:lang w:eastAsia="ko-KR"/>
        </w:rPr>
        <w:t xml:space="preserve">: Technology </w:t>
      </w:r>
      <w:r w:rsidR="0030468C">
        <w:rPr>
          <w:rFonts w:ascii="Times New Roman" w:hAnsi="Times New Roman"/>
          <w:color w:val="000000" w:themeColor="text1"/>
          <w:sz w:val="24"/>
          <w:lang w:eastAsia="ko-KR"/>
        </w:rPr>
        <w:t>A</w:t>
      </w:r>
      <w:r>
        <w:rPr>
          <w:rFonts w:ascii="Times New Roman" w:hAnsi="Times New Roman"/>
          <w:color w:val="000000" w:themeColor="text1"/>
          <w:sz w:val="24"/>
          <w:lang w:eastAsia="ko-KR"/>
        </w:rPr>
        <w:t xml:space="preserve">cceptance </w:t>
      </w:r>
      <w:r w:rsidR="0030468C">
        <w:rPr>
          <w:rFonts w:ascii="Times New Roman" w:hAnsi="Times New Roman"/>
          <w:color w:val="000000" w:themeColor="text1"/>
          <w:sz w:val="24"/>
          <w:lang w:eastAsia="ko-KR"/>
        </w:rPr>
        <w:t>M</w:t>
      </w:r>
      <w:r>
        <w:rPr>
          <w:rFonts w:ascii="Times New Roman" w:hAnsi="Times New Roman"/>
          <w:color w:val="000000" w:themeColor="text1"/>
          <w:sz w:val="24"/>
          <w:lang w:eastAsia="ko-KR"/>
        </w:rPr>
        <w:t xml:space="preserve">odel </w:t>
      </w:r>
      <w:r w:rsidR="0030468C">
        <w:rPr>
          <w:rFonts w:ascii="Times New Roman" w:hAnsi="Times New Roman"/>
          <w:color w:val="000000" w:themeColor="text1"/>
          <w:sz w:val="24"/>
          <w:lang w:eastAsia="ko-KR"/>
        </w:rPr>
        <w:t>S</w:t>
      </w:r>
      <w:r>
        <w:rPr>
          <w:rFonts w:ascii="Times New Roman" w:hAnsi="Times New Roman"/>
          <w:color w:val="000000" w:themeColor="text1"/>
          <w:sz w:val="24"/>
          <w:lang w:eastAsia="ko-KR"/>
        </w:rPr>
        <w:t>tructure</w:t>
      </w:r>
    </w:p>
    <w:p w14:paraId="1115DA28" w14:textId="0F824AF9" w:rsidR="0090430C" w:rsidRPr="00685282" w:rsidRDefault="009D0A1E" w:rsidP="00685282">
      <w:pPr>
        <w:spacing w:after="0" w:line="480" w:lineRule="auto"/>
        <w:jc w:val="both"/>
        <w:rPr>
          <w:rFonts w:ascii="Times New Roman" w:hAnsi="Times New Roman"/>
          <w:color w:val="000000" w:themeColor="text1"/>
          <w:sz w:val="24"/>
        </w:rPr>
      </w:pPr>
      <w:r>
        <w:rPr>
          <w:rFonts w:ascii="Times New Roman" w:hAnsi="Times New Roman"/>
          <w:noProof/>
          <w:color w:val="000000" w:themeColor="text1"/>
          <w:sz w:val="24"/>
        </w:rPr>
        <w:drawing>
          <wp:inline distT="0" distB="0" distL="0" distR="0" wp14:anchorId="4CE043CC" wp14:editId="7423E95D">
            <wp:extent cx="6507012" cy="3509319"/>
            <wp:effectExtent l="0" t="0" r="8255"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81871" cy="3549692"/>
                    </a:xfrm>
                    <a:prstGeom prst="rect">
                      <a:avLst/>
                    </a:prstGeom>
                    <a:noFill/>
                    <a:ln>
                      <a:noFill/>
                    </a:ln>
                  </pic:spPr>
                </pic:pic>
              </a:graphicData>
            </a:graphic>
          </wp:inline>
        </w:drawing>
      </w:r>
      <w:bookmarkStart w:id="12" w:name="_Toc44114335"/>
    </w:p>
    <w:p w14:paraId="2F264C92" w14:textId="79AB3BFA" w:rsidR="0090430C" w:rsidRPr="00C75280" w:rsidRDefault="00F251DF" w:rsidP="003122FA">
      <w:pPr>
        <w:spacing w:after="0" w:line="480" w:lineRule="auto"/>
        <w:jc w:val="both"/>
        <w:rPr>
          <w:rFonts w:ascii="Times New Roman" w:hAnsi="Times New Roman" w:cs="Times New Roman"/>
          <w:color w:val="000000" w:themeColor="text1"/>
          <w:sz w:val="24"/>
          <w:szCs w:val="24"/>
        </w:rPr>
      </w:pPr>
      <w:r w:rsidRPr="00891225">
        <w:rPr>
          <w:rFonts w:ascii="Times New Roman" w:hAnsi="Times New Roman"/>
          <w:color w:val="000000" w:themeColor="text1"/>
          <w:sz w:val="24"/>
        </w:rPr>
        <w:t xml:space="preserve">According to Davis et al. (1992), Technology Acceptance model has been developed </w:t>
      </w:r>
      <w:r w:rsidR="003D5E14" w:rsidRPr="00891225">
        <w:rPr>
          <w:rFonts w:ascii="Times New Roman" w:hAnsi="Times New Roman"/>
          <w:color w:val="000000" w:themeColor="text1"/>
          <w:sz w:val="24"/>
        </w:rPr>
        <w:t xml:space="preserve">for </w:t>
      </w:r>
      <w:r w:rsidRPr="00891225">
        <w:rPr>
          <w:rFonts w:ascii="Times New Roman" w:hAnsi="Times New Roman"/>
          <w:color w:val="000000" w:themeColor="text1"/>
          <w:sz w:val="24"/>
        </w:rPr>
        <w:t xml:space="preserve">how people use and accept particular technology. Lots of studies have </w:t>
      </w:r>
      <w:r w:rsidR="00F04A27" w:rsidRPr="00891225">
        <w:rPr>
          <w:rFonts w:ascii="Times New Roman" w:hAnsi="Times New Roman"/>
          <w:color w:val="000000" w:themeColor="text1"/>
          <w:sz w:val="24"/>
        </w:rPr>
        <w:t>revealed that</w:t>
      </w:r>
      <w:r w:rsidRPr="00891225">
        <w:rPr>
          <w:rFonts w:ascii="Times New Roman" w:hAnsi="Times New Roman"/>
          <w:color w:val="000000" w:themeColor="text1"/>
          <w:sz w:val="24"/>
        </w:rPr>
        <w:t xml:space="preserve"> TAM model would be helpful to find out usage of IT</w:t>
      </w:r>
      <w:r w:rsidR="00C42944" w:rsidRPr="00891225">
        <w:rPr>
          <w:rFonts w:ascii="Times New Roman" w:hAnsi="Times New Roman"/>
          <w:color w:val="000000" w:themeColor="text1"/>
          <w:sz w:val="24"/>
        </w:rPr>
        <w:t>, Technology Acceptance model has been considered as most employed and influential theory for investigating acceptance of information system.  Therefore,</w:t>
      </w:r>
      <w:r w:rsidRPr="00891225">
        <w:rPr>
          <w:rFonts w:ascii="Times New Roman" w:hAnsi="Times New Roman"/>
          <w:color w:val="000000" w:themeColor="text1"/>
          <w:sz w:val="24"/>
        </w:rPr>
        <w:t xml:space="preserve"> </w:t>
      </w:r>
      <w:r w:rsidR="000C4632" w:rsidRPr="00891225">
        <w:rPr>
          <w:rFonts w:ascii="Times New Roman" w:hAnsi="Times New Roman"/>
          <w:color w:val="000000" w:themeColor="text1"/>
          <w:sz w:val="24"/>
        </w:rPr>
        <w:t>to</w:t>
      </w:r>
      <w:r w:rsidRPr="00891225">
        <w:rPr>
          <w:rFonts w:ascii="Times New Roman" w:hAnsi="Times New Roman"/>
          <w:color w:val="000000" w:themeColor="text1"/>
          <w:sz w:val="24"/>
        </w:rPr>
        <w:t xml:space="preserve"> find out </w:t>
      </w:r>
      <w:r w:rsidR="00C42944" w:rsidRPr="00891225">
        <w:rPr>
          <w:rFonts w:ascii="Times New Roman" w:hAnsi="Times New Roman"/>
          <w:color w:val="000000" w:themeColor="text1"/>
          <w:sz w:val="24"/>
        </w:rPr>
        <w:t>behavioural intention to use of electronic payment system. Technology acceptance model would be most effective.</w:t>
      </w:r>
      <w:r w:rsidRPr="00891225">
        <w:rPr>
          <w:rFonts w:ascii="Times New Roman" w:hAnsi="Times New Roman"/>
          <w:color w:val="000000" w:themeColor="text1"/>
          <w:sz w:val="24"/>
        </w:rPr>
        <w:t xml:space="preserve">   </w:t>
      </w:r>
      <w:r w:rsidR="00FD6412" w:rsidRPr="00891225">
        <w:rPr>
          <w:rFonts w:ascii="Times New Roman" w:hAnsi="Times New Roman" w:cs="Times New Roman"/>
          <w:color w:val="000000" w:themeColor="text1"/>
          <w:sz w:val="24"/>
          <w:szCs w:val="24"/>
        </w:rPr>
        <w:t xml:space="preserve">The above conceptual framework is depicting </w:t>
      </w:r>
      <w:r w:rsidR="008D272B" w:rsidRPr="00891225">
        <w:rPr>
          <w:rFonts w:ascii="Times New Roman" w:hAnsi="Times New Roman" w:cs="Times New Roman"/>
          <w:color w:val="000000" w:themeColor="text1"/>
          <w:sz w:val="24"/>
          <w:szCs w:val="24"/>
        </w:rPr>
        <w:t xml:space="preserve">that there are different types of factors, which affects the customer’s </w:t>
      </w:r>
      <w:r w:rsidR="00AA0538" w:rsidRPr="00891225">
        <w:rPr>
          <w:rFonts w:ascii="Times New Roman" w:hAnsi="Times New Roman" w:cs="Times New Roman"/>
          <w:color w:val="000000" w:themeColor="text1"/>
          <w:sz w:val="24"/>
          <w:szCs w:val="24"/>
        </w:rPr>
        <w:t>attitude</w:t>
      </w:r>
      <w:r w:rsidR="008D272B" w:rsidRPr="00891225">
        <w:rPr>
          <w:rFonts w:ascii="Times New Roman" w:hAnsi="Times New Roman" w:cs="Times New Roman"/>
          <w:color w:val="000000" w:themeColor="text1"/>
          <w:sz w:val="24"/>
          <w:szCs w:val="24"/>
        </w:rPr>
        <w:t xml:space="preserve"> regarding selection</w:t>
      </w:r>
      <w:r w:rsidR="00AA0538" w:rsidRPr="00891225">
        <w:rPr>
          <w:rFonts w:ascii="Times New Roman" w:hAnsi="Times New Roman" w:cs="Times New Roman"/>
          <w:color w:val="000000" w:themeColor="text1"/>
          <w:sz w:val="24"/>
          <w:szCs w:val="24"/>
        </w:rPr>
        <w:t xml:space="preserve"> </w:t>
      </w:r>
      <w:r w:rsidR="008D272B" w:rsidRPr="00891225">
        <w:rPr>
          <w:rFonts w:ascii="Times New Roman" w:hAnsi="Times New Roman" w:cs="Times New Roman"/>
          <w:color w:val="000000" w:themeColor="text1"/>
          <w:sz w:val="24"/>
          <w:szCs w:val="24"/>
        </w:rPr>
        <w:t>of specific electronic payment system</w:t>
      </w:r>
      <w:r w:rsidR="00FD6412" w:rsidRPr="00891225">
        <w:rPr>
          <w:rFonts w:ascii="Times New Roman" w:hAnsi="Times New Roman" w:cs="Times New Roman"/>
          <w:color w:val="000000" w:themeColor="text1"/>
          <w:sz w:val="24"/>
          <w:szCs w:val="24"/>
        </w:rPr>
        <w:t>.</w:t>
      </w:r>
      <w:r w:rsidR="008D272B" w:rsidRPr="00891225">
        <w:rPr>
          <w:rFonts w:ascii="Times New Roman" w:hAnsi="Times New Roman" w:cs="Times New Roman"/>
          <w:color w:val="000000" w:themeColor="text1"/>
          <w:sz w:val="24"/>
          <w:szCs w:val="24"/>
        </w:rPr>
        <w:t xml:space="preserve"> One of these factors is the perceived ease of use. It is a true fact that an individual will select an online payment system that is easy to learn and use for making payment for any transaction. At the same time, an online payment method, which is very complicated to </w:t>
      </w:r>
      <w:r w:rsidR="00D41BAF" w:rsidRPr="00891225">
        <w:rPr>
          <w:rFonts w:ascii="Times New Roman" w:hAnsi="Times New Roman" w:cs="Times New Roman"/>
          <w:color w:val="000000" w:themeColor="text1"/>
          <w:sz w:val="24"/>
          <w:szCs w:val="24"/>
        </w:rPr>
        <w:t>understand,</w:t>
      </w:r>
      <w:r w:rsidR="008D272B" w:rsidRPr="00891225">
        <w:rPr>
          <w:rFonts w:ascii="Times New Roman" w:hAnsi="Times New Roman" w:cs="Times New Roman"/>
          <w:color w:val="000000" w:themeColor="text1"/>
          <w:sz w:val="24"/>
          <w:szCs w:val="24"/>
        </w:rPr>
        <w:t xml:space="preserve"> and </w:t>
      </w:r>
      <w:r w:rsidR="000C4632" w:rsidRPr="00891225">
        <w:rPr>
          <w:rFonts w:ascii="Times New Roman" w:hAnsi="Times New Roman" w:cs="Times New Roman"/>
          <w:color w:val="000000" w:themeColor="text1"/>
          <w:sz w:val="24"/>
          <w:szCs w:val="24"/>
        </w:rPr>
        <w:t>will be used</w:t>
      </w:r>
      <w:r w:rsidR="008D272B" w:rsidRPr="00891225">
        <w:rPr>
          <w:rFonts w:ascii="Times New Roman" w:hAnsi="Times New Roman" w:cs="Times New Roman"/>
          <w:color w:val="000000" w:themeColor="text1"/>
          <w:sz w:val="24"/>
          <w:szCs w:val="24"/>
        </w:rPr>
        <w:t xml:space="preserve"> by most of users</w:t>
      </w:r>
      <w:r w:rsidR="007010D8" w:rsidRPr="00891225">
        <w:rPr>
          <w:rFonts w:ascii="Times New Roman" w:hAnsi="Times New Roman" w:cs="Times New Roman"/>
          <w:color w:val="000000" w:themeColor="text1"/>
          <w:sz w:val="24"/>
          <w:szCs w:val="24"/>
        </w:rPr>
        <w:t xml:space="preserve"> (Joo et al., 2018)</w:t>
      </w:r>
      <w:r w:rsidR="008D272B" w:rsidRPr="00891225">
        <w:rPr>
          <w:rFonts w:ascii="Times New Roman" w:hAnsi="Times New Roman" w:cs="Times New Roman"/>
          <w:color w:val="000000" w:themeColor="text1"/>
          <w:sz w:val="24"/>
          <w:szCs w:val="24"/>
        </w:rPr>
        <w:t xml:space="preserve">. Similar to this, the second factor affecting </w:t>
      </w:r>
      <w:r w:rsidR="000C4632" w:rsidRPr="00891225">
        <w:rPr>
          <w:rFonts w:ascii="Times New Roman" w:hAnsi="Times New Roman" w:cs="Times New Roman"/>
          <w:color w:val="000000" w:themeColor="text1"/>
          <w:sz w:val="24"/>
          <w:szCs w:val="24"/>
        </w:rPr>
        <w:t>attitude</w:t>
      </w:r>
      <w:r w:rsidR="008D272B" w:rsidRPr="00891225">
        <w:rPr>
          <w:rFonts w:ascii="Times New Roman" w:hAnsi="Times New Roman" w:cs="Times New Roman"/>
          <w:color w:val="000000" w:themeColor="text1"/>
          <w:sz w:val="24"/>
          <w:szCs w:val="24"/>
        </w:rPr>
        <w:t xml:space="preserve"> of an electronic payment method is the perceived </w:t>
      </w:r>
      <w:r w:rsidR="005630EB" w:rsidRPr="00891225">
        <w:rPr>
          <w:rFonts w:ascii="Times New Roman" w:hAnsi="Times New Roman" w:cs="Times New Roman"/>
          <w:color w:val="000000" w:themeColor="text1"/>
          <w:sz w:val="24"/>
          <w:szCs w:val="24"/>
        </w:rPr>
        <w:lastRenderedPageBreak/>
        <w:t>usefulness. Furthermore</w:t>
      </w:r>
      <w:r w:rsidR="0077459B" w:rsidRPr="00891225">
        <w:rPr>
          <w:rFonts w:ascii="Times New Roman" w:hAnsi="Times New Roman" w:cs="Times New Roman"/>
          <w:color w:val="000000" w:themeColor="text1"/>
          <w:sz w:val="24"/>
          <w:szCs w:val="24"/>
        </w:rPr>
        <w:t>, Other variables will be used such as consumer attitudes, and by adding namely trust as shown in figure 1.</w:t>
      </w:r>
      <w:r w:rsidR="00685282" w:rsidRPr="00891225">
        <w:rPr>
          <w:rFonts w:ascii="Times New Roman" w:hAnsi="Times New Roman" w:cs="Times New Roman"/>
          <w:color w:val="000000" w:themeColor="text1"/>
          <w:sz w:val="24"/>
          <w:szCs w:val="24"/>
        </w:rPr>
        <w:t xml:space="preserve"> </w:t>
      </w:r>
      <w:r w:rsidR="00685282" w:rsidRPr="00891225">
        <w:rPr>
          <w:rFonts w:ascii="Times New Roman" w:hAnsi="Times New Roman" w:cs="Times New Roman"/>
          <w:color w:val="000000" w:themeColor="text1"/>
          <w:sz w:val="24"/>
          <w:szCs w:val="24"/>
          <w:lang w:eastAsia="ko-KR"/>
        </w:rPr>
        <w:t xml:space="preserve">As mentioned by Suleman et al. (2019), trust is one of the most significant and powerful variables which affect attitude. </w:t>
      </w:r>
      <w:r w:rsidR="0077459B" w:rsidRPr="00891225">
        <w:rPr>
          <w:rFonts w:ascii="Times New Roman" w:hAnsi="Times New Roman" w:cs="Times New Roman"/>
          <w:color w:val="000000" w:themeColor="text1"/>
          <w:sz w:val="24"/>
          <w:szCs w:val="24"/>
        </w:rPr>
        <w:t>These variables important in consumer’s decision to select which electronic payment system to use is the attitude to types of electronic payment system.</w:t>
      </w:r>
      <w:r w:rsidR="0077459B">
        <w:rPr>
          <w:rFonts w:ascii="Times New Roman" w:hAnsi="Times New Roman" w:cs="Times New Roman"/>
          <w:color w:val="000000" w:themeColor="text1"/>
          <w:sz w:val="24"/>
          <w:szCs w:val="24"/>
        </w:rPr>
        <w:t xml:space="preserve"> </w:t>
      </w:r>
    </w:p>
    <w:p w14:paraId="1BDDFB33" w14:textId="77777777" w:rsidR="0090430C" w:rsidRDefault="0090430C" w:rsidP="00862975">
      <w:pPr>
        <w:spacing w:after="0" w:line="480" w:lineRule="auto"/>
        <w:jc w:val="both"/>
        <w:rPr>
          <w:rFonts w:ascii="Times New Roman" w:hAnsi="Times New Roman" w:cs="Times New Roman"/>
          <w:b/>
          <w:color w:val="000000" w:themeColor="text1"/>
          <w:sz w:val="24"/>
          <w:szCs w:val="24"/>
        </w:rPr>
      </w:pPr>
    </w:p>
    <w:p w14:paraId="21B14F3A" w14:textId="3683AF8D" w:rsidR="00F3767A" w:rsidRPr="00F3767A" w:rsidRDefault="00F3767A" w:rsidP="00862975">
      <w:pPr>
        <w:spacing w:after="0" w:line="480" w:lineRule="auto"/>
        <w:jc w:val="both"/>
        <w:rPr>
          <w:rFonts w:ascii="Times New Roman" w:hAnsi="Times New Roman" w:cs="Times New Roman"/>
          <w:b/>
          <w:color w:val="000000" w:themeColor="text1"/>
          <w:sz w:val="24"/>
          <w:szCs w:val="24"/>
        </w:rPr>
      </w:pPr>
      <w:r w:rsidRPr="00F3767A">
        <w:rPr>
          <w:rFonts w:ascii="Times New Roman" w:hAnsi="Times New Roman" w:cs="Times New Roman"/>
          <w:b/>
          <w:color w:val="000000" w:themeColor="text1"/>
          <w:sz w:val="24"/>
          <w:szCs w:val="24"/>
        </w:rPr>
        <w:t>2.</w:t>
      </w:r>
      <w:r w:rsidR="0077359C">
        <w:rPr>
          <w:rFonts w:ascii="Times New Roman" w:hAnsi="Times New Roman" w:cs="Times New Roman"/>
          <w:b/>
          <w:color w:val="000000" w:themeColor="text1"/>
          <w:sz w:val="24"/>
          <w:szCs w:val="24"/>
        </w:rPr>
        <w:t>4</w:t>
      </w:r>
      <w:r w:rsidRPr="00F3767A">
        <w:rPr>
          <w:rFonts w:ascii="Times New Roman" w:hAnsi="Times New Roman" w:cs="Times New Roman"/>
          <w:b/>
          <w:color w:val="000000" w:themeColor="text1"/>
          <w:sz w:val="24"/>
          <w:szCs w:val="24"/>
        </w:rPr>
        <w:t xml:space="preserve"> Research Gaps</w:t>
      </w:r>
    </w:p>
    <w:p w14:paraId="2A392629" w14:textId="77777777" w:rsidR="00F3767A" w:rsidRDefault="00F3767A" w:rsidP="003122FA">
      <w:pPr>
        <w:spacing w:after="0" w:line="480" w:lineRule="auto"/>
        <w:jc w:val="both"/>
        <w:rPr>
          <w:rFonts w:ascii="Times New Roman" w:hAnsi="Times New Roman" w:cs="Times New Roman"/>
          <w:color w:val="000000" w:themeColor="text1"/>
          <w:sz w:val="24"/>
          <w:szCs w:val="24"/>
        </w:rPr>
      </w:pPr>
      <w:r w:rsidRPr="00EF1337">
        <w:rPr>
          <w:rFonts w:ascii="Times New Roman" w:hAnsi="Times New Roman" w:cs="Times New Roman"/>
          <w:color w:val="000000" w:themeColor="text1"/>
          <w:sz w:val="24"/>
          <w:szCs w:val="24"/>
        </w:rPr>
        <w:t>There are different research gaps that are identified as a result of completion of the literature review section of this research project.</w:t>
      </w:r>
      <w:r w:rsidR="00AA6111" w:rsidRPr="00EF1337">
        <w:rPr>
          <w:rFonts w:ascii="Times New Roman" w:hAnsi="Times New Roman" w:cs="Times New Roman"/>
          <w:color w:val="000000" w:themeColor="text1"/>
          <w:sz w:val="24"/>
          <w:szCs w:val="24"/>
        </w:rPr>
        <w:t xml:space="preserve"> It is a true fact that there are various types of factors that influence the decision of consumers regarding selection of specific electronic payment system for making any online transaction. However, there is lack of clarity about exact information regarding this.</w:t>
      </w:r>
      <w:r w:rsidR="006F77AD" w:rsidRPr="00EF1337">
        <w:rPr>
          <w:rFonts w:ascii="Times New Roman" w:hAnsi="Times New Roman" w:cs="Times New Roman"/>
          <w:color w:val="000000" w:themeColor="text1"/>
          <w:sz w:val="24"/>
          <w:szCs w:val="24"/>
        </w:rPr>
        <w:t xml:space="preserve"> There is strong need to conduct an in-depth research n order to know different elements, which are considered by local people of Malaysia while opting or selecting any electronic payment system for meeting their online as well as shopping needs in the day today life</w:t>
      </w:r>
      <w:r w:rsidR="005C5C58" w:rsidRPr="00EF1337">
        <w:rPr>
          <w:rFonts w:ascii="Times New Roman" w:hAnsi="Times New Roman"/>
          <w:color w:val="000000" w:themeColor="text1"/>
          <w:sz w:val="24"/>
        </w:rPr>
        <w:t xml:space="preserve"> (</w:t>
      </w:r>
      <w:proofErr w:type="spellStart"/>
      <w:r w:rsidR="005C5C58" w:rsidRPr="00EF1337">
        <w:rPr>
          <w:rFonts w:ascii="Times New Roman" w:hAnsi="Times New Roman"/>
          <w:color w:val="000000" w:themeColor="text1"/>
          <w:sz w:val="24"/>
        </w:rPr>
        <w:t>Salloum</w:t>
      </w:r>
      <w:proofErr w:type="spellEnd"/>
      <w:r w:rsidR="005C5C58" w:rsidRPr="00EF1337">
        <w:rPr>
          <w:rFonts w:ascii="Times New Roman" w:hAnsi="Times New Roman"/>
          <w:color w:val="000000" w:themeColor="text1"/>
          <w:sz w:val="24"/>
        </w:rPr>
        <w:t xml:space="preserve"> &amp; Al-Emran, 2018)</w:t>
      </w:r>
      <w:r w:rsidR="006F77AD" w:rsidRPr="00EF1337">
        <w:rPr>
          <w:rFonts w:ascii="Times New Roman" w:hAnsi="Times New Roman" w:cs="Times New Roman"/>
          <w:color w:val="000000" w:themeColor="text1"/>
          <w:sz w:val="24"/>
          <w:szCs w:val="24"/>
        </w:rPr>
        <w:t>.</w:t>
      </w:r>
      <w:r w:rsidR="001E4D41" w:rsidRPr="00EF1337">
        <w:rPr>
          <w:rFonts w:ascii="Times New Roman" w:hAnsi="Times New Roman" w:cs="Times New Roman"/>
          <w:color w:val="000000" w:themeColor="text1"/>
          <w:sz w:val="24"/>
          <w:szCs w:val="24"/>
        </w:rPr>
        <w:t xml:space="preserve"> The electronic payment systems are utilized by customers during both online and offline shopping. So, there is huge significance of conducting a research to know different factors influencing the selection of specific electronic payment methods in Malaysia by people.</w:t>
      </w:r>
    </w:p>
    <w:p w14:paraId="263DBEF3" w14:textId="77777777" w:rsidR="0077459B" w:rsidRDefault="0077459B" w:rsidP="00862975">
      <w:pPr>
        <w:spacing w:after="0" w:line="480" w:lineRule="auto"/>
        <w:rPr>
          <w:rFonts w:ascii="Times New Roman" w:hAnsi="Times New Roman" w:cs="Times New Roman"/>
          <w:b/>
          <w:bCs/>
          <w:color w:val="000000" w:themeColor="text1"/>
          <w:sz w:val="24"/>
          <w:szCs w:val="24"/>
        </w:rPr>
      </w:pPr>
    </w:p>
    <w:p w14:paraId="2506A9AA" w14:textId="77777777" w:rsidR="0077459B" w:rsidRDefault="0077459B" w:rsidP="00862975">
      <w:pPr>
        <w:spacing w:after="0" w:line="480" w:lineRule="auto"/>
        <w:rPr>
          <w:rFonts w:ascii="Times New Roman" w:hAnsi="Times New Roman" w:cs="Times New Roman"/>
          <w:b/>
          <w:bCs/>
          <w:color w:val="000000" w:themeColor="text1"/>
          <w:sz w:val="24"/>
          <w:szCs w:val="24"/>
        </w:rPr>
      </w:pPr>
    </w:p>
    <w:p w14:paraId="3AF1A7CF" w14:textId="77777777" w:rsidR="0077459B" w:rsidRDefault="0077459B" w:rsidP="00862975">
      <w:pPr>
        <w:spacing w:after="0" w:line="480" w:lineRule="auto"/>
        <w:rPr>
          <w:rFonts w:ascii="Times New Roman" w:hAnsi="Times New Roman" w:cs="Times New Roman"/>
          <w:b/>
          <w:bCs/>
          <w:color w:val="000000" w:themeColor="text1"/>
          <w:sz w:val="24"/>
          <w:szCs w:val="24"/>
        </w:rPr>
      </w:pPr>
    </w:p>
    <w:p w14:paraId="449E44A2" w14:textId="77777777" w:rsidR="0077459B" w:rsidRDefault="0077459B" w:rsidP="00862975">
      <w:pPr>
        <w:spacing w:after="0" w:line="480" w:lineRule="auto"/>
        <w:rPr>
          <w:rFonts w:ascii="Times New Roman" w:hAnsi="Times New Roman" w:cs="Times New Roman"/>
          <w:b/>
          <w:bCs/>
          <w:color w:val="000000" w:themeColor="text1"/>
          <w:sz w:val="24"/>
          <w:szCs w:val="24"/>
        </w:rPr>
      </w:pPr>
    </w:p>
    <w:p w14:paraId="710EC29F" w14:textId="77777777" w:rsidR="0077459B" w:rsidRDefault="0077459B" w:rsidP="00862975">
      <w:pPr>
        <w:spacing w:after="0" w:line="480" w:lineRule="auto"/>
        <w:rPr>
          <w:rFonts w:ascii="Times New Roman" w:hAnsi="Times New Roman" w:cs="Times New Roman"/>
          <w:b/>
          <w:bCs/>
          <w:color w:val="000000" w:themeColor="text1"/>
          <w:sz w:val="24"/>
          <w:szCs w:val="24"/>
        </w:rPr>
      </w:pPr>
    </w:p>
    <w:p w14:paraId="121040D0" w14:textId="77777777" w:rsidR="00C620A4" w:rsidRDefault="00C620A4" w:rsidP="00862975">
      <w:pPr>
        <w:spacing w:after="0" w:line="480" w:lineRule="auto"/>
        <w:rPr>
          <w:rFonts w:ascii="Times New Roman" w:hAnsi="Times New Roman" w:cs="Times New Roman"/>
          <w:b/>
          <w:bCs/>
          <w:color w:val="000000" w:themeColor="text1"/>
          <w:sz w:val="24"/>
          <w:szCs w:val="24"/>
        </w:rPr>
      </w:pPr>
    </w:p>
    <w:p w14:paraId="1A274FD9" w14:textId="77777777" w:rsidR="001049E2" w:rsidRDefault="001049E2" w:rsidP="00862975">
      <w:pPr>
        <w:spacing w:after="0" w:line="480" w:lineRule="auto"/>
        <w:rPr>
          <w:rFonts w:ascii="Times New Roman" w:hAnsi="Times New Roman" w:cs="Times New Roman"/>
          <w:b/>
          <w:bCs/>
          <w:color w:val="000000" w:themeColor="text1"/>
          <w:sz w:val="24"/>
          <w:szCs w:val="24"/>
        </w:rPr>
      </w:pPr>
    </w:p>
    <w:p w14:paraId="6D79AE4F" w14:textId="3C7CC892" w:rsidR="00DF22B4" w:rsidRPr="00957A8F" w:rsidRDefault="00CF5761" w:rsidP="00862975">
      <w:pPr>
        <w:spacing w:after="0" w:line="480" w:lineRule="auto"/>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lastRenderedPageBreak/>
        <w:t>2.</w:t>
      </w:r>
      <w:r w:rsidR="00F3767A">
        <w:rPr>
          <w:rFonts w:ascii="Times New Roman" w:hAnsi="Times New Roman" w:cs="Times New Roman"/>
          <w:b/>
          <w:bCs/>
          <w:color w:val="000000" w:themeColor="text1"/>
          <w:sz w:val="24"/>
          <w:szCs w:val="24"/>
        </w:rPr>
        <w:t>5</w:t>
      </w:r>
      <w:r w:rsidRPr="00957A8F">
        <w:rPr>
          <w:rFonts w:ascii="Times New Roman" w:hAnsi="Times New Roman" w:cs="Times New Roman"/>
          <w:b/>
          <w:bCs/>
          <w:color w:val="000000" w:themeColor="text1"/>
          <w:sz w:val="24"/>
          <w:szCs w:val="24"/>
        </w:rPr>
        <w:t xml:space="preserve"> Hypotheses Development</w:t>
      </w:r>
      <w:bookmarkEnd w:id="12"/>
    </w:p>
    <w:p w14:paraId="3EE90BF7" w14:textId="524C7082" w:rsidR="00C75280" w:rsidRPr="00891225" w:rsidRDefault="00AA0538" w:rsidP="00C75280">
      <w:pPr>
        <w:jc w:val="both"/>
        <w:rPr>
          <w:rFonts w:ascii="Times New Roman" w:hAnsi="Times New Roman"/>
          <w:sz w:val="24"/>
          <w:lang w:eastAsia="ko-KR"/>
        </w:rPr>
      </w:pPr>
      <w:r w:rsidRPr="00891225">
        <w:rPr>
          <w:rFonts w:ascii="Times New Roman" w:hAnsi="Times New Roman"/>
          <w:sz w:val="24"/>
          <w:lang w:eastAsia="ko-KR"/>
        </w:rPr>
        <w:t>In t</w:t>
      </w:r>
      <w:r w:rsidR="0077459B" w:rsidRPr="00891225">
        <w:rPr>
          <w:rFonts w:ascii="Times New Roman" w:hAnsi="Times New Roman"/>
          <w:sz w:val="24"/>
          <w:lang w:eastAsia="ko-KR"/>
        </w:rPr>
        <w:t xml:space="preserve">his section will </w:t>
      </w:r>
      <w:r w:rsidRPr="00891225">
        <w:rPr>
          <w:rFonts w:ascii="Times New Roman" w:hAnsi="Times New Roman"/>
          <w:sz w:val="24"/>
          <w:lang w:eastAsia="ko-KR"/>
        </w:rPr>
        <w:t xml:space="preserve">identify direct relationship of perceived usefulness, perceived ease of use,  trust and attitude. </w:t>
      </w:r>
    </w:p>
    <w:p w14:paraId="59850E21" w14:textId="74BDEEDE" w:rsidR="00AA0538" w:rsidRPr="00891225" w:rsidRDefault="00AA0538" w:rsidP="00C75280">
      <w:pPr>
        <w:jc w:val="both"/>
        <w:rPr>
          <w:rFonts w:ascii="Times New Roman" w:hAnsi="Times New Roman"/>
          <w:b/>
          <w:bCs/>
          <w:sz w:val="24"/>
          <w:lang w:eastAsia="ko-KR"/>
        </w:rPr>
      </w:pPr>
      <w:r w:rsidRPr="00891225">
        <w:rPr>
          <w:rFonts w:ascii="Times New Roman" w:hAnsi="Times New Roman"/>
          <w:b/>
          <w:bCs/>
          <w:sz w:val="24"/>
          <w:lang w:eastAsia="ko-KR"/>
        </w:rPr>
        <w:t>Usefulness</w:t>
      </w:r>
    </w:p>
    <w:p w14:paraId="6FED073C" w14:textId="5CF49E1E" w:rsidR="00C75280" w:rsidRPr="00891225" w:rsidRDefault="00AA0538" w:rsidP="00A01261">
      <w:pPr>
        <w:spacing w:after="0" w:line="480" w:lineRule="auto"/>
        <w:jc w:val="both"/>
        <w:rPr>
          <w:rFonts w:ascii="Times New Roman" w:hAnsi="Times New Roman"/>
          <w:color w:val="000000" w:themeColor="text1"/>
          <w:sz w:val="24"/>
          <w:lang w:eastAsia="ko-KR"/>
        </w:rPr>
      </w:pPr>
      <w:r w:rsidRPr="00891225">
        <w:rPr>
          <w:rFonts w:ascii="Times New Roman" w:hAnsi="Times New Roman"/>
          <w:color w:val="000000" w:themeColor="text1"/>
          <w:sz w:val="24"/>
          <w:lang w:eastAsia="ko-KR"/>
        </w:rPr>
        <w:t>Above model shows how attitude will be influenced with the original TAM model by variable like perceived usefulness.</w:t>
      </w:r>
      <w:r w:rsidR="0050322C" w:rsidRPr="00891225">
        <w:rPr>
          <w:rFonts w:ascii="Times New Roman" w:hAnsi="Times New Roman"/>
          <w:color w:val="000000" w:themeColor="text1"/>
          <w:sz w:val="24"/>
          <w:lang w:eastAsia="ko-KR"/>
        </w:rPr>
        <w:t xml:space="preserve"> </w:t>
      </w:r>
      <w:r w:rsidR="0050322C" w:rsidRPr="00891225">
        <w:rPr>
          <w:rFonts w:ascii="Times New Roman" w:hAnsi="Times New Roman" w:cs="Times New Roman"/>
          <w:color w:val="000000" w:themeColor="text1"/>
          <w:sz w:val="24"/>
          <w:szCs w:val="24"/>
        </w:rPr>
        <w:t xml:space="preserve"> </w:t>
      </w:r>
      <w:r w:rsidR="00691888" w:rsidRPr="00891225">
        <w:rPr>
          <w:rFonts w:ascii="Times New Roman" w:hAnsi="Times New Roman" w:cs="Times New Roman"/>
          <w:color w:val="000000" w:themeColor="text1"/>
          <w:sz w:val="24"/>
          <w:szCs w:val="24"/>
        </w:rPr>
        <w:t>A</w:t>
      </w:r>
      <w:r w:rsidR="0050322C" w:rsidRPr="00891225">
        <w:rPr>
          <w:rFonts w:ascii="Times New Roman" w:hAnsi="Times New Roman" w:cs="Times New Roman"/>
          <w:color w:val="000000" w:themeColor="text1"/>
          <w:sz w:val="24"/>
          <w:szCs w:val="24"/>
        </w:rPr>
        <w:t xml:space="preserve">n online payment method, the usefulness of which is higher for a user will be accepted by the user. </w:t>
      </w:r>
      <w:r w:rsidRPr="00891225">
        <w:rPr>
          <w:rFonts w:ascii="Times New Roman" w:hAnsi="Times New Roman"/>
          <w:color w:val="000000" w:themeColor="text1"/>
          <w:sz w:val="24"/>
          <w:lang w:eastAsia="ko-KR"/>
        </w:rPr>
        <w:t xml:space="preserve">As per result of </w:t>
      </w:r>
      <w:proofErr w:type="spellStart"/>
      <w:r w:rsidRPr="00891225">
        <w:rPr>
          <w:rFonts w:ascii="Times New Roman" w:hAnsi="Times New Roman"/>
          <w:color w:val="000000" w:themeColor="text1"/>
          <w:sz w:val="24"/>
          <w:lang w:eastAsia="ko-KR"/>
        </w:rPr>
        <w:t>Indarsin</w:t>
      </w:r>
      <w:proofErr w:type="spellEnd"/>
      <w:r w:rsidRPr="00891225">
        <w:rPr>
          <w:rFonts w:ascii="Times New Roman" w:hAnsi="Times New Roman"/>
          <w:color w:val="000000" w:themeColor="text1"/>
          <w:sz w:val="24"/>
          <w:lang w:eastAsia="ko-KR"/>
        </w:rPr>
        <w:t xml:space="preserve"> &amp; </w:t>
      </w:r>
      <w:proofErr w:type="spellStart"/>
      <w:r w:rsidRPr="00891225">
        <w:rPr>
          <w:rFonts w:ascii="Times New Roman" w:hAnsi="Times New Roman"/>
          <w:color w:val="000000" w:themeColor="text1"/>
          <w:sz w:val="24"/>
          <w:lang w:eastAsia="ko-KR"/>
        </w:rPr>
        <w:t>AIi</w:t>
      </w:r>
      <w:proofErr w:type="spellEnd"/>
      <w:r w:rsidRPr="00891225">
        <w:rPr>
          <w:rFonts w:ascii="Times New Roman" w:hAnsi="Times New Roman"/>
          <w:color w:val="000000" w:themeColor="text1"/>
          <w:sz w:val="24"/>
          <w:lang w:eastAsia="ko-KR"/>
        </w:rPr>
        <w:t xml:space="preserve">, (2017), </w:t>
      </w:r>
      <w:r w:rsidR="000C4632" w:rsidRPr="00891225">
        <w:rPr>
          <w:rFonts w:ascii="Times New Roman" w:hAnsi="Times New Roman"/>
          <w:color w:val="000000" w:themeColor="text1"/>
          <w:sz w:val="24"/>
          <w:lang w:eastAsia="ko-KR"/>
        </w:rPr>
        <w:t>there is very significant and positive relationship between perceived usefulness towards attitudes.</w:t>
      </w:r>
      <w:r w:rsidR="00182A4D" w:rsidRPr="00891225">
        <w:rPr>
          <w:rFonts w:ascii="Times New Roman" w:hAnsi="Times New Roman"/>
          <w:color w:val="000000" w:themeColor="text1"/>
          <w:sz w:val="24"/>
          <w:lang w:eastAsia="ko-KR"/>
        </w:rPr>
        <w:t xml:space="preserve"> According to o</w:t>
      </w:r>
      <w:r w:rsidR="00182A4D" w:rsidRPr="00891225">
        <w:rPr>
          <w:rFonts w:ascii="Times New Roman" w:hAnsi="Times New Roman"/>
          <w:color w:val="000000" w:themeColor="text1"/>
          <w:sz w:val="24"/>
          <w:lang w:eastAsia="ko-KR"/>
        </w:rPr>
        <w:tab/>
        <w:t xml:space="preserve">ther past studies which have been done by Lung et al. (2013), Suleman et al. (2019), </w:t>
      </w:r>
      <w:r w:rsidR="006E7412" w:rsidRPr="00891225">
        <w:rPr>
          <w:rFonts w:ascii="Times New Roman" w:hAnsi="Times New Roman"/>
          <w:color w:val="000000" w:themeColor="text1"/>
          <w:sz w:val="24"/>
          <w:lang w:eastAsia="ko-KR"/>
        </w:rPr>
        <w:t xml:space="preserve">perceived usefulness has significant and positive influences </w:t>
      </w:r>
      <w:r w:rsidR="006B26C9" w:rsidRPr="00891225">
        <w:rPr>
          <w:rFonts w:ascii="Times New Roman" w:hAnsi="Times New Roman"/>
          <w:color w:val="000000" w:themeColor="text1"/>
          <w:sz w:val="24"/>
          <w:lang w:eastAsia="ko-KR"/>
        </w:rPr>
        <w:t>on</w:t>
      </w:r>
      <w:r w:rsidR="006E7412" w:rsidRPr="00891225">
        <w:rPr>
          <w:rFonts w:ascii="Times New Roman" w:hAnsi="Times New Roman"/>
          <w:color w:val="000000" w:themeColor="text1"/>
          <w:sz w:val="24"/>
          <w:lang w:eastAsia="ko-KR"/>
        </w:rPr>
        <w:t xml:space="preserve"> consumers’ attitude. </w:t>
      </w:r>
      <w:r w:rsidR="00182A4D" w:rsidRPr="00891225">
        <w:rPr>
          <w:rFonts w:ascii="Times New Roman" w:hAnsi="Times New Roman"/>
          <w:color w:val="000000" w:themeColor="text1"/>
          <w:sz w:val="24"/>
          <w:lang w:eastAsia="ko-KR"/>
        </w:rPr>
        <w:t xml:space="preserve"> </w:t>
      </w:r>
      <w:r w:rsidR="000C4632" w:rsidRPr="00891225">
        <w:rPr>
          <w:rFonts w:ascii="Times New Roman" w:hAnsi="Times New Roman"/>
          <w:color w:val="000000" w:themeColor="text1"/>
          <w:sz w:val="24"/>
          <w:lang w:eastAsia="ko-KR"/>
        </w:rPr>
        <w:t xml:space="preserve"> Therefore, first Hypothesis has been developed as below: </w:t>
      </w:r>
    </w:p>
    <w:p w14:paraId="3F2F1878" w14:textId="0AD49E9F" w:rsidR="000C4632" w:rsidRPr="00891225" w:rsidRDefault="000C4632" w:rsidP="00A01261">
      <w:pPr>
        <w:spacing w:after="0" w:line="480" w:lineRule="auto"/>
        <w:jc w:val="both"/>
        <w:rPr>
          <w:rFonts w:ascii="Times New Roman" w:hAnsi="Times New Roman"/>
          <w:i/>
          <w:iCs/>
          <w:color w:val="000000" w:themeColor="text1"/>
          <w:sz w:val="24"/>
          <w:lang w:eastAsia="ko-KR"/>
        </w:rPr>
      </w:pPr>
      <w:r w:rsidRPr="00891225">
        <w:rPr>
          <w:rFonts w:ascii="Times New Roman" w:hAnsi="Times New Roman" w:hint="eastAsia"/>
          <w:i/>
          <w:iCs/>
          <w:color w:val="000000" w:themeColor="text1"/>
          <w:sz w:val="24"/>
          <w:lang w:eastAsia="ko-KR"/>
        </w:rPr>
        <w:t>H</w:t>
      </w:r>
      <w:r w:rsidRPr="00891225">
        <w:rPr>
          <w:rFonts w:ascii="Times New Roman" w:hAnsi="Times New Roman"/>
          <w:i/>
          <w:iCs/>
          <w:color w:val="000000" w:themeColor="text1"/>
          <w:sz w:val="24"/>
          <w:lang w:eastAsia="ko-KR"/>
        </w:rPr>
        <w:t>1: The perceived usefulness of electronic payment system has a significant and positive effect on consumers’ attitude.</w:t>
      </w:r>
    </w:p>
    <w:p w14:paraId="19D5EF43" w14:textId="252A6123" w:rsidR="0075153D" w:rsidRPr="00891225" w:rsidRDefault="0075153D" w:rsidP="00A01261">
      <w:pPr>
        <w:spacing w:after="0" w:line="480" w:lineRule="auto"/>
        <w:jc w:val="both"/>
        <w:rPr>
          <w:rFonts w:ascii="Times New Roman" w:hAnsi="Times New Roman"/>
          <w:b/>
          <w:bCs/>
          <w:color w:val="000000" w:themeColor="text1"/>
          <w:sz w:val="24"/>
          <w:lang w:eastAsia="ko-KR"/>
        </w:rPr>
      </w:pPr>
      <w:r w:rsidRPr="00891225">
        <w:rPr>
          <w:rFonts w:ascii="Times New Roman" w:hAnsi="Times New Roman"/>
          <w:b/>
          <w:bCs/>
          <w:color w:val="000000" w:themeColor="text1"/>
          <w:sz w:val="24"/>
          <w:lang w:eastAsia="ko-KR"/>
        </w:rPr>
        <w:t>Ease of Use</w:t>
      </w:r>
    </w:p>
    <w:p w14:paraId="6FA02064" w14:textId="52746A64" w:rsidR="005630EB" w:rsidRPr="00891225" w:rsidRDefault="0075153D" w:rsidP="00A01261">
      <w:pPr>
        <w:spacing w:after="0" w:line="480" w:lineRule="auto"/>
        <w:jc w:val="both"/>
        <w:rPr>
          <w:rFonts w:ascii="Times New Roman" w:hAnsi="Times New Roman" w:cs="Times New Roman"/>
          <w:color w:val="000000" w:themeColor="text1"/>
          <w:sz w:val="24"/>
          <w:szCs w:val="24"/>
        </w:rPr>
      </w:pPr>
      <w:r w:rsidRPr="00891225">
        <w:rPr>
          <w:rFonts w:ascii="Times New Roman" w:hAnsi="Times New Roman"/>
          <w:color w:val="000000" w:themeColor="text1"/>
          <w:sz w:val="24"/>
          <w:lang w:eastAsia="ko-KR"/>
        </w:rPr>
        <w:t xml:space="preserve">This variable cannot be separated from TAM model to investigate relationship between consumers’ attitude, </w:t>
      </w:r>
      <w:proofErr w:type="spellStart"/>
      <w:r w:rsidR="0050322C" w:rsidRPr="00891225">
        <w:rPr>
          <w:rFonts w:ascii="Times New Roman" w:hAnsi="Times New Roman"/>
          <w:color w:val="000000" w:themeColor="text1"/>
          <w:sz w:val="24"/>
          <w:lang w:eastAsia="ko-KR"/>
        </w:rPr>
        <w:t>Palvia</w:t>
      </w:r>
      <w:proofErr w:type="spellEnd"/>
      <w:r w:rsidR="0050322C" w:rsidRPr="00891225">
        <w:rPr>
          <w:rFonts w:ascii="Times New Roman" w:hAnsi="Times New Roman"/>
          <w:color w:val="000000" w:themeColor="text1"/>
          <w:sz w:val="24"/>
          <w:lang w:eastAsia="ko-KR"/>
        </w:rPr>
        <w:t xml:space="preserve"> (2009) found that perceived ease of use significant influence on consumers’ attitudes in accepting </w:t>
      </w:r>
      <w:r w:rsidR="0050322C" w:rsidRPr="00891225">
        <w:rPr>
          <w:rFonts w:ascii="Times New Roman" w:hAnsi="Times New Roman" w:hint="eastAsia"/>
          <w:color w:val="000000" w:themeColor="text1"/>
          <w:sz w:val="24"/>
          <w:lang w:eastAsia="ko-KR"/>
        </w:rPr>
        <w:t xml:space="preserve"> </w:t>
      </w:r>
      <w:r w:rsidR="0050322C" w:rsidRPr="00891225">
        <w:rPr>
          <w:rFonts w:ascii="Times New Roman" w:hAnsi="Times New Roman"/>
          <w:color w:val="000000" w:themeColor="text1"/>
          <w:sz w:val="24"/>
          <w:lang w:eastAsia="ko-KR"/>
        </w:rPr>
        <w:t>attitude in online stores.</w:t>
      </w:r>
      <w:r w:rsidR="00182A4D" w:rsidRPr="00891225">
        <w:rPr>
          <w:rFonts w:ascii="Times New Roman" w:hAnsi="Times New Roman"/>
          <w:color w:val="000000" w:themeColor="text1"/>
          <w:sz w:val="24"/>
          <w:lang w:eastAsia="ko-KR"/>
        </w:rPr>
        <w:t xml:space="preserve"> As per results of Kim et al. (2008), Attitude was directly influenced by PEOU. </w:t>
      </w:r>
      <w:r w:rsidR="0050322C" w:rsidRPr="00891225">
        <w:rPr>
          <w:rFonts w:ascii="Times New Roman" w:hAnsi="Times New Roman"/>
          <w:color w:val="000000" w:themeColor="text1"/>
          <w:sz w:val="24"/>
          <w:lang w:eastAsia="ko-KR"/>
        </w:rPr>
        <w:t xml:space="preserve"> Furthermore, </w:t>
      </w:r>
      <w:r w:rsidR="0050322C" w:rsidRPr="00891225">
        <w:rPr>
          <w:rFonts w:ascii="Times New Roman" w:hAnsi="Times New Roman" w:cs="Times New Roman"/>
          <w:color w:val="000000" w:themeColor="text1"/>
          <w:sz w:val="24"/>
          <w:szCs w:val="24"/>
        </w:rPr>
        <w:t>Individual would select an online payment system that is easy to learn and use for making payment for any transaction. To conclude, positive perception of ease of use will have  positive and significant</w:t>
      </w:r>
      <w:r w:rsidR="005630EB" w:rsidRPr="00891225">
        <w:rPr>
          <w:rFonts w:ascii="Times New Roman" w:hAnsi="Times New Roman" w:cs="Times New Roman"/>
          <w:color w:val="000000" w:themeColor="text1"/>
          <w:sz w:val="24"/>
          <w:szCs w:val="24"/>
        </w:rPr>
        <w:t xml:space="preserve"> attitude in selection of electronic payment system. </w:t>
      </w:r>
      <w:r w:rsidR="0050322C" w:rsidRPr="00891225">
        <w:rPr>
          <w:rFonts w:ascii="Times New Roman" w:hAnsi="Times New Roman" w:cs="Times New Roman"/>
          <w:color w:val="000000" w:themeColor="text1"/>
          <w:sz w:val="24"/>
          <w:szCs w:val="24"/>
        </w:rPr>
        <w:t xml:space="preserve"> </w:t>
      </w:r>
      <w:r w:rsidR="005630EB" w:rsidRPr="00891225">
        <w:rPr>
          <w:rFonts w:ascii="Times New Roman" w:hAnsi="Times New Roman" w:cs="Times New Roman"/>
          <w:color w:val="000000" w:themeColor="text1"/>
          <w:sz w:val="24"/>
          <w:szCs w:val="24"/>
        </w:rPr>
        <w:t>Therefore, Hypothesis has been developed as blow:</w:t>
      </w:r>
    </w:p>
    <w:p w14:paraId="65DD407F" w14:textId="0947A53A" w:rsidR="0075153D" w:rsidRPr="00891225" w:rsidRDefault="005630EB" w:rsidP="00A01261">
      <w:pPr>
        <w:spacing w:after="0" w:line="480" w:lineRule="auto"/>
        <w:jc w:val="both"/>
        <w:rPr>
          <w:rFonts w:ascii="Times New Roman" w:hAnsi="Times New Roman"/>
          <w:i/>
          <w:iCs/>
          <w:color w:val="000000" w:themeColor="text1"/>
          <w:sz w:val="24"/>
          <w:lang w:eastAsia="ko-KR"/>
        </w:rPr>
      </w:pPr>
      <w:r w:rsidRPr="00891225">
        <w:rPr>
          <w:rFonts w:ascii="Times New Roman" w:hAnsi="Times New Roman" w:cs="Times New Roman"/>
          <w:i/>
          <w:iCs/>
          <w:color w:val="000000" w:themeColor="text1"/>
          <w:sz w:val="24"/>
          <w:szCs w:val="24"/>
        </w:rPr>
        <w:t xml:space="preserve">H2: The perceived ease of use  of electronic payment system has a significant and positive relationship on consumer’s attitude.  </w:t>
      </w:r>
    </w:p>
    <w:p w14:paraId="5CEE8264" w14:textId="77777777" w:rsidR="00532E9D" w:rsidRDefault="00532E9D" w:rsidP="00A01261">
      <w:pPr>
        <w:spacing w:after="0" w:line="480" w:lineRule="auto"/>
        <w:jc w:val="both"/>
        <w:rPr>
          <w:rFonts w:ascii="Times New Roman" w:hAnsi="Times New Roman"/>
          <w:b/>
          <w:bCs/>
          <w:color w:val="000000" w:themeColor="text1"/>
          <w:sz w:val="24"/>
          <w:lang w:eastAsia="ko-KR"/>
        </w:rPr>
      </w:pPr>
    </w:p>
    <w:p w14:paraId="2581E1A2" w14:textId="77777777" w:rsidR="00532E9D" w:rsidRDefault="00532E9D" w:rsidP="00A01261">
      <w:pPr>
        <w:spacing w:after="0" w:line="480" w:lineRule="auto"/>
        <w:jc w:val="both"/>
        <w:rPr>
          <w:rFonts w:ascii="Times New Roman" w:hAnsi="Times New Roman"/>
          <w:b/>
          <w:bCs/>
          <w:color w:val="000000" w:themeColor="text1"/>
          <w:sz w:val="24"/>
          <w:lang w:eastAsia="ko-KR"/>
        </w:rPr>
      </w:pPr>
    </w:p>
    <w:p w14:paraId="2DF9724E" w14:textId="77777777" w:rsidR="00532E9D" w:rsidRDefault="00532E9D" w:rsidP="00A01261">
      <w:pPr>
        <w:spacing w:after="0" w:line="480" w:lineRule="auto"/>
        <w:jc w:val="both"/>
        <w:rPr>
          <w:rFonts w:ascii="Times New Roman" w:hAnsi="Times New Roman"/>
          <w:b/>
          <w:bCs/>
          <w:color w:val="000000" w:themeColor="text1"/>
          <w:sz w:val="24"/>
          <w:lang w:eastAsia="ko-KR"/>
        </w:rPr>
      </w:pPr>
    </w:p>
    <w:p w14:paraId="5A5A0772" w14:textId="02B9D3A7" w:rsidR="0075153D" w:rsidRPr="00891225" w:rsidRDefault="00C620A4" w:rsidP="00A01261">
      <w:pPr>
        <w:spacing w:after="0" w:line="480" w:lineRule="auto"/>
        <w:jc w:val="both"/>
        <w:rPr>
          <w:rFonts w:ascii="Times New Roman" w:hAnsi="Times New Roman"/>
          <w:b/>
          <w:bCs/>
          <w:color w:val="000000" w:themeColor="text1"/>
          <w:sz w:val="24"/>
          <w:lang w:eastAsia="ko-KR"/>
        </w:rPr>
      </w:pPr>
      <w:r w:rsidRPr="00891225">
        <w:rPr>
          <w:rFonts w:ascii="Times New Roman" w:hAnsi="Times New Roman" w:hint="eastAsia"/>
          <w:b/>
          <w:bCs/>
          <w:color w:val="000000" w:themeColor="text1"/>
          <w:sz w:val="24"/>
          <w:lang w:eastAsia="ko-KR"/>
        </w:rPr>
        <w:lastRenderedPageBreak/>
        <w:t>T</w:t>
      </w:r>
      <w:r w:rsidRPr="00891225">
        <w:rPr>
          <w:rFonts w:ascii="Times New Roman" w:hAnsi="Times New Roman"/>
          <w:b/>
          <w:bCs/>
          <w:color w:val="000000" w:themeColor="text1"/>
          <w:sz w:val="24"/>
          <w:lang w:eastAsia="ko-KR"/>
        </w:rPr>
        <w:t xml:space="preserve">rust </w:t>
      </w:r>
    </w:p>
    <w:p w14:paraId="324DA07B" w14:textId="30D13262" w:rsidR="00D96CFD" w:rsidRPr="00891225" w:rsidRDefault="00E124ED" w:rsidP="00E17585">
      <w:pPr>
        <w:spacing w:after="0" w:line="480" w:lineRule="auto"/>
        <w:rPr>
          <w:rFonts w:ascii="Times New Roman" w:hAnsi="Times New Roman" w:cs="Times New Roman"/>
          <w:color w:val="000000" w:themeColor="text1"/>
          <w:sz w:val="24"/>
          <w:szCs w:val="24"/>
          <w:lang w:eastAsia="ko-KR"/>
        </w:rPr>
      </w:pPr>
      <w:bookmarkStart w:id="13" w:name="_Toc44114336"/>
      <w:r w:rsidRPr="00891225">
        <w:rPr>
          <w:rFonts w:ascii="Times New Roman" w:hAnsi="Times New Roman" w:cs="Times New Roman"/>
          <w:color w:val="000000" w:themeColor="text1"/>
          <w:sz w:val="24"/>
          <w:szCs w:val="24"/>
          <w:lang w:eastAsia="ko-KR"/>
        </w:rPr>
        <w:t xml:space="preserve">Trust will be used as another variable in this study. As per finding of Suleman et al. (2019), trust is one of the most significant and powerful variables which affect attitude. Past studies have mentioned that trust </w:t>
      </w:r>
      <w:r w:rsidR="009A588F" w:rsidRPr="00891225">
        <w:rPr>
          <w:rFonts w:ascii="Times New Roman" w:hAnsi="Times New Roman" w:cs="Times New Roman"/>
          <w:color w:val="000000" w:themeColor="text1"/>
          <w:sz w:val="24"/>
          <w:szCs w:val="24"/>
          <w:lang w:eastAsia="ko-KR"/>
        </w:rPr>
        <w:t>influences attitude</w:t>
      </w:r>
      <w:r w:rsidR="003A0117" w:rsidRPr="00891225">
        <w:rPr>
          <w:rFonts w:ascii="Times New Roman" w:hAnsi="Times New Roman" w:cs="Times New Roman"/>
          <w:color w:val="000000" w:themeColor="text1"/>
          <w:sz w:val="24"/>
          <w:szCs w:val="24"/>
          <w:lang w:eastAsia="ko-KR"/>
        </w:rPr>
        <w:t xml:space="preserve"> as </w:t>
      </w:r>
      <w:r w:rsidR="009A588F" w:rsidRPr="00891225">
        <w:rPr>
          <w:rFonts w:ascii="Times New Roman" w:hAnsi="Times New Roman" w:cs="Times New Roman"/>
          <w:color w:val="000000" w:themeColor="text1"/>
          <w:sz w:val="24"/>
          <w:szCs w:val="24"/>
          <w:lang w:eastAsia="ko-KR"/>
        </w:rPr>
        <w:t xml:space="preserve">consumers to take risk in transactions. According to Ha &amp; </w:t>
      </w:r>
      <w:proofErr w:type="spellStart"/>
      <w:r w:rsidR="009A588F" w:rsidRPr="00891225">
        <w:rPr>
          <w:rFonts w:ascii="Times New Roman" w:hAnsi="Times New Roman" w:cs="Times New Roman"/>
          <w:color w:val="000000" w:themeColor="text1"/>
          <w:sz w:val="24"/>
          <w:szCs w:val="24"/>
          <w:lang w:eastAsia="ko-KR"/>
        </w:rPr>
        <w:t>Stoel</w:t>
      </w:r>
      <w:proofErr w:type="spellEnd"/>
      <w:r w:rsidR="009A588F" w:rsidRPr="00891225">
        <w:rPr>
          <w:rFonts w:ascii="Times New Roman" w:hAnsi="Times New Roman" w:cs="Times New Roman"/>
          <w:color w:val="000000" w:themeColor="text1"/>
          <w:sz w:val="24"/>
          <w:szCs w:val="24"/>
          <w:lang w:eastAsia="ko-KR"/>
        </w:rPr>
        <w:t xml:space="preserve"> (2009), attitude to online is normally answered by trust. Moreover</w:t>
      </w:r>
      <w:r w:rsidR="003A0117" w:rsidRPr="00891225">
        <w:rPr>
          <w:rFonts w:ascii="Times New Roman" w:hAnsi="Times New Roman" w:cs="Times New Roman"/>
          <w:color w:val="000000" w:themeColor="text1"/>
          <w:sz w:val="24"/>
          <w:szCs w:val="24"/>
          <w:lang w:eastAsia="ko-KR"/>
        </w:rPr>
        <w:t xml:space="preserve">, past empirical studies have found that consumers’ attitude towards electronic payment system is highly impacted by trust (Lim,2013). Nuri (2014) also studied that trust is one of the important variables to gain loyalty and attract customers. </w:t>
      </w:r>
      <w:r w:rsidR="00691888" w:rsidRPr="00891225">
        <w:rPr>
          <w:rFonts w:ascii="Times New Roman" w:hAnsi="Times New Roman" w:cs="Times New Roman"/>
          <w:color w:val="000000" w:themeColor="text1"/>
          <w:sz w:val="24"/>
          <w:szCs w:val="24"/>
          <w:lang w:eastAsia="ko-KR"/>
        </w:rPr>
        <w:t xml:space="preserve"> Furthermore, Suleman et al. (2019) studied that positive and significant trust will determine consumers’ decision in online. Therefore, third hypothesis has been proposed as below:</w:t>
      </w:r>
    </w:p>
    <w:p w14:paraId="64869A90" w14:textId="08027ECF" w:rsidR="00691888" w:rsidRPr="00891225" w:rsidRDefault="00691888" w:rsidP="00E17585">
      <w:pPr>
        <w:spacing w:after="0" w:line="480" w:lineRule="auto"/>
        <w:rPr>
          <w:rFonts w:ascii="Times New Roman" w:hAnsi="Times New Roman" w:cs="Times New Roman"/>
          <w:i/>
          <w:iCs/>
          <w:color w:val="000000" w:themeColor="text1"/>
          <w:sz w:val="24"/>
          <w:szCs w:val="24"/>
          <w:lang w:eastAsia="ko-KR"/>
        </w:rPr>
      </w:pPr>
      <w:r w:rsidRPr="00891225">
        <w:rPr>
          <w:rFonts w:ascii="Times New Roman" w:hAnsi="Times New Roman" w:cs="Times New Roman" w:hint="eastAsia"/>
          <w:i/>
          <w:iCs/>
          <w:color w:val="000000" w:themeColor="text1"/>
          <w:sz w:val="24"/>
          <w:szCs w:val="24"/>
          <w:lang w:eastAsia="ko-KR"/>
        </w:rPr>
        <w:t>H</w:t>
      </w:r>
      <w:r w:rsidRPr="00891225">
        <w:rPr>
          <w:rFonts w:ascii="Times New Roman" w:hAnsi="Times New Roman" w:cs="Times New Roman"/>
          <w:i/>
          <w:iCs/>
          <w:color w:val="000000" w:themeColor="text1"/>
          <w:sz w:val="24"/>
          <w:szCs w:val="24"/>
          <w:lang w:eastAsia="ko-KR"/>
        </w:rPr>
        <w:t xml:space="preserve">3: Trust of electronic payment system has a significant and positive </w:t>
      </w:r>
      <w:r w:rsidR="004573C1" w:rsidRPr="00891225">
        <w:rPr>
          <w:rFonts w:ascii="Times New Roman" w:hAnsi="Times New Roman" w:cs="Times New Roman"/>
          <w:i/>
          <w:iCs/>
          <w:color w:val="000000" w:themeColor="text1"/>
          <w:sz w:val="24"/>
          <w:szCs w:val="24"/>
          <w:lang w:eastAsia="ko-KR"/>
        </w:rPr>
        <w:t>relationship</w:t>
      </w:r>
      <w:r w:rsidRPr="00891225">
        <w:rPr>
          <w:rFonts w:ascii="Times New Roman" w:hAnsi="Times New Roman" w:cs="Times New Roman"/>
          <w:i/>
          <w:iCs/>
          <w:color w:val="000000" w:themeColor="text1"/>
          <w:sz w:val="24"/>
          <w:szCs w:val="24"/>
          <w:lang w:eastAsia="ko-KR"/>
        </w:rPr>
        <w:t xml:space="preserve"> on </w:t>
      </w:r>
      <w:r w:rsidR="004573C1" w:rsidRPr="00891225">
        <w:rPr>
          <w:rFonts w:ascii="Times New Roman" w:hAnsi="Times New Roman" w:cs="Times New Roman"/>
          <w:i/>
          <w:iCs/>
          <w:color w:val="000000" w:themeColor="text1"/>
          <w:sz w:val="24"/>
          <w:szCs w:val="24"/>
          <w:lang w:eastAsia="ko-KR"/>
        </w:rPr>
        <w:t xml:space="preserve">attitude to selection of electronic payment system </w:t>
      </w:r>
    </w:p>
    <w:p w14:paraId="4C0CBB8F" w14:textId="635B6B0C" w:rsidR="00691888" w:rsidRPr="00891225" w:rsidRDefault="00691888" w:rsidP="00E17585">
      <w:pPr>
        <w:spacing w:after="0" w:line="480" w:lineRule="auto"/>
        <w:rPr>
          <w:rFonts w:ascii="Times New Roman" w:hAnsi="Times New Roman" w:cs="Times New Roman"/>
          <w:i/>
          <w:iCs/>
          <w:color w:val="000000" w:themeColor="text1"/>
          <w:sz w:val="24"/>
          <w:szCs w:val="24"/>
          <w:lang w:eastAsia="ko-KR"/>
        </w:rPr>
      </w:pPr>
      <w:r w:rsidRPr="00891225">
        <w:rPr>
          <w:rFonts w:ascii="Times New Roman" w:hAnsi="Times New Roman" w:cs="Times New Roman" w:hint="eastAsia"/>
          <w:i/>
          <w:iCs/>
          <w:color w:val="000000" w:themeColor="text1"/>
          <w:sz w:val="24"/>
          <w:szCs w:val="24"/>
          <w:lang w:eastAsia="ko-KR"/>
        </w:rPr>
        <w:t>H</w:t>
      </w:r>
      <w:r w:rsidRPr="00891225">
        <w:rPr>
          <w:rFonts w:ascii="Times New Roman" w:hAnsi="Times New Roman" w:cs="Times New Roman"/>
          <w:i/>
          <w:iCs/>
          <w:color w:val="000000" w:themeColor="text1"/>
          <w:sz w:val="24"/>
          <w:szCs w:val="24"/>
          <w:lang w:eastAsia="ko-KR"/>
        </w:rPr>
        <w:t xml:space="preserve">4: Trust of electronic payment system has a significant and positive </w:t>
      </w:r>
      <w:r w:rsidR="004573C1" w:rsidRPr="00891225">
        <w:rPr>
          <w:rFonts w:ascii="Times New Roman" w:hAnsi="Times New Roman" w:cs="Times New Roman"/>
          <w:i/>
          <w:iCs/>
          <w:color w:val="000000" w:themeColor="text1"/>
          <w:sz w:val="24"/>
          <w:szCs w:val="24"/>
          <w:lang w:eastAsia="ko-KR"/>
        </w:rPr>
        <w:t>relationship</w:t>
      </w:r>
      <w:r w:rsidRPr="00891225">
        <w:rPr>
          <w:rFonts w:ascii="Times New Roman" w:hAnsi="Times New Roman" w:cs="Times New Roman"/>
          <w:i/>
          <w:iCs/>
          <w:color w:val="000000" w:themeColor="text1"/>
          <w:sz w:val="24"/>
          <w:szCs w:val="24"/>
          <w:lang w:eastAsia="ko-KR"/>
        </w:rPr>
        <w:t xml:space="preserve"> on decision to electronic payment system. </w:t>
      </w:r>
    </w:p>
    <w:p w14:paraId="5191C580" w14:textId="6052B2BD" w:rsidR="00F5551A" w:rsidRPr="00891225" w:rsidRDefault="00F5551A" w:rsidP="00F5551A">
      <w:pPr>
        <w:spacing w:after="0" w:line="480" w:lineRule="auto"/>
        <w:ind w:firstLine="120"/>
        <w:rPr>
          <w:rFonts w:ascii="Times New Roman" w:hAnsi="Times New Roman" w:cs="Times New Roman"/>
          <w:b/>
          <w:bCs/>
          <w:color w:val="000000" w:themeColor="text1"/>
          <w:sz w:val="24"/>
          <w:szCs w:val="24"/>
          <w:lang w:eastAsia="ko-KR"/>
        </w:rPr>
      </w:pPr>
      <w:r w:rsidRPr="00891225">
        <w:rPr>
          <w:rFonts w:ascii="Times New Roman" w:hAnsi="Times New Roman" w:cs="Times New Roman"/>
          <w:b/>
          <w:bCs/>
          <w:color w:val="000000" w:themeColor="text1"/>
          <w:sz w:val="24"/>
          <w:szCs w:val="24"/>
          <w:lang w:eastAsia="ko-KR"/>
        </w:rPr>
        <w:t>Attitude</w:t>
      </w:r>
    </w:p>
    <w:p w14:paraId="66055EBC" w14:textId="3177616C" w:rsidR="004573C1" w:rsidRPr="00891225" w:rsidRDefault="00F5551A" w:rsidP="00F5551A">
      <w:pPr>
        <w:spacing w:after="0" w:line="480" w:lineRule="auto"/>
        <w:ind w:firstLine="120"/>
        <w:rPr>
          <w:rFonts w:ascii="Times New Roman" w:hAnsi="Times New Roman" w:cs="Times New Roman"/>
          <w:color w:val="000000" w:themeColor="text1"/>
          <w:sz w:val="24"/>
          <w:szCs w:val="24"/>
          <w:lang w:eastAsia="ko-KR"/>
        </w:rPr>
      </w:pPr>
      <w:r w:rsidRPr="00891225">
        <w:rPr>
          <w:rFonts w:ascii="Times New Roman" w:hAnsi="Times New Roman" w:cs="Times New Roman"/>
          <w:color w:val="000000" w:themeColor="text1"/>
          <w:sz w:val="24"/>
          <w:szCs w:val="24"/>
          <w:lang w:eastAsia="ko-KR"/>
        </w:rPr>
        <w:t>Attitude refers to level of</w:t>
      </w:r>
      <w:r w:rsidR="005464B8" w:rsidRPr="00891225">
        <w:rPr>
          <w:rFonts w:ascii="Times New Roman" w:hAnsi="Times New Roman" w:cs="Times New Roman"/>
          <w:color w:val="000000" w:themeColor="text1"/>
          <w:sz w:val="24"/>
          <w:szCs w:val="24"/>
          <w:lang w:eastAsia="ko-KR"/>
        </w:rPr>
        <w:t xml:space="preserve"> users’ desirability to use electronic payment system (Davis,1989). As per finding of Jahangir, et al. (2007), consumer’s attitude has strong, positive, and significant relationship to customers’ decision to use information system. </w:t>
      </w:r>
      <w:r w:rsidR="009A6301" w:rsidRPr="00891225">
        <w:rPr>
          <w:rFonts w:ascii="Times New Roman" w:hAnsi="Times New Roman" w:cs="Times New Roman"/>
          <w:color w:val="000000" w:themeColor="text1"/>
          <w:sz w:val="24"/>
          <w:szCs w:val="24"/>
          <w:lang w:eastAsia="ko-KR"/>
        </w:rPr>
        <w:t>And in the past studies of Wu &amp; Chen</w:t>
      </w:r>
      <w:r w:rsidR="0002741D" w:rsidRPr="00891225">
        <w:rPr>
          <w:rFonts w:ascii="Times New Roman" w:hAnsi="Times New Roman" w:cs="Times New Roman"/>
          <w:color w:val="000000" w:themeColor="text1"/>
          <w:sz w:val="24"/>
          <w:szCs w:val="24"/>
          <w:lang w:eastAsia="ko-KR"/>
        </w:rPr>
        <w:t xml:space="preserve"> (2017) </w:t>
      </w:r>
      <w:r w:rsidR="009A6301" w:rsidRPr="00891225">
        <w:rPr>
          <w:rFonts w:ascii="Times New Roman" w:hAnsi="Times New Roman" w:cs="Times New Roman"/>
          <w:color w:val="000000" w:themeColor="text1"/>
          <w:sz w:val="24"/>
          <w:szCs w:val="24"/>
          <w:lang w:eastAsia="ko-KR"/>
        </w:rPr>
        <w:t xml:space="preserve"> also concluded that attitude has positive and significant</w:t>
      </w:r>
      <w:r w:rsidRPr="00891225">
        <w:rPr>
          <w:rFonts w:ascii="Times New Roman" w:hAnsi="Times New Roman" w:cs="Times New Roman"/>
          <w:color w:val="000000" w:themeColor="text1"/>
          <w:sz w:val="24"/>
          <w:szCs w:val="24"/>
          <w:lang w:eastAsia="ko-KR"/>
        </w:rPr>
        <w:t xml:space="preserve"> </w:t>
      </w:r>
      <w:r w:rsidR="00246D58" w:rsidRPr="00891225">
        <w:rPr>
          <w:rFonts w:ascii="Times New Roman" w:hAnsi="Times New Roman" w:cs="Times New Roman"/>
          <w:color w:val="000000" w:themeColor="text1"/>
          <w:sz w:val="24"/>
          <w:szCs w:val="24"/>
          <w:lang w:eastAsia="ko-KR"/>
        </w:rPr>
        <w:t xml:space="preserve"> </w:t>
      </w:r>
      <w:r w:rsidR="009A6301" w:rsidRPr="00891225">
        <w:rPr>
          <w:rFonts w:ascii="Times New Roman" w:hAnsi="Times New Roman" w:cs="Times New Roman"/>
          <w:color w:val="000000" w:themeColor="text1"/>
          <w:sz w:val="24"/>
          <w:szCs w:val="24"/>
          <w:lang w:eastAsia="ko-KR"/>
        </w:rPr>
        <w:t>relationship to decision.</w:t>
      </w:r>
      <w:r w:rsidR="004573C1" w:rsidRPr="00891225">
        <w:rPr>
          <w:rFonts w:ascii="Times New Roman" w:hAnsi="Times New Roman" w:cs="Times New Roman"/>
          <w:color w:val="000000" w:themeColor="text1"/>
          <w:sz w:val="24"/>
          <w:szCs w:val="24"/>
          <w:lang w:eastAsia="ko-KR"/>
        </w:rPr>
        <w:t xml:space="preserve"> Therefore, last hypothesis has been proposed as below:</w:t>
      </w:r>
    </w:p>
    <w:p w14:paraId="75CB4E83" w14:textId="05A8F884" w:rsidR="00246D58" w:rsidRPr="009A6301" w:rsidRDefault="004573C1" w:rsidP="00F5551A">
      <w:pPr>
        <w:spacing w:after="0" w:line="480" w:lineRule="auto"/>
        <w:ind w:firstLine="120"/>
        <w:rPr>
          <w:rFonts w:ascii="Times New Roman" w:hAnsi="Times New Roman" w:cs="Times New Roman"/>
          <w:color w:val="000000" w:themeColor="text1"/>
          <w:sz w:val="24"/>
          <w:szCs w:val="24"/>
          <w:lang w:eastAsia="ko-KR"/>
        </w:rPr>
      </w:pPr>
      <w:r w:rsidRPr="00891225">
        <w:rPr>
          <w:rFonts w:ascii="Times New Roman" w:hAnsi="Times New Roman" w:cs="Times New Roman"/>
          <w:i/>
          <w:iCs/>
          <w:color w:val="000000" w:themeColor="text1"/>
          <w:sz w:val="24"/>
          <w:szCs w:val="24"/>
          <w:lang w:eastAsia="ko-KR"/>
        </w:rPr>
        <w:t>H5: The attitude to selection of electronic payment system has a significant and positive relationship on decision to electronic payment system.</w:t>
      </w:r>
      <w:r>
        <w:rPr>
          <w:rFonts w:ascii="Times New Roman" w:hAnsi="Times New Roman" w:cs="Times New Roman"/>
          <w:i/>
          <w:iCs/>
          <w:color w:val="000000" w:themeColor="text1"/>
          <w:sz w:val="24"/>
          <w:szCs w:val="24"/>
          <w:lang w:eastAsia="ko-KR"/>
        </w:rPr>
        <w:t xml:space="preserve"> </w:t>
      </w:r>
      <w:r w:rsidR="00246D58" w:rsidRPr="009A6301">
        <w:rPr>
          <w:rFonts w:ascii="Times New Roman" w:hAnsi="Times New Roman" w:cs="Times New Roman"/>
          <w:color w:val="000000" w:themeColor="text1"/>
          <w:sz w:val="24"/>
          <w:szCs w:val="24"/>
          <w:lang w:eastAsia="ko-KR"/>
        </w:rPr>
        <w:t xml:space="preserve">                                                       </w:t>
      </w:r>
    </w:p>
    <w:p w14:paraId="15D9F038" w14:textId="77777777" w:rsidR="00246D58" w:rsidRDefault="00246D58" w:rsidP="00E17585">
      <w:pPr>
        <w:spacing w:after="0" w:line="480" w:lineRule="auto"/>
        <w:rPr>
          <w:rFonts w:ascii="Times New Roman" w:hAnsi="Times New Roman" w:cs="Times New Roman"/>
          <w:b/>
          <w:bCs/>
          <w:color w:val="000000" w:themeColor="text1"/>
          <w:sz w:val="24"/>
          <w:szCs w:val="24"/>
          <w:lang w:eastAsia="ko-KR"/>
        </w:rPr>
      </w:pPr>
    </w:p>
    <w:p w14:paraId="333F216F" w14:textId="77777777" w:rsidR="00246D58" w:rsidRDefault="00246D58" w:rsidP="00E17585">
      <w:pPr>
        <w:spacing w:after="0" w:line="480" w:lineRule="auto"/>
        <w:rPr>
          <w:rFonts w:ascii="Times New Roman" w:hAnsi="Times New Roman" w:cs="Times New Roman"/>
          <w:b/>
          <w:bCs/>
          <w:color w:val="000000" w:themeColor="text1"/>
          <w:sz w:val="24"/>
          <w:szCs w:val="24"/>
          <w:lang w:eastAsia="ko-KR"/>
        </w:rPr>
      </w:pPr>
    </w:p>
    <w:p w14:paraId="2B18F1C0" w14:textId="77777777" w:rsidR="00923FF4" w:rsidRDefault="00923FF4" w:rsidP="00A61F58">
      <w:pPr>
        <w:spacing w:after="0" w:line="480" w:lineRule="auto"/>
        <w:rPr>
          <w:rFonts w:ascii="Times New Roman" w:hAnsi="Times New Roman" w:cs="Times New Roman"/>
          <w:b/>
          <w:bCs/>
          <w:color w:val="000000" w:themeColor="text1"/>
          <w:sz w:val="24"/>
          <w:szCs w:val="24"/>
          <w:lang w:eastAsia="ko-KR"/>
        </w:rPr>
      </w:pPr>
    </w:p>
    <w:p w14:paraId="3F47321C" w14:textId="45D8D966" w:rsidR="00246D58" w:rsidRDefault="00005601" w:rsidP="00005601">
      <w:pPr>
        <w:spacing w:after="0" w:line="480" w:lineRule="auto"/>
        <w:jc w:val="center"/>
        <w:rPr>
          <w:rFonts w:ascii="Times New Roman" w:hAnsi="Times New Roman" w:cs="Times New Roman"/>
          <w:b/>
          <w:bCs/>
          <w:color w:val="000000" w:themeColor="text1"/>
          <w:sz w:val="24"/>
          <w:szCs w:val="24"/>
          <w:lang w:eastAsia="ko-KR"/>
        </w:rPr>
      </w:pPr>
      <w:r>
        <w:rPr>
          <w:rFonts w:ascii="Times New Roman" w:hAnsi="Times New Roman" w:cs="Times New Roman"/>
          <w:b/>
          <w:bCs/>
          <w:color w:val="000000" w:themeColor="text1"/>
          <w:sz w:val="24"/>
          <w:szCs w:val="24"/>
          <w:lang w:eastAsia="ko-KR"/>
        </w:rPr>
        <w:lastRenderedPageBreak/>
        <w:t>Chapter 3</w:t>
      </w:r>
    </w:p>
    <w:p w14:paraId="6CD04CAD" w14:textId="74F272C9" w:rsidR="001E47F5" w:rsidRPr="0077359C" w:rsidRDefault="009A2EF0" w:rsidP="00E17585">
      <w:pPr>
        <w:spacing w:after="0" w:line="480" w:lineRule="auto"/>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3.0 Methodology</w:t>
      </w:r>
      <w:bookmarkEnd w:id="13"/>
    </w:p>
    <w:p w14:paraId="0E1A836F" w14:textId="09895645" w:rsidR="006F2661" w:rsidRPr="00957A8F" w:rsidRDefault="00833149" w:rsidP="003A6F69">
      <w:pPr>
        <w:rPr>
          <w:rFonts w:ascii="Times New Roman" w:hAnsi="Times New Roman" w:cs="Times New Roman"/>
          <w:b/>
          <w:bCs/>
          <w:color w:val="000000" w:themeColor="text1"/>
          <w:sz w:val="24"/>
          <w:szCs w:val="24"/>
        </w:rPr>
      </w:pPr>
      <w:bookmarkStart w:id="14" w:name="_Toc44114337"/>
      <w:r w:rsidRPr="00957A8F">
        <w:rPr>
          <w:rFonts w:ascii="Times New Roman" w:hAnsi="Times New Roman" w:cs="Times New Roman"/>
          <w:b/>
          <w:bCs/>
          <w:color w:val="000000" w:themeColor="text1"/>
          <w:sz w:val="24"/>
          <w:szCs w:val="24"/>
        </w:rPr>
        <w:t>3.1 Research Paradigm</w:t>
      </w:r>
      <w:bookmarkEnd w:id="14"/>
    </w:p>
    <w:p w14:paraId="2A30F318" w14:textId="77777777" w:rsidR="00580FE7" w:rsidRPr="00957A8F" w:rsidRDefault="00586C26"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The research paradigm </w:t>
      </w:r>
      <w:r w:rsidR="00C55A42" w:rsidRPr="00957A8F">
        <w:rPr>
          <w:rFonts w:ascii="Times New Roman" w:hAnsi="Times New Roman"/>
          <w:color w:val="000000" w:themeColor="text1"/>
          <w:sz w:val="24"/>
        </w:rPr>
        <w:t>stands for</w:t>
      </w:r>
      <w:r w:rsidR="006B7A2D" w:rsidRPr="00957A8F">
        <w:rPr>
          <w:rFonts w:ascii="Times New Roman" w:hAnsi="Times New Roman"/>
          <w:color w:val="000000" w:themeColor="text1"/>
          <w:sz w:val="24"/>
        </w:rPr>
        <w:t xml:space="preserve">the commonly shared beliefs, assumptions and methods that are </w:t>
      </w:r>
      <w:r w:rsidR="00BD2081" w:rsidRPr="00957A8F">
        <w:rPr>
          <w:rFonts w:ascii="Times New Roman" w:hAnsi="Times New Roman"/>
          <w:color w:val="000000" w:themeColor="text1"/>
          <w:sz w:val="24"/>
        </w:rPr>
        <w:t>used</w:t>
      </w:r>
      <w:r w:rsidR="006B7A2D" w:rsidRPr="00957A8F">
        <w:rPr>
          <w:rFonts w:ascii="Times New Roman" w:hAnsi="Times New Roman"/>
          <w:color w:val="000000" w:themeColor="text1"/>
          <w:sz w:val="24"/>
        </w:rPr>
        <w:t xml:space="preserve"> by a researcher for planning and </w:t>
      </w:r>
      <w:r w:rsidR="004731C7" w:rsidRPr="00957A8F">
        <w:rPr>
          <w:rFonts w:ascii="Times New Roman" w:hAnsi="Times New Roman"/>
          <w:color w:val="000000" w:themeColor="text1"/>
          <w:sz w:val="24"/>
        </w:rPr>
        <w:t>doing</w:t>
      </w:r>
      <w:r w:rsidR="006B7A2D" w:rsidRPr="00957A8F">
        <w:rPr>
          <w:rFonts w:ascii="Times New Roman" w:hAnsi="Times New Roman"/>
          <w:color w:val="000000" w:themeColor="text1"/>
          <w:sz w:val="24"/>
        </w:rPr>
        <w:t xml:space="preserve"> a research project in effective and successful manner.</w:t>
      </w:r>
      <w:r w:rsidR="008436C5" w:rsidRPr="00957A8F">
        <w:rPr>
          <w:rFonts w:ascii="Times New Roman" w:hAnsi="Times New Roman"/>
          <w:color w:val="000000" w:themeColor="text1"/>
          <w:sz w:val="24"/>
        </w:rPr>
        <w:t>It also</w:t>
      </w:r>
      <w:r w:rsidR="00270D8D" w:rsidRPr="00957A8F">
        <w:rPr>
          <w:rFonts w:ascii="Times New Roman" w:hAnsi="Times New Roman"/>
          <w:color w:val="000000" w:themeColor="text1"/>
          <w:sz w:val="24"/>
        </w:rPr>
        <w:t xml:space="preserve"> refers to set of guidelines or research model that is helpful in planning and </w:t>
      </w:r>
      <w:r w:rsidR="00095531" w:rsidRPr="00957A8F">
        <w:rPr>
          <w:rFonts w:ascii="Times New Roman" w:hAnsi="Times New Roman"/>
          <w:color w:val="000000" w:themeColor="text1"/>
          <w:sz w:val="24"/>
        </w:rPr>
        <w:t>doing</w:t>
      </w:r>
      <w:r w:rsidR="00270D8D" w:rsidRPr="00957A8F">
        <w:rPr>
          <w:rFonts w:ascii="Times New Roman" w:hAnsi="Times New Roman"/>
          <w:color w:val="000000" w:themeColor="text1"/>
          <w:sz w:val="24"/>
        </w:rPr>
        <w:t xml:space="preserve"> a research </w:t>
      </w:r>
      <w:r w:rsidR="00095531" w:rsidRPr="00957A8F">
        <w:rPr>
          <w:rFonts w:ascii="Times New Roman" w:hAnsi="Times New Roman"/>
          <w:color w:val="000000" w:themeColor="text1"/>
          <w:sz w:val="24"/>
        </w:rPr>
        <w:t>study</w:t>
      </w:r>
      <w:r w:rsidR="00270D8D" w:rsidRPr="00957A8F">
        <w:rPr>
          <w:rFonts w:ascii="Times New Roman" w:hAnsi="Times New Roman"/>
          <w:color w:val="000000" w:themeColor="text1"/>
          <w:sz w:val="24"/>
        </w:rPr>
        <w:t xml:space="preserve"> in </w:t>
      </w:r>
      <w:r w:rsidR="00095531" w:rsidRPr="00957A8F">
        <w:rPr>
          <w:rFonts w:ascii="Times New Roman" w:hAnsi="Times New Roman"/>
          <w:color w:val="000000" w:themeColor="text1"/>
          <w:sz w:val="24"/>
        </w:rPr>
        <w:t>proper</w:t>
      </w:r>
      <w:r w:rsidR="00270D8D" w:rsidRPr="00957A8F">
        <w:rPr>
          <w:rFonts w:ascii="Times New Roman" w:hAnsi="Times New Roman"/>
          <w:color w:val="000000" w:themeColor="text1"/>
          <w:sz w:val="24"/>
        </w:rPr>
        <w:t xml:space="preserve"> manner.</w:t>
      </w:r>
      <w:r w:rsidR="0063059B" w:rsidRPr="00957A8F">
        <w:rPr>
          <w:rFonts w:ascii="Times New Roman" w:hAnsi="Times New Roman"/>
          <w:color w:val="000000" w:themeColor="text1"/>
          <w:sz w:val="24"/>
        </w:rPr>
        <w:t xml:space="preserve"> In general, there are three different types of research paradigms such as critical theory, the interpretivism </w:t>
      </w:r>
      <w:r w:rsidR="005639AC" w:rsidRPr="00957A8F">
        <w:rPr>
          <w:rFonts w:ascii="Times New Roman" w:hAnsi="Times New Roman"/>
          <w:color w:val="000000" w:themeColor="text1"/>
          <w:sz w:val="24"/>
        </w:rPr>
        <w:t xml:space="preserve">and positivism </w:t>
      </w:r>
      <w:r w:rsidR="0063059B" w:rsidRPr="00957A8F">
        <w:rPr>
          <w:rFonts w:ascii="Times New Roman" w:hAnsi="Times New Roman"/>
          <w:color w:val="000000" w:themeColor="text1"/>
          <w:sz w:val="24"/>
        </w:rPr>
        <w:t xml:space="preserve">research </w:t>
      </w:r>
      <w:r w:rsidR="005C1CB2" w:rsidRPr="00957A8F">
        <w:rPr>
          <w:rFonts w:ascii="Times New Roman" w:hAnsi="Times New Roman"/>
          <w:color w:val="000000" w:themeColor="text1"/>
          <w:sz w:val="24"/>
        </w:rPr>
        <w:t>paradigms (</w:t>
      </w:r>
      <w:r w:rsidR="00CC7600" w:rsidRPr="00957A8F">
        <w:rPr>
          <w:rFonts w:ascii="Times New Roman" w:hAnsi="Times New Roman"/>
          <w:color w:val="000000" w:themeColor="text1"/>
          <w:sz w:val="24"/>
        </w:rPr>
        <w:t>Miller et al., 2018)</w:t>
      </w:r>
      <w:r w:rsidR="0063059B" w:rsidRPr="00957A8F">
        <w:rPr>
          <w:rFonts w:ascii="Times New Roman" w:hAnsi="Times New Roman"/>
          <w:color w:val="000000" w:themeColor="text1"/>
          <w:sz w:val="24"/>
        </w:rPr>
        <w:t>.</w:t>
      </w:r>
      <w:r w:rsidR="0094779D" w:rsidRPr="00957A8F">
        <w:rPr>
          <w:rFonts w:ascii="Times New Roman" w:hAnsi="Times New Roman"/>
          <w:color w:val="000000" w:themeColor="text1"/>
          <w:sz w:val="24"/>
        </w:rPr>
        <w:t xml:space="preserve"> The </w:t>
      </w:r>
      <w:r w:rsidR="007963E6" w:rsidRPr="00957A8F">
        <w:rPr>
          <w:rFonts w:ascii="Times New Roman" w:hAnsi="Times New Roman"/>
          <w:color w:val="000000" w:themeColor="text1"/>
          <w:sz w:val="24"/>
        </w:rPr>
        <w:t>choice</w:t>
      </w:r>
      <w:r w:rsidR="0094779D" w:rsidRPr="00957A8F">
        <w:rPr>
          <w:rFonts w:ascii="Times New Roman" w:hAnsi="Times New Roman"/>
          <w:color w:val="000000" w:themeColor="text1"/>
          <w:sz w:val="24"/>
        </w:rPr>
        <w:t xml:space="preserve"> of a research paradigm </w:t>
      </w:r>
      <w:r w:rsidR="00CA555C" w:rsidRPr="00957A8F">
        <w:rPr>
          <w:rFonts w:ascii="Times New Roman" w:hAnsi="Times New Roman"/>
          <w:color w:val="000000" w:themeColor="text1"/>
          <w:sz w:val="24"/>
        </w:rPr>
        <w:t>relies</w:t>
      </w:r>
      <w:r w:rsidR="0094779D" w:rsidRPr="00957A8F">
        <w:rPr>
          <w:rFonts w:ascii="Times New Roman" w:hAnsi="Times New Roman"/>
          <w:color w:val="000000" w:themeColor="text1"/>
          <w:sz w:val="24"/>
        </w:rPr>
        <w:t xml:space="preserve"> on type of research problem and nature of research project planned by the researcher.</w:t>
      </w:r>
      <w:r w:rsidR="00580FE7" w:rsidRPr="00957A8F">
        <w:rPr>
          <w:rFonts w:ascii="Times New Roman" w:hAnsi="Times New Roman"/>
          <w:color w:val="000000" w:themeColor="text1"/>
          <w:sz w:val="24"/>
        </w:rPr>
        <w:t xml:space="preserve">The positivism research paradigm </w:t>
      </w:r>
      <w:r w:rsidR="00F3404F" w:rsidRPr="00957A8F">
        <w:rPr>
          <w:rFonts w:ascii="Times New Roman" w:hAnsi="Times New Roman"/>
          <w:color w:val="000000" w:themeColor="text1"/>
          <w:sz w:val="24"/>
        </w:rPr>
        <w:t>is explained</w:t>
      </w:r>
      <w:r w:rsidR="00580FE7" w:rsidRPr="00957A8F">
        <w:rPr>
          <w:rFonts w:ascii="Times New Roman" w:hAnsi="Times New Roman"/>
          <w:color w:val="000000" w:themeColor="text1"/>
          <w:sz w:val="24"/>
        </w:rPr>
        <w:t xml:space="preserve"> as the research paradigm that </w:t>
      </w:r>
      <w:r w:rsidR="00855F96" w:rsidRPr="00957A8F">
        <w:rPr>
          <w:rFonts w:ascii="Times New Roman" w:hAnsi="Times New Roman"/>
          <w:color w:val="000000" w:themeColor="text1"/>
          <w:sz w:val="24"/>
        </w:rPr>
        <w:t>emphasizes</w:t>
      </w:r>
      <w:r w:rsidR="00580FE7" w:rsidRPr="00957A8F">
        <w:rPr>
          <w:rFonts w:ascii="Times New Roman" w:hAnsi="Times New Roman"/>
          <w:color w:val="000000" w:themeColor="text1"/>
          <w:sz w:val="24"/>
        </w:rPr>
        <w:t xml:space="preserve"> on planning and </w:t>
      </w:r>
      <w:r w:rsidR="00611302" w:rsidRPr="00957A8F">
        <w:rPr>
          <w:rFonts w:ascii="Times New Roman" w:hAnsi="Times New Roman"/>
          <w:color w:val="000000" w:themeColor="text1"/>
          <w:sz w:val="24"/>
        </w:rPr>
        <w:t>doing</w:t>
      </w:r>
      <w:r w:rsidR="001E77F1" w:rsidRPr="00957A8F">
        <w:rPr>
          <w:rFonts w:ascii="Times New Roman" w:hAnsi="Times New Roman"/>
          <w:color w:val="000000" w:themeColor="text1"/>
          <w:sz w:val="24"/>
        </w:rPr>
        <w:t xml:space="preserve"> a quantitative or scientific research over any research topic. The positivist researchers believe in conducting empirical hypothesis testing for completing the planned research project effectively</w:t>
      </w:r>
      <w:r w:rsidR="005E7383" w:rsidRPr="00957A8F">
        <w:rPr>
          <w:rFonts w:ascii="Times New Roman" w:hAnsi="Times New Roman"/>
          <w:color w:val="000000" w:themeColor="text1"/>
          <w:sz w:val="24"/>
        </w:rPr>
        <w:t xml:space="preserve"> (Stingone et al., 2017)</w:t>
      </w:r>
      <w:r w:rsidR="001E77F1" w:rsidRPr="00957A8F">
        <w:rPr>
          <w:rFonts w:ascii="Times New Roman" w:hAnsi="Times New Roman"/>
          <w:color w:val="000000" w:themeColor="text1"/>
          <w:sz w:val="24"/>
        </w:rPr>
        <w:t>.</w:t>
      </w:r>
      <w:r w:rsidR="00610444" w:rsidRPr="00957A8F">
        <w:rPr>
          <w:rFonts w:ascii="Times New Roman" w:hAnsi="Times New Roman"/>
          <w:color w:val="000000" w:themeColor="text1"/>
          <w:sz w:val="24"/>
        </w:rPr>
        <w:t xml:space="preserve"> Many researchers follow the probabilistic model under positivism research paradigm on the basis of past research projects in the similar </w:t>
      </w:r>
      <w:r w:rsidR="00F83F92" w:rsidRPr="00957A8F">
        <w:rPr>
          <w:rFonts w:ascii="Times New Roman" w:hAnsi="Times New Roman"/>
          <w:color w:val="000000" w:themeColor="text1"/>
          <w:sz w:val="24"/>
        </w:rPr>
        <w:t>area</w:t>
      </w:r>
      <w:r w:rsidR="00610444" w:rsidRPr="00957A8F">
        <w:rPr>
          <w:rFonts w:ascii="Times New Roman" w:hAnsi="Times New Roman"/>
          <w:color w:val="000000" w:themeColor="text1"/>
          <w:sz w:val="24"/>
        </w:rPr>
        <w:t xml:space="preserve"> of study. In addition to this, the findings of quantitative study under positivism research paradigm can be generalized to </w:t>
      </w:r>
      <w:r w:rsidR="007A3C46" w:rsidRPr="00957A8F">
        <w:rPr>
          <w:rFonts w:ascii="Times New Roman" w:hAnsi="Times New Roman"/>
          <w:color w:val="000000" w:themeColor="text1"/>
          <w:sz w:val="24"/>
        </w:rPr>
        <w:t>other</w:t>
      </w:r>
      <w:r w:rsidR="00610444" w:rsidRPr="00957A8F">
        <w:rPr>
          <w:rFonts w:ascii="Times New Roman" w:hAnsi="Times New Roman"/>
          <w:color w:val="000000" w:themeColor="text1"/>
          <w:sz w:val="24"/>
        </w:rPr>
        <w:t xml:space="preserve"> studies as well as the target population.</w:t>
      </w:r>
      <w:r w:rsidR="007A3C46" w:rsidRPr="00957A8F">
        <w:rPr>
          <w:rFonts w:ascii="Times New Roman" w:hAnsi="Times New Roman"/>
          <w:color w:val="000000" w:themeColor="text1"/>
          <w:sz w:val="24"/>
        </w:rPr>
        <w:t xml:space="preserve"> In addition to this, the positivism research paradigm is chosen by a researcher for planning and conducting</w:t>
      </w:r>
      <w:r w:rsidR="00631B99" w:rsidRPr="00957A8F">
        <w:rPr>
          <w:rFonts w:ascii="Times New Roman" w:hAnsi="Times New Roman"/>
          <w:color w:val="000000" w:themeColor="text1"/>
          <w:sz w:val="24"/>
        </w:rPr>
        <w:t xml:space="preserve"> study of behavioural or social sciences.</w:t>
      </w:r>
    </w:p>
    <w:p w14:paraId="32EABB48" w14:textId="77777777" w:rsidR="00E17585" w:rsidRPr="00957A8F" w:rsidRDefault="00442574"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In context of this research project, it </w:t>
      </w:r>
      <w:r w:rsidR="004416B5" w:rsidRPr="00957A8F">
        <w:rPr>
          <w:rFonts w:ascii="Times New Roman" w:hAnsi="Times New Roman"/>
          <w:color w:val="000000" w:themeColor="text1"/>
          <w:sz w:val="24"/>
        </w:rPr>
        <w:t>is decided</w:t>
      </w:r>
      <w:r w:rsidRPr="00957A8F">
        <w:rPr>
          <w:rFonts w:ascii="Times New Roman" w:hAnsi="Times New Roman"/>
          <w:color w:val="000000" w:themeColor="text1"/>
          <w:sz w:val="24"/>
        </w:rPr>
        <w:t xml:space="preserve"> to </w:t>
      </w:r>
      <w:r w:rsidR="004411ED" w:rsidRPr="00957A8F">
        <w:rPr>
          <w:rFonts w:ascii="Times New Roman" w:hAnsi="Times New Roman"/>
          <w:color w:val="000000" w:themeColor="text1"/>
          <w:sz w:val="24"/>
        </w:rPr>
        <w:t>utilize</w:t>
      </w:r>
      <w:r w:rsidRPr="00957A8F">
        <w:rPr>
          <w:rFonts w:ascii="Times New Roman" w:hAnsi="Times New Roman"/>
          <w:color w:val="000000" w:themeColor="text1"/>
          <w:sz w:val="24"/>
        </w:rPr>
        <w:t xml:space="preserve"> the positivism research paradigm.</w:t>
      </w:r>
      <w:r w:rsidR="00661509" w:rsidRPr="00957A8F">
        <w:rPr>
          <w:rFonts w:ascii="Times New Roman" w:hAnsi="Times New Roman"/>
          <w:color w:val="000000" w:themeColor="text1"/>
          <w:sz w:val="24"/>
        </w:rPr>
        <w:t xml:space="preserve"> Under this research paradigm, the quantitative research would be carried out </w:t>
      </w:r>
      <w:r w:rsidR="00D377A7" w:rsidRPr="00957A8F">
        <w:rPr>
          <w:rFonts w:ascii="Times New Roman" w:hAnsi="Times New Roman"/>
          <w:color w:val="000000" w:themeColor="text1"/>
          <w:sz w:val="24"/>
        </w:rPr>
        <w:t>for doing research successfully</w:t>
      </w:r>
      <w:r w:rsidR="00661509" w:rsidRPr="00957A8F">
        <w:rPr>
          <w:rFonts w:ascii="Times New Roman" w:hAnsi="Times New Roman"/>
          <w:color w:val="000000" w:themeColor="text1"/>
          <w:sz w:val="24"/>
        </w:rPr>
        <w:t>.</w:t>
      </w:r>
      <w:r w:rsidR="00962291" w:rsidRPr="00957A8F">
        <w:rPr>
          <w:rFonts w:ascii="Times New Roman" w:hAnsi="Times New Roman"/>
          <w:color w:val="000000" w:themeColor="text1"/>
          <w:sz w:val="24"/>
        </w:rPr>
        <w:t xml:space="preserve"> This research paradigm is also chosen in this research project, because it is helpful in generating objective </w:t>
      </w:r>
      <w:r w:rsidR="006F59DC" w:rsidRPr="00957A8F">
        <w:rPr>
          <w:rFonts w:ascii="Times New Roman" w:hAnsi="Times New Roman"/>
          <w:color w:val="000000" w:themeColor="text1"/>
          <w:sz w:val="24"/>
        </w:rPr>
        <w:t>knowledge related to</w:t>
      </w:r>
      <w:r w:rsidR="00600501" w:rsidRPr="00957A8F">
        <w:rPr>
          <w:rFonts w:ascii="Times New Roman" w:hAnsi="Times New Roman"/>
          <w:color w:val="000000" w:themeColor="text1"/>
          <w:sz w:val="24"/>
        </w:rPr>
        <w:t xml:space="preserve"> the </w:t>
      </w:r>
      <w:r w:rsidR="006F59DC" w:rsidRPr="00957A8F">
        <w:rPr>
          <w:rFonts w:ascii="Times New Roman" w:hAnsi="Times New Roman"/>
          <w:color w:val="000000" w:themeColor="text1"/>
          <w:sz w:val="24"/>
        </w:rPr>
        <w:t xml:space="preserve">topic selected for study </w:t>
      </w:r>
      <w:r w:rsidR="006C6484" w:rsidRPr="00957A8F">
        <w:rPr>
          <w:rFonts w:ascii="Times New Roman" w:hAnsi="Times New Roman"/>
          <w:color w:val="000000" w:themeColor="text1"/>
          <w:sz w:val="24"/>
        </w:rPr>
        <w:t>(Zhao et al., 2019)</w:t>
      </w:r>
      <w:r w:rsidR="00962291" w:rsidRPr="00957A8F">
        <w:rPr>
          <w:rFonts w:ascii="Times New Roman" w:hAnsi="Times New Roman"/>
          <w:color w:val="000000" w:themeColor="text1"/>
          <w:sz w:val="24"/>
        </w:rPr>
        <w:t>.</w:t>
      </w:r>
      <w:r w:rsidR="00F415DB" w:rsidRPr="00957A8F">
        <w:rPr>
          <w:rFonts w:ascii="Times New Roman" w:hAnsi="Times New Roman"/>
          <w:color w:val="000000" w:themeColor="text1"/>
          <w:sz w:val="24"/>
        </w:rPr>
        <w:t xml:space="preserve"> Under this positivism research paradigm, there will be focus on performing quantitative study over selected research topic for purpose of evaluating and addressing the factors that could influence consumer influence in terms of selection of a most appropriate electronic payment system for performing online payment transactions in most secure and faster manner.</w:t>
      </w:r>
      <w:bookmarkStart w:id="15" w:name="_Toc44114338"/>
    </w:p>
    <w:p w14:paraId="721F91A5" w14:textId="384CC671" w:rsidR="00CD07F5" w:rsidRPr="00957A8F" w:rsidRDefault="00CD07F5"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3.2 Research Design</w:t>
      </w:r>
      <w:bookmarkEnd w:id="15"/>
    </w:p>
    <w:p w14:paraId="402354A3" w14:textId="77777777" w:rsidR="00CD07F5" w:rsidRPr="00957A8F" w:rsidRDefault="009A2E3C"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R</w:t>
      </w:r>
      <w:r w:rsidR="00600501" w:rsidRPr="00957A8F">
        <w:rPr>
          <w:rFonts w:ascii="Times New Roman" w:hAnsi="Times New Roman"/>
          <w:color w:val="000000" w:themeColor="text1"/>
          <w:sz w:val="24"/>
        </w:rPr>
        <w:t xml:space="preserve">esearch design is </w:t>
      </w:r>
      <w:r w:rsidR="00382B97" w:rsidRPr="00957A8F">
        <w:rPr>
          <w:rFonts w:ascii="Times New Roman" w:hAnsi="Times New Roman"/>
          <w:color w:val="000000" w:themeColor="text1"/>
          <w:sz w:val="24"/>
        </w:rPr>
        <w:t>described</w:t>
      </w:r>
      <w:r w:rsidR="00C95A9F" w:rsidRPr="00957A8F">
        <w:rPr>
          <w:rFonts w:ascii="Times New Roman" w:hAnsi="Times New Roman"/>
          <w:color w:val="000000" w:themeColor="text1"/>
          <w:sz w:val="24"/>
        </w:rPr>
        <w:t xml:space="preserve"> as</w:t>
      </w:r>
      <w:r w:rsidR="00600501" w:rsidRPr="00957A8F">
        <w:rPr>
          <w:rFonts w:ascii="Times New Roman" w:hAnsi="Times New Roman"/>
          <w:color w:val="000000" w:themeColor="text1"/>
          <w:sz w:val="24"/>
        </w:rPr>
        <w:t xml:space="preserve"> a</w:t>
      </w:r>
      <w:r w:rsidR="00C95A9F" w:rsidRPr="00957A8F">
        <w:rPr>
          <w:rFonts w:ascii="Times New Roman" w:hAnsi="Times New Roman"/>
          <w:color w:val="000000" w:themeColor="text1"/>
          <w:sz w:val="24"/>
        </w:rPr>
        <w:t xml:space="preserve"> set or collection of different research procedures and methods</w:t>
      </w:r>
      <w:r w:rsidR="00AB44D7" w:rsidRPr="00957A8F">
        <w:rPr>
          <w:rFonts w:ascii="Times New Roman" w:hAnsi="Times New Roman"/>
          <w:color w:val="000000" w:themeColor="text1"/>
          <w:sz w:val="24"/>
        </w:rPr>
        <w:t xml:space="preserve"> that </w:t>
      </w:r>
      <w:r w:rsidR="00B90790" w:rsidRPr="00957A8F">
        <w:rPr>
          <w:rFonts w:ascii="Times New Roman" w:hAnsi="Times New Roman"/>
          <w:color w:val="000000" w:themeColor="text1"/>
          <w:sz w:val="24"/>
        </w:rPr>
        <w:t>are used</w:t>
      </w:r>
      <w:r w:rsidR="00AB44D7" w:rsidRPr="00957A8F">
        <w:rPr>
          <w:rFonts w:ascii="Times New Roman" w:hAnsi="Times New Roman"/>
          <w:color w:val="000000" w:themeColor="text1"/>
          <w:sz w:val="24"/>
        </w:rPr>
        <w:t xml:space="preserve"> for </w:t>
      </w:r>
      <w:r w:rsidR="001C513D" w:rsidRPr="00957A8F">
        <w:rPr>
          <w:rFonts w:ascii="Times New Roman" w:hAnsi="Times New Roman"/>
          <w:color w:val="000000" w:themeColor="text1"/>
          <w:sz w:val="24"/>
        </w:rPr>
        <w:t>aim</w:t>
      </w:r>
      <w:r w:rsidR="00AB44D7" w:rsidRPr="00957A8F">
        <w:rPr>
          <w:rFonts w:ascii="Times New Roman" w:hAnsi="Times New Roman"/>
          <w:color w:val="000000" w:themeColor="text1"/>
          <w:sz w:val="24"/>
        </w:rPr>
        <w:t xml:space="preserve"> of gathering the </w:t>
      </w:r>
      <w:r w:rsidR="001B1127" w:rsidRPr="00957A8F">
        <w:rPr>
          <w:rFonts w:ascii="Times New Roman" w:hAnsi="Times New Roman"/>
          <w:color w:val="000000" w:themeColor="text1"/>
          <w:sz w:val="24"/>
        </w:rPr>
        <w:t>facts</w:t>
      </w:r>
      <w:r w:rsidR="00AB44D7" w:rsidRPr="00957A8F">
        <w:rPr>
          <w:rFonts w:ascii="Times New Roman" w:hAnsi="Times New Roman"/>
          <w:color w:val="000000" w:themeColor="text1"/>
          <w:sz w:val="24"/>
        </w:rPr>
        <w:t xml:space="preserve"> and information </w:t>
      </w:r>
      <w:r w:rsidR="00633CF1" w:rsidRPr="00957A8F">
        <w:rPr>
          <w:rFonts w:ascii="Times New Roman" w:hAnsi="Times New Roman"/>
          <w:color w:val="000000" w:themeColor="text1"/>
          <w:sz w:val="24"/>
        </w:rPr>
        <w:t>r</w:t>
      </w:r>
      <w:r w:rsidR="00AB44D7" w:rsidRPr="00957A8F">
        <w:rPr>
          <w:rFonts w:ascii="Times New Roman" w:hAnsi="Times New Roman"/>
          <w:color w:val="000000" w:themeColor="text1"/>
          <w:sz w:val="24"/>
        </w:rPr>
        <w:t>equired for conducting</w:t>
      </w:r>
      <w:r w:rsidR="00600501" w:rsidRPr="00957A8F">
        <w:rPr>
          <w:rFonts w:ascii="Times New Roman" w:hAnsi="Times New Roman"/>
          <w:color w:val="000000" w:themeColor="text1"/>
          <w:sz w:val="24"/>
        </w:rPr>
        <w:t xml:space="preserve"> a successful</w:t>
      </w:r>
      <w:r w:rsidR="00BB5DF0" w:rsidRPr="00957A8F">
        <w:rPr>
          <w:rFonts w:ascii="Times New Roman" w:hAnsi="Times New Roman"/>
          <w:color w:val="000000" w:themeColor="text1"/>
          <w:sz w:val="24"/>
        </w:rPr>
        <w:t>study</w:t>
      </w:r>
      <w:r w:rsidR="00600501" w:rsidRPr="00957A8F">
        <w:rPr>
          <w:rFonts w:ascii="Times New Roman" w:hAnsi="Times New Roman"/>
          <w:color w:val="000000" w:themeColor="text1"/>
          <w:sz w:val="24"/>
        </w:rPr>
        <w:t xml:space="preserve">. </w:t>
      </w:r>
      <w:r w:rsidR="00620616" w:rsidRPr="00957A8F">
        <w:rPr>
          <w:rFonts w:ascii="Times New Roman" w:hAnsi="Times New Roman"/>
          <w:color w:val="000000" w:themeColor="text1"/>
          <w:sz w:val="24"/>
        </w:rPr>
        <w:t>Example of</w:t>
      </w:r>
      <w:r w:rsidR="00A64D0E" w:rsidRPr="00957A8F">
        <w:rPr>
          <w:rFonts w:ascii="Times New Roman" w:hAnsi="Times New Roman"/>
          <w:color w:val="000000" w:themeColor="text1"/>
          <w:sz w:val="24"/>
        </w:rPr>
        <w:t xml:space="preserve"> major types of research designs that are chosen by different researcher for conducting a research </w:t>
      </w:r>
      <w:r w:rsidR="00280353" w:rsidRPr="00957A8F">
        <w:rPr>
          <w:rFonts w:ascii="Times New Roman" w:hAnsi="Times New Roman"/>
          <w:color w:val="000000" w:themeColor="text1"/>
          <w:sz w:val="24"/>
        </w:rPr>
        <w:t xml:space="preserve">involves </w:t>
      </w:r>
      <w:r w:rsidR="00EE063D" w:rsidRPr="00957A8F">
        <w:rPr>
          <w:rFonts w:ascii="Times New Roman" w:hAnsi="Times New Roman"/>
          <w:color w:val="000000" w:themeColor="text1"/>
          <w:sz w:val="24"/>
        </w:rPr>
        <w:t xml:space="preserve">causal research design and the descriptive research design. </w:t>
      </w:r>
      <w:r w:rsidR="00EE1C5E" w:rsidRPr="00957A8F">
        <w:rPr>
          <w:rFonts w:ascii="Times New Roman" w:hAnsi="Times New Roman"/>
          <w:color w:val="000000" w:themeColor="text1"/>
          <w:sz w:val="24"/>
        </w:rPr>
        <w:t>R</w:t>
      </w:r>
      <w:r w:rsidR="00EE063D" w:rsidRPr="00957A8F">
        <w:rPr>
          <w:rFonts w:ascii="Times New Roman" w:hAnsi="Times New Roman"/>
          <w:color w:val="000000" w:themeColor="text1"/>
          <w:sz w:val="24"/>
        </w:rPr>
        <w:t xml:space="preserve">esearch design </w:t>
      </w:r>
      <w:r w:rsidR="00EE1C5E" w:rsidRPr="00957A8F">
        <w:rPr>
          <w:rFonts w:ascii="Times New Roman" w:hAnsi="Times New Roman"/>
          <w:color w:val="000000" w:themeColor="text1"/>
          <w:sz w:val="24"/>
        </w:rPr>
        <w:t xml:space="preserve">of descriptive nature </w:t>
      </w:r>
      <w:r w:rsidR="00EE063D" w:rsidRPr="00957A8F">
        <w:rPr>
          <w:rFonts w:ascii="Times New Roman" w:hAnsi="Times New Roman"/>
          <w:color w:val="000000" w:themeColor="text1"/>
          <w:sz w:val="24"/>
        </w:rPr>
        <w:t xml:space="preserve">is an example of an effective research </w:t>
      </w:r>
      <w:r w:rsidR="00EE063D" w:rsidRPr="00957A8F">
        <w:rPr>
          <w:rFonts w:ascii="Times New Roman" w:hAnsi="Times New Roman"/>
          <w:color w:val="000000" w:themeColor="text1"/>
          <w:sz w:val="24"/>
        </w:rPr>
        <w:lastRenderedPageBreak/>
        <w:t xml:space="preserve">design that is </w:t>
      </w:r>
      <w:r w:rsidR="00BD3535" w:rsidRPr="00957A8F">
        <w:rPr>
          <w:rFonts w:ascii="Times New Roman" w:hAnsi="Times New Roman"/>
          <w:color w:val="000000" w:themeColor="text1"/>
          <w:sz w:val="24"/>
        </w:rPr>
        <w:t>used</w:t>
      </w:r>
      <w:r w:rsidR="00EE063D" w:rsidRPr="00957A8F">
        <w:rPr>
          <w:rFonts w:ascii="Times New Roman" w:hAnsi="Times New Roman"/>
          <w:color w:val="000000" w:themeColor="text1"/>
          <w:sz w:val="24"/>
        </w:rPr>
        <w:t xml:space="preserve"> by researchers through collection and analysis of theoretical data or information.</w:t>
      </w:r>
      <w:r w:rsidR="007509DE" w:rsidRPr="00957A8F">
        <w:rPr>
          <w:rFonts w:ascii="Times New Roman" w:hAnsi="Times New Roman"/>
          <w:color w:val="000000" w:themeColor="text1"/>
          <w:sz w:val="24"/>
        </w:rPr>
        <w:t xml:space="preserve"> This research design is also known as theory-based research design. The descriptive research design also emphasizes on systematically and accurately gathering and describing a particular phenomenon or situation for the target population in context of the chosen research area or problem</w:t>
      </w:r>
      <w:r w:rsidR="00846604" w:rsidRPr="00957A8F">
        <w:rPr>
          <w:rFonts w:ascii="Times New Roman" w:hAnsi="Times New Roman"/>
          <w:color w:val="000000" w:themeColor="text1"/>
          <w:sz w:val="24"/>
        </w:rPr>
        <w:t xml:space="preserve"> (Creswell &amp;Poth, 2016)</w:t>
      </w:r>
      <w:r w:rsidR="007509DE" w:rsidRPr="00957A8F">
        <w:rPr>
          <w:rFonts w:ascii="Times New Roman" w:hAnsi="Times New Roman"/>
          <w:color w:val="000000" w:themeColor="text1"/>
          <w:sz w:val="24"/>
        </w:rPr>
        <w:t>.</w:t>
      </w:r>
      <w:r w:rsidR="00AA1AC0" w:rsidRPr="00957A8F">
        <w:rPr>
          <w:rFonts w:ascii="Times New Roman" w:hAnsi="Times New Roman"/>
          <w:color w:val="000000" w:themeColor="text1"/>
          <w:sz w:val="24"/>
        </w:rPr>
        <w:t xml:space="preserve"> Under this research design, the researchers may focus on selecting one or more variables for generating understanding about selected research problem in detailed manner.</w:t>
      </w:r>
      <w:r w:rsidR="00783675" w:rsidRPr="00957A8F">
        <w:rPr>
          <w:rFonts w:ascii="Times New Roman" w:hAnsi="Times New Roman"/>
          <w:color w:val="000000" w:themeColor="text1"/>
          <w:sz w:val="24"/>
        </w:rPr>
        <w:t xml:space="preserve"> Different types of questions are asked under this research design such as how, when, where, what, why etc.</w:t>
      </w:r>
      <w:r w:rsidR="002977FA" w:rsidRPr="00957A8F">
        <w:rPr>
          <w:rFonts w:ascii="Times New Roman" w:hAnsi="Times New Roman"/>
          <w:color w:val="000000" w:themeColor="text1"/>
          <w:sz w:val="24"/>
        </w:rPr>
        <w:t xml:space="preserve"> This type of research projects does not deal in hypothesis development of testing. In contrast to this, the researchers focus on development of research questions.</w:t>
      </w:r>
    </w:p>
    <w:p w14:paraId="2672C80F" w14:textId="77777777" w:rsidR="00577A3D" w:rsidRPr="00957A8F" w:rsidRDefault="00600501"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Similarly</w:t>
      </w:r>
      <w:r w:rsidR="006A657F" w:rsidRPr="00957A8F">
        <w:rPr>
          <w:rFonts w:ascii="Times New Roman" w:hAnsi="Times New Roman"/>
          <w:color w:val="000000" w:themeColor="text1"/>
          <w:sz w:val="24"/>
        </w:rPr>
        <w:t xml:space="preserve"> the causal research design is also an effective research design that is chosen by different researchers for </w:t>
      </w:r>
      <w:r w:rsidR="005048B6" w:rsidRPr="00957A8F">
        <w:rPr>
          <w:rFonts w:ascii="Times New Roman" w:hAnsi="Times New Roman"/>
          <w:color w:val="000000" w:themeColor="text1"/>
          <w:sz w:val="24"/>
        </w:rPr>
        <w:t>doing the research in proper way</w:t>
      </w:r>
      <w:r w:rsidR="006A657F" w:rsidRPr="00957A8F">
        <w:rPr>
          <w:rFonts w:ascii="Times New Roman" w:hAnsi="Times New Roman"/>
          <w:color w:val="000000" w:themeColor="text1"/>
          <w:sz w:val="24"/>
        </w:rPr>
        <w:t>.</w:t>
      </w:r>
      <w:r w:rsidR="005E7E66" w:rsidRPr="00957A8F">
        <w:rPr>
          <w:rFonts w:ascii="Times New Roman" w:hAnsi="Times New Roman"/>
          <w:color w:val="000000" w:themeColor="text1"/>
          <w:sz w:val="24"/>
        </w:rPr>
        <w:t xml:space="preserve"> Under this type of research design, the researchers focus on identification of possible causes behind specific impact </w:t>
      </w:r>
      <w:r w:rsidR="008B0865" w:rsidRPr="00957A8F">
        <w:rPr>
          <w:rFonts w:ascii="Times New Roman" w:hAnsi="Times New Roman"/>
          <w:color w:val="000000" w:themeColor="text1"/>
          <w:sz w:val="24"/>
        </w:rPr>
        <w:t xml:space="preserve">of numerous independent variables </w:t>
      </w:r>
      <w:r w:rsidR="005E7E66" w:rsidRPr="00957A8F">
        <w:rPr>
          <w:rFonts w:ascii="Times New Roman" w:hAnsi="Times New Roman"/>
          <w:color w:val="000000" w:themeColor="text1"/>
          <w:sz w:val="24"/>
        </w:rPr>
        <w:t>on a dependent variable.</w:t>
      </w:r>
      <w:r w:rsidR="00C255BA" w:rsidRPr="00957A8F">
        <w:rPr>
          <w:rFonts w:ascii="Times New Roman" w:hAnsi="Times New Roman"/>
          <w:color w:val="000000" w:themeColor="text1"/>
          <w:sz w:val="24"/>
        </w:rPr>
        <w:t xml:space="preserve"> The followers of causal research design emphasize on planning and conducting explanatory research on the selected research problem.</w:t>
      </w:r>
      <w:r w:rsidR="00385A55" w:rsidRPr="00957A8F">
        <w:rPr>
          <w:rFonts w:ascii="Times New Roman" w:hAnsi="Times New Roman"/>
          <w:color w:val="000000" w:themeColor="text1"/>
          <w:sz w:val="24"/>
        </w:rPr>
        <w:t xml:space="preserve"> In simple words, it </w:t>
      </w:r>
      <w:r w:rsidR="007774EF" w:rsidRPr="00957A8F">
        <w:rPr>
          <w:rFonts w:ascii="Times New Roman" w:hAnsi="Times New Roman"/>
          <w:color w:val="000000" w:themeColor="text1"/>
          <w:sz w:val="24"/>
        </w:rPr>
        <w:t>is said</w:t>
      </w:r>
      <w:r w:rsidR="00385A55" w:rsidRPr="00957A8F">
        <w:rPr>
          <w:rFonts w:ascii="Times New Roman" w:hAnsi="Times New Roman"/>
          <w:color w:val="000000" w:themeColor="text1"/>
          <w:sz w:val="24"/>
        </w:rPr>
        <w:t xml:space="preserve"> that causal research design is quite beneficial to carry out cause-and-effect relationship study in context of a selected research problem</w:t>
      </w:r>
      <w:r w:rsidR="00242DAA" w:rsidRPr="00957A8F">
        <w:rPr>
          <w:rFonts w:ascii="Times New Roman" w:hAnsi="Times New Roman"/>
          <w:color w:val="000000" w:themeColor="text1"/>
          <w:sz w:val="24"/>
        </w:rPr>
        <w:t xml:space="preserve"> (Meyers et al., 2016)</w:t>
      </w:r>
      <w:r w:rsidR="00385A55" w:rsidRPr="00957A8F">
        <w:rPr>
          <w:rFonts w:ascii="Times New Roman" w:hAnsi="Times New Roman"/>
          <w:color w:val="000000" w:themeColor="text1"/>
          <w:sz w:val="24"/>
        </w:rPr>
        <w:t>.</w:t>
      </w:r>
    </w:p>
    <w:p w14:paraId="1C71AEEF" w14:textId="77777777" w:rsidR="00846CA6" w:rsidRPr="00957A8F" w:rsidRDefault="00FD6412" w:rsidP="003122FA">
      <w:pPr>
        <w:spacing w:after="0" w:line="360" w:lineRule="auto"/>
        <w:jc w:val="both"/>
        <w:rPr>
          <w:rFonts w:ascii="Times New Roman" w:hAnsi="Times New Roman" w:cs="Times New Roman"/>
          <w:b/>
          <w:bCs/>
          <w:color w:val="000000" w:themeColor="text1"/>
          <w:sz w:val="24"/>
          <w:szCs w:val="24"/>
        </w:rPr>
      </w:pPr>
      <w:r w:rsidRPr="00957A8F">
        <w:rPr>
          <w:rFonts w:ascii="Times New Roman" w:hAnsi="Times New Roman"/>
          <w:color w:val="000000" w:themeColor="text1"/>
          <w:sz w:val="24"/>
        </w:rPr>
        <w:t xml:space="preserve">On </w:t>
      </w:r>
      <w:r w:rsidR="00600501" w:rsidRPr="00957A8F">
        <w:rPr>
          <w:rFonts w:ascii="Times New Roman" w:hAnsi="Times New Roman"/>
          <w:color w:val="000000" w:themeColor="text1"/>
          <w:sz w:val="24"/>
        </w:rPr>
        <w:t xml:space="preserve">the </w:t>
      </w:r>
      <w:r w:rsidRPr="00957A8F">
        <w:rPr>
          <w:rFonts w:ascii="Times New Roman" w:hAnsi="Times New Roman"/>
          <w:color w:val="000000" w:themeColor="text1"/>
          <w:sz w:val="24"/>
        </w:rPr>
        <w:t>basis of analysis of above resea</w:t>
      </w:r>
      <w:r w:rsidR="00600501" w:rsidRPr="00957A8F">
        <w:rPr>
          <w:rFonts w:ascii="Times New Roman" w:hAnsi="Times New Roman"/>
          <w:color w:val="000000" w:themeColor="text1"/>
          <w:sz w:val="24"/>
        </w:rPr>
        <w:t>rch designs, the</w:t>
      </w:r>
      <w:r w:rsidRPr="00957A8F">
        <w:rPr>
          <w:rFonts w:ascii="Times New Roman" w:hAnsi="Times New Roman"/>
          <w:color w:val="000000" w:themeColor="text1"/>
          <w:sz w:val="24"/>
        </w:rPr>
        <w:t xml:space="preserve"> causal research is suitable </w:t>
      </w:r>
      <w:r w:rsidR="00600501" w:rsidRPr="00957A8F">
        <w:rPr>
          <w:rFonts w:ascii="Times New Roman" w:hAnsi="Times New Roman"/>
          <w:color w:val="000000" w:themeColor="text1"/>
          <w:sz w:val="24"/>
        </w:rPr>
        <w:t xml:space="preserve">the </w:t>
      </w:r>
      <w:r w:rsidRPr="00957A8F">
        <w:rPr>
          <w:rFonts w:ascii="Times New Roman" w:hAnsi="Times New Roman"/>
          <w:color w:val="000000" w:themeColor="text1"/>
          <w:sz w:val="24"/>
        </w:rPr>
        <w:t>research design to be chosen for planning and conducting the planned research project on the topic of electronic payment system. The causal research design is selected in this research for purpose of presenting different causes, on basis of which best electronic payment system can be selected.</w:t>
      </w:r>
      <w:bookmarkStart w:id="16" w:name="_Toc44114339"/>
    </w:p>
    <w:p w14:paraId="5050C53D" w14:textId="6261F95B" w:rsidR="00A10FE3" w:rsidRPr="00957A8F" w:rsidRDefault="00BD452C"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3.3 Research Methods</w:t>
      </w:r>
      <w:bookmarkEnd w:id="16"/>
    </w:p>
    <w:p w14:paraId="45AB9AC3" w14:textId="77777777" w:rsidR="00846CA6" w:rsidRPr="00957A8F" w:rsidRDefault="008E597D" w:rsidP="003122FA">
      <w:pPr>
        <w:spacing w:line="360" w:lineRule="auto"/>
        <w:jc w:val="both"/>
        <w:rPr>
          <w:rFonts w:ascii="Times New Roman" w:hAnsi="Times New Roman" w:cs="Times New Roman"/>
          <w:b/>
          <w:bCs/>
          <w:color w:val="000000" w:themeColor="text1"/>
          <w:sz w:val="24"/>
          <w:szCs w:val="24"/>
        </w:rPr>
      </w:pPr>
      <w:r w:rsidRPr="00957A8F">
        <w:rPr>
          <w:rFonts w:ascii="Times New Roman" w:hAnsi="Times New Roman"/>
          <w:color w:val="000000" w:themeColor="text1"/>
          <w:sz w:val="24"/>
        </w:rPr>
        <w:t>Q</w:t>
      </w:r>
      <w:r w:rsidR="000518A4" w:rsidRPr="00957A8F">
        <w:rPr>
          <w:rFonts w:ascii="Times New Roman" w:hAnsi="Times New Roman"/>
          <w:color w:val="000000" w:themeColor="text1"/>
          <w:sz w:val="24"/>
        </w:rPr>
        <w:t xml:space="preserve">uantitative </w:t>
      </w:r>
      <w:r w:rsidRPr="00957A8F">
        <w:rPr>
          <w:rFonts w:ascii="Times New Roman" w:hAnsi="Times New Roman"/>
          <w:color w:val="000000" w:themeColor="text1"/>
          <w:sz w:val="24"/>
        </w:rPr>
        <w:t xml:space="preserve">and qualitative </w:t>
      </w:r>
      <w:r w:rsidR="000518A4" w:rsidRPr="00957A8F">
        <w:rPr>
          <w:rFonts w:ascii="Times New Roman" w:hAnsi="Times New Roman"/>
          <w:color w:val="000000" w:themeColor="text1"/>
          <w:sz w:val="24"/>
        </w:rPr>
        <w:t xml:space="preserve">research </w:t>
      </w:r>
      <w:r w:rsidR="0046680A" w:rsidRPr="00957A8F">
        <w:rPr>
          <w:rFonts w:ascii="Times New Roman" w:hAnsi="Times New Roman"/>
          <w:color w:val="000000" w:themeColor="text1"/>
          <w:sz w:val="24"/>
        </w:rPr>
        <w:t>methods are</w:t>
      </w:r>
      <w:r w:rsidRPr="00957A8F">
        <w:rPr>
          <w:rFonts w:ascii="Times New Roman" w:hAnsi="Times New Roman"/>
          <w:color w:val="000000" w:themeColor="text1"/>
          <w:sz w:val="24"/>
        </w:rPr>
        <w:t xml:space="preserve"> the major t</w:t>
      </w:r>
      <w:r w:rsidR="00600501" w:rsidRPr="00957A8F">
        <w:rPr>
          <w:rFonts w:ascii="Times New Roman" w:hAnsi="Times New Roman"/>
          <w:color w:val="000000" w:themeColor="text1"/>
          <w:sz w:val="24"/>
        </w:rPr>
        <w:t>ypes of methods available to the</w:t>
      </w:r>
      <w:r w:rsidRPr="00957A8F">
        <w:rPr>
          <w:rFonts w:ascii="Times New Roman" w:hAnsi="Times New Roman"/>
          <w:color w:val="000000" w:themeColor="text1"/>
          <w:sz w:val="24"/>
        </w:rPr>
        <w:t xml:space="preserve"> researchers for conducting a </w:t>
      </w:r>
      <w:r w:rsidR="00600501" w:rsidRPr="00957A8F">
        <w:rPr>
          <w:rFonts w:ascii="Times New Roman" w:hAnsi="Times New Roman"/>
          <w:color w:val="000000" w:themeColor="text1"/>
          <w:sz w:val="24"/>
        </w:rPr>
        <w:t xml:space="preserve">proper </w:t>
      </w:r>
      <w:r w:rsidRPr="00957A8F">
        <w:rPr>
          <w:rFonts w:ascii="Times New Roman" w:hAnsi="Times New Roman"/>
          <w:color w:val="000000" w:themeColor="text1"/>
          <w:sz w:val="24"/>
        </w:rPr>
        <w:t>r</w:t>
      </w:r>
      <w:r w:rsidR="00600501" w:rsidRPr="00957A8F">
        <w:rPr>
          <w:rFonts w:ascii="Times New Roman" w:hAnsi="Times New Roman"/>
          <w:color w:val="000000" w:themeColor="text1"/>
          <w:sz w:val="24"/>
        </w:rPr>
        <w:t>esearch project.</w:t>
      </w:r>
      <w:r w:rsidR="004B17C5" w:rsidRPr="00957A8F">
        <w:rPr>
          <w:rFonts w:ascii="Times New Roman" w:hAnsi="Times New Roman"/>
          <w:color w:val="000000" w:themeColor="text1"/>
          <w:sz w:val="24"/>
        </w:rPr>
        <w:t xml:space="preserve"> Qualitative research </w:t>
      </w:r>
      <w:r w:rsidR="007C124F" w:rsidRPr="00957A8F">
        <w:rPr>
          <w:rFonts w:ascii="Times New Roman" w:hAnsi="Times New Roman"/>
          <w:color w:val="000000" w:themeColor="text1"/>
          <w:sz w:val="24"/>
        </w:rPr>
        <w:t>study</w:t>
      </w:r>
      <w:r w:rsidR="004B17C5" w:rsidRPr="00957A8F">
        <w:rPr>
          <w:rFonts w:ascii="Times New Roman" w:hAnsi="Times New Roman"/>
          <w:color w:val="000000" w:themeColor="text1"/>
          <w:sz w:val="24"/>
        </w:rPr>
        <w:t xml:space="preserve"> emphasizes on gathering and analysis of qualitative data related to chosen </w:t>
      </w:r>
      <w:r w:rsidR="00981183" w:rsidRPr="00957A8F">
        <w:rPr>
          <w:rFonts w:ascii="Times New Roman" w:hAnsi="Times New Roman"/>
          <w:color w:val="000000" w:themeColor="text1"/>
          <w:sz w:val="24"/>
        </w:rPr>
        <w:t>topic</w:t>
      </w:r>
      <w:r w:rsidR="004B17C5" w:rsidRPr="00957A8F">
        <w:rPr>
          <w:rFonts w:ascii="Times New Roman" w:hAnsi="Times New Roman"/>
          <w:color w:val="000000" w:themeColor="text1"/>
          <w:sz w:val="24"/>
        </w:rPr>
        <w:t>.</w:t>
      </w:r>
      <w:r w:rsidR="00E35D61" w:rsidRPr="00957A8F">
        <w:rPr>
          <w:rFonts w:ascii="Times New Roman" w:hAnsi="Times New Roman"/>
          <w:color w:val="000000" w:themeColor="text1"/>
          <w:sz w:val="24"/>
        </w:rPr>
        <w:t xml:space="preserve"> In contrast to this, the quantitative research emphasizes on gathering and </w:t>
      </w:r>
      <w:r w:rsidR="0017110E" w:rsidRPr="00957A8F">
        <w:rPr>
          <w:rFonts w:ascii="Times New Roman" w:hAnsi="Times New Roman"/>
          <w:color w:val="000000" w:themeColor="text1"/>
          <w:sz w:val="24"/>
        </w:rPr>
        <w:t>interpretation</w:t>
      </w:r>
      <w:r w:rsidR="00E35D61" w:rsidRPr="00957A8F">
        <w:rPr>
          <w:rFonts w:ascii="Times New Roman" w:hAnsi="Times New Roman"/>
          <w:color w:val="000000" w:themeColor="text1"/>
          <w:sz w:val="24"/>
        </w:rPr>
        <w:t xml:space="preserve"> of quantitative data </w:t>
      </w:r>
      <w:r w:rsidR="0017110E" w:rsidRPr="00957A8F">
        <w:rPr>
          <w:rFonts w:ascii="Times New Roman" w:hAnsi="Times New Roman"/>
          <w:color w:val="000000" w:themeColor="text1"/>
          <w:sz w:val="24"/>
        </w:rPr>
        <w:t>associated with</w:t>
      </w:r>
      <w:r w:rsidR="00E35D61" w:rsidRPr="00957A8F">
        <w:rPr>
          <w:rFonts w:ascii="Times New Roman" w:hAnsi="Times New Roman"/>
          <w:color w:val="000000" w:themeColor="text1"/>
          <w:sz w:val="24"/>
        </w:rPr>
        <w:t xml:space="preserve"> research problem.</w:t>
      </w:r>
      <w:r w:rsidR="00B43B04" w:rsidRPr="00957A8F">
        <w:rPr>
          <w:rFonts w:ascii="Times New Roman" w:hAnsi="Times New Roman"/>
          <w:color w:val="000000" w:themeColor="text1"/>
          <w:sz w:val="24"/>
        </w:rPr>
        <w:t xml:space="preserve"> The qualitative data can be gathered in a research project through planning and conducting interview</w:t>
      </w:r>
      <w:r w:rsidR="00846604" w:rsidRPr="00957A8F">
        <w:rPr>
          <w:rFonts w:ascii="Times New Roman" w:hAnsi="Times New Roman"/>
          <w:color w:val="000000" w:themeColor="text1"/>
          <w:sz w:val="24"/>
        </w:rPr>
        <w:t xml:space="preserve"> (Creswell &amp;Poth, 2016)</w:t>
      </w:r>
      <w:r w:rsidR="00B43B04" w:rsidRPr="00957A8F">
        <w:rPr>
          <w:rFonts w:ascii="Times New Roman" w:hAnsi="Times New Roman"/>
          <w:color w:val="000000" w:themeColor="text1"/>
          <w:sz w:val="24"/>
        </w:rPr>
        <w:t xml:space="preserve">. </w:t>
      </w:r>
      <w:r w:rsidR="00600501" w:rsidRPr="00957A8F">
        <w:rPr>
          <w:rFonts w:ascii="Times New Roman" w:hAnsi="Times New Roman"/>
          <w:color w:val="000000" w:themeColor="text1"/>
          <w:sz w:val="24"/>
        </w:rPr>
        <w:t xml:space="preserve">Similarly, the </w:t>
      </w:r>
      <w:r w:rsidR="00B43B04" w:rsidRPr="00957A8F">
        <w:rPr>
          <w:rFonts w:ascii="Times New Roman" w:hAnsi="Times New Roman"/>
          <w:color w:val="000000" w:themeColor="text1"/>
          <w:sz w:val="24"/>
        </w:rPr>
        <w:t xml:space="preserve">quantitative data </w:t>
      </w:r>
      <w:r w:rsidR="00321138" w:rsidRPr="00957A8F">
        <w:rPr>
          <w:rFonts w:ascii="Times New Roman" w:hAnsi="Times New Roman"/>
          <w:color w:val="000000" w:themeColor="text1"/>
          <w:sz w:val="24"/>
        </w:rPr>
        <w:t>is</w:t>
      </w:r>
      <w:r w:rsidR="00B43B04" w:rsidRPr="00957A8F">
        <w:rPr>
          <w:rFonts w:ascii="Times New Roman" w:hAnsi="Times New Roman"/>
          <w:color w:val="000000" w:themeColor="text1"/>
          <w:sz w:val="24"/>
        </w:rPr>
        <w:t xml:space="preserve"> gathered </w:t>
      </w:r>
      <w:r w:rsidR="00321138" w:rsidRPr="00957A8F">
        <w:rPr>
          <w:rFonts w:ascii="Times New Roman" w:hAnsi="Times New Roman"/>
          <w:color w:val="000000" w:themeColor="text1"/>
          <w:sz w:val="24"/>
        </w:rPr>
        <w:t>by utilization of survey method</w:t>
      </w:r>
      <w:r w:rsidR="00B43B04" w:rsidRPr="00957A8F">
        <w:rPr>
          <w:rFonts w:ascii="Times New Roman" w:hAnsi="Times New Roman"/>
          <w:color w:val="000000" w:themeColor="text1"/>
          <w:sz w:val="24"/>
        </w:rPr>
        <w:t>.</w:t>
      </w:r>
      <w:r w:rsidR="007D3901" w:rsidRPr="00957A8F">
        <w:rPr>
          <w:rFonts w:ascii="Times New Roman" w:hAnsi="Times New Roman"/>
          <w:color w:val="000000" w:themeColor="text1"/>
          <w:sz w:val="24"/>
        </w:rPr>
        <w:t>This research project has been planned to be carried out through use of quantitative research method.</w:t>
      </w:r>
      <w:r w:rsidR="00356DFE" w:rsidRPr="00957A8F">
        <w:rPr>
          <w:rFonts w:ascii="Times New Roman" w:hAnsi="Times New Roman"/>
          <w:color w:val="000000" w:themeColor="text1"/>
          <w:sz w:val="24"/>
        </w:rPr>
        <w:t xml:space="preserve"> Under this method, there will be focus on collection of quantitative data on </w:t>
      </w:r>
      <w:r w:rsidR="00C4782F" w:rsidRPr="00957A8F">
        <w:rPr>
          <w:rFonts w:ascii="Times New Roman" w:hAnsi="Times New Roman"/>
          <w:color w:val="000000" w:themeColor="text1"/>
          <w:sz w:val="24"/>
        </w:rPr>
        <w:t>chosen problem of study</w:t>
      </w:r>
      <w:r w:rsidR="00356DFE" w:rsidRPr="00957A8F">
        <w:rPr>
          <w:rFonts w:ascii="Times New Roman" w:hAnsi="Times New Roman"/>
          <w:color w:val="000000" w:themeColor="text1"/>
          <w:sz w:val="24"/>
        </w:rPr>
        <w:t>.</w:t>
      </w:r>
      <w:bookmarkStart w:id="17" w:name="_Toc44114340"/>
    </w:p>
    <w:p w14:paraId="6F0DCC5E" w14:textId="77777777" w:rsidR="003122FA" w:rsidRDefault="003122FA" w:rsidP="003A6F69">
      <w:pPr>
        <w:rPr>
          <w:rFonts w:ascii="Times New Roman" w:hAnsi="Times New Roman" w:cs="Times New Roman"/>
          <w:b/>
          <w:bCs/>
          <w:color w:val="000000" w:themeColor="text1"/>
          <w:sz w:val="24"/>
          <w:szCs w:val="24"/>
        </w:rPr>
      </w:pPr>
    </w:p>
    <w:p w14:paraId="0CE8EC6B" w14:textId="77777777" w:rsidR="003122FA" w:rsidRDefault="003122FA" w:rsidP="003A6F69">
      <w:pPr>
        <w:rPr>
          <w:rFonts w:ascii="Times New Roman" w:hAnsi="Times New Roman" w:cs="Times New Roman"/>
          <w:b/>
          <w:bCs/>
          <w:color w:val="000000" w:themeColor="text1"/>
          <w:sz w:val="24"/>
          <w:szCs w:val="24"/>
        </w:rPr>
      </w:pPr>
    </w:p>
    <w:p w14:paraId="635D105E" w14:textId="7F6626BC" w:rsidR="00B20F7A" w:rsidRPr="00957A8F" w:rsidRDefault="00B20F7A"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lastRenderedPageBreak/>
        <w:t>3.4 Data Collection Method</w:t>
      </w:r>
      <w:bookmarkEnd w:id="17"/>
    </w:p>
    <w:p w14:paraId="0449C4B6" w14:textId="77777777" w:rsidR="007D3901" w:rsidRPr="00957A8F" w:rsidRDefault="00B20F7A"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In general, the data </w:t>
      </w:r>
      <w:r w:rsidR="00FB0AEE" w:rsidRPr="00957A8F">
        <w:rPr>
          <w:rFonts w:ascii="Times New Roman" w:hAnsi="Times New Roman"/>
          <w:color w:val="000000" w:themeColor="text1"/>
          <w:sz w:val="24"/>
        </w:rPr>
        <w:t>gathering technique</w:t>
      </w:r>
      <w:r w:rsidRPr="00957A8F">
        <w:rPr>
          <w:rFonts w:ascii="Times New Roman" w:hAnsi="Times New Roman"/>
          <w:color w:val="000000" w:themeColor="text1"/>
          <w:sz w:val="24"/>
        </w:rPr>
        <w:t xml:space="preserve"> can be described as systematic process of collection of primary data related to topic of </w:t>
      </w:r>
      <w:r w:rsidR="00FB0AEE" w:rsidRPr="00957A8F">
        <w:rPr>
          <w:rFonts w:ascii="Times New Roman" w:hAnsi="Times New Roman"/>
          <w:color w:val="000000" w:themeColor="text1"/>
          <w:sz w:val="24"/>
        </w:rPr>
        <w:t>study</w:t>
      </w:r>
      <w:r w:rsidRPr="00957A8F">
        <w:rPr>
          <w:rFonts w:ascii="Times New Roman" w:hAnsi="Times New Roman"/>
          <w:color w:val="000000" w:themeColor="text1"/>
          <w:sz w:val="24"/>
        </w:rPr>
        <w:t xml:space="preserve">. </w:t>
      </w:r>
      <w:r w:rsidR="00FB0AEE" w:rsidRPr="00957A8F">
        <w:rPr>
          <w:rFonts w:ascii="Times New Roman" w:hAnsi="Times New Roman"/>
          <w:color w:val="000000" w:themeColor="text1"/>
          <w:sz w:val="24"/>
        </w:rPr>
        <w:t xml:space="preserve">The </w:t>
      </w:r>
      <w:r w:rsidR="00AC76F0" w:rsidRPr="00957A8F">
        <w:rPr>
          <w:rFonts w:ascii="Times New Roman" w:hAnsi="Times New Roman"/>
          <w:color w:val="000000" w:themeColor="text1"/>
          <w:sz w:val="24"/>
        </w:rPr>
        <w:t xml:space="preserve">secondary </w:t>
      </w:r>
      <w:r w:rsidR="00FB0AEE" w:rsidRPr="00957A8F">
        <w:rPr>
          <w:rFonts w:ascii="Times New Roman" w:hAnsi="Times New Roman"/>
          <w:color w:val="000000" w:themeColor="text1"/>
          <w:sz w:val="24"/>
        </w:rPr>
        <w:t xml:space="preserve">and primary </w:t>
      </w:r>
      <w:r w:rsidR="00AC76F0" w:rsidRPr="00957A8F">
        <w:rPr>
          <w:rFonts w:ascii="Times New Roman" w:hAnsi="Times New Roman"/>
          <w:color w:val="000000" w:themeColor="text1"/>
          <w:sz w:val="24"/>
        </w:rPr>
        <w:t xml:space="preserve">data </w:t>
      </w:r>
      <w:r w:rsidR="00FB0AEE" w:rsidRPr="00957A8F">
        <w:rPr>
          <w:rFonts w:ascii="Times New Roman" w:hAnsi="Times New Roman"/>
          <w:color w:val="000000" w:themeColor="text1"/>
          <w:sz w:val="24"/>
        </w:rPr>
        <w:t>gatheringmethods are data collection methods required of a research project</w:t>
      </w:r>
      <w:r w:rsidR="00AC76F0" w:rsidRPr="00957A8F">
        <w:rPr>
          <w:rFonts w:ascii="Times New Roman" w:hAnsi="Times New Roman"/>
          <w:color w:val="000000" w:themeColor="text1"/>
          <w:sz w:val="24"/>
        </w:rPr>
        <w:t xml:space="preserve">. Secondary data collection methods are used for gathering of secondary data or already published data related to research problem. </w:t>
      </w:r>
      <w:r w:rsidR="00CD6235" w:rsidRPr="00957A8F">
        <w:rPr>
          <w:rFonts w:ascii="Times New Roman" w:hAnsi="Times New Roman"/>
          <w:color w:val="000000" w:themeColor="text1"/>
          <w:sz w:val="24"/>
        </w:rPr>
        <w:t>There are various secondary</w:t>
      </w:r>
      <w:r w:rsidR="00AC76F0" w:rsidRPr="00957A8F">
        <w:rPr>
          <w:rFonts w:ascii="Times New Roman" w:hAnsi="Times New Roman"/>
          <w:color w:val="000000" w:themeColor="text1"/>
          <w:sz w:val="24"/>
        </w:rPr>
        <w:t xml:space="preserve"> techniques </w:t>
      </w:r>
      <w:r w:rsidR="00CD6235" w:rsidRPr="00957A8F">
        <w:rPr>
          <w:rFonts w:ascii="Times New Roman" w:hAnsi="Times New Roman"/>
          <w:color w:val="000000" w:themeColor="text1"/>
          <w:sz w:val="24"/>
        </w:rPr>
        <w:t>of fact collection like</w:t>
      </w:r>
      <w:r w:rsidR="00AC76F0" w:rsidRPr="00957A8F">
        <w:rPr>
          <w:rFonts w:ascii="Times New Roman" w:hAnsi="Times New Roman"/>
          <w:color w:val="000000" w:themeColor="text1"/>
          <w:sz w:val="24"/>
        </w:rPr>
        <w:t xml:space="preserve"> books, magazines, </w:t>
      </w:r>
      <w:r w:rsidR="009D4B36" w:rsidRPr="00957A8F">
        <w:rPr>
          <w:rFonts w:ascii="Times New Roman" w:hAnsi="Times New Roman"/>
          <w:color w:val="000000" w:themeColor="text1"/>
          <w:sz w:val="24"/>
        </w:rPr>
        <w:t>newspapers</w:t>
      </w:r>
      <w:r w:rsidR="00CD6235" w:rsidRPr="00957A8F">
        <w:rPr>
          <w:rFonts w:ascii="Times New Roman" w:hAnsi="Times New Roman"/>
          <w:color w:val="000000" w:themeColor="text1"/>
          <w:sz w:val="24"/>
        </w:rPr>
        <w:t>, academic journal articles</w:t>
      </w:r>
      <w:r w:rsidR="00AC76F0" w:rsidRPr="00957A8F">
        <w:rPr>
          <w:rFonts w:ascii="Times New Roman" w:hAnsi="Times New Roman"/>
          <w:color w:val="000000" w:themeColor="text1"/>
          <w:sz w:val="24"/>
        </w:rPr>
        <w:t xml:space="preserve"> etc.</w:t>
      </w:r>
      <w:r w:rsidR="007F2677" w:rsidRPr="00957A8F">
        <w:rPr>
          <w:rFonts w:ascii="Times New Roman" w:hAnsi="Times New Roman"/>
          <w:color w:val="000000" w:themeColor="text1"/>
          <w:sz w:val="24"/>
        </w:rPr>
        <w:t xml:space="preserve"> The primary data </w:t>
      </w:r>
      <w:r w:rsidR="00CF1872" w:rsidRPr="00957A8F">
        <w:rPr>
          <w:rFonts w:ascii="Times New Roman" w:hAnsi="Times New Roman"/>
          <w:color w:val="000000" w:themeColor="text1"/>
          <w:sz w:val="24"/>
        </w:rPr>
        <w:t>gathering techniques</w:t>
      </w:r>
      <w:r w:rsidR="007F2677" w:rsidRPr="00957A8F">
        <w:rPr>
          <w:rFonts w:ascii="Times New Roman" w:hAnsi="Times New Roman"/>
          <w:color w:val="000000" w:themeColor="text1"/>
          <w:sz w:val="24"/>
        </w:rPr>
        <w:t xml:space="preserve"> are used for gathering primary data or fresh data related to the research problem. </w:t>
      </w:r>
      <w:r w:rsidR="00E24F98" w:rsidRPr="00957A8F">
        <w:rPr>
          <w:rFonts w:ascii="Times New Roman" w:hAnsi="Times New Roman"/>
          <w:color w:val="000000" w:themeColor="text1"/>
          <w:sz w:val="24"/>
        </w:rPr>
        <w:t>Primary data is gathered by researcher by himself or herself</w:t>
      </w:r>
      <w:r w:rsidR="008D7B02" w:rsidRPr="00957A8F">
        <w:rPr>
          <w:rFonts w:ascii="Times New Roman" w:hAnsi="Times New Roman"/>
          <w:color w:val="000000" w:themeColor="text1"/>
          <w:sz w:val="24"/>
        </w:rPr>
        <w:t xml:space="preserve"> (Rahi, 2017</w:t>
      </w:r>
      <w:r w:rsidR="009D4B36" w:rsidRPr="00957A8F">
        <w:rPr>
          <w:rFonts w:ascii="Times New Roman" w:hAnsi="Times New Roman"/>
          <w:color w:val="000000" w:themeColor="text1"/>
          <w:sz w:val="24"/>
        </w:rPr>
        <w:t>). Interview</w:t>
      </w:r>
      <w:r w:rsidR="00D429F0" w:rsidRPr="00957A8F">
        <w:rPr>
          <w:rFonts w:ascii="Times New Roman" w:hAnsi="Times New Roman"/>
          <w:color w:val="000000" w:themeColor="text1"/>
          <w:sz w:val="24"/>
        </w:rPr>
        <w:t xml:space="preserve"> and survey are </w:t>
      </w:r>
      <w:r w:rsidR="002E2BAB" w:rsidRPr="00957A8F">
        <w:rPr>
          <w:rFonts w:ascii="Times New Roman" w:hAnsi="Times New Roman"/>
          <w:color w:val="000000" w:themeColor="text1"/>
          <w:sz w:val="24"/>
        </w:rPr>
        <w:t>important data gathering methods</w:t>
      </w:r>
      <w:r w:rsidR="00D429F0" w:rsidRPr="00957A8F">
        <w:rPr>
          <w:rFonts w:ascii="Times New Roman" w:hAnsi="Times New Roman"/>
          <w:color w:val="000000" w:themeColor="text1"/>
          <w:sz w:val="24"/>
        </w:rPr>
        <w:t xml:space="preserve"> used by a researcher for conducting primary research. </w:t>
      </w:r>
      <w:r w:rsidR="00356DFE" w:rsidRPr="00957A8F">
        <w:rPr>
          <w:rFonts w:ascii="Times New Roman" w:hAnsi="Times New Roman"/>
          <w:color w:val="000000" w:themeColor="text1"/>
          <w:sz w:val="24"/>
        </w:rPr>
        <w:t xml:space="preserve">The survey technique of data collection is </w:t>
      </w:r>
      <w:r w:rsidR="00041099" w:rsidRPr="00957A8F">
        <w:rPr>
          <w:rFonts w:ascii="Times New Roman" w:hAnsi="Times New Roman"/>
          <w:color w:val="000000" w:themeColor="text1"/>
          <w:sz w:val="24"/>
        </w:rPr>
        <w:t xml:space="preserve">the </w:t>
      </w:r>
      <w:r w:rsidR="00356DFE" w:rsidRPr="00957A8F">
        <w:rPr>
          <w:rFonts w:ascii="Times New Roman" w:hAnsi="Times New Roman"/>
          <w:color w:val="000000" w:themeColor="text1"/>
          <w:sz w:val="24"/>
        </w:rPr>
        <w:t>most appropriate for collection of quantitative data related to the research problem.</w:t>
      </w:r>
      <w:r w:rsidR="00F3253D" w:rsidRPr="00957A8F">
        <w:rPr>
          <w:rFonts w:ascii="Times New Roman" w:hAnsi="Times New Roman"/>
          <w:color w:val="000000" w:themeColor="text1"/>
          <w:sz w:val="24"/>
        </w:rPr>
        <w:t xml:space="preserve"> One of the benefits of using </w:t>
      </w:r>
      <w:r w:rsidR="00041099" w:rsidRPr="00957A8F">
        <w:rPr>
          <w:rFonts w:ascii="Times New Roman" w:hAnsi="Times New Roman"/>
          <w:color w:val="000000" w:themeColor="text1"/>
          <w:sz w:val="24"/>
        </w:rPr>
        <w:t xml:space="preserve">the </w:t>
      </w:r>
      <w:r w:rsidR="00F3253D" w:rsidRPr="00957A8F">
        <w:rPr>
          <w:rFonts w:ascii="Times New Roman" w:hAnsi="Times New Roman"/>
          <w:color w:val="000000" w:themeColor="text1"/>
          <w:sz w:val="24"/>
        </w:rPr>
        <w:t>survey technique is that it can be carried out in less time and</w:t>
      </w:r>
      <w:r w:rsidR="00C324B9" w:rsidRPr="00957A8F">
        <w:rPr>
          <w:rFonts w:ascii="Times New Roman" w:hAnsi="Times New Roman"/>
          <w:color w:val="000000" w:themeColor="text1"/>
          <w:sz w:val="24"/>
        </w:rPr>
        <w:t xml:space="preserve"> cost as compared to interview for collection of primary data.</w:t>
      </w:r>
      <w:r w:rsidR="00FD6412" w:rsidRPr="00957A8F">
        <w:rPr>
          <w:rFonts w:ascii="Times New Roman" w:hAnsi="Times New Roman"/>
          <w:color w:val="000000" w:themeColor="text1"/>
          <w:sz w:val="24"/>
        </w:rPr>
        <w:t xml:space="preserve">I have finalized to conduct survey for purpose of data collection as part </w:t>
      </w:r>
      <w:r w:rsidR="0046680A" w:rsidRPr="00957A8F">
        <w:rPr>
          <w:rFonts w:ascii="Times New Roman" w:hAnsi="Times New Roman"/>
          <w:color w:val="000000" w:themeColor="text1"/>
          <w:sz w:val="24"/>
        </w:rPr>
        <w:t>of</w:t>
      </w:r>
      <w:r w:rsidR="00FD6412" w:rsidRPr="00957A8F">
        <w:rPr>
          <w:rFonts w:ascii="Times New Roman" w:hAnsi="Times New Roman"/>
          <w:color w:val="000000" w:themeColor="text1"/>
          <w:sz w:val="24"/>
        </w:rPr>
        <w:t xml:space="preserve"> primary research in this research project.</w:t>
      </w:r>
    </w:p>
    <w:p w14:paraId="1D0C3670" w14:textId="56DE5D73" w:rsidR="00235ADA" w:rsidRPr="00957A8F" w:rsidRDefault="00D20F38" w:rsidP="003122F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In this research project, it has been finalized that both secondary </w:t>
      </w:r>
      <w:r w:rsidR="00441D8C" w:rsidRPr="00957A8F">
        <w:rPr>
          <w:rFonts w:ascii="Times New Roman" w:hAnsi="Times New Roman"/>
          <w:color w:val="000000" w:themeColor="text1"/>
          <w:sz w:val="24"/>
        </w:rPr>
        <w:t xml:space="preserve">and primary </w:t>
      </w:r>
      <w:r w:rsidRPr="00957A8F">
        <w:rPr>
          <w:rFonts w:ascii="Times New Roman" w:hAnsi="Times New Roman"/>
          <w:color w:val="000000" w:themeColor="text1"/>
          <w:sz w:val="24"/>
        </w:rPr>
        <w:t xml:space="preserve">data </w:t>
      </w:r>
      <w:r w:rsidR="00441D8C" w:rsidRPr="00957A8F">
        <w:rPr>
          <w:rFonts w:ascii="Times New Roman" w:hAnsi="Times New Roman"/>
          <w:color w:val="000000" w:themeColor="text1"/>
          <w:sz w:val="24"/>
        </w:rPr>
        <w:t>gathering techniques</w:t>
      </w:r>
      <w:r w:rsidRPr="00957A8F">
        <w:rPr>
          <w:rFonts w:ascii="Times New Roman" w:hAnsi="Times New Roman"/>
          <w:color w:val="000000" w:themeColor="text1"/>
          <w:sz w:val="24"/>
        </w:rPr>
        <w:t xml:space="preserve"> will be </w:t>
      </w:r>
      <w:r w:rsidR="0009180A" w:rsidRPr="00957A8F">
        <w:rPr>
          <w:rFonts w:ascii="Times New Roman" w:hAnsi="Times New Roman"/>
          <w:color w:val="000000" w:themeColor="text1"/>
          <w:sz w:val="24"/>
        </w:rPr>
        <w:t>utilized</w:t>
      </w:r>
      <w:r w:rsidRPr="00957A8F">
        <w:rPr>
          <w:rFonts w:ascii="Times New Roman" w:hAnsi="Times New Roman"/>
          <w:color w:val="000000" w:themeColor="text1"/>
          <w:sz w:val="24"/>
        </w:rPr>
        <w:t xml:space="preserve">. The secondary </w:t>
      </w:r>
      <w:r w:rsidR="006D5641" w:rsidRPr="00957A8F">
        <w:rPr>
          <w:rFonts w:ascii="Times New Roman" w:hAnsi="Times New Roman"/>
          <w:color w:val="000000" w:themeColor="text1"/>
          <w:sz w:val="24"/>
        </w:rPr>
        <w:t>fact gatheringtechniques</w:t>
      </w:r>
      <w:r w:rsidRPr="00957A8F">
        <w:rPr>
          <w:rFonts w:ascii="Times New Roman" w:hAnsi="Times New Roman"/>
          <w:color w:val="000000" w:themeColor="text1"/>
          <w:sz w:val="24"/>
        </w:rPr>
        <w:t xml:space="preserve"> are used for developing understanding about</w:t>
      </w:r>
      <w:r w:rsidR="00D862EA" w:rsidRPr="00957A8F">
        <w:rPr>
          <w:rFonts w:ascii="Times New Roman" w:hAnsi="Times New Roman"/>
          <w:color w:val="000000" w:themeColor="text1"/>
          <w:sz w:val="24"/>
        </w:rPr>
        <w:t xml:space="preserve"> different research components like research methodologies, ethical issues in research etc.</w:t>
      </w:r>
      <w:r w:rsidR="00965402" w:rsidRPr="00957A8F">
        <w:rPr>
          <w:rFonts w:ascii="Times New Roman" w:hAnsi="Times New Roman"/>
          <w:color w:val="000000" w:themeColor="text1"/>
          <w:sz w:val="24"/>
        </w:rPr>
        <w:t xml:space="preserve"> In this aspect, the books, authentic websites and scholar research papers are helpful source of information.</w:t>
      </w:r>
      <w:r w:rsidR="00C86F90" w:rsidRPr="00957A8F">
        <w:rPr>
          <w:rFonts w:ascii="Times New Roman" w:hAnsi="Times New Roman"/>
          <w:color w:val="000000" w:themeColor="text1"/>
          <w:sz w:val="24"/>
        </w:rPr>
        <w:t xml:space="preserve"> Similar to this, the secondary </w:t>
      </w:r>
      <w:r w:rsidR="0088178F" w:rsidRPr="00957A8F">
        <w:rPr>
          <w:rFonts w:ascii="Times New Roman" w:hAnsi="Times New Roman"/>
          <w:color w:val="000000" w:themeColor="text1"/>
          <w:sz w:val="24"/>
        </w:rPr>
        <w:t>fact gathering techniques</w:t>
      </w:r>
      <w:r w:rsidR="00C86F90" w:rsidRPr="00957A8F">
        <w:rPr>
          <w:rFonts w:ascii="Times New Roman" w:hAnsi="Times New Roman"/>
          <w:color w:val="000000" w:themeColor="text1"/>
          <w:sz w:val="24"/>
        </w:rPr>
        <w:t xml:space="preserve"> were also used for development of literature review.</w:t>
      </w:r>
      <w:r w:rsidR="00547B12" w:rsidRPr="00957A8F">
        <w:rPr>
          <w:rFonts w:ascii="Times New Roman" w:hAnsi="Times New Roman"/>
          <w:color w:val="000000" w:themeColor="text1"/>
          <w:sz w:val="24"/>
        </w:rPr>
        <w:t xml:space="preserve"> In this aspect, the </w:t>
      </w:r>
      <w:r w:rsidR="006006A0" w:rsidRPr="00957A8F">
        <w:rPr>
          <w:rFonts w:ascii="Times New Roman" w:hAnsi="Times New Roman"/>
          <w:color w:val="000000" w:themeColor="text1"/>
          <w:sz w:val="24"/>
        </w:rPr>
        <w:t>academic</w:t>
      </w:r>
      <w:r w:rsidR="00547B12" w:rsidRPr="00957A8F">
        <w:rPr>
          <w:rFonts w:ascii="Times New Roman" w:hAnsi="Times New Roman"/>
          <w:color w:val="000000" w:themeColor="text1"/>
          <w:sz w:val="24"/>
        </w:rPr>
        <w:t xml:space="preserve"> journal articles were explored and used for </w:t>
      </w:r>
      <w:r w:rsidR="00E71B45" w:rsidRPr="00957A8F">
        <w:rPr>
          <w:rFonts w:ascii="Times New Roman" w:hAnsi="Times New Roman"/>
          <w:color w:val="000000" w:themeColor="text1"/>
          <w:sz w:val="24"/>
        </w:rPr>
        <w:t>designing literature review section</w:t>
      </w:r>
      <w:r w:rsidR="00270F57" w:rsidRPr="00957A8F">
        <w:rPr>
          <w:rFonts w:ascii="Times New Roman" w:hAnsi="Times New Roman"/>
          <w:color w:val="000000" w:themeColor="text1"/>
          <w:sz w:val="24"/>
        </w:rPr>
        <w:t xml:space="preserve"> (Turner et al., 2017)</w:t>
      </w:r>
      <w:r w:rsidR="00547B12" w:rsidRPr="00957A8F">
        <w:rPr>
          <w:rFonts w:ascii="Times New Roman" w:hAnsi="Times New Roman"/>
          <w:color w:val="000000" w:themeColor="text1"/>
          <w:sz w:val="24"/>
        </w:rPr>
        <w:t>.</w:t>
      </w:r>
      <w:r w:rsidR="00F345C8" w:rsidRPr="00957A8F">
        <w:rPr>
          <w:rFonts w:ascii="Times New Roman" w:hAnsi="Times New Roman"/>
          <w:color w:val="000000" w:themeColor="text1"/>
          <w:sz w:val="24"/>
        </w:rPr>
        <w:t xml:space="preserve"> Similar to this, the primary </w:t>
      </w:r>
      <w:r w:rsidR="00F81FB6" w:rsidRPr="00957A8F">
        <w:rPr>
          <w:rFonts w:ascii="Times New Roman" w:hAnsi="Times New Roman"/>
          <w:color w:val="000000" w:themeColor="text1"/>
          <w:sz w:val="24"/>
        </w:rPr>
        <w:t>fact gathering method</w:t>
      </w:r>
      <w:r w:rsidR="009321D7" w:rsidRPr="00957A8F">
        <w:rPr>
          <w:rFonts w:ascii="Times New Roman" w:hAnsi="Times New Roman"/>
          <w:color w:val="000000" w:themeColor="text1"/>
          <w:sz w:val="24"/>
        </w:rPr>
        <w:t>is</w:t>
      </w:r>
      <w:r w:rsidR="00F345C8" w:rsidRPr="00957A8F">
        <w:rPr>
          <w:rFonts w:ascii="Times New Roman" w:hAnsi="Times New Roman"/>
          <w:color w:val="000000" w:themeColor="text1"/>
          <w:sz w:val="24"/>
        </w:rPr>
        <w:t xml:space="preserve"> also finalized to use for this </w:t>
      </w:r>
      <w:r w:rsidR="00DF31F9" w:rsidRPr="00957A8F">
        <w:rPr>
          <w:rFonts w:ascii="Times New Roman" w:hAnsi="Times New Roman"/>
          <w:color w:val="000000" w:themeColor="text1"/>
          <w:sz w:val="24"/>
        </w:rPr>
        <w:t>study</w:t>
      </w:r>
      <w:r w:rsidR="00F345C8" w:rsidRPr="00957A8F">
        <w:rPr>
          <w:rFonts w:ascii="Times New Roman" w:hAnsi="Times New Roman"/>
          <w:color w:val="000000" w:themeColor="text1"/>
          <w:sz w:val="24"/>
        </w:rPr>
        <w:t>. Surve</w:t>
      </w:r>
      <w:r w:rsidR="00C94C7E" w:rsidRPr="00957A8F">
        <w:rPr>
          <w:rFonts w:ascii="Times New Roman" w:hAnsi="Times New Roman"/>
          <w:color w:val="000000" w:themeColor="text1"/>
          <w:sz w:val="24"/>
        </w:rPr>
        <w:t>y</w:t>
      </w:r>
      <w:r w:rsidR="00F345C8" w:rsidRPr="00957A8F">
        <w:rPr>
          <w:rFonts w:ascii="Times New Roman" w:hAnsi="Times New Roman"/>
          <w:color w:val="000000" w:themeColor="text1"/>
          <w:sz w:val="24"/>
        </w:rPr>
        <w:t xml:space="preserve"> technique is</w:t>
      </w:r>
      <w:r w:rsidR="00626DF2" w:rsidRPr="00957A8F">
        <w:rPr>
          <w:rFonts w:ascii="Times New Roman" w:hAnsi="Times New Roman"/>
          <w:color w:val="000000" w:themeColor="text1"/>
          <w:sz w:val="24"/>
        </w:rPr>
        <w:t xml:space="preserve">utilized for quantitative fact </w:t>
      </w:r>
      <w:r w:rsidR="00EF1337" w:rsidRPr="00957A8F">
        <w:rPr>
          <w:rFonts w:ascii="Times New Roman" w:hAnsi="Times New Roman"/>
          <w:color w:val="000000" w:themeColor="text1"/>
          <w:sz w:val="24"/>
        </w:rPr>
        <w:t>gathering</w:t>
      </w:r>
      <w:r w:rsidR="00626DF2" w:rsidRPr="00957A8F">
        <w:rPr>
          <w:rFonts w:ascii="Times New Roman" w:hAnsi="Times New Roman"/>
          <w:color w:val="000000" w:themeColor="text1"/>
          <w:sz w:val="24"/>
        </w:rPr>
        <w:t xml:space="preserve"> a research</w:t>
      </w:r>
      <w:r w:rsidR="00FC5321" w:rsidRPr="00957A8F">
        <w:rPr>
          <w:rFonts w:ascii="Times New Roman" w:hAnsi="Times New Roman"/>
          <w:color w:val="000000" w:themeColor="text1"/>
          <w:sz w:val="24"/>
        </w:rPr>
        <w:t>.</w:t>
      </w:r>
      <w:r w:rsidR="00EF1337">
        <w:rPr>
          <w:rFonts w:ascii="Times New Roman" w:hAnsi="Times New Roman"/>
          <w:color w:val="000000" w:themeColor="text1"/>
          <w:sz w:val="24"/>
        </w:rPr>
        <w:t xml:space="preserve"> </w:t>
      </w:r>
      <w:r w:rsidR="00235ADA" w:rsidRPr="00957A8F">
        <w:rPr>
          <w:rFonts w:ascii="Times New Roman" w:hAnsi="Times New Roman"/>
          <w:color w:val="000000" w:themeColor="text1"/>
          <w:sz w:val="24"/>
        </w:rPr>
        <w:t xml:space="preserve">The </w:t>
      </w:r>
      <w:r w:rsidR="00FD6412" w:rsidRPr="00EF1337">
        <w:rPr>
          <w:rFonts w:ascii="Times New Roman" w:hAnsi="Times New Roman"/>
          <w:color w:val="000000" w:themeColor="text1"/>
          <w:sz w:val="24"/>
        </w:rPr>
        <w:t xml:space="preserve">survey questionnaire </w:t>
      </w:r>
      <w:r w:rsidR="00EF1337" w:rsidRPr="00EF1337">
        <w:rPr>
          <w:rFonts w:ascii="Times New Roman" w:hAnsi="Times New Roman"/>
          <w:color w:val="000000" w:themeColor="text1"/>
          <w:sz w:val="24"/>
        </w:rPr>
        <w:t>will be</w:t>
      </w:r>
      <w:r w:rsidR="00FD6412" w:rsidRPr="00EF1337">
        <w:rPr>
          <w:rFonts w:ascii="Times New Roman" w:hAnsi="Times New Roman"/>
          <w:color w:val="000000" w:themeColor="text1"/>
          <w:sz w:val="24"/>
        </w:rPr>
        <w:t xml:space="preserve"> designed</w:t>
      </w:r>
      <w:r w:rsidR="00235ADA" w:rsidRPr="00EF1337">
        <w:rPr>
          <w:rFonts w:ascii="Times New Roman" w:hAnsi="Times New Roman"/>
          <w:color w:val="000000" w:themeColor="text1"/>
          <w:sz w:val="24"/>
        </w:rPr>
        <w:t xml:space="preserve"> </w:t>
      </w:r>
      <w:r w:rsidR="00235ADA" w:rsidRPr="00957A8F">
        <w:rPr>
          <w:rFonts w:ascii="Times New Roman" w:hAnsi="Times New Roman"/>
          <w:color w:val="000000" w:themeColor="text1"/>
          <w:sz w:val="24"/>
        </w:rPr>
        <w:t xml:space="preserve">for performing this survey. The </w:t>
      </w:r>
      <w:r w:rsidR="00314CF6" w:rsidRPr="00957A8F">
        <w:rPr>
          <w:rFonts w:ascii="Times New Roman" w:hAnsi="Times New Roman"/>
          <w:color w:val="000000" w:themeColor="text1"/>
          <w:sz w:val="24"/>
        </w:rPr>
        <w:t>structure of questionnaire related to survey is based on</w:t>
      </w:r>
      <w:r w:rsidR="00235ADA" w:rsidRPr="00957A8F">
        <w:rPr>
          <w:rFonts w:ascii="Times New Roman" w:hAnsi="Times New Roman"/>
          <w:color w:val="000000" w:themeColor="text1"/>
          <w:sz w:val="24"/>
        </w:rPr>
        <w:t xml:space="preserve"> close-ended questions related to selected topic of research.</w:t>
      </w:r>
      <w:r w:rsidR="00F15336" w:rsidRPr="00957A8F">
        <w:rPr>
          <w:rFonts w:ascii="Times New Roman" w:hAnsi="Times New Roman"/>
          <w:color w:val="000000" w:themeColor="text1"/>
          <w:sz w:val="24"/>
        </w:rPr>
        <w:t>The</w:t>
      </w:r>
      <w:r w:rsidR="009321D7" w:rsidRPr="00957A8F">
        <w:rPr>
          <w:rFonts w:ascii="Times New Roman" w:hAnsi="Times New Roman"/>
          <w:color w:val="000000" w:themeColor="text1"/>
          <w:sz w:val="24"/>
        </w:rPr>
        <w:t xml:space="preserve"> Likert’s 7 rating scale</w:t>
      </w:r>
      <w:r w:rsidR="00F15336" w:rsidRPr="00957A8F">
        <w:rPr>
          <w:rFonts w:ascii="Times New Roman" w:hAnsi="Times New Roman"/>
          <w:color w:val="000000" w:themeColor="text1"/>
          <w:sz w:val="24"/>
        </w:rPr>
        <w:t xml:space="preserve">is used while designing survey questionnaire </w:t>
      </w:r>
      <w:r w:rsidR="00980FA9" w:rsidRPr="00957A8F">
        <w:rPr>
          <w:rFonts w:ascii="Times New Roman" w:hAnsi="Times New Roman"/>
          <w:color w:val="000000" w:themeColor="text1"/>
          <w:sz w:val="24"/>
        </w:rPr>
        <w:t>(Malhotra &amp; Dash, 2016)</w:t>
      </w:r>
      <w:r w:rsidR="009321D7" w:rsidRPr="00957A8F">
        <w:rPr>
          <w:rFonts w:ascii="Times New Roman" w:hAnsi="Times New Roman"/>
          <w:color w:val="000000" w:themeColor="text1"/>
          <w:sz w:val="24"/>
        </w:rPr>
        <w:t xml:space="preserve">. </w:t>
      </w:r>
      <w:r w:rsidR="00263B78" w:rsidRPr="00957A8F">
        <w:rPr>
          <w:rFonts w:ascii="Times New Roman" w:hAnsi="Times New Roman"/>
          <w:color w:val="000000" w:themeColor="text1"/>
          <w:sz w:val="24"/>
        </w:rPr>
        <w:t>There are different types of geographical regions of</w:t>
      </w:r>
      <w:r w:rsidR="00041099" w:rsidRPr="00957A8F">
        <w:rPr>
          <w:rFonts w:ascii="Times New Roman" w:hAnsi="Times New Roman"/>
          <w:color w:val="000000" w:themeColor="text1"/>
          <w:sz w:val="24"/>
        </w:rPr>
        <w:t xml:space="preserve"> Malaysia, where this survey will be</w:t>
      </w:r>
      <w:r w:rsidR="00263B78" w:rsidRPr="00957A8F">
        <w:rPr>
          <w:rFonts w:ascii="Times New Roman" w:hAnsi="Times New Roman"/>
          <w:color w:val="000000" w:themeColor="text1"/>
          <w:sz w:val="24"/>
        </w:rPr>
        <w:t xml:space="preserve"> conducted such as Subang Jaya, Selangor, Msia and Kuala Lumpur.</w:t>
      </w:r>
      <w:r w:rsidR="00780D8C" w:rsidRPr="00957A8F">
        <w:rPr>
          <w:rFonts w:ascii="Times New Roman" w:hAnsi="Times New Roman"/>
          <w:color w:val="000000" w:themeColor="text1"/>
          <w:sz w:val="24"/>
        </w:rPr>
        <w:t xml:space="preserve"> These states and cities were selected for conducting this survey because these are urban areas and have higher number of internet users.</w:t>
      </w:r>
      <w:r w:rsidR="00EA4853" w:rsidRPr="00957A8F">
        <w:rPr>
          <w:rFonts w:ascii="Times New Roman" w:hAnsi="Times New Roman"/>
          <w:color w:val="000000" w:themeColor="text1"/>
          <w:sz w:val="24"/>
        </w:rPr>
        <w:t xml:space="preserve"> In addition to this, there is greater likelihood of usage of electronic payment services by the users of internet.</w:t>
      </w:r>
    </w:p>
    <w:p w14:paraId="1D4339DC" w14:textId="77777777" w:rsidR="003122FA" w:rsidRDefault="003122FA" w:rsidP="003A6F69">
      <w:pPr>
        <w:rPr>
          <w:rFonts w:ascii="Times New Roman" w:hAnsi="Times New Roman" w:cs="Times New Roman"/>
          <w:b/>
          <w:bCs/>
          <w:color w:val="000000" w:themeColor="text1"/>
          <w:sz w:val="24"/>
          <w:szCs w:val="24"/>
        </w:rPr>
      </w:pPr>
      <w:bookmarkStart w:id="18" w:name="_Toc44114341"/>
    </w:p>
    <w:p w14:paraId="641FF8A8" w14:textId="77777777" w:rsidR="003122FA" w:rsidRDefault="003122FA" w:rsidP="003A6F69">
      <w:pPr>
        <w:rPr>
          <w:rFonts w:ascii="Times New Roman" w:hAnsi="Times New Roman" w:cs="Times New Roman"/>
          <w:b/>
          <w:bCs/>
          <w:color w:val="000000" w:themeColor="text1"/>
          <w:sz w:val="24"/>
          <w:szCs w:val="24"/>
        </w:rPr>
      </w:pPr>
    </w:p>
    <w:p w14:paraId="5DA0D0D6" w14:textId="77777777" w:rsidR="003122FA" w:rsidRDefault="003122FA" w:rsidP="003A6F69">
      <w:pPr>
        <w:rPr>
          <w:rFonts w:ascii="Times New Roman" w:hAnsi="Times New Roman" w:cs="Times New Roman"/>
          <w:b/>
          <w:bCs/>
          <w:color w:val="000000" w:themeColor="text1"/>
          <w:sz w:val="24"/>
          <w:szCs w:val="24"/>
        </w:rPr>
      </w:pPr>
    </w:p>
    <w:p w14:paraId="789122A1" w14:textId="39932936" w:rsidR="00505612" w:rsidRPr="00957A8F" w:rsidRDefault="00505612"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lastRenderedPageBreak/>
        <w:t>3.5 Sampling and Sample Size</w:t>
      </w:r>
      <w:bookmarkEnd w:id="18"/>
    </w:p>
    <w:p w14:paraId="72EA6050" w14:textId="77777777" w:rsidR="00846CA6" w:rsidRPr="00957A8F" w:rsidRDefault="0019412F" w:rsidP="003122FA">
      <w:pPr>
        <w:spacing w:after="0" w:line="360" w:lineRule="auto"/>
        <w:jc w:val="both"/>
        <w:rPr>
          <w:rFonts w:ascii="Times New Roman" w:hAnsi="Times New Roman" w:cs="Times New Roman"/>
          <w:b/>
          <w:bCs/>
          <w:color w:val="000000" w:themeColor="text1"/>
          <w:sz w:val="24"/>
          <w:szCs w:val="24"/>
        </w:rPr>
      </w:pPr>
      <w:r w:rsidRPr="00957A8F">
        <w:rPr>
          <w:rFonts w:ascii="Times New Roman" w:hAnsi="Times New Roman"/>
          <w:color w:val="000000" w:themeColor="text1"/>
          <w:sz w:val="24"/>
        </w:rPr>
        <w:t xml:space="preserve">Target population refers to larger population, from which the sample of individuals is selected for conducting the survey. </w:t>
      </w:r>
      <w:r w:rsidR="00FD6412" w:rsidRPr="00957A8F">
        <w:rPr>
          <w:rFonts w:ascii="Times New Roman" w:hAnsi="Times New Roman"/>
          <w:color w:val="000000" w:themeColor="text1"/>
          <w:sz w:val="24"/>
        </w:rPr>
        <w:t xml:space="preserve">The target population for this survey would be present and past users of electronic payment systems </w:t>
      </w:r>
      <w:r w:rsidR="00696947" w:rsidRPr="00957A8F">
        <w:rPr>
          <w:rFonts w:ascii="Times New Roman" w:hAnsi="Times New Roman"/>
          <w:color w:val="000000" w:themeColor="text1"/>
          <w:sz w:val="24"/>
        </w:rPr>
        <w:t>in</w:t>
      </w:r>
      <w:r w:rsidR="00FD6412" w:rsidRPr="00957A8F">
        <w:rPr>
          <w:rFonts w:ascii="Times New Roman" w:hAnsi="Times New Roman"/>
          <w:color w:val="000000" w:themeColor="text1"/>
          <w:sz w:val="24"/>
        </w:rPr>
        <w:t xml:space="preserve"> Malaysia.</w:t>
      </w:r>
      <w:r w:rsidR="00836ECE" w:rsidRPr="00957A8F">
        <w:rPr>
          <w:rFonts w:ascii="Times New Roman" w:hAnsi="Times New Roman"/>
          <w:color w:val="000000" w:themeColor="text1"/>
          <w:sz w:val="24"/>
        </w:rPr>
        <w:t>In general, sampling technique stands for the process that is used by researchers for selection of sample of individuals from target population as research participants that represent the larger target population for participation in a survey.</w:t>
      </w:r>
      <w:r w:rsidR="00D4029E" w:rsidRPr="00957A8F">
        <w:rPr>
          <w:rFonts w:ascii="Times New Roman" w:hAnsi="Times New Roman"/>
          <w:color w:val="000000" w:themeColor="text1"/>
          <w:sz w:val="24"/>
        </w:rPr>
        <w:t xml:space="preserve"> There are various types of sampling techniques such as purposive sampling, convenience sampling, non-probability sampling technique</w:t>
      </w:r>
      <w:r w:rsidR="009C289D" w:rsidRPr="00957A8F">
        <w:rPr>
          <w:rFonts w:ascii="Times New Roman" w:hAnsi="Times New Roman"/>
          <w:color w:val="000000" w:themeColor="text1"/>
          <w:sz w:val="24"/>
        </w:rPr>
        <w:t>, simple random sampling technique etc.</w:t>
      </w:r>
      <w:r w:rsidR="00DA065F" w:rsidRPr="00957A8F">
        <w:rPr>
          <w:rFonts w:ascii="Times New Roman" w:hAnsi="Times New Roman"/>
          <w:color w:val="000000" w:themeColor="text1"/>
          <w:sz w:val="24"/>
        </w:rPr>
        <w:t>S</w:t>
      </w:r>
      <w:r w:rsidR="0058462B" w:rsidRPr="00957A8F">
        <w:rPr>
          <w:rFonts w:ascii="Times New Roman" w:hAnsi="Times New Roman"/>
          <w:color w:val="000000" w:themeColor="text1"/>
          <w:sz w:val="24"/>
        </w:rPr>
        <w:t xml:space="preserve">imple random sampling </w:t>
      </w:r>
      <w:r w:rsidR="00DA065F" w:rsidRPr="00957A8F">
        <w:rPr>
          <w:rFonts w:ascii="Times New Roman" w:hAnsi="Times New Roman"/>
          <w:color w:val="000000" w:themeColor="text1"/>
          <w:sz w:val="24"/>
        </w:rPr>
        <w:t>is selected for this research study</w:t>
      </w:r>
      <w:r w:rsidR="008D6558" w:rsidRPr="00957A8F">
        <w:rPr>
          <w:rFonts w:ascii="Times New Roman" w:hAnsi="Times New Roman"/>
          <w:color w:val="000000" w:themeColor="text1"/>
          <w:sz w:val="24"/>
        </w:rPr>
        <w:t xml:space="preserve"> (Toshkov, 2016)</w:t>
      </w:r>
      <w:r w:rsidR="0058462B" w:rsidRPr="00957A8F">
        <w:rPr>
          <w:rFonts w:ascii="Times New Roman" w:hAnsi="Times New Roman"/>
          <w:color w:val="000000" w:themeColor="text1"/>
          <w:sz w:val="24"/>
        </w:rPr>
        <w:t>.</w:t>
      </w:r>
      <w:r w:rsidR="00FD6412" w:rsidRPr="00957A8F">
        <w:rPr>
          <w:rFonts w:ascii="Times New Roman" w:hAnsi="Times New Roman"/>
          <w:color w:val="000000" w:themeColor="text1"/>
          <w:sz w:val="24"/>
        </w:rPr>
        <w:t>The large supermarket would be best location for approaching different users of online payment systems with an ease.</w:t>
      </w:r>
      <w:r w:rsidR="00AD7246" w:rsidRPr="00957A8F">
        <w:rPr>
          <w:rFonts w:ascii="Times New Roman" w:hAnsi="Times New Roman"/>
          <w:color w:val="000000" w:themeColor="text1"/>
          <w:sz w:val="24"/>
        </w:rPr>
        <w:t xml:space="preserve">The </w:t>
      </w:r>
      <w:r w:rsidR="0046680A" w:rsidRPr="00957A8F">
        <w:rPr>
          <w:rFonts w:ascii="Times New Roman" w:hAnsi="Times New Roman"/>
          <w:color w:val="000000" w:themeColor="text1"/>
          <w:sz w:val="24"/>
        </w:rPr>
        <w:t>reasons behind selection of this sampling technique are</w:t>
      </w:r>
      <w:r w:rsidR="00AD7246" w:rsidRPr="00957A8F">
        <w:rPr>
          <w:rFonts w:ascii="Times New Roman" w:hAnsi="Times New Roman"/>
          <w:color w:val="000000" w:themeColor="text1"/>
          <w:sz w:val="24"/>
        </w:rPr>
        <w:t xml:space="preserve"> that it gives equal </w:t>
      </w:r>
      <w:r w:rsidR="002A3990" w:rsidRPr="00957A8F">
        <w:rPr>
          <w:rFonts w:ascii="Times New Roman" w:hAnsi="Times New Roman"/>
          <w:color w:val="000000" w:themeColor="text1"/>
          <w:sz w:val="24"/>
        </w:rPr>
        <w:t>possibility</w:t>
      </w:r>
      <w:r w:rsidR="00AD7246" w:rsidRPr="00957A8F">
        <w:rPr>
          <w:rFonts w:ascii="Times New Roman" w:hAnsi="Times New Roman"/>
          <w:color w:val="000000" w:themeColor="text1"/>
          <w:sz w:val="24"/>
        </w:rPr>
        <w:t xml:space="preserve"> of selection to all the members of a particular target population for participation in a research or survey.</w:t>
      </w:r>
      <w:r w:rsidR="002E1B02" w:rsidRPr="00957A8F">
        <w:rPr>
          <w:rFonts w:ascii="Times New Roman" w:hAnsi="Times New Roman"/>
          <w:color w:val="000000" w:themeColor="text1"/>
          <w:sz w:val="24"/>
        </w:rPr>
        <w:t xml:space="preserve">Sample size </w:t>
      </w:r>
      <w:r w:rsidR="00A92006" w:rsidRPr="00957A8F">
        <w:rPr>
          <w:rFonts w:ascii="Times New Roman" w:hAnsi="Times New Roman"/>
          <w:color w:val="000000" w:themeColor="text1"/>
          <w:sz w:val="24"/>
        </w:rPr>
        <w:t xml:space="preserve">refersto </w:t>
      </w:r>
      <w:r w:rsidR="002E1B02" w:rsidRPr="00957A8F">
        <w:rPr>
          <w:rFonts w:ascii="Times New Roman" w:hAnsi="Times New Roman"/>
          <w:color w:val="000000" w:themeColor="text1"/>
          <w:sz w:val="24"/>
        </w:rPr>
        <w:t>the total number of research participants that are included for participation in the survey.</w:t>
      </w:r>
      <w:r w:rsidR="00102523" w:rsidRPr="00957A8F">
        <w:rPr>
          <w:rFonts w:ascii="Times New Roman" w:hAnsi="Times New Roman"/>
          <w:color w:val="000000" w:themeColor="text1"/>
          <w:sz w:val="24"/>
        </w:rPr>
        <w:t xml:space="preserve"> The sample size</w:t>
      </w:r>
      <w:r w:rsidR="00DF7FC8" w:rsidRPr="00957A8F">
        <w:rPr>
          <w:rFonts w:ascii="Times New Roman" w:hAnsi="Times New Roman"/>
          <w:color w:val="000000" w:themeColor="text1"/>
          <w:sz w:val="24"/>
        </w:rPr>
        <w:t xml:space="preserve"> selected for survey in this research is 250 people belonging to different geographical selected for conducting the research.</w:t>
      </w:r>
      <w:bookmarkStart w:id="19" w:name="_Toc44114342"/>
      <w:r w:rsidR="00FD6412" w:rsidRPr="00957A8F">
        <w:rPr>
          <w:rFonts w:ascii="Times New Roman" w:hAnsi="Times New Roman"/>
          <w:color w:val="000000" w:themeColor="text1"/>
          <w:sz w:val="24"/>
        </w:rPr>
        <w:t>The rule of thumb is that the sample size should be large enough to represent larger population, it is representing in the survey.</w:t>
      </w:r>
    </w:p>
    <w:p w14:paraId="247DD793" w14:textId="21FD57D8" w:rsidR="001A6FF8" w:rsidRPr="00957A8F" w:rsidRDefault="00DA7530" w:rsidP="003A6F69">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t>3.6 Measurement and Tests</w:t>
      </w:r>
      <w:bookmarkEnd w:id="19"/>
    </w:p>
    <w:p w14:paraId="0AC3D548" w14:textId="3375DE1E" w:rsidR="00CC2B83" w:rsidRPr="00A61F58" w:rsidRDefault="002216A1" w:rsidP="003122FA">
      <w:pPr>
        <w:spacing w:after="0" w:line="360" w:lineRule="auto"/>
        <w:jc w:val="both"/>
        <w:rPr>
          <w:rFonts w:ascii="Times New Roman" w:hAnsi="Times New Roman"/>
          <w:b/>
          <w:bCs/>
          <w:color w:val="000000" w:themeColor="text1"/>
          <w:sz w:val="24"/>
        </w:rPr>
      </w:pPr>
      <w:r w:rsidRPr="00957A8F">
        <w:rPr>
          <w:rFonts w:ascii="Times New Roman" w:hAnsi="Times New Roman"/>
          <w:color w:val="000000" w:themeColor="text1"/>
          <w:sz w:val="24"/>
        </w:rPr>
        <w:t xml:space="preserve">In order to measure responses of survey participants in proper manner, the Likert’s 7 scale rating technique was used while designing survey questionnaire. </w:t>
      </w:r>
      <w:r w:rsidR="00DA7530" w:rsidRPr="00957A8F">
        <w:rPr>
          <w:rFonts w:ascii="Times New Roman" w:hAnsi="Times New Roman"/>
          <w:color w:val="000000" w:themeColor="text1"/>
          <w:sz w:val="24"/>
        </w:rPr>
        <w:t xml:space="preserve">In order to perform analysis of findings of survey, the IBM SPSS </w:t>
      </w:r>
      <w:r w:rsidR="00EE487A" w:rsidRPr="00957A8F">
        <w:rPr>
          <w:rFonts w:ascii="Times New Roman" w:hAnsi="Times New Roman"/>
          <w:color w:val="000000" w:themeColor="text1"/>
          <w:sz w:val="24"/>
        </w:rPr>
        <w:t xml:space="preserve">and MS Excel </w:t>
      </w:r>
      <w:r w:rsidR="00DA7530" w:rsidRPr="00957A8F">
        <w:rPr>
          <w:rFonts w:ascii="Times New Roman" w:hAnsi="Times New Roman"/>
          <w:color w:val="000000" w:themeColor="text1"/>
          <w:sz w:val="24"/>
        </w:rPr>
        <w:t xml:space="preserve">software </w:t>
      </w:r>
      <w:r w:rsidR="00EE487A" w:rsidRPr="00957A8F">
        <w:rPr>
          <w:rFonts w:ascii="Times New Roman" w:hAnsi="Times New Roman"/>
          <w:color w:val="000000" w:themeColor="text1"/>
          <w:sz w:val="24"/>
        </w:rPr>
        <w:t>are</w:t>
      </w:r>
      <w:r w:rsidR="00DA7530" w:rsidRPr="00957A8F">
        <w:rPr>
          <w:rFonts w:ascii="Times New Roman" w:hAnsi="Times New Roman"/>
          <w:color w:val="000000" w:themeColor="text1"/>
          <w:sz w:val="24"/>
        </w:rPr>
        <w:t xml:space="preserve"> planned to be used for this research project.</w:t>
      </w:r>
      <w:r w:rsidR="00EE487A" w:rsidRPr="00957A8F">
        <w:rPr>
          <w:rFonts w:ascii="Times New Roman" w:hAnsi="Times New Roman"/>
          <w:color w:val="000000" w:themeColor="text1"/>
          <w:sz w:val="24"/>
        </w:rPr>
        <w:t xml:space="preserve"> The analysis of findings of survey will be performed through graphical analysis technique and hypothesis testing techniques</w:t>
      </w:r>
      <w:r w:rsidR="00C31CC1" w:rsidRPr="00957A8F">
        <w:rPr>
          <w:rFonts w:ascii="Times New Roman" w:hAnsi="Times New Roman"/>
          <w:color w:val="000000" w:themeColor="text1"/>
          <w:sz w:val="24"/>
        </w:rPr>
        <w:t xml:space="preserve"> (Malhotra &amp; Dash, 2016)</w:t>
      </w:r>
      <w:r w:rsidR="00EE487A" w:rsidRPr="00957A8F">
        <w:rPr>
          <w:rFonts w:ascii="Times New Roman" w:hAnsi="Times New Roman"/>
          <w:color w:val="000000" w:themeColor="text1"/>
          <w:sz w:val="24"/>
        </w:rPr>
        <w:t>.</w:t>
      </w:r>
      <w:r w:rsidR="008210D3" w:rsidRPr="00957A8F">
        <w:rPr>
          <w:rFonts w:ascii="Times New Roman" w:hAnsi="Times New Roman"/>
          <w:color w:val="000000" w:themeColor="text1"/>
          <w:sz w:val="24"/>
        </w:rPr>
        <w:t xml:space="preserve"> This research will focus on carrying out pre-test of 5 people. In addition to this, a pilot test would be conducted over </w:t>
      </w:r>
      <w:r w:rsidR="00573BB7">
        <w:rPr>
          <w:rFonts w:ascii="Times New Roman" w:hAnsi="Times New Roman"/>
          <w:color w:val="000000" w:themeColor="text1"/>
          <w:sz w:val="24"/>
        </w:rPr>
        <w:t>5</w:t>
      </w:r>
      <w:r w:rsidR="008210D3" w:rsidRPr="00957A8F">
        <w:rPr>
          <w:rFonts w:ascii="Times New Roman" w:hAnsi="Times New Roman"/>
          <w:color w:val="000000" w:themeColor="text1"/>
          <w:sz w:val="24"/>
        </w:rPr>
        <w:t>0 people.</w:t>
      </w:r>
      <w:r w:rsidR="008845F8" w:rsidRPr="00957A8F">
        <w:rPr>
          <w:rFonts w:ascii="Times New Roman" w:hAnsi="Times New Roman"/>
          <w:color w:val="000000" w:themeColor="text1"/>
          <w:sz w:val="24"/>
        </w:rPr>
        <w:t xml:space="preserve"> Pilot study is an effective technique to </w:t>
      </w:r>
      <w:r w:rsidR="006D4522" w:rsidRPr="00957A8F">
        <w:rPr>
          <w:rFonts w:ascii="Times New Roman" w:hAnsi="Times New Roman"/>
          <w:color w:val="000000" w:themeColor="text1"/>
          <w:sz w:val="24"/>
        </w:rPr>
        <w:t xml:space="preserve">confirmthe </w:t>
      </w:r>
      <w:r w:rsidR="00A2391D" w:rsidRPr="00957A8F">
        <w:rPr>
          <w:rFonts w:ascii="Times New Roman" w:hAnsi="Times New Roman"/>
          <w:color w:val="000000" w:themeColor="text1"/>
          <w:sz w:val="24"/>
        </w:rPr>
        <w:t xml:space="preserve">higher validity and </w:t>
      </w:r>
      <w:r w:rsidR="008845F8" w:rsidRPr="00957A8F">
        <w:rPr>
          <w:rFonts w:ascii="Times New Roman" w:hAnsi="Times New Roman"/>
          <w:color w:val="000000" w:themeColor="text1"/>
          <w:sz w:val="24"/>
        </w:rPr>
        <w:t>reliability of the questionnaire developed for conducting planned survey.</w:t>
      </w:r>
      <w:r w:rsidR="00FD6412" w:rsidRPr="00957A8F">
        <w:rPr>
          <w:rFonts w:ascii="Times New Roman" w:hAnsi="Times New Roman"/>
          <w:color w:val="000000" w:themeColor="text1"/>
          <w:sz w:val="24"/>
        </w:rPr>
        <w:t>The rating scales have been used for designing the survey questionnaire in this research project.</w:t>
      </w:r>
      <w:r w:rsidR="00A61F58">
        <w:rPr>
          <w:rFonts w:ascii="Times New Roman" w:hAnsi="Times New Roman"/>
          <w:color w:val="000000" w:themeColor="text1"/>
          <w:sz w:val="24"/>
        </w:rPr>
        <w:t xml:space="preserve"> </w:t>
      </w:r>
      <w:r w:rsidR="00A61F58" w:rsidRPr="00A61F58">
        <w:rPr>
          <w:rFonts w:ascii="Times New Roman" w:hAnsi="Times New Roman"/>
          <w:b/>
          <w:bCs/>
          <w:color w:val="000000" w:themeColor="text1"/>
          <w:sz w:val="24"/>
        </w:rPr>
        <w:t>(5138 words)</w:t>
      </w:r>
    </w:p>
    <w:p w14:paraId="56CB79A9" w14:textId="4E759594" w:rsidR="00DA7530" w:rsidRPr="00957A8F" w:rsidRDefault="00DA7530" w:rsidP="00573BB7">
      <w:pPr>
        <w:spacing w:after="0" w:line="360" w:lineRule="auto"/>
        <w:jc w:val="both"/>
        <w:rPr>
          <w:rFonts w:ascii="Times New Roman" w:hAnsi="Times New Roman"/>
          <w:color w:val="000000" w:themeColor="text1"/>
          <w:sz w:val="24"/>
        </w:rPr>
      </w:pPr>
    </w:p>
    <w:p w14:paraId="49B5F294" w14:textId="561FC8D5" w:rsidR="00E31DC5" w:rsidRPr="00A61F58" w:rsidRDefault="00FD6412" w:rsidP="00A01261">
      <w:pPr>
        <w:spacing w:after="0" w:line="480" w:lineRule="auto"/>
        <w:rPr>
          <w:rFonts w:ascii="Times New Roman" w:hAnsi="Times New Roman"/>
          <w:b/>
          <w:bCs/>
          <w:color w:val="000000" w:themeColor="text1"/>
          <w:sz w:val="24"/>
        </w:rPr>
      </w:pPr>
      <w:r w:rsidRPr="00957A8F">
        <w:rPr>
          <w:rFonts w:ascii="Times New Roman" w:hAnsi="Times New Roman"/>
          <w:b/>
          <w:bCs/>
          <w:color w:val="000000" w:themeColor="text1"/>
          <w:sz w:val="24"/>
        </w:rPr>
        <w:t xml:space="preserve">NOTE: The survey </w:t>
      </w:r>
      <w:r w:rsidR="0046680A" w:rsidRPr="00957A8F">
        <w:rPr>
          <w:rFonts w:ascii="Times New Roman" w:hAnsi="Times New Roman"/>
          <w:b/>
          <w:bCs/>
          <w:color w:val="000000" w:themeColor="text1"/>
          <w:sz w:val="24"/>
        </w:rPr>
        <w:t>questionnaire</w:t>
      </w:r>
      <w:r w:rsidRPr="00957A8F">
        <w:rPr>
          <w:rFonts w:ascii="Times New Roman" w:hAnsi="Times New Roman"/>
          <w:b/>
          <w:bCs/>
          <w:color w:val="000000" w:themeColor="text1"/>
          <w:sz w:val="24"/>
        </w:rPr>
        <w:t xml:space="preserve"> and Participant information page have been attached in appendix section)</w:t>
      </w:r>
    </w:p>
    <w:p w14:paraId="43C4A49D" w14:textId="77777777" w:rsidR="003122FA" w:rsidRDefault="003122FA" w:rsidP="00B005F2">
      <w:pPr>
        <w:rPr>
          <w:rFonts w:ascii="Times New Roman" w:hAnsi="Times New Roman" w:cs="Times New Roman"/>
          <w:b/>
          <w:bCs/>
          <w:color w:val="000000" w:themeColor="text1"/>
          <w:sz w:val="36"/>
          <w:szCs w:val="36"/>
        </w:rPr>
      </w:pPr>
      <w:bookmarkStart w:id="20" w:name="_Toc44114343"/>
    </w:p>
    <w:p w14:paraId="6427F0A1" w14:textId="07899277" w:rsidR="00E31DC5" w:rsidRPr="00957A8F" w:rsidRDefault="00E31DC5" w:rsidP="003A6F69">
      <w:pPr>
        <w:jc w:val="center"/>
        <w:rPr>
          <w:rFonts w:ascii="Times New Roman" w:hAnsi="Times New Roman" w:cs="Times New Roman"/>
          <w:b/>
          <w:bCs/>
          <w:color w:val="000000" w:themeColor="text1"/>
          <w:sz w:val="36"/>
          <w:szCs w:val="36"/>
        </w:rPr>
      </w:pPr>
      <w:r w:rsidRPr="00957A8F">
        <w:rPr>
          <w:rFonts w:ascii="Times New Roman" w:hAnsi="Times New Roman" w:cs="Times New Roman"/>
          <w:b/>
          <w:bCs/>
          <w:color w:val="000000" w:themeColor="text1"/>
          <w:sz w:val="36"/>
          <w:szCs w:val="36"/>
        </w:rPr>
        <w:lastRenderedPageBreak/>
        <w:t>References</w:t>
      </w:r>
      <w:bookmarkEnd w:id="20"/>
    </w:p>
    <w:p w14:paraId="45D40405" w14:textId="32A49294" w:rsidR="008C5364" w:rsidRPr="00BC4B91" w:rsidRDefault="008C5364" w:rsidP="00BC4B9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Bell, E., Bryman, A. &amp; Harley, B. (2018). </w:t>
      </w:r>
      <w:r w:rsidRPr="00957A8F">
        <w:rPr>
          <w:rFonts w:ascii="Times New Roman" w:hAnsi="Times New Roman"/>
          <w:i/>
          <w:iCs/>
          <w:color w:val="000000" w:themeColor="text1"/>
          <w:sz w:val="24"/>
        </w:rPr>
        <w:t>Business research methods</w:t>
      </w:r>
      <w:r w:rsidRPr="00957A8F">
        <w:rPr>
          <w:rFonts w:ascii="Times New Roman" w:hAnsi="Times New Roman"/>
          <w:color w:val="000000" w:themeColor="text1"/>
          <w:sz w:val="24"/>
        </w:rPr>
        <w:t>. UK: Oxford university press.</w:t>
      </w:r>
    </w:p>
    <w:p w14:paraId="71AB0303"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Bezovski, Z. (2016). The future of the mobile payment as electronic payment system. </w:t>
      </w:r>
      <w:r w:rsidRPr="00957A8F">
        <w:rPr>
          <w:rFonts w:ascii="Times New Roman" w:hAnsi="Times New Roman"/>
          <w:i/>
          <w:iCs/>
          <w:color w:val="000000" w:themeColor="text1"/>
          <w:sz w:val="24"/>
        </w:rPr>
        <w:t>European Journal of Business and Management</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8</w:t>
      </w:r>
      <w:r w:rsidRPr="00957A8F">
        <w:rPr>
          <w:rFonts w:ascii="Times New Roman" w:hAnsi="Times New Roman"/>
          <w:color w:val="000000" w:themeColor="text1"/>
          <w:sz w:val="24"/>
        </w:rPr>
        <w:t>(8), 127-132.</w:t>
      </w:r>
    </w:p>
    <w:p w14:paraId="489F8A11"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Bounie</w:t>
      </w:r>
      <w:proofErr w:type="spellEnd"/>
      <w:r w:rsidRPr="00957A8F">
        <w:rPr>
          <w:rFonts w:ascii="Times New Roman" w:hAnsi="Times New Roman"/>
          <w:color w:val="000000" w:themeColor="text1"/>
          <w:sz w:val="24"/>
        </w:rPr>
        <w:t>, D., François, A. &amp; Van Hove, L. (2017). Consumer payment preferences, network externalities, and merchant card acceptance: An empirical investigation. </w:t>
      </w:r>
      <w:r w:rsidRPr="00957A8F">
        <w:rPr>
          <w:rFonts w:ascii="Times New Roman" w:hAnsi="Times New Roman"/>
          <w:i/>
          <w:iCs/>
          <w:color w:val="000000" w:themeColor="text1"/>
          <w:sz w:val="24"/>
        </w:rPr>
        <w:t>Review of Industrial Organization</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51</w:t>
      </w:r>
      <w:r w:rsidRPr="00957A8F">
        <w:rPr>
          <w:rFonts w:ascii="Times New Roman" w:hAnsi="Times New Roman"/>
          <w:color w:val="000000" w:themeColor="text1"/>
          <w:sz w:val="24"/>
        </w:rPr>
        <w:t>(3), 257-290.</w:t>
      </w:r>
    </w:p>
    <w:p w14:paraId="2B80914F"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Chaudhry, S. A., Farash, M. S., Naqvi, H. &amp; Sher, M. (2016). A secure and efficient authenticated encryption for electronic payment systems using elliptic curve cryptography. </w:t>
      </w:r>
      <w:r w:rsidRPr="00957A8F">
        <w:rPr>
          <w:rFonts w:ascii="Times New Roman" w:hAnsi="Times New Roman"/>
          <w:i/>
          <w:iCs/>
          <w:color w:val="000000" w:themeColor="text1"/>
          <w:sz w:val="24"/>
        </w:rPr>
        <w:t>Electronic Commerce Research</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16</w:t>
      </w:r>
      <w:r w:rsidRPr="00957A8F">
        <w:rPr>
          <w:rFonts w:ascii="Times New Roman" w:hAnsi="Times New Roman"/>
          <w:color w:val="000000" w:themeColor="text1"/>
          <w:sz w:val="24"/>
        </w:rPr>
        <w:t>(1), 113-139.</w:t>
      </w:r>
    </w:p>
    <w:p w14:paraId="7E534316"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Creswell, J. W. &amp;Poth, C. N. (2016). </w:t>
      </w:r>
      <w:r w:rsidRPr="00957A8F">
        <w:rPr>
          <w:rFonts w:ascii="Times New Roman" w:hAnsi="Times New Roman"/>
          <w:i/>
          <w:iCs/>
          <w:color w:val="000000" w:themeColor="text1"/>
          <w:sz w:val="24"/>
        </w:rPr>
        <w:t>Qualitative inquiry and research design: Choosing among five approaches</w:t>
      </w:r>
      <w:r w:rsidRPr="00957A8F">
        <w:rPr>
          <w:rFonts w:ascii="Times New Roman" w:hAnsi="Times New Roman"/>
          <w:color w:val="000000" w:themeColor="text1"/>
          <w:sz w:val="24"/>
        </w:rPr>
        <w:t>. UK: Sage publications.</w:t>
      </w:r>
    </w:p>
    <w:p w14:paraId="5B419675" w14:textId="77777777" w:rsidR="008C5364" w:rsidRDefault="008C5364" w:rsidP="00B3724C">
      <w:pPr>
        <w:pStyle w:val="af0"/>
        <w:shd w:val="clear" w:color="auto" w:fill="FFFFFF"/>
        <w:spacing w:before="0" w:beforeAutospacing="0" w:line="480" w:lineRule="auto"/>
        <w:rPr>
          <w:rFonts w:ascii="Times New Roman" w:hAnsi="Times New Roman" w:cs="Times New Roman"/>
          <w:color w:val="212529"/>
          <w:shd w:val="clear" w:color="auto" w:fill="FFFFFF"/>
        </w:rPr>
      </w:pPr>
      <w:r w:rsidRPr="004573C1">
        <w:rPr>
          <w:rFonts w:ascii="Times New Roman" w:hAnsi="Times New Roman" w:cs="Times New Roman"/>
          <w:color w:val="212529"/>
          <w:shd w:val="clear" w:color="auto" w:fill="FFFFFF"/>
        </w:rPr>
        <w:t>Davis, F. (1989). Perceived usefulness, perceived ease of use, and user acceptance of information technology. </w:t>
      </w:r>
      <w:r w:rsidRPr="004573C1">
        <w:rPr>
          <w:rStyle w:val="af"/>
          <w:rFonts w:ascii="Times New Roman" w:hAnsi="Times New Roman" w:cs="Times New Roman"/>
          <w:color w:val="212529"/>
          <w:shd w:val="clear" w:color="auto" w:fill="FFFFFF"/>
        </w:rPr>
        <w:t>MIS Quarterly</w:t>
      </w:r>
      <w:r w:rsidRPr="004573C1">
        <w:rPr>
          <w:rFonts w:ascii="Times New Roman" w:hAnsi="Times New Roman" w:cs="Times New Roman"/>
          <w:color w:val="212529"/>
          <w:shd w:val="clear" w:color="auto" w:fill="FFFFFF"/>
        </w:rPr>
        <w:t>, </w:t>
      </w:r>
      <w:r w:rsidRPr="004573C1">
        <w:rPr>
          <w:rStyle w:val="af"/>
          <w:rFonts w:ascii="Times New Roman" w:hAnsi="Times New Roman" w:cs="Times New Roman"/>
          <w:color w:val="212529"/>
          <w:shd w:val="clear" w:color="auto" w:fill="FFFFFF"/>
        </w:rPr>
        <w:t>13</w:t>
      </w:r>
      <w:r w:rsidRPr="004573C1">
        <w:rPr>
          <w:rFonts w:ascii="Times New Roman" w:hAnsi="Times New Roman" w:cs="Times New Roman"/>
          <w:color w:val="212529"/>
          <w:shd w:val="clear" w:color="auto" w:fill="FFFFFF"/>
        </w:rPr>
        <w:t xml:space="preserve">(3), 319-39. </w:t>
      </w:r>
    </w:p>
    <w:p w14:paraId="7E35DCE5" w14:textId="77777777" w:rsidR="008C5364" w:rsidRDefault="008C5364" w:rsidP="00A01261">
      <w:pPr>
        <w:spacing w:after="0" w:line="480" w:lineRule="auto"/>
        <w:ind w:left="720" w:hanging="720"/>
        <w:jc w:val="both"/>
        <w:rPr>
          <w:rFonts w:ascii="Times New Roman" w:hAnsi="Times New Roman" w:cs="Times New Roman"/>
          <w:sz w:val="24"/>
          <w:szCs w:val="24"/>
        </w:rPr>
      </w:pPr>
      <w:r w:rsidRPr="00BB758A">
        <w:rPr>
          <w:rFonts w:ascii="Times New Roman" w:hAnsi="Times New Roman" w:cs="Times New Roman"/>
          <w:sz w:val="24"/>
          <w:szCs w:val="24"/>
        </w:rPr>
        <w:t xml:space="preserve">Davis, F.D., R.P. </w:t>
      </w:r>
      <w:proofErr w:type="spellStart"/>
      <w:r w:rsidRPr="00BB758A">
        <w:rPr>
          <w:rFonts w:ascii="Times New Roman" w:hAnsi="Times New Roman" w:cs="Times New Roman"/>
          <w:sz w:val="24"/>
          <w:szCs w:val="24"/>
        </w:rPr>
        <w:t>Bagozzi</w:t>
      </w:r>
      <w:proofErr w:type="spellEnd"/>
      <w:r w:rsidRPr="00BB758A">
        <w:rPr>
          <w:rFonts w:ascii="Times New Roman" w:hAnsi="Times New Roman" w:cs="Times New Roman"/>
          <w:sz w:val="24"/>
          <w:szCs w:val="24"/>
        </w:rPr>
        <w:t xml:space="preserve"> and P.R. </w:t>
      </w:r>
      <w:proofErr w:type="spellStart"/>
      <w:r w:rsidRPr="00BB758A">
        <w:rPr>
          <w:rFonts w:ascii="Times New Roman" w:hAnsi="Times New Roman" w:cs="Times New Roman"/>
          <w:sz w:val="24"/>
          <w:szCs w:val="24"/>
        </w:rPr>
        <w:t>Warshaw</w:t>
      </w:r>
      <w:proofErr w:type="spellEnd"/>
      <w:r w:rsidRPr="00BB758A">
        <w:rPr>
          <w:rFonts w:ascii="Times New Roman" w:hAnsi="Times New Roman" w:cs="Times New Roman"/>
          <w:sz w:val="24"/>
          <w:szCs w:val="24"/>
        </w:rPr>
        <w:t>, 1992.Extrinsic and intrinsic motivation to use computers in the workplace. J. Appl. Soc. Psychol., 22(14): 1111-1132.</w:t>
      </w:r>
    </w:p>
    <w:p w14:paraId="73682796" w14:textId="77777777" w:rsidR="008C5364" w:rsidRDefault="008C5364" w:rsidP="00B3724C">
      <w:pPr>
        <w:pStyle w:val="af0"/>
        <w:shd w:val="clear" w:color="auto" w:fill="FFFFFF"/>
        <w:spacing w:before="0" w:beforeAutospacing="0" w:line="480" w:lineRule="auto"/>
        <w:rPr>
          <w:rFonts w:ascii="Times New Roman" w:hAnsi="Times New Roman" w:cs="Times New Roman"/>
          <w:color w:val="212529"/>
          <w:shd w:val="clear" w:color="auto" w:fill="FFFFFF"/>
        </w:rPr>
      </w:pPr>
      <w:r w:rsidRPr="00B3724C">
        <w:rPr>
          <w:rFonts w:ascii="Times New Roman" w:hAnsi="Times New Roman" w:cs="Times New Roman"/>
          <w:color w:val="212529"/>
          <w:shd w:val="clear" w:color="auto" w:fill="FFFFFF"/>
        </w:rPr>
        <w:t xml:space="preserve">Ha, S., </w:t>
      </w:r>
      <w:proofErr w:type="gramStart"/>
      <w:r w:rsidRPr="00B3724C">
        <w:rPr>
          <w:rFonts w:ascii="Times New Roman" w:hAnsi="Times New Roman" w:cs="Times New Roman"/>
          <w:color w:val="212529"/>
          <w:shd w:val="clear" w:color="auto" w:fill="FFFFFF"/>
        </w:rPr>
        <w:t>&amp;  </w:t>
      </w:r>
      <w:proofErr w:type="spellStart"/>
      <w:r w:rsidRPr="00B3724C">
        <w:rPr>
          <w:rFonts w:ascii="Times New Roman" w:hAnsi="Times New Roman" w:cs="Times New Roman"/>
          <w:color w:val="212529"/>
          <w:shd w:val="clear" w:color="auto" w:fill="FFFFFF"/>
        </w:rPr>
        <w:t>Stoel</w:t>
      </w:r>
      <w:proofErr w:type="spellEnd"/>
      <w:proofErr w:type="gramEnd"/>
      <w:r w:rsidRPr="00B3724C">
        <w:rPr>
          <w:rFonts w:ascii="Times New Roman" w:hAnsi="Times New Roman" w:cs="Times New Roman"/>
          <w:color w:val="212529"/>
          <w:shd w:val="clear" w:color="auto" w:fill="FFFFFF"/>
        </w:rPr>
        <w:t>, L. (2009). Consumer e-shopping acceptance: Antecedents in a technology acceptance model. </w:t>
      </w:r>
      <w:r w:rsidRPr="00B3724C">
        <w:rPr>
          <w:rStyle w:val="af"/>
          <w:rFonts w:ascii="Times New Roman" w:hAnsi="Times New Roman" w:cs="Times New Roman"/>
          <w:color w:val="212529"/>
          <w:shd w:val="clear" w:color="auto" w:fill="FFFFFF"/>
        </w:rPr>
        <w:t>Journal of Business Research</w:t>
      </w:r>
      <w:r w:rsidRPr="00B3724C">
        <w:rPr>
          <w:rFonts w:ascii="Times New Roman" w:hAnsi="Times New Roman" w:cs="Times New Roman"/>
          <w:color w:val="212529"/>
          <w:shd w:val="clear" w:color="auto" w:fill="FFFFFF"/>
        </w:rPr>
        <w:t xml:space="preserve">, 565-571. </w:t>
      </w:r>
    </w:p>
    <w:p w14:paraId="7DC3A2FE" w14:textId="77777777" w:rsidR="008C5364" w:rsidRPr="00EF1337" w:rsidRDefault="008C5364" w:rsidP="00ED1432">
      <w:pPr>
        <w:spacing w:after="0" w:line="480" w:lineRule="auto"/>
        <w:ind w:left="720" w:hanging="720"/>
        <w:jc w:val="both"/>
        <w:rPr>
          <w:rFonts w:ascii="Times New Roman" w:hAnsi="Times New Roman"/>
          <w:color w:val="000000" w:themeColor="text1"/>
          <w:sz w:val="24"/>
          <w:shd w:val="clear" w:color="auto" w:fill="FFFFFF" w:themeFill="background1"/>
        </w:rPr>
      </w:pPr>
      <w:r w:rsidRPr="00EF1337">
        <w:rPr>
          <w:rFonts w:ascii="Times New Roman" w:hAnsi="Times New Roman"/>
          <w:color w:val="000000" w:themeColor="text1"/>
          <w:sz w:val="24"/>
        </w:rPr>
        <w:t>H</w:t>
      </w:r>
      <w:r w:rsidRPr="00EF1337">
        <w:rPr>
          <w:rFonts w:ascii="Times New Roman" w:hAnsi="Times New Roman"/>
          <w:color w:val="000000" w:themeColor="text1"/>
          <w:sz w:val="24"/>
          <w:shd w:val="clear" w:color="auto" w:fill="FFFFFF" w:themeFill="background1"/>
        </w:rPr>
        <w:t xml:space="preserve">arris, H., Guru, B. K., &amp; </w:t>
      </w:r>
      <w:proofErr w:type="spellStart"/>
      <w:r w:rsidRPr="00EF1337">
        <w:rPr>
          <w:rFonts w:ascii="Times New Roman" w:hAnsi="Times New Roman"/>
          <w:color w:val="000000" w:themeColor="text1"/>
          <w:sz w:val="24"/>
          <w:shd w:val="clear" w:color="auto" w:fill="FFFFFF" w:themeFill="background1"/>
        </w:rPr>
        <w:t>Avvari</w:t>
      </w:r>
      <w:proofErr w:type="spellEnd"/>
      <w:r w:rsidRPr="00EF1337">
        <w:rPr>
          <w:rFonts w:ascii="Times New Roman" w:hAnsi="Times New Roman"/>
          <w:color w:val="000000" w:themeColor="text1"/>
          <w:sz w:val="24"/>
          <w:shd w:val="clear" w:color="auto" w:fill="FFFFFF" w:themeFill="background1"/>
        </w:rPr>
        <w:t>, M. V. (2011). Evidence of Firms' Perceptions Toward Electronic Payment Systems (EPS) in Malaysia. </w:t>
      </w:r>
      <w:r w:rsidRPr="00EF1337">
        <w:rPr>
          <w:rFonts w:ascii="Times New Roman" w:hAnsi="Times New Roman"/>
          <w:i/>
          <w:iCs/>
          <w:color w:val="000000" w:themeColor="text1"/>
          <w:sz w:val="24"/>
          <w:shd w:val="clear" w:color="auto" w:fill="FFFFFF" w:themeFill="background1"/>
        </w:rPr>
        <w:t>International Journal of Business &amp; Information</w:t>
      </w:r>
      <w:r w:rsidRPr="00EF1337">
        <w:rPr>
          <w:rFonts w:ascii="Times New Roman" w:hAnsi="Times New Roman"/>
          <w:color w:val="000000" w:themeColor="text1"/>
          <w:sz w:val="24"/>
          <w:shd w:val="clear" w:color="auto" w:fill="FFFFFF" w:themeFill="background1"/>
        </w:rPr>
        <w:t>, </w:t>
      </w:r>
      <w:r w:rsidRPr="00EF1337">
        <w:rPr>
          <w:rFonts w:ascii="Times New Roman" w:hAnsi="Times New Roman"/>
          <w:i/>
          <w:iCs/>
          <w:color w:val="000000" w:themeColor="text1"/>
          <w:sz w:val="24"/>
          <w:shd w:val="clear" w:color="auto" w:fill="FFFFFF" w:themeFill="background1"/>
        </w:rPr>
        <w:t>6</w:t>
      </w:r>
      <w:r w:rsidRPr="00EF1337">
        <w:rPr>
          <w:rFonts w:ascii="Times New Roman" w:hAnsi="Times New Roman"/>
          <w:color w:val="000000" w:themeColor="text1"/>
          <w:sz w:val="24"/>
          <w:shd w:val="clear" w:color="auto" w:fill="FFFFFF" w:themeFill="background1"/>
        </w:rPr>
        <w:t>(2), 01-20.</w:t>
      </w:r>
    </w:p>
    <w:p w14:paraId="5550F411" w14:textId="77777777" w:rsidR="008C5364" w:rsidRPr="0030468C" w:rsidRDefault="0090352C" w:rsidP="00C7082B">
      <w:pPr>
        <w:spacing w:after="0" w:line="360" w:lineRule="auto"/>
        <w:jc w:val="both"/>
        <w:rPr>
          <w:rFonts w:ascii="Times New Roman" w:hAnsi="Times New Roman" w:cs="Times New Roman"/>
          <w:sz w:val="24"/>
          <w:szCs w:val="24"/>
        </w:rPr>
      </w:pPr>
      <w:hyperlink r:id="rId11" w:history="1">
        <w:r w:rsidR="008C5364" w:rsidRPr="00056757">
          <w:rPr>
            <w:rStyle w:val="a6"/>
            <w:rFonts w:ascii="Times New Roman" w:hAnsi="Times New Roman"/>
            <w:sz w:val="24"/>
          </w:rPr>
          <w:t>https://www.seacen.org/publications/RePEc/702001-100171-PDF.pdf</w:t>
        </w:r>
      </w:hyperlink>
      <w:r w:rsidR="008C5364">
        <w:rPr>
          <w:rFonts w:ascii="Times New Roman" w:hAnsi="Times New Roman"/>
          <w:color w:val="000000" w:themeColor="text1"/>
          <w:sz w:val="24"/>
        </w:rPr>
        <w:t xml:space="preserve"> </w:t>
      </w:r>
    </w:p>
    <w:p w14:paraId="1DB00B84" w14:textId="77777777" w:rsidR="008C5364" w:rsidRDefault="008C5364" w:rsidP="00A01261">
      <w:pPr>
        <w:spacing w:after="0" w:line="480" w:lineRule="auto"/>
        <w:ind w:left="720" w:hanging="720"/>
        <w:jc w:val="both"/>
        <w:rPr>
          <w:rFonts w:ascii="Times New Roman" w:hAnsi="Times New Roman" w:cs="Times New Roman"/>
          <w:color w:val="212529"/>
          <w:sz w:val="24"/>
          <w:szCs w:val="24"/>
          <w:shd w:val="clear" w:color="auto" w:fill="FFFFFF"/>
        </w:rPr>
      </w:pPr>
      <w:proofErr w:type="spellStart"/>
      <w:r w:rsidRPr="00E124ED">
        <w:rPr>
          <w:rFonts w:ascii="Times New Roman" w:hAnsi="Times New Roman" w:cs="Times New Roman"/>
          <w:color w:val="212529"/>
          <w:sz w:val="24"/>
          <w:szCs w:val="24"/>
          <w:shd w:val="clear" w:color="auto" w:fill="FFFFFF"/>
        </w:rPr>
        <w:lastRenderedPageBreak/>
        <w:t>Indarsin</w:t>
      </w:r>
      <w:proofErr w:type="spellEnd"/>
      <w:r w:rsidRPr="00E124ED">
        <w:rPr>
          <w:rFonts w:ascii="Times New Roman" w:hAnsi="Times New Roman" w:cs="Times New Roman"/>
          <w:color w:val="212529"/>
          <w:sz w:val="24"/>
          <w:szCs w:val="24"/>
          <w:shd w:val="clear" w:color="auto" w:fill="FFFFFF"/>
        </w:rPr>
        <w:t xml:space="preserve">, T., &amp; Ali, H. (2017). Attitude toward Using m-Commerce: The Analysis of Perceived Usefulness Perceived Ease of Use, and Perceived Trust: Case Study in </w:t>
      </w:r>
      <w:proofErr w:type="spellStart"/>
      <w:r w:rsidRPr="00E124ED">
        <w:rPr>
          <w:rFonts w:ascii="Times New Roman" w:hAnsi="Times New Roman" w:cs="Times New Roman"/>
          <w:color w:val="212529"/>
          <w:sz w:val="24"/>
          <w:szCs w:val="24"/>
          <w:shd w:val="clear" w:color="auto" w:fill="FFFFFF"/>
        </w:rPr>
        <w:t>Ikens</w:t>
      </w:r>
      <w:proofErr w:type="spellEnd"/>
      <w:r w:rsidRPr="00E124ED">
        <w:rPr>
          <w:rFonts w:ascii="Times New Roman" w:hAnsi="Times New Roman" w:cs="Times New Roman"/>
          <w:color w:val="212529"/>
          <w:sz w:val="24"/>
          <w:szCs w:val="24"/>
          <w:shd w:val="clear" w:color="auto" w:fill="FFFFFF"/>
        </w:rPr>
        <w:t xml:space="preserve"> Wholesale Trade, Jakarta - Indonesia. </w:t>
      </w:r>
      <w:r w:rsidRPr="00E124ED">
        <w:rPr>
          <w:rStyle w:val="af"/>
          <w:rFonts w:ascii="Times New Roman" w:hAnsi="Times New Roman" w:cs="Times New Roman"/>
          <w:color w:val="212529"/>
          <w:sz w:val="24"/>
          <w:szCs w:val="24"/>
          <w:shd w:val="clear" w:color="auto" w:fill="FFFFFF"/>
        </w:rPr>
        <w:t>Saudi Journal of Business and Management Studies</w:t>
      </w:r>
      <w:r w:rsidRPr="00E124ED">
        <w:rPr>
          <w:rFonts w:ascii="Times New Roman" w:hAnsi="Times New Roman" w:cs="Times New Roman"/>
          <w:color w:val="212529"/>
          <w:sz w:val="24"/>
          <w:szCs w:val="24"/>
          <w:shd w:val="clear" w:color="auto" w:fill="FFFFFF"/>
        </w:rPr>
        <w:t>, </w:t>
      </w:r>
      <w:r w:rsidRPr="00E124ED">
        <w:rPr>
          <w:rStyle w:val="af"/>
          <w:rFonts w:ascii="Times New Roman" w:hAnsi="Times New Roman" w:cs="Times New Roman"/>
          <w:color w:val="212529"/>
          <w:sz w:val="24"/>
          <w:szCs w:val="24"/>
          <w:shd w:val="clear" w:color="auto" w:fill="FFFFFF"/>
        </w:rPr>
        <w:t>2</w:t>
      </w:r>
      <w:r w:rsidRPr="00E124ED">
        <w:rPr>
          <w:rFonts w:ascii="Times New Roman" w:hAnsi="Times New Roman" w:cs="Times New Roman"/>
          <w:color w:val="212529"/>
          <w:sz w:val="24"/>
          <w:szCs w:val="24"/>
          <w:shd w:val="clear" w:color="auto" w:fill="FFFFFF"/>
        </w:rPr>
        <w:t xml:space="preserve">(11), 995-1007. Jakarta: </w:t>
      </w:r>
      <w:proofErr w:type="spellStart"/>
      <w:r w:rsidRPr="00E124ED">
        <w:rPr>
          <w:rFonts w:ascii="Times New Roman" w:hAnsi="Times New Roman" w:cs="Times New Roman"/>
          <w:color w:val="212529"/>
          <w:sz w:val="24"/>
          <w:szCs w:val="24"/>
          <w:shd w:val="clear" w:color="auto" w:fill="FFFFFF"/>
        </w:rPr>
        <w:t>Erlangga</w:t>
      </w:r>
      <w:proofErr w:type="spellEnd"/>
      <w:r w:rsidRPr="00E124ED">
        <w:rPr>
          <w:rFonts w:ascii="Times New Roman" w:hAnsi="Times New Roman" w:cs="Times New Roman"/>
          <w:color w:val="212529"/>
          <w:sz w:val="24"/>
          <w:szCs w:val="24"/>
          <w:shd w:val="clear" w:color="auto" w:fill="FFFFFF"/>
        </w:rPr>
        <w:t>.</w:t>
      </w:r>
    </w:p>
    <w:p w14:paraId="05B68A8B" w14:textId="77777777" w:rsidR="008C5364" w:rsidRPr="00EF1337" w:rsidRDefault="008C5364" w:rsidP="00ED1432">
      <w:pPr>
        <w:spacing w:after="0" w:line="480" w:lineRule="auto"/>
        <w:ind w:left="720" w:hanging="720"/>
        <w:jc w:val="both"/>
        <w:rPr>
          <w:rFonts w:ascii="Times New Roman" w:hAnsi="Times New Roman" w:cs="Times New Roman"/>
          <w:color w:val="000000" w:themeColor="text1"/>
          <w:sz w:val="24"/>
          <w:szCs w:val="24"/>
          <w:shd w:val="clear" w:color="auto" w:fill="FFFFFF" w:themeFill="background1"/>
        </w:rPr>
      </w:pPr>
      <w:proofErr w:type="spellStart"/>
      <w:r w:rsidRPr="00EF1337">
        <w:rPr>
          <w:rFonts w:ascii="Times New Roman" w:hAnsi="Times New Roman" w:cs="Times New Roman"/>
          <w:color w:val="000000" w:themeColor="text1"/>
          <w:sz w:val="24"/>
          <w:szCs w:val="24"/>
          <w:shd w:val="clear" w:color="auto" w:fill="FFFFFF" w:themeFill="background1"/>
        </w:rPr>
        <w:t>Joo</w:t>
      </w:r>
      <w:proofErr w:type="spellEnd"/>
      <w:r w:rsidRPr="00EF1337">
        <w:rPr>
          <w:rFonts w:ascii="Times New Roman" w:hAnsi="Times New Roman" w:cs="Times New Roman"/>
          <w:color w:val="000000" w:themeColor="text1"/>
          <w:sz w:val="24"/>
          <w:szCs w:val="24"/>
          <w:shd w:val="clear" w:color="auto" w:fill="FFFFFF" w:themeFill="background1"/>
        </w:rPr>
        <w:t>, Y. J., Park, S., &amp; Lim, E. (2018). Factors influencing preservice teachers’ intention to use technology: TPACK, teacher self-efficacy, and technology acceptance model. </w:t>
      </w:r>
      <w:r w:rsidRPr="00EF1337">
        <w:rPr>
          <w:rFonts w:ascii="Times New Roman" w:hAnsi="Times New Roman" w:cs="Times New Roman"/>
          <w:i/>
          <w:iCs/>
          <w:color w:val="000000" w:themeColor="text1"/>
          <w:sz w:val="24"/>
          <w:szCs w:val="24"/>
          <w:shd w:val="clear" w:color="auto" w:fill="FFFFFF" w:themeFill="background1"/>
        </w:rPr>
        <w:t>Journal of Educational Technology &amp; Society</w:t>
      </w:r>
      <w:r w:rsidRPr="00EF1337">
        <w:rPr>
          <w:rFonts w:ascii="Times New Roman" w:hAnsi="Times New Roman" w:cs="Times New Roman"/>
          <w:color w:val="000000" w:themeColor="text1"/>
          <w:sz w:val="24"/>
          <w:szCs w:val="24"/>
          <w:shd w:val="clear" w:color="auto" w:fill="FFFFFF" w:themeFill="background1"/>
        </w:rPr>
        <w:t>, </w:t>
      </w:r>
      <w:r w:rsidRPr="00EF1337">
        <w:rPr>
          <w:rFonts w:ascii="Times New Roman" w:hAnsi="Times New Roman" w:cs="Times New Roman"/>
          <w:i/>
          <w:iCs/>
          <w:color w:val="000000" w:themeColor="text1"/>
          <w:sz w:val="24"/>
          <w:szCs w:val="24"/>
          <w:shd w:val="clear" w:color="auto" w:fill="FFFFFF" w:themeFill="background1"/>
        </w:rPr>
        <w:t>21</w:t>
      </w:r>
      <w:r w:rsidRPr="00EF1337">
        <w:rPr>
          <w:rFonts w:ascii="Times New Roman" w:hAnsi="Times New Roman" w:cs="Times New Roman"/>
          <w:color w:val="000000" w:themeColor="text1"/>
          <w:sz w:val="24"/>
          <w:szCs w:val="24"/>
          <w:shd w:val="clear" w:color="auto" w:fill="FFFFFF" w:themeFill="background1"/>
        </w:rPr>
        <w:t>(3), 48-59.</w:t>
      </w:r>
    </w:p>
    <w:p w14:paraId="46EDA3D4" w14:textId="77777777" w:rsidR="008C5364" w:rsidRPr="00EF1337" w:rsidRDefault="008C5364" w:rsidP="00A01261">
      <w:pPr>
        <w:spacing w:after="0" w:line="480" w:lineRule="auto"/>
        <w:ind w:left="720" w:hanging="720"/>
        <w:jc w:val="both"/>
        <w:rPr>
          <w:rFonts w:ascii="Times New Roman" w:hAnsi="Times New Roman"/>
          <w:color w:val="000000" w:themeColor="text1"/>
          <w:sz w:val="24"/>
          <w:shd w:val="clear" w:color="auto" w:fill="FFFFFF" w:themeFill="background1"/>
        </w:rPr>
      </w:pPr>
      <w:proofErr w:type="spellStart"/>
      <w:r w:rsidRPr="00EF1337">
        <w:rPr>
          <w:rFonts w:ascii="Times New Roman" w:hAnsi="Times New Roman"/>
          <w:color w:val="000000" w:themeColor="text1"/>
          <w:sz w:val="24"/>
          <w:shd w:val="clear" w:color="auto" w:fill="FFFFFF" w:themeFill="background1"/>
        </w:rPr>
        <w:t>Kholiqov</w:t>
      </w:r>
      <w:proofErr w:type="spellEnd"/>
      <w:r w:rsidRPr="00EF1337">
        <w:rPr>
          <w:rFonts w:ascii="Times New Roman" w:hAnsi="Times New Roman"/>
          <w:color w:val="000000" w:themeColor="text1"/>
          <w:sz w:val="24"/>
          <w:shd w:val="clear" w:color="auto" w:fill="FFFFFF" w:themeFill="background1"/>
        </w:rPr>
        <w:t>, F., Ramzani, S. &amp; Raju, V. (2017). Effect of Comparative Study of Payment System between Malaysia and Republic of Tajikistan. </w:t>
      </w:r>
      <w:r w:rsidRPr="00EF1337">
        <w:rPr>
          <w:rFonts w:ascii="Times New Roman" w:hAnsi="Times New Roman"/>
          <w:i/>
          <w:iCs/>
          <w:color w:val="000000" w:themeColor="text1"/>
          <w:sz w:val="24"/>
          <w:shd w:val="clear" w:color="auto" w:fill="FFFFFF" w:themeFill="background1"/>
        </w:rPr>
        <w:t>Journal of Accounting and Finance in Emerging Economies</w:t>
      </w:r>
      <w:r w:rsidRPr="00EF1337">
        <w:rPr>
          <w:rFonts w:ascii="Times New Roman" w:hAnsi="Times New Roman"/>
          <w:color w:val="000000" w:themeColor="text1"/>
          <w:sz w:val="24"/>
          <w:shd w:val="clear" w:color="auto" w:fill="FFFFFF" w:themeFill="background1"/>
        </w:rPr>
        <w:t>, </w:t>
      </w:r>
      <w:r w:rsidRPr="00EF1337">
        <w:rPr>
          <w:rFonts w:ascii="Times New Roman" w:hAnsi="Times New Roman"/>
          <w:i/>
          <w:iCs/>
          <w:color w:val="000000" w:themeColor="text1"/>
          <w:sz w:val="24"/>
          <w:shd w:val="clear" w:color="auto" w:fill="FFFFFF" w:themeFill="background1"/>
        </w:rPr>
        <w:t>3</w:t>
      </w:r>
      <w:r w:rsidRPr="00EF1337">
        <w:rPr>
          <w:rFonts w:ascii="Times New Roman" w:hAnsi="Times New Roman"/>
          <w:color w:val="000000" w:themeColor="text1"/>
          <w:sz w:val="24"/>
          <w:shd w:val="clear" w:color="auto" w:fill="FFFFFF" w:themeFill="background1"/>
        </w:rPr>
        <w:t>(2), 131-136.</w:t>
      </w:r>
    </w:p>
    <w:p w14:paraId="25B2D1BC" w14:textId="77777777" w:rsidR="008C5364" w:rsidRPr="00EF1337" w:rsidRDefault="008C5364" w:rsidP="00ED1432">
      <w:pPr>
        <w:spacing w:after="0" w:line="480" w:lineRule="auto"/>
        <w:ind w:left="720" w:hanging="720"/>
        <w:jc w:val="both"/>
        <w:rPr>
          <w:rFonts w:ascii="Times New Roman" w:hAnsi="Times New Roman"/>
          <w:color w:val="000000" w:themeColor="text1"/>
          <w:sz w:val="24"/>
          <w:shd w:val="clear" w:color="auto" w:fill="FFFFFF" w:themeFill="background1"/>
        </w:rPr>
      </w:pPr>
      <w:proofErr w:type="spellStart"/>
      <w:r w:rsidRPr="00EF1337">
        <w:rPr>
          <w:rFonts w:ascii="Times New Roman" w:hAnsi="Times New Roman"/>
          <w:color w:val="000000" w:themeColor="text1"/>
          <w:sz w:val="24"/>
          <w:shd w:val="clear" w:color="auto" w:fill="FFFFFF" w:themeFill="background1"/>
        </w:rPr>
        <w:t>Kholiqov</w:t>
      </w:r>
      <w:proofErr w:type="spellEnd"/>
      <w:r w:rsidRPr="00EF1337">
        <w:rPr>
          <w:rFonts w:ascii="Times New Roman" w:hAnsi="Times New Roman"/>
          <w:color w:val="000000" w:themeColor="text1"/>
          <w:sz w:val="24"/>
          <w:shd w:val="clear" w:color="auto" w:fill="FFFFFF" w:themeFill="background1"/>
        </w:rPr>
        <w:t xml:space="preserve">, F., </w:t>
      </w:r>
      <w:proofErr w:type="spellStart"/>
      <w:r w:rsidRPr="00EF1337">
        <w:rPr>
          <w:rFonts w:ascii="Times New Roman" w:hAnsi="Times New Roman"/>
          <w:color w:val="000000" w:themeColor="text1"/>
          <w:sz w:val="24"/>
          <w:shd w:val="clear" w:color="auto" w:fill="FFFFFF" w:themeFill="background1"/>
        </w:rPr>
        <w:t>Ramzani</w:t>
      </w:r>
      <w:proofErr w:type="spellEnd"/>
      <w:r w:rsidRPr="00EF1337">
        <w:rPr>
          <w:rFonts w:ascii="Times New Roman" w:hAnsi="Times New Roman"/>
          <w:color w:val="000000" w:themeColor="text1"/>
          <w:sz w:val="24"/>
          <w:shd w:val="clear" w:color="auto" w:fill="FFFFFF" w:themeFill="background1"/>
        </w:rPr>
        <w:t>, S., &amp; Raju, V. (2017). Effect of Comparative Study of Payment System between Malaysia and Republic of Tajikistan. </w:t>
      </w:r>
      <w:r w:rsidRPr="00EF1337">
        <w:rPr>
          <w:rFonts w:ascii="Times New Roman" w:hAnsi="Times New Roman"/>
          <w:i/>
          <w:iCs/>
          <w:color w:val="000000" w:themeColor="text1"/>
          <w:sz w:val="24"/>
          <w:shd w:val="clear" w:color="auto" w:fill="FFFFFF" w:themeFill="background1"/>
        </w:rPr>
        <w:t>Journal of Accounting and Finance in Emerging Economies</w:t>
      </w:r>
      <w:r w:rsidRPr="00EF1337">
        <w:rPr>
          <w:rFonts w:ascii="Times New Roman" w:hAnsi="Times New Roman"/>
          <w:color w:val="000000" w:themeColor="text1"/>
          <w:sz w:val="24"/>
          <w:shd w:val="clear" w:color="auto" w:fill="FFFFFF" w:themeFill="background1"/>
        </w:rPr>
        <w:t>, </w:t>
      </w:r>
      <w:r w:rsidRPr="00EF1337">
        <w:rPr>
          <w:rFonts w:ascii="Times New Roman" w:hAnsi="Times New Roman"/>
          <w:i/>
          <w:iCs/>
          <w:color w:val="000000" w:themeColor="text1"/>
          <w:sz w:val="24"/>
          <w:shd w:val="clear" w:color="auto" w:fill="FFFFFF" w:themeFill="background1"/>
        </w:rPr>
        <w:t>3</w:t>
      </w:r>
      <w:r w:rsidRPr="00EF1337">
        <w:rPr>
          <w:rFonts w:ascii="Times New Roman" w:hAnsi="Times New Roman"/>
          <w:color w:val="000000" w:themeColor="text1"/>
          <w:sz w:val="24"/>
          <w:shd w:val="clear" w:color="auto" w:fill="FFFFFF" w:themeFill="background1"/>
        </w:rPr>
        <w:t>(2), 131-136.</w:t>
      </w:r>
    </w:p>
    <w:p w14:paraId="5824EB58" w14:textId="77777777" w:rsidR="008C5364" w:rsidRDefault="008C5364" w:rsidP="00C7082B">
      <w:pPr>
        <w:spacing w:after="0" w:line="360" w:lineRule="auto"/>
        <w:jc w:val="both"/>
        <w:rPr>
          <w:rFonts w:ascii="Times New Roman" w:hAnsi="Times New Roman" w:cs="Times New Roman"/>
          <w:sz w:val="24"/>
          <w:szCs w:val="24"/>
        </w:rPr>
      </w:pPr>
      <w:r w:rsidRPr="00182A4D">
        <w:rPr>
          <w:rFonts w:ascii="Times New Roman" w:hAnsi="Times New Roman" w:cs="Times New Roman"/>
          <w:sz w:val="24"/>
          <w:szCs w:val="24"/>
        </w:rPr>
        <w:t xml:space="preserve">Kim D-Y, Park J, Morrison AM. 2008. A model of traveller acceptance of mobile technology. International Journal of Tourism Research 10(5): 393–407. </w:t>
      </w:r>
    </w:p>
    <w:p w14:paraId="1B6564D7"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Kim, C., Tao, W., Shin, N., &amp; Kim, K. S. (2010). An empirical study of customers’ perceptions of security and trust in e-payment systems. </w:t>
      </w:r>
      <w:r w:rsidRPr="00957A8F">
        <w:rPr>
          <w:rFonts w:ascii="Times New Roman" w:hAnsi="Times New Roman"/>
          <w:i/>
          <w:iCs/>
          <w:color w:val="000000" w:themeColor="text1"/>
          <w:sz w:val="24"/>
        </w:rPr>
        <w:t>Electronic commerce research and applications</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9</w:t>
      </w:r>
      <w:r w:rsidRPr="00957A8F">
        <w:rPr>
          <w:rFonts w:ascii="Times New Roman" w:hAnsi="Times New Roman"/>
          <w:color w:val="000000" w:themeColor="text1"/>
          <w:sz w:val="24"/>
        </w:rPr>
        <w:t>(1), 84-95.</w:t>
      </w:r>
    </w:p>
    <w:p w14:paraId="1BDA45BA" w14:textId="77777777" w:rsidR="008C5364" w:rsidRDefault="008C5364" w:rsidP="00B3724C">
      <w:pPr>
        <w:pStyle w:val="af0"/>
        <w:shd w:val="clear" w:color="auto" w:fill="FFFFFF"/>
        <w:spacing w:before="0" w:beforeAutospacing="0" w:line="480" w:lineRule="auto"/>
        <w:rPr>
          <w:rFonts w:ascii="Times New Roman" w:hAnsi="Times New Roman" w:cs="Times New Roman"/>
        </w:rPr>
      </w:pPr>
      <w:r w:rsidRPr="00B3724C">
        <w:rPr>
          <w:rFonts w:ascii="Times New Roman" w:hAnsi="Times New Roman" w:cs="Times New Roman"/>
        </w:rPr>
        <w:t xml:space="preserve">Lim, W.M. (2013) Toward a Theory of Online Buyer Behavior Using Structural Equation Modeling. Modern Applied Science, 7, 34-41. </w:t>
      </w:r>
      <w:hyperlink r:id="rId12" w:history="1">
        <w:r w:rsidRPr="00B3724C">
          <w:rPr>
            <w:rStyle w:val="a6"/>
            <w:rFonts w:ascii="Times New Roman" w:hAnsi="Times New Roman" w:cs="Times New Roman"/>
          </w:rPr>
          <w:t>http://dx.doi.org/10.5539/mas.v7n10p34</w:t>
        </w:r>
      </w:hyperlink>
      <w:r w:rsidRPr="00B3724C">
        <w:rPr>
          <w:rFonts w:ascii="Times New Roman" w:hAnsi="Times New Roman" w:cs="Times New Roman"/>
        </w:rPr>
        <w:t xml:space="preserve"> </w:t>
      </w:r>
    </w:p>
    <w:p w14:paraId="1FB1BE33"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Malaxi</w:t>
      </w:r>
      <w:proofErr w:type="spellEnd"/>
      <w:r w:rsidRPr="00957A8F">
        <w:rPr>
          <w:rFonts w:ascii="Times New Roman" w:hAnsi="Times New Roman"/>
          <w:color w:val="000000" w:themeColor="text1"/>
          <w:sz w:val="24"/>
        </w:rPr>
        <w:t xml:space="preserve">, D. (2020). </w:t>
      </w:r>
      <w:r w:rsidRPr="00957A8F">
        <w:rPr>
          <w:rFonts w:ascii="Times New Roman" w:hAnsi="Times New Roman"/>
          <w:i/>
          <w:iCs/>
          <w:color w:val="000000" w:themeColor="text1"/>
          <w:sz w:val="24"/>
        </w:rPr>
        <w:t>5 Popular E-commerce Payment Gateway Available in Malaysia.</w:t>
      </w:r>
      <w:r w:rsidRPr="00957A8F">
        <w:rPr>
          <w:rFonts w:ascii="Times New Roman" w:hAnsi="Times New Roman"/>
          <w:color w:val="000000" w:themeColor="text1"/>
          <w:sz w:val="24"/>
        </w:rPr>
        <w:t xml:space="preserve"> Retrieved from:</w:t>
      </w:r>
      <w:hyperlink r:id="rId13" w:history="1">
        <w:r w:rsidRPr="00957A8F">
          <w:rPr>
            <w:rStyle w:val="a6"/>
            <w:rFonts w:ascii="Times New Roman" w:hAnsi="Times New Roman"/>
            <w:color w:val="000000" w:themeColor="text1"/>
            <w:sz w:val="24"/>
          </w:rPr>
          <w:t>https://entertop.net/articles/e-commerce-payment-gateway-available-in-malaysia/</w:t>
        </w:r>
      </w:hyperlink>
    </w:p>
    <w:p w14:paraId="00DA64E7"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Malhotra, N. K. &amp; Dash, S. (2016). </w:t>
      </w:r>
      <w:r w:rsidRPr="00957A8F">
        <w:rPr>
          <w:rFonts w:ascii="Times New Roman" w:hAnsi="Times New Roman"/>
          <w:i/>
          <w:iCs/>
          <w:color w:val="000000" w:themeColor="text1"/>
          <w:sz w:val="24"/>
        </w:rPr>
        <w:t>Marketing research: An applied orientation</w:t>
      </w:r>
      <w:r w:rsidRPr="00957A8F">
        <w:rPr>
          <w:rFonts w:ascii="Times New Roman" w:hAnsi="Times New Roman"/>
          <w:color w:val="000000" w:themeColor="text1"/>
          <w:sz w:val="24"/>
        </w:rPr>
        <w:t>. Australia: Pearson.</w:t>
      </w:r>
    </w:p>
    <w:p w14:paraId="555D9223"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lastRenderedPageBreak/>
        <w:t>Masihuddin</w:t>
      </w:r>
      <w:proofErr w:type="spellEnd"/>
      <w:r w:rsidRPr="00957A8F">
        <w:rPr>
          <w:rFonts w:ascii="Times New Roman" w:hAnsi="Times New Roman"/>
          <w:color w:val="000000" w:themeColor="text1"/>
          <w:sz w:val="24"/>
        </w:rPr>
        <w:t>, M., Khan, B. U. I., Mattoo, M. M. U. I. &amp; Olanrewaju, R. F. (2017). A survey on e-payment systems: elements, adoption, architecture, challenges and security concepts. </w:t>
      </w:r>
      <w:r w:rsidRPr="00957A8F">
        <w:rPr>
          <w:rFonts w:ascii="Times New Roman" w:hAnsi="Times New Roman"/>
          <w:i/>
          <w:iCs/>
          <w:color w:val="000000" w:themeColor="text1"/>
          <w:sz w:val="24"/>
        </w:rPr>
        <w:t>Indian Journal of Science and Technology</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10</w:t>
      </w:r>
      <w:r w:rsidRPr="00957A8F">
        <w:rPr>
          <w:rFonts w:ascii="Times New Roman" w:hAnsi="Times New Roman"/>
          <w:color w:val="000000" w:themeColor="text1"/>
          <w:sz w:val="24"/>
        </w:rPr>
        <w:t>(20), 01-19.</w:t>
      </w:r>
    </w:p>
    <w:p w14:paraId="01BC269B"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Meyers, L. S., Gamst, G. &amp; Guarino, A. J. (2016). </w:t>
      </w:r>
      <w:r w:rsidRPr="00957A8F">
        <w:rPr>
          <w:rFonts w:ascii="Times New Roman" w:hAnsi="Times New Roman"/>
          <w:i/>
          <w:iCs/>
          <w:color w:val="000000" w:themeColor="text1"/>
          <w:sz w:val="24"/>
        </w:rPr>
        <w:t>Applied multivariate research: Design and interpretation</w:t>
      </w:r>
      <w:r w:rsidRPr="00957A8F">
        <w:rPr>
          <w:rFonts w:ascii="Times New Roman" w:hAnsi="Times New Roman"/>
          <w:color w:val="000000" w:themeColor="text1"/>
          <w:sz w:val="24"/>
        </w:rPr>
        <w:t>. UK: Sage publications.</w:t>
      </w:r>
    </w:p>
    <w:p w14:paraId="2A21B7BD"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Miller, R. L., Abrol, A., Adali, T., Levin-Schwarz, Y. &amp; Calhoun, V. D. (2018). Resting-state fMRI dynamics and null models: Perspectives, sampling variability, and simulations. </w:t>
      </w:r>
      <w:r w:rsidRPr="00957A8F">
        <w:rPr>
          <w:rFonts w:ascii="Times New Roman" w:hAnsi="Times New Roman"/>
          <w:i/>
          <w:iCs/>
          <w:color w:val="000000" w:themeColor="text1"/>
          <w:sz w:val="24"/>
        </w:rPr>
        <w:t>Frontiers in neuroscience</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12,</w:t>
      </w:r>
      <w:r w:rsidRPr="00957A8F">
        <w:rPr>
          <w:rFonts w:ascii="Times New Roman" w:hAnsi="Times New Roman"/>
          <w:color w:val="000000" w:themeColor="text1"/>
          <w:sz w:val="24"/>
        </w:rPr>
        <w:t xml:space="preserve"> 551-570.</w:t>
      </w:r>
    </w:p>
    <w:p w14:paraId="6A92A6AD"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Naeem, M., Hameed, M. &amp; Taha, M. S. (2020). A study of electronic payment system. In </w:t>
      </w:r>
      <w:r w:rsidRPr="00957A8F">
        <w:rPr>
          <w:rFonts w:ascii="Times New Roman" w:hAnsi="Times New Roman"/>
          <w:i/>
          <w:iCs/>
          <w:color w:val="000000" w:themeColor="text1"/>
          <w:sz w:val="24"/>
        </w:rPr>
        <w:t>IOP Conference Series: Materials Science and Engineering,</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767,</w:t>
      </w:r>
      <w:r w:rsidRPr="00957A8F">
        <w:rPr>
          <w:rFonts w:ascii="Times New Roman" w:hAnsi="Times New Roman"/>
          <w:color w:val="000000" w:themeColor="text1"/>
          <w:sz w:val="24"/>
        </w:rPr>
        <w:t xml:space="preserve"> 01-20.</w:t>
      </w:r>
    </w:p>
    <w:p w14:paraId="1711239A" w14:textId="77777777" w:rsidR="008C5364" w:rsidRDefault="008C5364" w:rsidP="00B3724C">
      <w:pPr>
        <w:pStyle w:val="af0"/>
        <w:shd w:val="clear" w:color="auto" w:fill="FFFFFF"/>
        <w:spacing w:before="0" w:beforeAutospacing="0" w:line="480" w:lineRule="auto"/>
        <w:rPr>
          <w:rFonts w:ascii="Times New Roman" w:hAnsi="Times New Roman" w:cs="Times New Roman"/>
        </w:rPr>
      </w:pPr>
      <w:r w:rsidRPr="00B3724C">
        <w:rPr>
          <w:rFonts w:ascii="Times New Roman" w:hAnsi="Times New Roman" w:cs="Times New Roman"/>
        </w:rPr>
        <w:t xml:space="preserve">Nuri, H. (2014) A Study of Role of the Factors Influencing the Acceptance of E-Banking. No. 3, 521-525. </w:t>
      </w:r>
    </w:p>
    <w:p w14:paraId="078F7BE1" w14:textId="77777777" w:rsidR="008C5364" w:rsidRPr="00CC69AD" w:rsidRDefault="008C5364" w:rsidP="00CC69AD">
      <w:pPr>
        <w:spacing w:after="0" w:line="480" w:lineRule="auto"/>
        <w:ind w:left="720" w:hanging="720"/>
        <w:jc w:val="both"/>
        <w:rPr>
          <w:rFonts w:ascii="Times New Roman" w:hAnsi="Times New Roman"/>
          <w:color w:val="000000" w:themeColor="text1"/>
          <w:sz w:val="24"/>
        </w:rPr>
      </w:pPr>
      <w:proofErr w:type="spellStart"/>
      <w:r w:rsidRPr="00CC69AD">
        <w:rPr>
          <w:rFonts w:ascii="Times New Roman" w:hAnsi="Times New Roman"/>
          <w:color w:val="000000" w:themeColor="text1"/>
          <w:sz w:val="24"/>
        </w:rPr>
        <w:t>Nwatu</w:t>
      </w:r>
      <w:proofErr w:type="spellEnd"/>
      <w:r w:rsidRPr="00CC69AD">
        <w:rPr>
          <w:rFonts w:ascii="Times New Roman" w:hAnsi="Times New Roman"/>
          <w:color w:val="000000" w:themeColor="text1"/>
          <w:sz w:val="24"/>
        </w:rPr>
        <w:t xml:space="preserve">, B. C., &amp; </w:t>
      </w:r>
      <w:proofErr w:type="spellStart"/>
      <w:r w:rsidRPr="00CC69AD">
        <w:rPr>
          <w:rFonts w:ascii="Times New Roman" w:hAnsi="Times New Roman"/>
          <w:color w:val="000000" w:themeColor="text1"/>
          <w:sz w:val="24"/>
        </w:rPr>
        <w:t>Ezeh</w:t>
      </w:r>
      <w:proofErr w:type="spellEnd"/>
      <w:r w:rsidRPr="00CC69AD">
        <w:rPr>
          <w:rFonts w:ascii="Times New Roman" w:hAnsi="Times New Roman"/>
          <w:color w:val="000000" w:themeColor="text1"/>
          <w:sz w:val="24"/>
        </w:rPr>
        <w:t>, G. A. (2017). Predicting consumer adoption of point of sale (POS) e-payment System in Nigeria using extended technology acceptance Model. </w:t>
      </w:r>
      <w:r w:rsidRPr="00CC69AD">
        <w:rPr>
          <w:rFonts w:ascii="Times New Roman" w:hAnsi="Times New Roman"/>
          <w:i/>
          <w:iCs/>
          <w:color w:val="000000" w:themeColor="text1"/>
          <w:sz w:val="24"/>
        </w:rPr>
        <w:t>British journal of Marketing studies</w:t>
      </w:r>
      <w:r w:rsidRPr="00CC69AD">
        <w:rPr>
          <w:rFonts w:ascii="Times New Roman" w:hAnsi="Times New Roman"/>
          <w:color w:val="000000" w:themeColor="text1"/>
          <w:sz w:val="24"/>
        </w:rPr>
        <w:t>, </w:t>
      </w:r>
      <w:r w:rsidRPr="00CC69AD">
        <w:rPr>
          <w:rFonts w:ascii="Times New Roman" w:hAnsi="Times New Roman"/>
          <w:i/>
          <w:iCs/>
          <w:color w:val="000000" w:themeColor="text1"/>
          <w:sz w:val="24"/>
        </w:rPr>
        <w:t>5</w:t>
      </w:r>
      <w:r w:rsidRPr="00CC69AD">
        <w:rPr>
          <w:rFonts w:ascii="Times New Roman" w:hAnsi="Times New Roman"/>
          <w:color w:val="000000" w:themeColor="text1"/>
          <w:sz w:val="24"/>
        </w:rPr>
        <w:t>(8), 01-11.</w:t>
      </w:r>
    </w:p>
    <w:p w14:paraId="26900B4E" w14:textId="77777777" w:rsidR="008C5364" w:rsidRPr="00CC69AD" w:rsidRDefault="008C5364" w:rsidP="00CC69AD">
      <w:pPr>
        <w:spacing w:after="0" w:line="480" w:lineRule="auto"/>
        <w:ind w:left="720" w:hanging="720"/>
        <w:jc w:val="both"/>
        <w:rPr>
          <w:rFonts w:ascii="Times New Roman" w:hAnsi="Times New Roman"/>
          <w:color w:val="000000" w:themeColor="text1"/>
          <w:sz w:val="24"/>
        </w:rPr>
      </w:pPr>
      <w:proofErr w:type="spellStart"/>
      <w:r w:rsidRPr="00CC69AD">
        <w:rPr>
          <w:rFonts w:ascii="Times New Roman" w:hAnsi="Times New Roman"/>
          <w:color w:val="000000" w:themeColor="text1"/>
          <w:sz w:val="24"/>
        </w:rPr>
        <w:t>Ooi</w:t>
      </w:r>
      <w:proofErr w:type="spellEnd"/>
      <w:r w:rsidRPr="00CC69AD">
        <w:rPr>
          <w:rFonts w:ascii="Times New Roman" w:hAnsi="Times New Roman"/>
          <w:color w:val="000000" w:themeColor="text1"/>
          <w:sz w:val="24"/>
        </w:rPr>
        <w:t>, K. B., &amp; Tan, G. W. H. (2016). Mobile technology acceptance model: An investigation using mobile users to explore smartphone credit card. </w:t>
      </w:r>
      <w:r w:rsidRPr="00CC69AD">
        <w:rPr>
          <w:rFonts w:ascii="Times New Roman" w:hAnsi="Times New Roman"/>
          <w:i/>
          <w:iCs/>
          <w:color w:val="000000" w:themeColor="text1"/>
          <w:sz w:val="24"/>
        </w:rPr>
        <w:t>Expert Systems with Applications</w:t>
      </w:r>
      <w:r w:rsidRPr="00CC69AD">
        <w:rPr>
          <w:rFonts w:ascii="Times New Roman" w:hAnsi="Times New Roman"/>
          <w:color w:val="000000" w:themeColor="text1"/>
          <w:sz w:val="24"/>
        </w:rPr>
        <w:t>, </w:t>
      </w:r>
      <w:r w:rsidRPr="00CC69AD">
        <w:rPr>
          <w:rFonts w:ascii="Times New Roman" w:hAnsi="Times New Roman"/>
          <w:i/>
          <w:iCs/>
          <w:color w:val="000000" w:themeColor="text1"/>
          <w:sz w:val="24"/>
        </w:rPr>
        <w:t>59</w:t>
      </w:r>
      <w:r w:rsidRPr="00CC69AD">
        <w:rPr>
          <w:rFonts w:ascii="Times New Roman" w:hAnsi="Times New Roman"/>
          <w:color w:val="000000" w:themeColor="text1"/>
          <w:sz w:val="24"/>
        </w:rPr>
        <w:t>, 33-46.</w:t>
      </w:r>
    </w:p>
    <w:p w14:paraId="7F0E7B62" w14:textId="77777777" w:rsidR="008C5364" w:rsidRDefault="008C5364" w:rsidP="00A01261">
      <w:pPr>
        <w:spacing w:after="0" w:line="480" w:lineRule="auto"/>
        <w:ind w:left="720" w:hanging="720"/>
        <w:jc w:val="both"/>
        <w:rPr>
          <w:rFonts w:ascii="Times New Roman" w:hAnsi="Times New Roman" w:cs="Times New Roman"/>
          <w:color w:val="212529"/>
          <w:sz w:val="24"/>
          <w:szCs w:val="24"/>
          <w:shd w:val="clear" w:color="auto" w:fill="FFFFFF"/>
        </w:rPr>
      </w:pPr>
      <w:proofErr w:type="spellStart"/>
      <w:r w:rsidRPr="00E124ED">
        <w:rPr>
          <w:rFonts w:ascii="Times New Roman" w:hAnsi="Times New Roman" w:cs="Times New Roman"/>
          <w:color w:val="212529"/>
          <w:sz w:val="24"/>
          <w:szCs w:val="24"/>
          <w:shd w:val="clear" w:color="auto" w:fill="FFFFFF"/>
        </w:rPr>
        <w:t>Palvia</w:t>
      </w:r>
      <w:proofErr w:type="spellEnd"/>
      <w:r w:rsidRPr="00E124ED">
        <w:rPr>
          <w:rFonts w:ascii="Times New Roman" w:hAnsi="Times New Roman" w:cs="Times New Roman"/>
          <w:color w:val="212529"/>
          <w:sz w:val="24"/>
          <w:szCs w:val="24"/>
          <w:shd w:val="clear" w:color="auto" w:fill="FFFFFF"/>
        </w:rPr>
        <w:t>, P. (2009). The role of trust in e-commerce relational exchange: A unified model. </w:t>
      </w:r>
      <w:r w:rsidRPr="00E124ED">
        <w:rPr>
          <w:rStyle w:val="af"/>
          <w:rFonts w:ascii="Times New Roman" w:hAnsi="Times New Roman" w:cs="Times New Roman"/>
          <w:color w:val="212529"/>
          <w:sz w:val="24"/>
          <w:szCs w:val="24"/>
          <w:shd w:val="clear" w:color="auto" w:fill="FFFFFF"/>
        </w:rPr>
        <w:t>Information &amp; Management, </w:t>
      </w:r>
      <w:r w:rsidRPr="00E124ED">
        <w:rPr>
          <w:rFonts w:ascii="Times New Roman" w:hAnsi="Times New Roman" w:cs="Times New Roman"/>
          <w:color w:val="212529"/>
          <w:sz w:val="24"/>
          <w:szCs w:val="24"/>
          <w:shd w:val="clear" w:color="auto" w:fill="FFFFFF"/>
        </w:rPr>
        <w:t xml:space="preserve">213-220. </w:t>
      </w:r>
    </w:p>
    <w:p w14:paraId="69A06CD0"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Pogliani</w:t>
      </w:r>
      <w:proofErr w:type="spellEnd"/>
      <w:r w:rsidRPr="00957A8F">
        <w:rPr>
          <w:rFonts w:ascii="Times New Roman" w:hAnsi="Times New Roman"/>
          <w:color w:val="000000" w:themeColor="text1"/>
          <w:sz w:val="24"/>
        </w:rPr>
        <w:t>, L., Haghi, A. K. &amp; Islam, N. (2019). </w:t>
      </w:r>
      <w:r w:rsidRPr="00957A8F">
        <w:rPr>
          <w:rFonts w:ascii="Times New Roman" w:hAnsi="Times New Roman"/>
          <w:i/>
          <w:iCs/>
          <w:color w:val="000000" w:themeColor="text1"/>
          <w:sz w:val="24"/>
        </w:rPr>
        <w:t>Research Methodologies and Practical Applications of Chemistry</w:t>
      </w:r>
      <w:r w:rsidRPr="00957A8F">
        <w:rPr>
          <w:rFonts w:ascii="Times New Roman" w:hAnsi="Times New Roman"/>
          <w:color w:val="000000" w:themeColor="text1"/>
          <w:sz w:val="24"/>
        </w:rPr>
        <w:t>. USA: CRC Press.</w:t>
      </w:r>
    </w:p>
    <w:p w14:paraId="4A7B5E79"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Rahi</w:t>
      </w:r>
      <w:proofErr w:type="spellEnd"/>
      <w:r w:rsidRPr="00957A8F">
        <w:rPr>
          <w:rFonts w:ascii="Times New Roman" w:hAnsi="Times New Roman"/>
          <w:color w:val="000000" w:themeColor="text1"/>
          <w:sz w:val="24"/>
        </w:rPr>
        <w:t>, S. (2017). Research design and methods: A systematic review of research paradigms, sampling issues and instruments development. </w:t>
      </w:r>
      <w:r w:rsidRPr="00957A8F">
        <w:rPr>
          <w:rFonts w:ascii="Times New Roman" w:hAnsi="Times New Roman"/>
          <w:i/>
          <w:iCs/>
          <w:color w:val="000000" w:themeColor="text1"/>
          <w:sz w:val="24"/>
        </w:rPr>
        <w:t>International Journal of Economics &amp; Management Sciences</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6</w:t>
      </w:r>
      <w:r w:rsidRPr="00957A8F">
        <w:rPr>
          <w:rFonts w:ascii="Times New Roman" w:hAnsi="Times New Roman"/>
          <w:color w:val="000000" w:themeColor="text1"/>
          <w:sz w:val="24"/>
        </w:rPr>
        <w:t>(2), 1-5.</w:t>
      </w:r>
    </w:p>
    <w:p w14:paraId="79E42BE8" w14:textId="77777777" w:rsidR="008C5364" w:rsidRPr="00A0213E" w:rsidRDefault="008C5364" w:rsidP="00A01261">
      <w:pPr>
        <w:spacing w:after="0" w:line="480" w:lineRule="auto"/>
        <w:ind w:left="720" w:hanging="720"/>
        <w:jc w:val="both"/>
        <w:rPr>
          <w:rFonts w:ascii="Times New Roman" w:hAnsi="Times New Roman" w:cs="Times New Roman"/>
          <w:color w:val="000000" w:themeColor="text1"/>
          <w:sz w:val="24"/>
          <w:szCs w:val="24"/>
        </w:rPr>
      </w:pPr>
      <w:r w:rsidRPr="00A0213E">
        <w:rPr>
          <w:rFonts w:ascii="Times New Roman" w:hAnsi="Times New Roman" w:cs="Times New Roman"/>
          <w:sz w:val="24"/>
          <w:szCs w:val="24"/>
        </w:rPr>
        <w:lastRenderedPageBreak/>
        <w:t>Rogers, E.., 2003. Diffusion of Innovations 5th ed., Simon &amp; Schuster, Inc, New York, NY 10020.</w:t>
      </w:r>
    </w:p>
    <w:p w14:paraId="41756F53"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Rueben, E. P. &amp;Anyanwaokoro, M. (2019). Electronic Payment System and Financial Deepening in Nigeria, 2009-2017. </w:t>
      </w:r>
      <w:r w:rsidRPr="00957A8F">
        <w:rPr>
          <w:rFonts w:ascii="Times New Roman" w:hAnsi="Times New Roman"/>
          <w:i/>
          <w:iCs/>
          <w:color w:val="000000" w:themeColor="text1"/>
          <w:sz w:val="24"/>
        </w:rPr>
        <w:t>South Asian Journal of Social Studies and Economics</w:t>
      </w:r>
      <w:r w:rsidRPr="00957A8F">
        <w:rPr>
          <w:rFonts w:ascii="Times New Roman" w:hAnsi="Times New Roman"/>
          <w:color w:val="000000" w:themeColor="text1"/>
          <w:sz w:val="24"/>
        </w:rPr>
        <w:t>, 01-14.</w:t>
      </w:r>
    </w:p>
    <w:p w14:paraId="513C895C" w14:textId="77777777" w:rsidR="008C5364" w:rsidRPr="00F907E1" w:rsidRDefault="008C5364" w:rsidP="00ED1432">
      <w:pPr>
        <w:spacing w:after="0" w:line="480" w:lineRule="auto"/>
        <w:ind w:left="720" w:hanging="720"/>
        <w:jc w:val="both"/>
        <w:rPr>
          <w:rFonts w:ascii="Times New Roman" w:hAnsi="Times New Roman"/>
          <w:color w:val="000000" w:themeColor="text1"/>
          <w:sz w:val="24"/>
        </w:rPr>
      </w:pPr>
      <w:proofErr w:type="spellStart"/>
      <w:r w:rsidRPr="005C5C58">
        <w:rPr>
          <w:rFonts w:ascii="Times New Roman" w:hAnsi="Times New Roman"/>
          <w:color w:val="000000" w:themeColor="text1"/>
          <w:sz w:val="24"/>
        </w:rPr>
        <w:t>Salloum</w:t>
      </w:r>
      <w:proofErr w:type="spellEnd"/>
      <w:r w:rsidRPr="005C5C58">
        <w:rPr>
          <w:rFonts w:ascii="Times New Roman" w:hAnsi="Times New Roman"/>
          <w:color w:val="000000" w:themeColor="text1"/>
          <w:sz w:val="24"/>
        </w:rPr>
        <w:t>, S. A., &amp; Al-Emran, M. (2018). Factors affecting the adoption of E-payment systems by university students: Extending the TAM with trust. </w:t>
      </w:r>
      <w:r w:rsidRPr="005C5C58">
        <w:rPr>
          <w:rFonts w:ascii="Times New Roman" w:hAnsi="Times New Roman"/>
          <w:i/>
          <w:iCs/>
          <w:color w:val="000000" w:themeColor="text1"/>
          <w:sz w:val="24"/>
        </w:rPr>
        <w:t>International Journal of Electronic Business</w:t>
      </w:r>
      <w:r w:rsidRPr="005C5C58">
        <w:rPr>
          <w:rFonts w:ascii="Times New Roman" w:hAnsi="Times New Roman"/>
          <w:color w:val="000000" w:themeColor="text1"/>
          <w:sz w:val="24"/>
        </w:rPr>
        <w:t>, </w:t>
      </w:r>
      <w:r w:rsidRPr="005C5C58">
        <w:rPr>
          <w:rFonts w:ascii="Times New Roman" w:hAnsi="Times New Roman"/>
          <w:i/>
          <w:iCs/>
          <w:color w:val="000000" w:themeColor="text1"/>
          <w:sz w:val="24"/>
        </w:rPr>
        <w:t>14</w:t>
      </w:r>
      <w:r w:rsidRPr="005C5C58">
        <w:rPr>
          <w:rFonts w:ascii="Times New Roman" w:hAnsi="Times New Roman"/>
          <w:color w:val="000000" w:themeColor="text1"/>
          <w:sz w:val="24"/>
        </w:rPr>
        <w:t>(4), 371-390.</w:t>
      </w:r>
    </w:p>
    <w:p w14:paraId="1A6E6FD5" w14:textId="77777777" w:rsidR="008C5364" w:rsidRDefault="008C5364" w:rsidP="00ED1432">
      <w:pPr>
        <w:spacing w:after="0" w:line="480" w:lineRule="auto"/>
        <w:ind w:left="720" w:hanging="720"/>
        <w:jc w:val="both"/>
        <w:rPr>
          <w:rFonts w:ascii="Times New Roman" w:hAnsi="Times New Roman"/>
          <w:color w:val="000000" w:themeColor="text1"/>
          <w:sz w:val="24"/>
        </w:rPr>
      </w:pPr>
      <w:r w:rsidRPr="00394CA8">
        <w:rPr>
          <w:rFonts w:ascii="Times New Roman" w:hAnsi="Times New Roman"/>
          <w:color w:val="000000" w:themeColor="text1"/>
          <w:sz w:val="24"/>
        </w:rPr>
        <w:t xml:space="preserve">Scherer, R., Siddiq, F., &amp; </w:t>
      </w:r>
      <w:proofErr w:type="spellStart"/>
      <w:r w:rsidRPr="00394CA8">
        <w:rPr>
          <w:rFonts w:ascii="Times New Roman" w:hAnsi="Times New Roman"/>
          <w:color w:val="000000" w:themeColor="text1"/>
          <w:sz w:val="24"/>
        </w:rPr>
        <w:t>Tondeur</w:t>
      </w:r>
      <w:proofErr w:type="spellEnd"/>
      <w:r w:rsidRPr="00394CA8">
        <w:rPr>
          <w:rFonts w:ascii="Times New Roman" w:hAnsi="Times New Roman"/>
          <w:color w:val="000000" w:themeColor="text1"/>
          <w:sz w:val="24"/>
        </w:rPr>
        <w:t xml:space="preserve">, J. (2019). The technology acceptance model (TAM): A meta-analytic structural equation </w:t>
      </w:r>
      <w:proofErr w:type="spellStart"/>
      <w:r w:rsidRPr="00394CA8">
        <w:rPr>
          <w:rFonts w:ascii="Times New Roman" w:hAnsi="Times New Roman"/>
          <w:color w:val="000000" w:themeColor="text1"/>
          <w:sz w:val="24"/>
        </w:rPr>
        <w:t>modeling</w:t>
      </w:r>
      <w:proofErr w:type="spellEnd"/>
      <w:r w:rsidRPr="00394CA8">
        <w:rPr>
          <w:rFonts w:ascii="Times New Roman" w:hAnsi="Times New Roman"/>
          <w:color w:val="000000" w:themeColor="text1"/>
          <w:sz w:val="24"/>
        </w:rPr>
        <w:t xml:space="preserve"> approach to explaining teachers’ adoption of digital technology in education. </w:t>
      </w:r>
      <w:r w:rsidRPr="00394CA8">
        <w:rPr>
          <w:rFonts w:ascii="Times New Roman" w:hAnsi="Times New Roman"/>
          <w:i/>
          <w:iCs/>
          <w:color w:val="000000" w:themeColor="text1"/>
          <w:sz w:val="24"/>
        </w:rPr>
        <w:t>Computers &amp; Education</w:t>
      </w:r>
      <w:r w:rsidRPr="00394CA8">
        <w:rPr>
          <w:rFonts w:ascii="Times New Roman" w:hAnsi="Times New Roman"/>
          <w:color w:val="000000" w:themeColor="text1"/>
          <w:sz w:val="24"/>
        </w:rPr>
        <w:t>, </w:t>
      </w:r>
      <w:r w:rsidRPr="00394CA8">
        <w:rPr>
          <w:rFonts w:ascii="Times New Roman" w:hAnsi="Times New Roman"/>
          <w:i/>
          <w:iCs/>
          <w:color w:val="000000" w:themeColor="text1"/>
          <w:sz w:val="24"/>
        </w:rPr>
        <w:t>128</w:t>
      </w:r>
      <w:r w:rsidRPr="00394CA8">
        <w:rPr>
          <w:rFonts w:ascii="Times New Roman" w:hAnsi="Times New Roman"/>
          <w:color w:val="000000" w:themeColor="text1"/>
          <w:sz w:val="24"/>
        </w:rPr>
        <w:t>, 13-35.</w:t>
      </w:r>
    </w:p>
    <w:p w14:paraId="19C4F6F4" w14:textId="77777777" w:rsidR="008C5364" w:rsidRDefault="008C5364" w:rsidP="00BC4B91">
      <w:pPr>
        <w:spacing w:after="0" w:line="360" w:lineRule="auto"/>
        <w:ind w:left="720" w:hangingChars="300" w:hanging="720"/>
        <w:jc w:val="both"/>
        <w:rPr>
          <w:rFonts w:ascii="Times New Roman" w:hAnsi="Times New Roman"/>
          <w:sz w:val="24"/>
        </w:rPr>
      </w:pPr>
      <w:r w:rsidRPr="00C7082B">
        <w:rPr>
          <w:rFonts w:ascii="Times New Roman" w:hAnsi="Times New Roman"/>
          <w:sz w:val="24"/>
        </w:rPr>
        <w:t xml:space="preserve">Sharon, A. (2020). </w:t>
      </w:r>
      <w:r w:rsidRPr="00C7082B">
        <w:rPr>
          <w:rFonts w:ascii="Times New Roman" w:hAnsi="Times New Roman"/>
          <w:i/>
          <w:sz w:val="24"/>
        </w:rPr>
        <w:t>Malaysia Govt Hands Out RM450 Million to Boost E-Transactions.</w:t>
      </w:r>
      <w:r w:rsidRPr="00C7082B">
        <w:rPr>
          <w:rFonts w:ascii="Times New Roman" w:hAnsi="Times New Roman"/>
          <w:sz w:val="24"/>
        </w:rPr>
        <w:t xml:space="preserve"> Retrieved from: </w:t>
      </w:r>
      <w:hyperlink r:id="rId14" w:anchor=":~:text=The%20Malaysian%20government%20launched%20a,boost%20for%20e%2Dwallet%20companies.&amp;text=The%20RM30%20must%20be%20spent%20between%2015%20January%20and%2014%20March%202020" w:history="1">
        <w:r w:rsidRPr="00077FAB">
          <w:rPr>
            <w:rStyle w:val="a6"/>
            <w:rFonts w:ascii="Times New Roman" w:hAnsi="Times New Roman"/>
            <w:sz w:val="24"/>
          </w:rPr>
          <w:t>https://opengovasia.com/malaysia-govt-hands-out-rm450-million-to-boost-e-transactions/#:~:text=The%20Malaysian%20government%20launched%20a,boost%20for%20e%2Dwallet%20companies.&amp;text=The%20RM30%20must%20be%20spent%20between%2015%20January%20and%2014%20March%202020</w:t>
        </w:r>
      </w:hyperlink>
      <w:r w:rsidRPr="00C7082B">
        <w:rPr>
          <w:rFonts w:ascii="Times New Roman" w:hAnsi="Times New Roman"/>
          <w:sz w:val="24"/>
        </w:rPr>
        <w:t>.</w:t>
      </w:r>
      <w:r>
        <w:rPr>
          <w:rFonts w:ascii="Times New Roman" w:hAnsi="Times New Roman"/>
          <w:sz w:val="24"/>
        </w:rPr>
        <w:t xml:space="preserve"> </w:t>
      </w:r>
    </w:p>
    <w:p w14:paraId="3442A770"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Solat</w:t>
      </w:r>
      <w:proofErr w:type="spellEnd"/>
      <w:r w:rsidRPr="00957A8F">
        <w:rPr>
          <w:rFonts w:ascii="Times New Roman" w:hAnsi="Times New Roman"/>
          <w:color w:val="000000" w:themeColor="text1"/>
          <w:sz w:val="24"/>
        </w:rPr>
        <w:t>, S. (2017). Security of electronic payment systems: A comprehensive survey. </w:t>
      </w:r>
      <w:r w:rsidRPr="00957A8F">
        <w:rPr>
          <w:rFonts w:ascii="Times New Roman" w:hAnsi="Times New Roman"/>
          <w:i/>
          <w:iCs/>
          <w:color w:val="000000" w:themeColor="text1"/>
          <w:sz w:val="24"/>
        </w:rPr>
        <w:t>arXiv preprint arXiv:1701.04556</w:t>
      </w:r>
      <w:r w:rsidRPr="00957A8F">
        <w:rPr>
          <w:rFonts w:ascii="Times New Roman" w:hAnsi="Times New Roman"/>
          <w:color w:val="000000" w:themeColor="text1"/>
          <w:sz w:val="24"/>
        </w:rPr>
        <w:t>, 01-20</w:t>
      </w:r>
    </w:p>
    <w:p w14:paraId="7C1E4163"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Stingone</w:t>
      </w:r>
      <w:proofErr w:type="spellEnd"/>
      <w:r w:rsidRPr="00957A8F">
        <w:rPr>
          <w:rFonts w:ascii="Times New Roman" w:hAnsi="Times New Roman"/>
          <w:color w:val="000000" w:themeColor="text1"/>
          <w:sz w:val="24"/>
        </w:rPr>
        <w:t>, J. A., Buck Louis, G. M., Nakayama, S. F., Vermeulen, R. C., Kwok, R. K., Cui, Y. &amp; Teitelbaum, S. L. (2017). Toward greater implementation of the exposome research paradigm within environmental epidemiology. </w:t>
      </w:r>
      <w:r w:rsidRPr="00957A8F">
        <w:rPr>
          <w:rFonts w:ascii="Times New Roman" w:hAnsi="Times New Roman"/>
          <w:i/>
          <w:iCs/>
          <w:color w:val="000000" w:themeColor="text1"/>
          <w:sz w:val="24"/>
        </w:rPr>
        <w:t>Annual review of public health</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38,</w:t>
      </w:r>
      <w:r w:rsidRPr="00957A8F">
        <w:rPr>
          <w:rFonts w:ascii="Times New Roman" w:hAnsi="Times New Roman"/>
          <w:color w:val="000000" w:themeColor="text1"/>
          <w:sz w:val="24"/>
        </w:rPr>
        <w:t xml:space="preserve"> 315-327.</w:t>
      </w:r>
    </w:p>
    <w:p w14:paraId="2FBF5AAB"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Su</w:t>
      </w:r>
      <w:proofErr w:type="spellEnd"/>
      <w:r w:rsidRPr="00957A8F">
        <w:rPr>
          <w:rFonts w:ascii="Times New Roman" w:hAnsi="Times New Roman"/>
          <w:color w:val="000000" w:themeColor="text1"/>
          <w:sz w:val="24"/>
        </w:rPr>
        <w:t>, W., Wang, Y., Zhang, C. &amp; Zeng, S. (2018). THE ECONOMIC EFFECT OF CROSS-BORDER E-COMMERCE TECHNOLOGY SHOCKS. </w:t>
      </w:r>
      <w:r w:rsidRPr="00957A8F">
        <w:rPr>
          <w:rFonts w:ascii="Times New Roman" w:hAnsi="Times New Roman"/>
          <w:i/>
          <w:iCs/>
          <w:color w:val="000000" w:themeColor="text1"/>
          <w:sz w:val="24"/>
        </w:rPr>
        <w:t>Transformations in Business &amp; Economics</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17,</w:t>
      </w:r>
      <w:r w:rsidRPr="00957A8F">
        <w:rPr>
          <w:rFonts w:ascii="Times New Roman" w:hAnsi="Times New Roman"/>
          <w:color w:val="000000" w:themeColor="text1"/>
          <w:sz w:val="24"/>
        </w:rPr>
        <w:t xml:space="preserve"> 01-20.</w:t>
      </w:r>
    </w:p>
    <w:p w14:paraId="5B061495" w14:textId="77777777" w:rsidR="008C5364" w:rsidRDefault="008C5364" w:rsidP="00BC4B91">
      <w:pPr>
        <w:pStyle w:val="af0"/>
        <w:shd w:val="clear" w:color="auto" w:fill="FFFFFF"/>
        <w:spacing w:before="0" w:beforeAutospacing="0" w:line="480" w:lineRule="auto"/>
        <w:ind w:left="720" w:hangingChars="300" w:hanging="720"/>
        <w:rPr>
          <w:rFonts w:ascii="Times New Roman" w:hAnsi="Times New Roman" w:cs="Times New Roman"/>
          <w:color w:val="212529"/>
        </w:rPr>
      </w:pPr>
      <w:r w:rsidRPr="00B3724C">
        <w:rPr>
          <w:rFonts w:ascii="Times New Roman" w:hAnsi="Times New Roman" w:cs="Times New Roman"/>
          <w:color w:val="212529"/>
        </w:rPr>
        <w:lastRenderedPageBreak/>
        <w:t xml:space="preserve">Suleman, D. (2018). </w:t>
      </w:r>
      <w:proofErr w:type="spellStart"/>
      <w:r w:rsidRPr="00B3724C">
        <w:rPr>
          <w:rFonts w:ascii="Times New Roman" w:hAnsi="Times New Roman" w:cs="Times New Roman"/>
          <w:color w:val="212529"/>
        </w:rPr>
        <w:t>Faktor</w:t>
      </w:r>
      <w:proofErr w:type="spellEnd"/>
      <w:r w:rsidRPr="00B3724C">
        <w:rPr>
          <w:rFonts w:ascii="Times New Roman" w:hAnsi="Times New Roman" w:cs="Times New Roman"/>
          <w:color w:val="212529"/>
        </w:rPr>
        <w:t xml:space="preserve"> </w:t>
      </w:r>
      <w:proofErr w:type="spellStart"/>
      <w:r w:rsidRPr="00B3724C">
        <w:rPr>
          <w:rFonts w:ascii="Times New Roman" w:hAnsi="Times New Roman" w:cs="Times New Roman"/>
          <w:color w:val="212529"/>
        </w:rPr>
        <w:t>penentu</w:t>
      </w:r>
      <w:proofErr w:type="spellEnd"/>
      <w:r w:rsidRPr="00B3724C">
        <w:rPr>
          <w:rFonts w:ascii="Times New Roman" w:hAnsi="Times New Roman" w:cs="Times New Roman"/>
          <w:color w:val="212529"/>
        </w:rPr>
        <w:t xml:space="preserve"> </w:t>
      </w:r>
      <w:proofErr w:type="spellStart"/>
      <w:r w:rsidRPr="00B3724C">
        <w:rPr>
          <w:rFonts w:ascii="Times New Roman" w:hAnsi="Times New Roman" w:cs="Times New Roman"/>
          <w:color w:val="212529"/>
        </w:rPr>
        <w:t>keputusan</w:t>
      </w:r>
      <w:proofErr w:type="spellEnd"/>
      <w:r w:rsidRPr="00B3724C">
        <w:rPr>
          <w:rFonts w:ascii="Times New Roman" w:hAnsi="Times New Roman" w:cs="Times New Roman"/>
          <w:color w:val="212529"/>
        </w:rPr>
        <w:t xml:space="preserve"> </w:t>
      </w:r>
      <w:proofErr w:type="spellStart"/>
      <w:r w:rsidRPr="00B3724C">
        <w:rPr>
          <w:rFonts w:ascii="Times New Roman" w:hAnsi="Times New Roman" w:cs="Times New Roman"/>
          <w:color w:val="212529"/>
        </w:rPr>
        <w:t>konsumen</w:t>
      </w:r>
      <w:proofErr w:type="spellEnd"/>
      <w:r w:rsidRPr="00B3724C">
        <w:rPr>
          <w:rFonts w:ascii="Times New Roman" w:hAnsi="Times New Roman" w:cs="Times New Roman"/>
          <w:color w:val="212529"/>
        </w:rPr>
        <w:t xml:space="preserve"> Indonesia </w:t>
      </w:r>
      <w:proofErr w:type="spellStart"/>
      <w:r w:rsidRPr="00B3724C">
        <w:rPr>
          <w:rFonts w:ascii="Times New Roman" w:hAnsi="Times New Roman" w:cs="Times New Roman"/>
          <w:color w:val="212529"/>
        </w:rPr>
        <w:t>memilih</w:t>
      </w:r>
      <w:proofErr w:type="spellEnd"/>
      <w:r w:rsidRPr="00B3724C">
        <w:rPr>
          <w:rFonts w:ascii="Times New Roman" w:hAnsi="Times New Roman" w:cs="Times New Roman"/>
          <w:color w:val="212529"/>
        </w:rPr>
        <w:t xml:space="preserve"> </w:t>
      </w:r>
      <w:proofErr w:type="spellStart"/>
      <w:r w:rsidRPr="00B3724C">
        <w:rPr>
          <w:rFonts w:ascii="Times New Roman" w:hAnsi="Times New Roman" w:cs="Times New Roman"/>
          <w:color w:val="212529"/>
        </w:rPr>
        <w:t>tempat</w:t>
      </w:r>
      <w:proofErr w:type="spellEnd"/>
      <w:r w:rsidRPr="00B3724C">
        <w:rPr>
          <w:rFonts w:ascii="Times New Roman" w:hAnsi="Times New Roman" w:cs="Times New Roman"/>
          <w:color w:val="212529"/>
        </w:rPr>
        <w:t xml:space="preserve"> </w:t>
      </w:r>
      <w:proofErr w:type="spellStart"/>
      <w:r w:rsidRPr="00B3724C">
        <w:rPr>
          <w:rFonts w:ascii="Times New Roman" w:hAnsi="Times New Roman" w:cs="Times New Roman"/>
          <w:color w:val="212529"/>
        </w:rPr>
        <w:t>belanja</w:t>
      </w:r>
      <w:proofErr w:type="spellEnd"/>
      <w:r w:rsidRPr="00B3724C">
        <w:rPr>
          <w:rFonts w:ascii="Times New Roman" w:hAnsi="Times New Roman" w:cs="Times New Roman"/>
          <w:color w:val="212529"/>
        </w:rPr>
        <w:t xml:space="preserve"> </w:t>
      </w:r>
      <w:proofErr w:type="spellStart"/>
      <w:r w:rsidRPr="00B3724C">
        <w:rPr>
          <w:rFonts w:ascii="Times New Roman" w:hAnsi="Times New Roman" w:cs="Times New Roman"/>
          <w:color w:val="212529"/>
        </w:rPr>
        <w:t>disebuah</w:t>
      </w:r>
      <w:proofErr w:type="spellEnd"/>
      <w:r w:rsidRPr="00B3724C">
        <w:rPr>
          <w:rFonts w:ascii="Times New Roman" w:hAnsi="Times New Roman" w:cs="Times New Roman"/>
          <w:color w:val="212529"/>
        </w:rPr>
        <w:t xml:space="preserve"> e-commerce (Theory of Planned Behavior). </w:t>
      </w:r>
      <w:proofErr w:type="spellStart"/>
      <w:r w:rsidRPr="00B3724C">
        <w:rPr>
          <w:rStyle w:val="af"/>
          <w:rFonts w:ascii="Times New Roman" w:hAnsi="Times New Roman" w:cs="Times New Roman"/>
          <w:color w:val="212529"/>
        </w:rPr>
        <w:t>Jurnal</w:t>
      </w:r>
      <w:proofErr w:type="spellEnd"/>
      <w:r w:rsidRPr="00B3724C">
        <w:rPr>
          <w:rStyle w:val="af"/>
          <w:rFonts w:ascii="Times New Roman" w:hAnsi="Times New Roman" w:cs="Times New Roman"/>
          <w:color w:val="212529"/>
        </w:rPr>
        <w:t xml:space="preserve"> </w:t>
      </w:r>
      <w:proofErr w:type="spellStart"/>
      <w:r w:rsidRPr="00B3724C">
        <w:rPr>
          <w:rStyle w:val="af"/>
          <w:rFonts w:ascii="Times New Roman" w:hAnsi="Times New Roman" w:cs="Times New Roman"/>
          <w:color w:val="212529"/>
        </w:rPr>
        <w:t>Doktor</w:t>
      </w:r>
      <w:proofErr w:type="spellEnd"/>
      <w:r w:rsidRPr="00B3724C">
        <w:rPr>
          <w:rStyle w:val="af"/>
          <w:rFonts w:ascii="Times New Roman" w:hAnsi="Times New Roman" w:cs="Times New Roman"/>
          <w:color w:val="212529"/>
        </w:rPr>
        <w:t xml:space="preserve"> </w:t>
      </w:r>
      <w:proofErr w:type="spellStart"/>
      <w:r w:rsidRPr="00B3724C">
        <w:rPr>
          <w:rStyle w:val="af"/>
          <w:rFonts w:ascii="Times New Roman" w:hAnsi="Times New Roman" w:cs="Times New Roman"/>
          <w:color w:val="212529"/>
        </w:rPr>
        <w:t>Manajemen</w:t>
      </w:r>
      <w:proofErr w:type="spellEnd"/>
      <w:r w:rsidRPr="00B3724C">
        <w:rPr>
          <w:rFonts w:ascii="Times New Roman" w:hAnsi="Times New Roman" w:cs="Times New Roman"/>
          <w:color w:val="212529"/>
        </w:rPr>
        <w:t>, </w:t>
      </w:r>
      <w:r w:rsidRPr="00B3724C">
        <w:rPr>
          <w:rStyle w:val="af"/>
          <w:rFonts w:ascii="Times New Roman" w:hAnsi="Times New Roman" w:cs="Times New Roman"/>
          <w:color w:val="212529"/>
        </w:rPr>
        <w:t>1</w:t>
      </w:r>
      <w:r w:rsidRPr="00B3724C">
        <w:rPr>
          <w:rFonts w:ascii="Times New Roman" w:hAnsi="Times New Roman" w:cs="Times New Roman"/>
          <w:color w:val="212529"/>
        </w:rPr>
        <w:t>(1), 1-9.</w:t>
      </w:r>
    </w:p>
    <w:p w14:paraId="13507664" w14:textId="77777777" w:rsidR="008C5364" w:rsidRDefault="008C5364" w:rsidP="00BC4B91">
      <w:pPr>
        <w:spacing w:after="0" w:line="360" w:lineRule="auto"/>
        <w:ind w:left="720" w:hangingChars="300" w:hanging="720"/>
        <w:jc w:val="both"/>
        <w:rPr>
          <w:rFonts w:ascii="Times New Roman" w:hAnsi="Times New Roman" w:cs="Times New Roman"/>
          <w:color w:val="212529"/>
          <w:sz w:val="24"/>
          <w:szCs w:val="24"/>
          <w:shd w:val="clear" w:color="auto" w:fill="FFFFFF"/>
        </w:rPr>
      </w:pPr>
      <w:r w:rsidRPr="006E7412">
        <w:rPr>
          <w:rFonts w:ascii="Times New Roman" w:hAnsi="Times New Roman" w:cs="Times New Roman"/>
          <w:color w:val="212529"/>
          <w:sz w:val="24"/>
          <w:szCs w:val="24"/>
          <w:shd w:val="clear" w:color="auto" w:fill="FFFFFF"/>
        </w:rPr>
        <w:t xml:space="preserve">Suleman, D., Ali, H., </w:t>
      </w:r>
      <w:proofErr w:type="spellStart"/>
      <w:r w:rsidRPr="006E7412">
        <w:rPr>
          <w:rFonts w:ascii="Times New Roman" w:hAnsi="Times New Roman" w:cs="Times New Roman"/>
          <w:color w:val="212529"/>
          <w:sz w:val="24"/>
          <w:szCs w:val="24"/>
          <w:shd w:val="clear" w:color="auto" w:fill="FFFFFF"/>
        </w:rPr>
        <w:t>Nusraningrum</w:t>
      </w:r>
      <w:proofErr w:type="spellEnd"/>
      <w:r w:rsidRPr="006E7412">
        <w:rPr>
          <w:rFonts w:ascii="Times New Roman" w:hAnsi="Times New Roman" w:cs="Times New Roman"/>
          <w:color w:val="212529"/>
          <w:sz w:val="24"/>
          <w:szCs w:val="24"/>
          <w:shd w:val="clear" w:color="auto" w:fill="FFFFFF"/>
        </w:rPr>
        <w:t>, D., &amp; Ali, M.M.A. (2019). Perceived Ease of Use, Trust and Risk toward Attitude and Intention in Shopping for Online Fashion Products in Indonesia. </w:t>
      </w:r>
      <w:r w:rsidRPr="006E7412">
        <w:rPr>
          <w:rStyle w:val="af"/>
          <w:rFonts w:ascii="Times New Roman" w:hAnsi="Times New Roman" w:cs="Times New Roman"/>
          <w:color w:val="212529"/>
          <w:sz w:val="24"/>
          <w:szCs w:val="24"/>
          <w:shd w:val="clear" w:color="auto" w:fill="FFFFFF"/>
        </w:rPr>
        <w:t>Archives of Business Research</w:t>
      </w:r>
      <w:r w:rsidRPr="006E7412">
        <w:rPr>
          <w:rFonts w:ascii="Times New Roman" w:hAnsi="Times New Roman" w:cs="Times New Roman"/>
          <w:color w:val="212529"/>
          <w:sz w:val="24"/>
          <w:szCs w:val="24"/>
          <w:shd w:val="clear" w:color="auto" w:fill="FFFFFF"/>
        </w:rPr>
        <w:t>, </w:t>
      </w:r>
      <w:r w:rsidRPr="006E7412">
        <w:rPr>
          <w:rStyle w:val="af"/>
          <w:rFonts w:ascii="Times New Roman" w:hAnsi="Times New Roman" w:cs="Times New Roman"/>
          <w:color w:val="212529"/>
          <w:sz w:val="24"/>
          <w:szCs w:val="24"/>
          <w:shd w:val="clear" w:color="auto" w:fill="FFFFFF"/>
        </w:rPr>
        <w:t>7</w:t>
      </w:r>
      <w:r w:rsidRPr="006E7412">
        <w:rPr>
          <w:rFonts w:ascii="Times New Roman" w:hAnsi="Times New Roman" w:cs="Times New Roman"/>
          <w:color w:val="212529"/>
          <w:sz w:val="24"/>
          <w:szCs w:val="24"/>
          <w:shd w:val="clear" w:color="auto" w:fill="FFFFFF"/>
        </w:rPr>
        <w:t xml:space="preserve">(4), 240-253. </w:t>
      </w:r>
      <w:hyperlink r:id="rId15" w:history="1">
        <w:r w:rsidRPr="00056757">
          <w:rPr>
            <w:rStyle w:val="a6"/>
            <w:rFonts w:ascii="Times New Roman" w:hAnsi="Times New Roman" w:cs="Times New Roman"/>
            <w:sz w:val="24"/>
            <w:szCs w:val="24"/>
            <w:shd w:val="clear" w:color="auto" w:fill="FFFFFF"/>
          </w:rPr>
          <w:t>https://doi.org/10.14738/abr.74.6482</w:t>
        </w:r>
      </w:hyperlink>
    </w:p>
    <w:p w14:paraId="10DAA123" w14:textId="77777777" w:rsidR="008C5364" w:rsidRDefault="008C5364" w:rsidP="00BC4B91">
      <w:pPr>
        <w:spacing w:after="0" w:line="360" w:lineRule="auto"/>
        <w:ind w:left="720" w:hangingChars="300" w:hanging="720"/>
        <w:jc w:val="both"/>
        <w:rPr>
          <w:rFonts w:ascii="Times New Roman" w:hAnsi="Times New Roman" w:cs="Times New Roman"/>
          <w:color w:val="000000"/>
          <w:sz w:val="24"/>
          <w:szCs w:val="24"/>
          <w:shd w:val="clear" w:color="auto" w:fill="FFFFFF"/>
        </w:rPr>
      </w:pPr>
      <w:r w:rsidRPr="0030468C">
        <w:rPr>
          <w:rFonts w:ascii="Times New Roman" w:hAnsi="Times New Roman" w:cs="Times New Roman"/>
          <w:color w:val="000000"/>
          <w:sz w:val="24"/>
          <w:szCs w:val="24"/>
          <w:shd w:val="clear" w:color="auto" w:fill="FFFFFF"/>
        </w:rPr>
        <w:t>Tan, J. (2019). </w:t>
      </w:r>
      <w:r w:rsidRPr="0030468C">
        <w:rPr>
          <w:rFonts w:ascii="Times New Roman" w:hAnsi="Times New Roman" w:cs="Times New Roman"/>
          <w:i/>
          <w:iCs/>
          <w:color w:val="000000"/>
          <w:sz w:val="24"/>
          <w:szCs w:val="24"/>
          <w:shd w:val="clear" w:color="auto" w:fill="FFFFFF"/>
        </w:rPr>
        <w:t>Budget 2020 Malaysia: Free One-Off RM30 E-Wallet for Selected Malaysians</w:t>
      </w:r>
      <w:r w:rsidRPr="0030468C">
        <w:rPr>
          <w:rFonts w:ascii="Times New Roman" w:hAnsi="Times New Roman" w:cs="Times New Roman"/>
          <w:color w:val="000000"/>
          <w:sz w:val="24"/>
          <w:szCs w:val="24"/>
          <w:shd w:val="clear" w:color="auto" w:fill="FFFFFF"/>
        </w:rPr>
        <w:t xml:space="preserve">. </w:t>
      </w:r>
      <w:proofErr w:type="spellStart"/>
      <w:r w:rsidRPr="0030468C">
        <w:rPr>
          <w:rFonts w:ascii="Times New Roman" w:hAnsi="Times New Roman" w:cs="Times New Roman"/>
          <w:color w:val="000000"/>
          <w:sz w:val="24"/>
          <w:szCs w:val="24"/>
          <w:shd w:val="clear" w:color="auto" w:fill="FFFFFF"/>
        </w:rPr>
        <w:t>RinggitPlus</w:t>
      </w:r>
      <w:proofErr w:type="spellEnd"/>
      <w:r w:rsidRPr="0030468C">
        <w:rPr>
          <w:rFonts w:ascii="Times New Roman" w:hAnsi="Times New Roman" w:cs="Times New Roman"/>
          <w:color w:val="000000"/>
          <w:sz w:val="24"/>
          <w:szCs w:val="24"/>
          <w:shd w:val="clear" w:color="auto" w:fill="FFFFFF"/>
        </w:rPr>
        <w:t>. Retrieved</w:t>
      </w:r>
      <w:r>
        <w:rPr>
          <w:rFonts w:ascii="Times New Roman" w:hAnsi="Times New Roman" w:cs="Times New Roman"/>
          <w:color w:val="000000"/>
          <w:sz w:val="24"/>
          <w:szCs w:val="24"/>
          <w:shd w:val="clear" w:color="auto" w:fill="FFFFFF"/>
        </w:rPr>
        <w:t xml:space="preserve"> </w:t>
      </w:r>
      <w:r w:rsidRPr="0030468C">
        <w:rPr>
          <w:rFonts w:ascii="Times New Roman" w:hAnsi="Times New Roman" w:cs="Times New Roman"/>
          <w:color w:val="000000"/>
          <w:sz w:val="24"/>
          <w:szCs w:val="24"/>
          <w:shd w:val="clear" w:color="auto" w:fill="FFFFFF"/>
        </w:rPr>
        <w:t xml:space="preserve">from </w:t>
      </w:r>
      <w:hyperlink r:id="rId16" w:history="1">
        <w:r w:rsidRPr="0030468C">
          <w:rPr>
            <w:rStyle w:val="a6"/>
            <w:rFonts w:ascii="Times New Roman" w:hAnsi="Times New Roman" w:cs="Times New Roman"/>
            <w:sz w:val="24"/>
            <w:szCs w:val="24"/>
            <w:shd w:val="clear" w:color="auto" w:fill="FFFFFF"/>
          </w:rPr>
          <w:t>https://ringgitplus.com/en/blog/budget-2020/budget-2020-malaysia-free-one-off-rm30-e-wallet-for-selected-malaysians.html</w:t>
        </w:r>
      </w:hyperlink>
      <w:r w:rsidRPr="0030468C">
        <w:rPr>
          <w:rFonts w:ascii="Times New Roman" w:hAnsi="Times New Roman" w:cs="Times New Roman"/>
          <w:color w:val="000000"/>
          <w:sz w:val="24"/>
          <w:szCs w:val="24"/>
          <w:shd w:val="clear" w:color="auto" w:fill="FFFFFF"/>
        </w:rPr>
        <w:t xml:space="preserve">. </w:t>
      </w:r>
    </w:p>
    <w:p w14:paraId="2E648825" w14:textId="77777777" w:rsidR="008C5364" w:rsidRPr="00CE5E94" w:rsidRDefault="008C5364" w:rsidP="00A0213E">
      <w:pPr>
        <w:spacing w:after="0" w:line="480" w:lineRule="auto"/>
        <w:ind w:left="720" w:hanging="720"/>
        <w:jc w:val="both"/>
        <w:rPr>
          <w:rFonts w:ascii="Times New Roman" w:hAnsi="Times New Roman" w:cs="Times New Roman"/>
          <w:sz w:val="24"/>
          <w:szCs w:val="24"/>
        </w:rPr>
      </w:pPr>
      <w:r w:rsidRPr="00CE5E94">
        <w:rPr>
          <w:rFonts w:ascii="Times New Roman" w:hAnsi="Times New Roman" w:cs="Times New Roman"/>
          <w:sz w:val="24"/>
          <w:szCs w:val="24"/>
        </w:rPr>
        <w:t xml:space="preserve">Taylor, S. &amp; Todd, P., 1995. Decomposition and crossover effects in the theory of planned </w:t>
      </w:r>
      <w:proofErr w:type="spellStart"/>
      <w:r w:rsidRPr="00CE5E94">
        <w:rPr>
          <w:rFonts w:ascii="Times New Roman" w:hAnsi="Times New Roman" w:cs="Times New Roman"/>
          <w:sz w:val="24"/>
          <w:szCs w:val="24"/>
        </w:rPr>
        <w:t>behavior</w:t>
      </w:r>
      <w:proofErr w:type="spellEnd"/>
      <w:r w:rsidRPr="00CE5E94">
        <w:rPr>
          <w:rFonts w:ascii="Times New Roman" w:hAnsi="Times New Roman" w:cs="Times New Roman"/>
          <w:sz w:val="24"/>
          <w:szCs w:val="24"/>
        </w:rPr>
        <w:t xml:space="preserve">: A study of consumer adoption intentions. International Journal of Research in Marketing, 12(2), pp.137–155. </w:t>
      </w:r>
    </w:p>
    <w:p w14:paraId="61C7B168" w14:textId="77777777" w:rsidR="008C5364" w:rsidRDefault="008C5364" w:rsidP="00A01261">
      <w:pPr>
        <w:spacing w:after="0" w:line="480" w:lineRule="auto"/>
        <w:ind w:left="720" w:hanging="720"/>
        <w:jc w:val="both"/>
        <w:rPr>
          <w:rFonts w:ascii="Times New Roman" w:hAnsi="Times New Roman" w:cs="Times New Roman"/>
          <w:sz w:val="24"/>
          <w:szCs w:val="24"/>
        </w:rPr>
      </w:pPr>
      <w:r w:rsidRPr="00CE5E94">
        <w:rPr>
          <w:rFonts w:ascii="Times New Roman" w:hAnsi="Times New Roman" w:cs="Times New Roman"/>
          <w:sz w:val="24"/>
          <w:szCs w:val="24"/>
        </w:rPr>
        <w:t xml:space="preserve">Taylor, S. &amp; Todd, P.A., 1995. Understanding Information Technology </w:t>
      </w:r>
      <w:proofErr w:type="gramStart"/>
      <w:r w:rsidRPr="00CE5E94">
        <w:rPr>
          <w:rFonts w:ascii="Times New Roman" w:hAnsi="Times New Roman" w:cs="Times New Roman"/>
          <w:sz w:val="24"/>
          <w:szCs w:val="24"/>
        </w:rPr>
        <w:t>Usage</w:t>
      </w:r>
      <w:proofErr w:type="gramEnd"/>
      <w:r w:rsidRPr="00CE5E94">
        <w:rPr>
          <w:rFonts w:ascii="Times New Roman" w:hAnsi="Times New Roman" w:cs="Times New Roman"/>
          <w:sz w:val="24"/>
          <w:szCs w:val="24"/>
        </w:rPr>
        <w:t xml:space="preserve"> A test of competing models. Information System Research, 6(2), pp.144–176.</w:t>
      </w:r>
    </w:p>
    <w:p w14:paraId="44EDC4F0"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Torki</w:t>
      </w:r>
      <w:proofErr w:type="spellEnd"/>
      <w:r w:rsidRPr="00957A8F">
        <w:rPr>
          <w:rFonts w:ascii="Times New Roman" w:hAnsi="Times New Roman"/>
          <w:color w:val="000000" w:themeColor="text1"/>
          <w:sz w:val="24"/>
        </w:rPr>
        <w:t>, L., Rezaei, A. &amp;Razmi, S. F. (2020). The Effects of Electronic Payment Systems on the Performance of the Financial Sector in Selected Islamic Countries. </w:t>
      </w:r>
      <w:r w:rsidRPr="00957A8F">
        <w:rPr>
          <w:rFonts w:ascii="Times New Roman" w:hAnsi="Times New Roman"/>
          <w:i/>
          <w:iCs/>
          <w:color w:val="000000" w:themeColor="text1"/>
          <w:sz w:val="24"/>
        </w:rPr>
        <w:t>International Journal of Economics and Politics</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1</w:t>
      </w:r>
      <w:r w:rsidRPr="00957A8F">
        <w:rPr>
          <w:rFonts w:ascii="Times New Roman" w:hAnsi="Times New Roman"/>
          <w:color w:val="000000" w:themeColor="text1"/>
          <w:sz w:val="24"/>
        </w:rPr>
        <w:t>(1), 113-121.</w:t>
      </w:r>
    </w:p>
    <w:p w14:paraId="70A90313"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Toshkov</w:t>
      </w:r>
      <w:proofErr w:type="spellEnd"/>
      <w:r w:rsidRPr="00957A8F">
        <w:rPr>
          <w:rFonts w:ascii="Times New Roman" w:hAnsi="Times New Roman"/>
          <w:color w:val="000000" w:themeColor="text1"/>
          <w:sz w:val="24"/>
        </w:rPr>
        <w:t>, D. (2016). </w:t>
      </w:r>
      <w:r w:rsidRPr="00957A8F">
        <w:rPr>
          <w:rFonts w:ascii="Times New Roman" w:hAnsi="Times New Roman"/>
          <w:i/>
          <w:iCs/>
          <w:color w:val="000000" w:themeColor="text1"/>
          <w:sz w:val="24"/>
        </w:rPr>
        <w:t>Research design in political science</w:t>
      </w:r>
      <w:r w:rsidRPr="00957A8F">
        <w:rPr>
          <w:rFonts w:ascii="Times New Roman" w:hAnsi="Times New Roman"/>
          <w:color w:val="000000" w:themeColor="text1"/>
          <w:sz w:val="24"/>
        </w:rPr>
        <w:t>. UK: Macmillan International Higher Education.</w:t>
      </w:r>
    </w:p>
    <w:p w14:paraId="1EE7F294"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Turner, S. F., Cardinal, L. B. &amp; Burton, R. M. (2017). Research design for mixed methods: A triangulation-based framework and roadmap. </w:t>
      </w:r>
      <w:r w:rsidRPr="00957A8F">
        <w:rPr>
          <w:rFonts w:ascii="Times New Roman" w:hAnsi="Times New Roman"/>
          <w:i/>
          <w:iCs/>
          <w:color w:val="000000" w:themeColor="text1"/>
          <w:sz w:val="24"/>
        </w:rPr>
        <w:t>Organizational Research Methods</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20</w:t>
      </w:r>
      <w:r w:rsidRPr="00957A8F">
        <w:rPr>
          <w:rFonts w:ascii="Times New Roman" w:hAnsi="Times New Roman"/>
          <w:color w:val="000000" w:themeColor="text1"/>
          <w:sz w:val="24"/>
        </w:rPr>
        <w:t>(2), 243-267.</w:t>
      </w:r>
    </w:p>
    <w:p w14:paraId="4351E936" w14:textId="77777777" w:rsidR="008C5364" w:rsidRPr="00957A8F" w:rsidRDefault="008C5364" w:rsidP="00915CA6">
      <w:pPr>
        <w:spacing w:after="0" w:line="480" w:lineRule="auto"/>
        <w:ind w:left="720" w:hanging="720"/>
        <w:jc w:val="both"/>
        <w:rPr>
          <w:rFonts w:ascii="Times New Roman" w:hAnsi="Times New Roman" w:cs="Times New Roman"/>
          <w:color w:val="000000" w:themeColor="text1"/>
          <w:sz w:val="24"/>
          <w:szCs w:val="24"/>
        </w:rPr>
      </w:pPr>
      <w:r w:rsidRPr="00957A8F">
        <w:rPr>
          <w:rFonts w:ascii="Times New Roman" w:hAnsi="Times New Roman" w:cs="Times New Roman"/>
          <w:color w:val="000000" w:themeColor="text1"/>
          <w:sz w:val="24"/>
          <w:szCs w:val="24"/>
        </w:rPr>
        <w:t>Wu, B., &amp; Chen, X. (2017). Continuance intention to use MOOCs: Integrating the technology acceptance model (TAM) and task technology fit (TTF) model. </w:t>
      </w:r>
      <w:r w:rsidRPr="00957A8F">
        <w:rPr>
          <w:rFonts w:ascii="Times New Roman" w:hAnsi="Times New Roman" w:cs="Times New Roman"/>
          <w:i/>
          <w:iCs/>
          <w:color w:val="000000" w:themeColor="text1"/>
          <w:sz w:val="24"/>
          <w:szCs w:val="24"/>
        </w:rPr>
        <w:t>Computers in Human Behavior</w:t>
      </w:r>
      <w:r w:rsidRPr="00957A8F">
        <w:rPr>
          <w:rFonts w:ascii="Times New Roman" w:hAnsi="Times New Roman" w:cs="Times New Roman"/>
          <w:color w:val="000000" w:themeColor="text1"/>
          <w:sz w:val="24"/>
          <w:szCs w:val="24"/>
        </w:rPr>
        <w:t>, </w:t>
      </w:r>
      <w:r w:rsidRPr="00957A8F">
        <w:rPr>
          <w:rFonts w:ascii="Times New Roman" w:hAnsi="Times New Roman" w:cs="Times New Roman"/>
          <w:i/>
          <w:iCs/>
          <w:color w:val="000000" w:themeColor="text1"/>
          <w:sz w:val="24"/>
          <w:szCs w:val="24"/>
        </w:rPr>
        <w:t>67</w:t>
      </w:r>
      <w:r w:rsidRPr="00957A8F">
        <w:rPr>
          <w:rFonts w:ascii="Times New Roman" w:hAnsi="Times New Roman" w:cs="Times New Roman"/>
          <w:color w:val="000000" w:themeColor="text1"/>
          <w:sz w:val="24"/>
          <w:szCs w:val="24"/>
        </w:rPr>
        <w:t>, 221-232.</w:t>
      </w:r>
    </w:p>
    <w:p w14:paraId="386CA777" w14:textId="77777777" w:rsidR="008C5364" w:rsidRDefault="008C5364" w:rsidP="00BC4B91">
      <w:pPr>
        <w:pStyle w:val="af0"/>
        <w:shd w:val="clear" w:color="auto" w:fill="FFFFFF"/>
        <w:spacing w:before="0" w:beforeAutospacing="0" w:line="480" w:lineRule="auto"/>
        <w:ind w:left="720" w:hangingChars="300" w:hanging="720"/>
        <w:rPr>
          <w:rFonts w:ascii="Times New Roman" w:hAnsi="Times New Roman" w:cs="Times New Roman"/>
          <w:color w:val="212529"/>
          <w:shd w:val="clear" w:color="auto" w:fill="FFFFFF"/>
        </w:rPr>
      </w:pPr>
      <w:r w:rsidRPr="009A6301">
        <w:rPr>
          <w:rFonts w:ascii="Times New Roman" w:hAnsi="Times New Roman" w:cs="Times New Roman"/>
          <w:color w:val="212529"/>
          <w:shd w:val="clear" w:color="auto" w:fill="FFFFFF"/>
        </w:rPr>
        <w:lastRenderedPageBreak/>
        <w:t>Wu, S., &amp; Chen, J. (2014). Model of Green Consumption Behavior Constructed by the Theory of Planned Behavior. </w:t>
      </w:r>
      <w:r w:rsidRPr="009A6301">
        <w:rPr>
          <w:rStyle w:val="af"/>
          <w:rFonts w:ascii="Times New Roman" w:hAnsi="Times New Roman" w:cs="Times New Roman"/>
          <w:color w:val="212529"/>
          <w:shd w:val="clear" w:color="auto" w:fill="FFFFFF"/>
        </w:rPr>
        <w:t>International Journal of Marketing Studies</w:t>
      </w:r>
      <w:r w:rsidRPr="009A6301">
        <w:rPr>
          <w:rFonts w:ascii="Times New Roman" w:hAnsi="Times New Roman" w:cs="Times New Roman"/>
          <w:color w:val="212529"/>
          <w:shd w:val="clear" w:color="auto" w:fill="FFFFFF"/>
        </w:rPr>
        <w:t>, </w:t>
      </w:r>
      <w:r w:rsidRPr="009A6301">
        <w:rPr>
          <w:rStyle w:val="af"/>
          <w:rFonts w:ascii="Times New Roman" w:hAnsi="Times New Roman" w:cs="Times New Roman"/>
          <w:color w:val="212529"/>
          <w:shd w:val="clear" w:color="auto" w:fill="FFFFFF"/>
        </w:rPr>
        <w:t>6</w:t>
      </w:r>
      <w:r w:rsidRPr="009A6301">
        <w:rPr>
          <w:rFonts w:ascii="Times New Roman" w:hAnsi="Times New Roman" w:cs="Times New Roman"/>
          <w:color w:val="212529"/>
          <w:shd w:val="clear" w:color="auto" w:fill="FFFFFF"/>
        </w:rPr>
        <w:t xml:space="preserve">(5). </w:t>
      </w:r>
    </w:p>
    <w:p w14:paraId="3B615AD2" w14:textId="77777777" w:rsidR="008C5364" w:rsidRPr="00957A8F" w:rsidRDefault="008C5364" w:rsidP="00A01261">
      <w:pPr>
        <w:spacing w:after="0" w:line="480" w:lineRule="auto"/>
        <w:ind w:left="720" w:hanging="720"/>
        <w:jc w:val="both"/>
        <w:rPr>
          <w:rFonts w:ascii="Times New Roman" w:hAnsi="Times New Roman"/>
          <w:color w:val="000000" w:themeColor="text1"/>
          <w:sz w:val="24"/>
        </w:rPr>
      </w:pPr>
      <w:proofErr w:type="spellStart"/>
      <w:r w:rsidRPr="00957A8F">
        <w:rPr>
          <w:rFonts w:ascii="Times New Roman" w:hAnsi="Times New Roman"/>
          <w:color w:val="000000" w:themeColor="text1"/>
          <w:sz w:val="24"/>
        </w:rPr>
        <w:t>Xena</w:t>
      </w:r>
      <w:proofErr w:type="spellEnd"/>
      <w:r w:rsidRPr="00957A8F">
        <w:rPr>
          <w:rFonts w:ascii="Times New Roman" w:hAnsi="Times New Roman"/>
          <w:color w:val="000000" w:themeColor="text1"/>
          <w:sz w:val="24"/>
        </w:rPr>
        <w:t>, P. &amp;Rahadi, R. A. (2019). Adoption of e-payment to support small medium enterprise payment system: A conceptualised model. </w:t>
      </w:r>
      <w:r w:rsidRPr="00957A8F">
        <w:rPr>
          <w:rFonts w:ascii="Times New Roman" w:hAnsi="Times New Roman"/>
          <w:i/>
          <w:iCs/>
          <w:color w:val="000000" w:themeColor="text1"/>
          <w:sz w:val="24"/>
        </w:rPr>
        <w:t>International Journal of Accounting</w:t>
      </w:r>
      <w:r w:rsidRPr="00957A8F">
        <w:rPr>
          <w:rFonts w:ascii="Times New Roman" w:hAnsi="Times New Roman"/>
          <w:color w:val="000000" w:themeColor="text1"/>
          <w:sz w:val="24"/>
        </w:rPr>
        <w:t>, </w:t>
      </w:r>
      <w:r w:rsidRPr="00957A8F">
        <w:rPr>
          <w:rFonts w:ascii="Times New Roman" w:hAnsi="Times New Roman"/>
          <w:i/>
          <w:iCs/>
          <w:color w:val="000000" w:themeColor="text1"/>
          <w:sz w:val="24"/>
        </w:rPr>
        <w:t>4</w:t>
      </w:r>
      <w:r w:rsidRPr="00957A8F">
        <w:rPr>
          <w:rFonts w:ascii="Times New Roman" w:hAnsi="Times New Roman"/>
          <w:color w:val="000000" w:themeColor="text1"/>
          <w:sz w:val="24"/>
        </w:rPr>
        <w:t>(18), 32-41.</w:t>
      </w:r>
    </w:p>
    <w:p w14:paraId="20E5F4EB" w14:textId="77777777" w:rsidR="008C5364" w:rsidRPr="00CE5E94" w:rsidRDefault="008C5364" w:rsidP="00CE5E94">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t>Zhao, J., Varin, M. D. &amp; Graham, I. D. (2019). Guidelines do not self-implement: time for a research paradigm shift from massive creation to effective implementation in evidence-based medicine research in China. </w:t>
      </w:r>
      <w:r w:rsidRPr="00957A8F">
        <w:rPr>
          <w:rFonts w:ascii="Times New Roman" w:hAnsi="Times New Roman"/>
          <w:i/>
          <w:iCs/>
          <w:color w:val="000000" w:themeColor="text1"/>
          <w:sz w:val="24"/>
        </w:rPr>
        <w:t>BMJ Evidence-Based Medicine</w:t>
      </w:r>
      <w:r w:rsidRPr="00957A8F">
        <w:rPr>
          <w:rFonts w:ascii="Times New Roman" w:hAnsi="Times New Roman"/>
          <w:color w:val="000000" w:themeColor="text1"/>
          <w:sz w:val="24"/>
        </w:rPr>
        <w:t>, 01-20.</w:t>
      </w:r>
    </w:p>
    <w:p w14:paraId="4C2677F3" w14:textId="77777777" w:rsidR="00C7082B" w:rsidRPr="00C7082B" w:rsidRDefault="00C7082B" w:rsidP="00B3724C">
      <w:pPr>
        <w:pStyle w:val="af0"/>
        <w:shd w:val="clear" w:color="auto" w:fill="FFFFFF"/>
        <w:spacing w:before="0" w:beforeAutospacing="0" w:line="480" w:lineRule="auto"/>
        <w:rPr>
          <w:rFonts w:ascii="Times New Roman" w:hAnsi="Times New Roman" w:cs="Times New Roman"/>
          <w:color w:val="212529"/>
          <w:lang w:val="en-GB"/>
        </w:rPr>
      </w:pPr>
    </w:p>
    <w:p w14:paraId="3F85AD4C" w14:textId="61B4631F" w:rsidR="00B3724C" w:rsidRPr="00E124ED" w:rsidRDefault="00B3724C" w:rsidP="00A01261">
      <w:pPr>
        <w:spacing w:after="0" w:line="480" w:lineRule="auto"/>
        <w:ind w:left="720" w:hanging="720"/>
        <w:jc w:val="both"/>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 xml:space="preserve"> </w:t>
      </w:r>
    </w:p>
    <w:p w14:paraId="5442DDC3" w14:textId="6E0F1F9B" w:rsidR="00846CA6" w:rsidRPr="00957A8F" w:rsidRDefault="00F81DEB">
      <w:pPr>
        <w:spacing w:after="0" w:line="480" w:lineRule="auto"/>
        <w:ind w:left="720" w:hanging="720"/>
        <w:jc w:val="both"/>
        <w:rPr>
          <w:rFonts w:ascii="Times New Roman" w:hAnsi="Times New Roman"/>
          <w:color w:val="000000" w:themeColor="text1"/>
          <w:sz w:val="24"/>
        </w:rPr>
      </w:pPr>
      <w:r w:rsidRPr="00957A8F">
        <w:rPr>
          <w:rFonts w:ascii="Times New Roman" w:hAnsi="Times New Roman"/>
          <w:color w:val="000000" w:themeColor="text1"/>
          <w:sz w:val="24"/>
        </w:rPr>
        <w:br w:type="page"/>
      </w:r>
    </w:p>
    <w:p w14:paraId="24425DB4" w14:textId="3C2C38F9" w:rsidR="00F81DEB" w:rsidRPr="00957A8F" w:rsidRDefault="00F81DEB" w:rsidP="003A6F69">
      <w:pPr>
        <w:jc w:val="center"/>
        <w:rPr>
          <w:rFonts w:ascii="Times New Roman" w:hAnsi="Times New Roman" w:cs="Times New Roman"/>
          <w:b/>
          <w:bCs/>
          <w:color w:val="000000" w:themeColor="text1"/>
          <w:sz w:val="32"/>
          <w:szCs w:val="32"/>
        </w:rPr>
      </w:pPr>
      <w:bookmarkStart w:id="21" w:name="_Toc44114344"/>
      <w:r w:rsidRPr="00957A8F">
        <w:rPr>
          <w:rFonts w:ascii="Times New Roman" w:hAnsi="Times New Roman" w:cs="Times New Roman"/>
          <w:b/>
          <w:bCs/>
          <w:color w:val="000000" w:themeColor="text1"/>
          <w:sz w:val="32"/>
          <w:szCs w:val="32"/>
        </w:rPr>
        <w:lastRenderedPageBreak/>
        <w:t>Appendix</w:t>
      </w:r>
      <w:bookmarkEnd w:id="21"/>
    </w:p>
    <w:p w14:paraId="21119065" w14:textId="4CBD3AC5" w:rsidR="00F81DEB" w:rsidRPr="00957A8F" w:rsidRDefault="006703B5" w:rsidP="003A6F69">
      <w:pPr>
        <w:rPr>
          <w:rFonts w:ascii="Times New Roman" w:hAnsi="Times New Roman" w:cs="Times New Roman"/>
          <w:b/>
          <w:bCs/>
          <w:color w:val="000000" w:themeColor="text1"/>
          <w:sz w:val="24"/>
          <w:szCs w:val="24"/>
        </w:rPr>
      </w:pPr>
      <w:bookmarkStart w:id="22" w:name="_Toc44114345"/>
      <w:r w:rsidRPr="00957A8F">
        <w:rPr>
          <w:rFonts w:ascii="Times New Roman" w:hAnsi="Times New Roman" w:cs="Times New Roman"/>
          <w:b/>
          <w:bCs/>
          <w:color w:val="000000" w:themeColor="text1"/>
          <w:sz w:val="24"/>
          <w:szCs w:val="24"/>
          <w:lang w:eastAsia="ko-KR"/>
        </w:rPr>
        <w:t>Appendix</w:t>
      </w:r>
      <w:r w:rsidR="00F81DEB" w:rsidRPr="00957A8F">
        <w:rPr>
          <w:rFonts w:ascii="Times New Roman" w:hAnsi="Times New Roman" w:cs="Times New Roman"/>
          <w:b/>
          <w:bCs/>
          <w:color w:val="000000" w:themeColor="text1"/>
          <w:sz w:val="24"/>
          <w:szCs w:val="24"/>
        </w:rPr>
        <w:t xml:space="preserve"> 1: Participant Information Page</w:t>
      </w:r>
      <w:bookmarkEnd w:id="22"/>
    </w:p>
    <w:p w14:paraId="39DD298A" w14:textId="77777777" w:rsidR="00D30469" w:rsidRPr="00957A8F" w:rsidRDefault="00BF53BC" w:rsidP="00A01261">
      <w:pPr>
        <w:spacing w:after="0" w:line="48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t>Title of Study:</w:t>
      </w:r>
    </w:p>
    <w:p w14:paraId="748F6B78" w14:textId="60D70066" w:rsidR="00BF53BC" w:rsidRPr="00957A8F" w:rsidRDefault="00BF53BC" w:rsidP="00D6489A">
      <w:pPr>
        <w:spacing w:after="0" w:line="360" w:lineRule="auto"/>
        <w:ind w:firstLineChars="100" w:firstLine="240"/>
        <w:rPr>
          <w:rFonts w:ascii="Times New Roman" w:hAnsi="Times New Roman"/>
          <w:color w:val="000000" w:themeColor="text1"/>
          <w:sz w:val="24"/>
          <w:szCs w:val="24"/>
        </w:rPr>
      </w:pPr>
      <w:r w:rsidRPr="00957A8F">
        <w:rPr>
          <w:rFonts w:ascii="Times New Roman" w:hAnsi="Times New Roman"/>
          <w:color w:val="000000" w:themeColor="text1"/>
          <w:sz w:val="24"/>
          <w:szCs w:val="24"/>
        </w:rPr>
        <w:t>The title of this research project is “</w:t>
      </w:r>
      <w:bookmarkStart w:id="23" w:name="_Hlk44284771"/>
      <w:r w:rsidR="004F17AB" w:rsidRPr="00EF1337">
        <w:rPr>
          <w:rFonts w:ascii="Times New Roman" w:hAnsi="Times New Roman"/>
          <w:i/>
          <w:sz w:val="24"/>
        </w:rPr>
        <w:t xml:space="preserve">to investigate the factors affect in selection of electronic payment systems </w:t>
      </w:r>
      <w:r w:rsidR="004F17AB">
        <w:rPr>
          <w:rFonts w:ascii="Times New Roman" w:hAnsi="Times New Roman"/>
          <w:i/>
          <w:sz w:val="24"/>
        </w:rPr>
        <w:t>for</w:t>
      </w:r>
      <w:r w:rsidR="004F17AB" w:rsidRPr="00EF1337">
        <w:rPr>
          <w:rFonts w:ascii="Times New Roman" w:hAnsi="Times New Roman"/>
          <w:i/>
          <w:sz w:val="24"/>
        </w:rPr>
        <w:t xml:space="preserve"> Malaysia</w:t>
      </w:r>
      <w:r w:rsidR="004F17AB">
        <w:rPr>
          <w:rFonts w:ascii="Times New Roman" w:hAnsi="Times New Roman"/>
          <w:i/>
          <w:sz w:val="24"/>
        </w:rPr>
        <w:t xml:space="preserve">n </w:t>
      </w:r>
      <w:bookmarkEnd w:id="23"/>
      <w:r w:rsidR="004F17AB">
        <w:rPr>
          <w:rFonts w:ascii="Times New Roman" w:hAnsi="Times New Roman"/>
          <w:i/>
          <w:sz w:val="24"/>
        </w:rPr>
        <w:t>consumers</w:t>
      </w:r>
      <w:r w:rsidR="004F17AB" w:rsidRPr="00957A8F">
        <w:rPr>
          <w:rFonts w:ascii="Times New Roman" w:hAnsi="Times New Roman"/>
          <w:color w:val="000000" w:themeColor="text1"/>
          <w:sz w:val="24"/>
          <w:szCs w:val="24"/>
        </w:rPr>
        <w:t>”. I</w:t>
      </w:r>
      <w:r w:rsidR="005D6EA2" w:rsidRPr="00957A8F">
        <w:rPr>
          <w:rFonts w:ascii="Times New Roman" w:hAnsi="Times New Roman"/>
          <w:color w:val="000000" w:themeColor="text1"/>
          <w:sz w:val="24"/>
          <w:szCs w:val="24"/>
        </w:rPr>
        <w:t xml:space="preserve"> am excited to invite you to participate in this research study.</w:t>
      </w:r>
      <w:r w:rsidR="00DD4372" w:rsidRPr="00957A8F">
        <w:rPr>
          <w:rFonts w:ascii="Times New Roman" w:hAnsi="Times New Roman"/>
          <w:color w:val="000000" w:themeColor="text1"/>
          <w:sz w:val="24"/>
          <w:szCs w:val="24"/>
        </w:rPr>
        <w:t xml:space="preserve"> I would recommend to read the information related to this project carefully before you take final decision to participant or not in the research.</w:t>
      </w:r>
      <w:r w:rsidR="00A14E3B" w:rsidRPr="00957A8F">
        <w:rPr>
          <w:rFonts w:ascii="Times New Roman" w:hAnsi="Times New Roman"/>
          <w:color w:val="000000" w:themeColor="text1"/>
          <w:sz w:val="24"/>
          <w:szCs w:val="24"/>
        </w:rPr>
        <w:t xml:space="preserve"> I advise you to take proper time to read different aspects</w:t>
      </w:r>
      <w:r w:rsidR="00A14E3B" w:rsidRPr="00957A8F">
        <w:rPr>
          <w:rFonts w:ascii="Times New Roman" w:hAnsi="Times New Roman"/>
          <w:color w:val="000000" w:themeColor="text1"/>
          <w:sz w:val="24"/>
        </w:rPr>
        <w:t xml:space="preserve"> given in this participant information sheet for better clarity regarding the research project.</w:t>
      </w:r>
      <w:r w:rsidR="002D44FC" w:rsidRPr="00957A8F">
        <w:rPr>
          <w:rFonts w:ascii="Times New Roman" w:hAnsi="Times New Roman"/>
          <w:color w:val="000000" w:themeColor="text1"/>
          <w:sz w:val="24"/>
        </w:rPr>
        <w:t xml:space="preserve"> Please feel free to ask any question, if you find it difficult to understand any information on any part of the participant information and consent page.</w:t>
      </w:r>
    </w:p>
    <w:p w14:paraId="3D1AE0B7" w14:textId="77777777" w:rsidR="006A1401" w:rsidRPr="00957A8F" w:rsidRDefault="006A1401" w:rsidP="00D6489A">
      <w:pPr>
        <w:spacing w:after="0" w:line="36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t>Who I am and What This Study is About:</w:t>
      </w:r>
    </w:p>
    <w:p w14:paraId="4B2BABB7" w14:textId="77777777" w:rsidR="006A1401" w:rsidRPr="00957A8F" w:rsidRDefault="00E56827"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I am a student Bachelor of </w:t>
      </w:r>
      <w:r w:rsidR="005A59CB" w:rsidRPr="00957A8F">
        <w:rPr>
          <w:rFonts w:ascii="Times New Roman" w:hAnsi="Times New Roman"/>
          <w:color w:val="000000" w:themeColor="text1"/>
          <w:sz w:val="24"/>
        </w:rPr>
        <w:t>Science Business</w:t>
      </w:r>
      <w:r w:rsidR="0095213B" w:rsidRPr="00957A8F">
        <w:rPr>
          <w:rFonts w:ascii="Times New Roman" w:hAnsi="Times New Roman"/>
          <w:color w:val="000000" w:themeColor="text1"/>
          <w:sz w:val="24"/>
        </w:rPr>
        <w:t xml:space="preserve">Marketing </w:t>
      </w:r>
      <w:r w:rsidRPr="00957A8F">
        <w:rPr>
          <w:rFonts w:ascii="Times New Roman" w:hAnsi="Times New Roman"/>
          <w:color w:val="000000" w:themeColor="text1"/>
          <w:sz w:val="24"/>
        </w:rPr>
        <w:t>degree program in Sunway University.</w:t>
      </w:r>
      <w:r w:rsidR="00824BB5" w:rsidRPr="00957A8F">
        <w:rPr>
          <w:rFonts w:ascii="Times New Roman" w:hAnsi="Times New Roman"/>
          <w:color w:val="000000" w:themeColor="text1"/>
          <w:sz w:val="24"/>
        </w:rPr>
        <w:t xml:space="preserve"> I am completing this research project as part of my degree program as part of the academic requirements of subject of “Business </w:t>
      </w:r>
      <w:r w:rsidR="001C4E5E" w:rsidRPr="00957A8F">
        <w:rPr>
          <w:rFonts w:ascii="Times New Roman" w:hAnsi="Times New Roman"/>
          <w:color w:val="000000" w:themeColor="text1"/>
          <w:sz w:val="24"/>
        </w:rPr>
        <w:t>R</w:t>
      </w:r>
      <w:r w:rsidR="00824BB5" w:rsidRPr="00957A8F">
        <w:rPr>
          <w:rFonts w:ascii="Times New Roman" w:hAnsi="Times New Roman"/>
          <w:color w:val="000000" w:themeColor="text1"/>
          <w:sz w:val="24"/>
        </w:rPr>
        <w:t xml:space="preserve">esearch </w:t>
      </w:r>
      <w:r w:rsidR="001C4E5E" w:rsidRPr="00957A8F">
        <w:rPr>
          <w:rFonts w:ascii="Times New Roman" w:hAnsi="Times New Roman"/>
          <w:color w:val="000000" w:themeColor="text1"/>
          <w:sz w:val="24"/>
        </w:rPr>
        <w:t>D</w:t>
      </w:r>
      <w:r w:rsidR="00B5634D" w:rsidRPr="00957A8F">
        <w:rPr>
          <w:rFonts w:ascii="Times New Roman" w:hAnsi="Times New Roman"/>
          <w:color w:val="000000" w:themeColor="text1"/>
          <w:sz w:val="24"/>
        </w:rPr>
        <w:t>esign</w:t>
      </w:r>
      <w:r w:rsidR="00824BB5" w:rsidRPr="00957A8F">
        <w:rPr>
          <w:rFonts w:ascii="Times New Roman" w:hAnsi="Times New Roman"/>
          <w:color w:val="000000" w:themeColor="text1"/>
          <w:sz w:val="24"/>
        </w:rPr>
        <w:t>”. The sole purpose of this research is related to academic degree program.</w:t>
      </w:r>
    </w:p>
    <w:p w14:paraId="65676026" w14:textId="77777777" w:rsidR="00824BB5" w:rsidRPr="00957A8F" w:rsidRDefault="00824BB5" w:rsidP="00D6489A">
      <w:pPr>
        <w:spacing w:after="0" w:line="36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t xml:space="preserve">What will taking part </w:t>
      </w:r>
      <w:r w:rsidR="005A59CB" w:rsidRPr="00957A8F">
        <w:rPr>
          <w:rFonts w:ascii="Times New Roman" w:hAnsi="Times New Roman"/>
          <w:b/>
          <w:bCs/>
          <w:i/>
          <w:iCs/>
          <w:color w:val="000000" w:themeColor="text1"/>
          <w:sz w:val="24"/>
        </w:rPr>
        <w:t>involve?</w:t>
      </w:r>
    </w:p>
    <w:p w14:paraId="49E07562" w14:textId="77777777" w:rsidR="00824BB5" w:rsidRPr="00957A8F" w:rsidRDefault="00D211B1"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If you participate in this survey, you will be provided a survey questionnaire. This questionnaire is composed of different close-ended questions related to the planned research project.</w:t>
      </w:r>
    </w:p>
    <w:p w14:paraId="430419CD" w14:textId="77777777" w:rsidR="000D59A5" w:rsidRPr="00957A8F" w:rsidRDefault="000D59A5" w:rsidP="00D6489A">
      <w:pPr>
        <w:spacing w:after="0" w:line="36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t>Why you have been invited to take part in this research:</w:t>
      </w:r>
    </w:p>
    <w:p w14:paraId="0F5EA837" w14:textId="77777777" w:rsidR="000D59A5" w:rsidRPr="00957A8F" w:rsidRDefault="00A158D7"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This research is planned to carry out at different locations like Subang Jaya, Selangor, and Kuala Lumpur</w:t>
      </w:r>
      <w:r w:rsidR="003D43B8" w:rsidRPr="00957A8F">
        <w:rPr>
          <w:rFonts w:ascii="Times New Roman" w:hAnsi="Times New Roman"/>
          <w:color w:val="000000" w:themeColor="text1"/>
          <w:sz w:val="24"/>
        </w:rPr>
        <w:t xml:space="preserve"> in Malaysia</w:t>
      </w:r>
      <w:r w:rsidRPr="00957A8F">
        <w:rPr>
          <w:rFonts w:ascii="Times New Roman" w:hAnsi="Times New Roman"/>
          <w:color w:val="000000" w:themeColor="text1"/>
          <w:sz w:val="24"/>
        </w:rPr>
        <w:t>. In addition to this, the individuals that are users of internet are chosen for participation in this survey.</w:t>
      </w:r>
      <w:r w:rsidR="008576C8" w:rsidRPr="00957A8F">
        <w:rPr>
          <w:rFonts w:ascii="Times New Roman" w:hAnsi="Times New Roman"/>
          <w:color w:val="000000" w:themeColor="text1"/>
          <w:sz w:val="24"/>
        </w:rPr>
        <w:t xml:space="preserve"> You qualify both requirements. For this reason, you are approaches for participation in this research.</w:t>
      </w:r>
    </w:p>
    <w:p w14:paraId="3D67F82F" w14:textId="77777777" w:rsidR="00D92BC1" w:rsidRPr="00957A8F" w:rsidRDefault="00D92BC1" w:rsidP="00D6489A">
      <w:pPr>
        <w:spacing w:after="0" w:line="36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t>Do you have to take part in this research?</w:t>
      </w:r>
    </w:p>
    <w:p w14:paraId="58A8F160" w14:textId="77777777" w:rsidR="00D92BC1" w:rsidRPr="00957A8F" w:rsidRDefault="00D92BC1"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Your participation in this research is completely voluntary in nature. You can withdraw from this research at any stage, if you feel uncomfortable without any argument or reason behind withdrawal.</w:t>
      </w:r>
    </w:p>
    <w:p w14:paraId="6440C298" w14:textId="77777777" w:rsidR="00D6489A" w:rsidRPr="00957A8F" w:rsidRDefault="00D6489A" w:rsidP="00A01261">
      <w:pPr>
        <w:spacing w:after="0" w:line="480" w:lineRule="auto"/>
        <w:jc w:val="both"/>
        <w:rPr>
          <w:rFonts w:ascii="Times New Roman" w:hAnsi="Times New Roman"/>
          <w:b/>
          <w:bCs/>
          <w:i/>
          <w:iCs/>
          <w:color w:val="000000" w:themeColor="text1"/>
          <w:sz w:val="24"/>
        </w:rPr>
      </w:pPr>
    </w:p>
    <w:p w14:paraId="23762F71" w14:textId="77777777" w:rsidR="00D6489A" w:rsidRPr="00957A8F" w:rsidRDefault="00D6489A" w:rsidP="00A01261">
      <w:pPr>
        <w:spacing w:after="0" w:line="480" w:lineRule="auto"/>
        <w:jc w:val="both"/>
        <w:rPr>
          <w:rFonts w:ascii="Times New Roman" w:hAnsi="Times New Roman"/>
          <w:b/>
          <w:bCs/>
          <w:i/>
          <w:iCs/>
          <w:color w:val="000000" w:themeColor="text1"/>
          <w:sz w:val="24"/>
        </w:rPr>
      </w:pPr>
    </w:p>
    <w:p w14:paraId="0806BCF3" w14:textId="77777777" w:rsidR="00D6489A" w:rsidRPr="00957A8F" w:rsidRDefault="00D6489A" w:rsidP="00A01261">
      <w:pPr>
        <w:spacing w:after="0" w:line="480" w:lineRule="auto"/>
        <w:jc w:val="both"/>
        <w:rPr>
          <w:rFonts w:ascii="Times New Roman" w:hAnsi="Times New Roman"/>
          <w:b/>
          <w:bCs/>
          <w:i/>
          <w:iCs/>
          <w:color w:val="000000" w:themeColor="text1"/>
          <w:sz w:val="24"/>
        </w:rPr>
      </w:pPr>
    </w:p>
    <w:p w14:paraId="058B60EA" w14:textId="77777777" w:rsidR="00D92BC1" w:rsidRPr="00957A8F" w:rsidRDefault="007F71BF" w:rsidP="00A01261">
      <w:pPr>
        <w:spacing w:after="0" w:line="48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lastRenderedPageBreak/>
        <w:t xml:space="preserve">Will taking part be </w:t>
      </w:r>
      <w:r w:rsidR="005A59CB" w:rsidRPr="00957A8F">
        <w:rPr>
          <w:rFonts w:ascii="Times New Roman" w:hAnsi="Times New Roman"/>
          <w:b/>
          <w:bCs/>
          <w:i/>
          <w:iCs/>
          <w:color w:val="000000" w:themeColor="text1"/>
          <w:sz w:val="24"/>
        </w:rPr>
        <w:t>confidential?</w:t>
      </w:r>
    </w:p>
    <w:p w14:paraId="4F11B20C" w14:textId="77777777" w:rsidR="007F71BF" w:rsidRPr="00957A8F" w:rsidRDefault="007F71BF"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Yes, this research is completely confidential. Any data obtained as part of this research will be used only for academic purpose.</w:t>
      </w:r>
      <w:r w:rsidR="00DD28DA" w:rsidRPr="00957A8F">
        <w:rPr>
          <w:rFonts w:ascii="Times New Roman" w:hAnsi="Times New Roman"/>
          <w:color w:val="000000" w:themeColor="text1"/>
          <w:sz w:val="24"/>
        </w:rPr>
        <w:t xml:space="preserve"> No any data obtained from this research will be shared with any third party without prior information and consent of the related person.</w:t>
      </w:r>
    </w:p>
    <w:p w14:paraId="74E8434F" w14:textId="77777777" w:rsidR="002548DD" w:rsidRPr="00957A8F" w:rsidRDefault="002548DD" w:rsidP="00D6489A">
      <w:pPr>
        <w:spacing w:after="0" w:line="360" w:lineRule="auto"/>
        <w:jc w:val="both"/>
        <w:rPr>
          <w:rFonts w:ascii="Times New Roman" w:hAnsi="Times New Roman"/>
          <w:b/>
          <w:bCs/>
          <w:i/>
          <w:iCs/>
          <w:color w:val="000000" w:themeColor="text1"/>
          <w:sz w:val="24"/>
        </w:rPr>
      </w:pPr>
    </w:p>
    <w:p w14:paraId="0D6B1C72" w14:textId="77777777" w:rsidR="00DD28DA" w:rsidRPr="00957A8F" w:rsidRDefault="0092713F" w:rsidP="00D6489A">
      <w:pPr>
        <w:spacing w:after="0" w:line="360" w:lineRule="auto"/>
        <w:jc w:val="both"/>
        <w:rPr>
          <w:rFonts w:ascii="Times New Roman" w:hAnsi="Times New Roman"/>
          <w:b/>
          <w:bCs/>
          <w:i/>
          <w:iCs/>
          <w:color w:val="000000" w:themeColor="text1"/>
          <w:sz w:val="24"/>
        </w:rPr>
      </w:pPr>
      <w:r w:rsidRPr="00957A8F">
        <w:rPr>
          <w:rFonts w:ascii="Times New Roman" w:hAnsi="Times New Roman"/>
          <w:b/>
          <w:bCs/>
          <w:i/>
          <w:iCs/>
          <w:color w:val="000000" w:themeColor="text1"/>
          <w:sz w:val="24"/>
        </w:rPr>
        <w:t xml:space="preserve">Can I do complaint, if I find the researcher uncomfortable and </w:t>
      </w:r>
      <w:r w:rsidR="005A59CB" w:rsidRPr="00957A8F">
        <w:rPr>
          <w:rFonts w:ascii="Times New Roman" w:hAnsi="Times New Roman"/>
          <w:b/>
          <w:bCs/>
          <w:i/>
          <w:iCs/>
          <w:color w:val="000000" w:themeColor="text1"/>
          <w:sz w:val="24"/>
        </w:rPr>
        <w:t>irritating?</w:t>
      </w:r>
    </w:p>
    <w:p w14:paraId="612F06DF" w14:textId="77777777" w:rsidR="0092713F" w:rsidRPr="00957A8F" w:rsidRDefault="005809FC"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If you are not satisfied with the behaviour of researcher, you may raise complaint to upper authorities, the email address and telephone number of which </w:t>
      </w:r>
      <w:r w:rsidR="007E3AC6" w:rsidRPr="00957A8F">
        <w:rPr>
          <w:rFonts w:ascii="Times New Roman" w:hAnsi="Times New Roman"/>
          <w:color w:val="000000" w:themeColor="text1"/>
          <w:sz w:val="24"/>
        </w:rPr>
        <w:t>is</w:t>
      </w:r>
      <w:r w:rsidRPr="00957A8F">
        <w:rPr>
          <w:rFonts w:ascii="Times New Roman" w:hAnsi="Times New Roman"/>
          <w:color w:val="000000" w:themeColor="text1"/>
          <w:sz w:val="24"/>
        </w:rPr>
        <w:t xml:space="preserve"> provided in below section.</w:t>
      </w:r>
    </w:p>
    <w:p w14:paraId="64278176" w14:textId="77777777" w:rsidR="005809FC" w:rsidRPr="00957A8F" w:rsidRDefault="00173855"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Upper Authorities: Dr. Aqilah Jahari</w:t>
      </w:r>
    </w:p>
    <w:p w14:paraId="5A9E6DA6" w14:textId="77777777" w:rsidR="00173855" w:rsidRPr="00957A8F" w:rsidRDefault="00173855"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E-mail Address: aqilahj@sunway.edu.my</w:t>
      </w:r>
    </w:p>
    <w:p w14:paraId="0AE154B9" w14:textId="77777777" w:rsidR="00173855" w:rsidRPr="00957A8F" w:rsidRDefault="00173855"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Room: University Building, Level 6, AE 6-12</w:t>
      </w:r>
    </w:p>
    <w:p w14:paraId="017BE167" w14:textId="77777777" w:rsidR="00173855" w:rsidRPr="00957A8F" w:rsidRDefault="00173855"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Telephone No.: 603-7491 8622 (Ext: 7366)</w:t>
      </w:r>
    </w:p>
    <w:p w14:paraId="0882D5A2" w14:textId="77777777" w:rsidR="003A0BB1" w:rsidRPr="00957A8F" w:rsidRDefault="003A0BB1"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I am ready to participate in this survey with my free consent.</w:t>
      </w:r>
    </w:p>
    <w:p w14:paraId="1E4A5796" w14:textId="77777777" w:rsidR="00A16B6F" w:rsidRPr="00957A8F" w:rsidRDefault="00A16B6F"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Signature:</w:t>
      </w:r>
    </w:p>
    <w:p w14:paraId="250EC928" w14:textId="77777777" w:rsidR="00A16B6F" w:rsidRPr="00957A8F" w:rsidRDefault="00A16B6F"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Name of research Participant:</w:t>
      </w:r>
    </w:p>
    <w:p w14:paraId="4347D371" w14:textId="77777777" w:rsidR="00A16B6F" w:rsidRPr="00957A8F" w:rsidRDefault="00A16B6F" w:rsidP="00D6489A">
      <w:pPr>
        <w:spacing w:after="0" w:line="360" w:lineRule="auto"/>
        <w:jc w:val="both"/>
        <w:rPr>
          <w:rFonts w:ascii="Times New Roman" w:hAnsi="Times New Roman"/>
          <w:color w:val="000000" w:themeColor="text1"/>
          <w:sz w:val="24"/>
        </w:rPr>
      </w:pPr>
      <w:r w:rsidRPr="00957A8F">
        <w:rPr>
          <w:rFonts w:ascii="Times New Roman" w:hAnsi="Times New Roman"/>
          <w:color w:val="000000" w:themeColor="text1"/>
          <w:sz w:val="24"/>
        </w:rPr>
        <w:t>Date:</w:t>
      </w:r>
    </w:p>
    <w:p w14:paraId="35877852" w14:textId="77777777" w:rsidR="00FD0B32" w:rsidRPr="00957A8F" w:rsidRDefault="00FD0B32" w:rsidP="00D6489A">
      <w:pPr>
        <w:spacing w:after="0" w:line="360" w:lineRule="auto"/>
        <w:rPr>
          <w:rFonts w:ascii="Times New Roman" w:hAnsi="Times New Roman"/>
          <w:color w:val="000000" w:themeColor="text1"/>
          <w:sz w:val="24"/>
        </w:rPr>
      </w:pPr>
      <w:r w:rsidRPr="00957A8F">
        <w:rPr>
          <w:rFonts w:ascii="Times New Roman" w:hAnsi="Times New Roman"/>
          <w:color w:val="000000" w:themeColor="text1"/>
          <w:sz w:val="24"/>
        </w:rPr>
        <w:br w:type="page"/>
      </w:r>
    </w:p>
    <w:p w14:paraId="291FB0EA" w14:textId="77777777" w:rsidR="00FD0B32" w:rsidRPr="00957A8F" w:rsidRDefault="006703B5" w:rsidP="00C84B26">
      <w:pPr>
        <w:rPr>
          <w:rFonts w:ascii="Times New Roman" w:hAnsi="Times New Roman" w:cs="Times New Roman"/>
          <w:b/>
          <w:bCs/>
          <w:color w:val="000000" w:themeColor="text1"/>
          <w:sz w:val="24"/>
          <w:szCs w:val="24"/>
        </w:rPr>
      </w:pPr>
      <w:bookmarkStart w:id="24" w:name="_Toc44114346"/>
      <w:r w:rsidRPr="00957A8F">
        <w:rPr>
          <w:rFonts w:ascii="Times New Roman" w:hAnsi="Times New Roman" w:cs="Times New Roman"/>
          <w:b/>
          <w:bCs/>
          <w:color w:val="000000" w:themeColor="text1"/>
          <w:sz w:val="24"/>
          <w:szCs w:val="24"/>
        </w:rPr>
        <w:lastRenderedPageBreak/>
        <w:t>Appendix</w:t>
      </w:r>
      <w:r w:rsidR="00FD0B32" w:rsidRPr="00957A8F">
        <w:rPr>
          <w:rFonts w:ascii="Times New Roman" w:hAnsi="Times New Roman" w:cs="Times New Roman"/>
          <w:b/>
          <w:bCs/>
          <w:color w:val="000000" w:themeColor="text1"/>
          <w:sz w:val="24"/>
          <w:szCs w:val="24"/>
        </w:rPr>
        <w:t xml:space="preserve"> 2: Survey Questionnaire</w:t>
      </w:r>
      <w:bookmarkEnd w:id="24"/>
    </w:p>
    <w:p w14:paraId="3FD2D3A7" w14:textId="77777777" w:rsidR="00FD0B32"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1. Please select your age group:</w:t>
      </w:r>
    </w:p>
    <w:p w14:paraId="160E94EC" w14:textId="77777777" w:rsidR="003607A7"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A) 18-24 years</w:t>
      </w:r>
    </w:p>
    <w:p w14:paraId="4873E0C0" w14:textId="77777777" w:rsidR="003607A7"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B) 25-30 years</w:t>
      </w:r>
    </w:p>
    <w:p w14:paraId="2081F660" w14:textId="77777777" w:rsidR="003607A7"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C) 31-35 years</w:t>
      </w:r>
    </w:p>
    <w:p w14:paraId="34D5856F" w14:textId="77777777" w:rsidR="003607A7"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D) 36 years or above</w:t>
      </w:r>
    </w:p>
    <w:p w14:paraId="7E6CD4E1" w14:textId="77777777" w:rsidR="00941FB9"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2. Please tick the gender that belongs to you:</w:t>
      </w:r>
    </w:p>
    <w:p w14:paraId="302FA89C" w14:textId="77777777" w:rsidR="003607A7"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A) Male</w:t>
      </w:r>
    </w:p>
    <w:p w14:paraId="2F643FAA" w14:textId="77777777" w:rsidR="003607A7"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B) Female</w:t>
      </w:r>
    </w:p>
    <w:p w14:paraId="33EB322D" w14:textId="77777777" w:rsidR="00941FB9" w:rsidRPr="00957A8F" w:rsidRDefault="003607A7"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C) Other</w:t>
      </w:r>
    </w:p>
    <w:p w14:paraId="60F0C4E2" w14:textId="77777777" w:rsidR="00941FB9" w:rsidRPr="00957A8F" w:rsidRDefault="00941FB9" w:rsidP="00A01261">
      <w:pPr>
        <w:spacing w:after="0" w:line="480" w:lineRule="auto"/>
        <w:jc w:val="both"/>
        <w:rPr>
          <w:rFonts w:ascii="Times New Roman" w:hAnsi="Times New Roman"/>
          <w:color w:val="000000" w:themeColor="text1"/>
          <w:sz w:val="24"/>
          <w:lang w:eastAsia="ko-KR"/>
        </w:rPr>
      </w:pPr>
      <w:r w:rsidRPr="00957A8F">
        <w:rPr>
          <w:rFonts w:ascii="Times New Roman" w:hAnsi="Times New Roman" w:hint="eastAsia"/>
          <w:color w:val="000000" w:themeColor="text1"/>
          <w:sz w:val="24"/>
          <w:lang w:eastAsia="ko-KR"/>
        </w:rPr>
        <w:t>3</w:t>
      </w:r>
      <w:r w:rsidRPr="00957A8F">
        <w:rPr>
          <w:rFonts w:ascii="Times New Roman" w:hAnsi="Times New Roman"/>
          <w:color w:val="000000" w:themeColor="text1"/>
          <w:sz w:val="24"/>
          <w:lang w:eastAsia="ko-KR"/>
        </w:rPr>
        <w:t>. Please select your nationality:</w:t>
      </w:r>
    </w:p>
    <w:p w14:paraId="0FBDF875" w14:textId="77777777" w:rsidR="00941FB9" w:rsidRPr="00957A8F" w:rsidRDefault="00941FB9" w:rsidP="00A01261">
      <w:pPr>
        <w:spacing w:after="0" w:line="480" w:lineRule="auto"/>
        <w:jc w:val="both"/>
        <w:rPr>
          <w:rFonts w:ascii="Times New Roman" w:hAnsi="Times New Roman"/>
          <w:color w:val="000000" w:themeColor="text1"/>
          <w:sz w:val="24"/>
          <w:lang w:eastAsia="ko-KR"/>
        </w:rPr>
      </w:pPr>
      <w:r w:rsidRPr="00957A8F">
        <w:rPr>
          <w:rFonts w:ascii="Times New Roman" w:hAnsi="Times New Roman"/>
          <w:color w:val="000000" w:themeColor="text1"/>
          <w:sz w:val="24"/>
          <w:lang w:eastAsia="ko-KR"/>
        </w:rPr>
        <w:t>A) Malaysian</w:t>
      </w:r>
    </w:p>
    <w:p w14:paraId="05F158A1" w14:textId="77777777" w:rsidR="00941FB9" w:rsidRPr="00957A8F" w:rsidRDefault="00941FB9" w:rsidP="00A01261">
      <w:pPr>
        <w:spacing w:after="0" w:line="480" w:lineRule="auto"/>
        <w:jc w:val="both"/>
        <w:rPr>
          <w:rFonts w:ascii="Times New Roman" w:hAnsi="Times New Roman"/>
          <w:color w:val="000000" w:themeColor="text1"/>
          <w:sz w:val="24"/>
          <w:lang w:eastAsia="ko-KR"/>
        </w:rPr>
      </w:pPr>
      <w:r w:rsidRPr="00957A8F">
        <w:rPr>
          <w:rFonts w:ascii="Times New Roman" w:hAnsi="Times New Roman"/>
          <w:color w:val="000000" w:themeColor="text1"/>
          <w:sz w:val="24"/>
          <w:lang w:eastAsia="ko-KR"/>
        </w:rPr>
        <w:t>B) Non-Malaysian</w:t>
      </w:r>
    </w:p>
    <w:p w14:paraId="16E1CDD7" w14:textId="77777777" w:rsidR="003607A7" w:rsidRPr="00957A8F" w:rsidRDefault="00941FB9"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4</w:t>
      </w:r>
      <w:r w:rsidR="003607A7" w:rsidRPr="00957A8F">
        <w:rPr>
          <w:rFonts w:ascii="Times New Roman" w:hAnsi="Times New Roman"/>
          <w:color w:val="000000" w:themeColor="text1"/>
          <w:sz w:val="24"/>
        </w:rPr>
        <w:t xml:space="preserve">. </w:t>
      </w:r>
      <w:r w:rsidR="00BA56CA" w:rsidRPr="00957A8F">
        <w:rPr>
          <w:rFonts w:ascii="Times New Roman" w:hAnsi="Times New Roman"/>
          <w:color w:val="000000" w:themeColor="text1"/>
          <w:sz w:val="24"/>
        </w:rPr>
        <w:t xml:space="preserve">Have you </w:t>
      </w:r>
      <w:r w:rsidR="00531028" w:rsidRPr="00957A8F">
        <w:rPr>
          <w:rFonts w:ascii="Times New Roman" w:hAnsi="Times New Roman"/>
          <w:color w:val="000000" w:themeColor="text1"/>
          <w:sz w:val="24"/>
        </w:rPr>
        <w:t xml:space="preserve">ever </w:t>
      </w:r>
      <w:r w:rsidR="00BA56CA" w:rsidRPr="00957A8F">
        <w:rPr>
          <w:rFonts w:ascii="Times New Roman" w:hAnsi="Times New Roman"/>
          <w:color w:val="000000" w:themeColor="text1"/>
          <w:sz w:val="24"/>
        </w:rPr>
        <w:t>used the electronic payment systems for making online payment for any transactions?</w:t>
      </w:r>
    </w:p>
    <w:p w14:paraId="6FA2712B" w14:textId="77777777" w:rsidR="00BA56CA" w:rsidRPr="00957A8F" w:rsidRDefault="00BA56CA"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A) </w:t>
      </w:r>
      <w:r w:rsidR="005A59CB" w:rsidRPr="00957A8F">
        <w:rPr>
          <w:rFonts w:ascii="Times New Roman" w:hAnsi="Times New Roman"/>
          <w:color w:val="000000" w:themeColor="text1"/>
          <w:sz w:val="24"/>
        </w:rPr>
        <w:t>Yes</w:t>
      </w:r>
    </w:p>
    <w:p w14:paraId="45DC6413" w14:textId="77777777" w:rsidR="00BA56CA" w:rsidRPr="00957A8F" w:rsidRDefault="00BA56CA"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B) No</w:t>
      </w:r>
    </w:p>
    <w:p w14:paraId="32F804A5" w14:textId="77777777" w:rsidR="00BA56CA" w:rsidRPr="00957A8F" w:rsidRDefault="00941FB9"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5</w:t>
      </w:r>
      <w:r w:rsidR="00BA56CA" w:rsidRPr="00957A8F">
        <w:rPr>
          <w:rFonts w:ascii="Times New Roman" w:hAnsi="Times New Roman"/>
          <w:color w:val="000000" w:themeColor="text1"/>
          <w:sz w:val="24"/>
        </w:rPr>
        <w:t xml:space="preserve">. </w:t>
      </w:r>
      <w:r w:rsidR="00AF3D82" w:rsidRPr="00957A8F">
        <w:rPr>
          <w:rFonts w:ascii="Times New Roman" w:hAnsi="Times New Roman"/>
          <w:color w:val="000000" w:themeColor="text1"/>
          <w:sz w:val="24"/>
        </w:rPr>
        <w:t>What are different payment options that you prefer while making online payment for any transaction?</w:t>
      </w:r>
    </w:p>
    <w:p w14:paraId="6FD6FC50" w14:textId="77777777" w:rsidR="00AF3D82" w:rsidRPr="00957A8F" w:rsidRDefault="00AF3D82"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A) Debit Card</w:t>
      </w:r>
    </w:p>
    <w:p w14:paraId="259A891E" w14:textId="77777777" w:rsidR="00AF3D82" w:rsidRPr="00957A8F" w:rsidRDefault="00AF3D82"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B) Credit Card</w:t>
      </w:r>
    </w:p>
    <w:p w14:paraId="348B07B6" w14:textId="11D8079F" w:rsidR="00AF3D82" w:rsidRPr="00957A8F" w:rsidRDefault="00AF3D82"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 xml:space="preserve">C) </w:t>
      </w:r>
      <w:r w:rsidR="00DA722E">
        <w:rPr>
          <w:rFonts w:ascii="Times New Roman" w:hAnsi="Times New Roman"/>
          <w:color w:val="000000" w:themeColor="text1"/>
          <w:sz w:val="24"/>
        </w:rPr>
        <w:t>E-</w:t>
      </w:r>
      <w:r w:rsidRPr="00957A8F">
        <w:rPr>
          <w:rFonts w:ascii="Times New Roman" w:hAnsi="Times New Roman"/>
          <w:color w:val="000000" w:themeColor="text1"/>
          <w:sz w:val="24"/>
        </w:rPr>
        <w:t>Wallets</w:t>
      </w:r>
    </w:p>
    <w:p w14:paraId="54B3935A" w14:textId="77777777" w:rsidR="00AF3D82" w:rsidRPr="00957A8F" w:rsidRDefault="00AF3D82"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D) Net Banking</w:t>
      </w:r>
    </w:p>
    <w:p w14:paraId="0828D36B" w14:textId="77777777" w:rsidR="00AF3D82" w:rsidRPr="00957A8F" w:rsidRDefault="00AF3D82" w:rsidP="00A01261">
      <w:pPr>
        <w:spacing w:after="0" w:line="480" w:lineRule="auto"/>
        <w:jc w:val="both"/>
        <w:rPr>
          <w:rFonts w:ascii="Times New Roman" w:hAnsi="Times New Roman"/>
          <w:color w:val="000000" w:themeColor="text1"/>
          <w:sz w:val="24"/>
        </w:rPr>
      </w:pPr>
      <w:r w:rsidRPr="00957A8F">
        <w:rPr>
          <w:rFonts w:ascii="Times New Roman" w:hAnsi="Times New Roman"/>
          <w:color w:val="000000" w:themeColor="text1"/>
          <w:sz w:val="24"/>
        </w:rPr>
        <w:t>E) UPI Based Payment Techniques</w:t>
      </w:r>
    </w:p>
    <w:p w14:paraId="21435CAE" w14:textId="77777777" w:rsidR="009F354B" w:rsidRPr="00957A8F" w:rsidRDefault="009F354B" w:rsidP="00A01261">
      <w:pPr>
        <w:spacing w:after="0" w:line="480" w:lineRule="auto"/>
        <w:jc w:val="both"/>
        <w:rPr>
          <w:rFonts w:ascii="Times New Roman" w:hAnsi="Times New Roman"/>
          <w:color w:val="000000" w:themeColor="text1"/>
          <w:sz w:val="24"/>
        </w:rPr>
      </w:pPr>
    </w:p>
    <w:p w14:paraId="567D76A2" w14:textId="55FCC661" w:rsidR="00DF3BF5" w:rsidRDefault="00DF3BF5" w:rsidP="00A67F6C">
      <w:pPr>
        <w:rPr>
          <w:rFonts w:ascii="Times New Roman" w:hAnsi="Times New Roman" w:cs="Times New Roman"/>
          <w:b/>
          <w:bCs/>
          <w:color w:val="000000" w:themeColor="text1"/>
          <w:sz w:val="24"/>
          <w:szCs w:val="24"/>
          <w:lang w:eastAsia="ko-KR"/>
        </w:rPr>
      </w:pPr>
      <w:r>
        <w:rPr>
          <w:rFonts w:ascii="Times New Roman" w:hAnsi="Times New Roman" w:cs="Times New Roman" w:hint="eastAsia"/>
          <w:b/>
          <w:bCs/>
          <w:color w:val="000000" w:themeColor="text1"/>
          <w:sz w:val="24"/>
          <w:szCs w:val="24"/>
          <w:lang w:eastAsia="ko-KR"/>
        </w:rPr>
        <w:lastRenderedPageBreak/>
        <w:t>P</w:t>
      </w:r>
      <w:r>
        <w:rPr>
          <w:rFonts w:ascii="Times New Roman" w:hAnsi="Times New Roman" w:cs="Times New Roman"/>
          <w:b/>
          <w:bCs/>
          <w:color w:val="000000" w:themeColor="text1"/>
          <w:sz w:val="24"/>
          <w:szCs w:val="24"/>
          <w:lang w:eastAsia="ko-KR"/>
        </w:rPr>
        <w:t>erceived Usefulness (PU)</w:t>
      </w:r>
    </w:p>
    <w:p w14:paraId="5D536D2D" w14:textId="347521B5" w:rsidR="00DF3BF5" w:rsidRDefault="00DF3BF5"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b/>
          <w:bCs/>
          <w:color w:val="000000" w:themeColor="text1"/>
          <w:sz w:val="24"/>
          <w:szCs w:val="24"/>
          <w:lang w:eastAsia="ko-KR"/>
        </w:rPr>
        <w:t xml:space="preserve"> </w:t>
      </w:r>
      <w:r>
        <w:rPr>
          <w:rFonts w:ascii="Times New Roman" w:hAnsi="Times New Roman" w:cs="Times New Roman"/>
          <w:color w:val="000000" w:themeColor="text1"/>
          <w:sz w:val="24"/>
          <w:szCs w:val="24"/>
          <w:lang w:eastAsia="ko-KR"/>
        </w:rPr>
        <w:t xml:space="preserve">Using this </w:t>
      </w:r>
      <w:r w:rsidR="005D7586">
        <w:rPr>
          <w:rFonts w:ascii="Times New Roman" w:hAnsi="Times New Roman" w:cs="Times New Roman"/>
          <w:color w:val="000000" w:themeColor="text1"/>
          <w:sz w:val="24"/>
          <w:szCs w:val="24"/>
          <w:lang w:eastAsia="ko-KR"/>
        </w:rPr>
        <w:t xml:space="preserve">electronic payment </w:t>
      </w:r>
      <w:r>
        <w:rPr>
          <w:rFonts w:ascii="Times New Roman" w:hAnsi="Times New Roman" w:cs="Times New Roman"/>
          <w:color w:val="000000" w:themeColor="text1"/>
          <w:sz w:val="24"/>
          <w:szCs w:val="24"/>
          <w:lang w:eastAsia="ko-KR"/>
        </w:rPr>
        <w:t>system would increase the efficiency of my online</w:t>
      </w:r>
      <w:r w:rsidR="005D7586">
        <w:rPr>
          <w:rFonts w:ascii="Times New Roman" w:hAnsi="Times New Roman" w:cs="Times New Roman"/>
          <w:color w:val="000000" w:themeColor="text1"/>
          <w:sz w:val="24"/>
          <w:szCs w:val="24"/>
          <w:lang w:eastAsia="ko-KR"/>
        </w:rPr>
        <w:t xml:space="preserve"> transaction</w:t>
      </w:r>
      <w:r w:rsidR="00BC4B91">
        <w:rPr>
          <w:rFonts w:ascii="Times New Roman" w:hAnsi="Times New Roman" w:cs="Times New Roman"/>
          <w:color w:val="000000" w:themeColor="text1"/>
          <w:sz w:val="24"/>
          <w:szCs w:val="24"/>
          <w:lang w:eastAsia="ko-KR"/>
        </w:rPr>
        <w:t>.</w:t>
      </w:r>
    </w:p>
    <w:p w14:paraId="670094F4" w14:textId="0849E3D7" w:rsidR="007E04E8" w:rsidRDefault="007E04E8" w:rsidP="007E04E8">
      <w:pPr>
        <w:rPr>
          <w:rFonts w:ascii="Times New Roman" w:hAnsi="Times New Roman" w:cs="Times New Roman"/>
          <w:color w:val="000000" w:themeColor="text1"/>
          <w:sz w:val="24"/>
          <w:szCs w:val="24"/>
          <w:lang w:eastAsia="ko-KR"/>
        </w:rPr>
      </w:pPr>
      <w:r>
        <w:rPr>
          <w:rFonts w:ascii="Times New Roman" w:hAnsi="Times New Roman" w:cs="Times New Roman"/>
          <w:color w:val="000000" w:themeColor="text1"/>
          <w:sz w:val="24"/>
          <w:szCs w:val="24"/>
          <w:lang w:eastAsia="ko-KR"/>
        </w:rPr>
        <w:t xml:space="preserve"> Using this electronic payment system would enable me to make online transaction more quickly.</w:t>
      </w:r>
    </w:p>
    <w:p w14:paraId="15B651F3" w14:textId="09CD9EB9" w:rsidR="008E2DA6" w:rsidRDefault="008E2DA6" w:rsidP="007E04E8">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U</w:t>
      </w:r>
      <w:r>
        <w:rPr>
          <w:rFonts w:ascii="Times New Roman" w:hAnsi="Times New Roman" w:cs="Times New Roman"/>
          <w:color w:val="000000" w:themeColor="text1"/>
          <w:sz w:val="24"/>
          <w:szCs w:val="24"/>
          <w:lang w:eastAsia="ko-KR"/>
        </w:rPr>
        <w:t xml:space="preserve">sing this electronic payment would help me  assesses my online transaction adequately. </w:t>
      </w:r>
    </w:p>
    <w:p w14:paraId="304ECC9D" w14:textId="4FE356EC" w:rsidR="008E2DA6" w:rsidRDefault="008E2DA6" w:rsidP="007E04E8">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U</w:t>
      </w:r>
      <w:r>
        <w:rPr>
          <w:rFonts w:ascii="Times New Roman" w:hAnsi="Times New Roman" w:cs="Times New Roman"/>
          <w:color w:val="000000" w:themeColor="text1"/>
          <w:sz w:val="24"/>
          <w:szCs w:val="24"/>
          <w:lang w:eastAsia="ko-KR"/>
        </w:rPr>
        <w:t xml:space="preserve">sing this electronic payment is compatible with my online transaction that I usually make. </w:t>
      </w:r>
    </w:p>
    <w:p w14:paraId="5F8A7FC3" w14:textId="2EBB3626" w:rsidR="008E2DA6" w:rsidRDefault="008E2DA6" w:rsidP="007E04E8">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U</w:t>
      </w:r>
      <w:r>
        <w:rPr>
          <w:rFonts w:ascii="Times New Roman" w:hAnsi="Times New Roman" w:cs="Times New Roman"/>
          <w:color w:val="000000" w:themeColor="text1"/>
          <w:sz w:val="24"/>
          <w:szCs w:val="24"/>
          <w:lang w:eastAsia="ko-KR"/>
        </w:rPr>
        <w:t xml:space="preserve">sing this electronic payment system would facilitate my online transaction. </w:t>
      </w:r>
    </w:p>
    <w:p w14:paraId="5BE76C20" w14:textId="7B02137B" w:rsidR="005D7586" w:rsidRDefault="007E04E8" w:rsidP="005D7586">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T</w:t>
      </w:r>
      <w:r>
        <w:rPr>
          <w:rFonts w:ascii="Times New Roman" w:hAnsi="Times New Roman" w:cs="Times New Roman"/>
          <w:color w:val="000000" w:themeColor="text1"/>
          <w:sz w:val="24"/>
          <w:szCs w:val="24"/>
          <w:lang w:eastAsia="ko-KR"/>
        </w:rPr>
        <w:t xml:space="preserve">his system would be useful for me as consumer. </w:t>
      </w:r>
    </w:p>
    <w:p w14:paraId="601D4091" w14:textId="5D42DF01" w:rsidR="005D7586" w:rsidRPr="00DA722E" w:rsidRDefault="005D7586" w:rsidP="005D7586">
      <w:pPr>
        <w:rPr>
          <w:rFonts w:ascii="Times New Roman" w:hAnsi="Times New Roman" w:cs="Times New Roman"/>
          <w:b/>
          <w:bCs/>
          <w:color w:val="000000" w:themeColor="text1"/>
          <w:sz w:val="24"/>
          <w:szCs w:val="24"/>
          <w:lang w:eastAsia="ko-KR"/>
        </w:rPr>
      </w:pPr>
    </w:p>
    <w:p w14:paraId="69720B84" w14:textId="7E4A57CE" w:rsidR="005D7586" w:rsidRDefault="00DA722E" w:rsidP="005D7586">
      <w:pPr>
        <w:rPr>
          <w:rFonts w:ascii="Times New Roman" w:hAnsi="Times New Roman" w:cs="Times New Roman"/>
          <w:b/>
          <w:bCs/>
          <w:color w:val="000000" w:themeColor="text1"/>
          <w:sz w:val="24"/>
          <w:szCs w:val="24"/>
          <w:lang w:eastAsia="ko-KR"/>
        </w:rPr>
      </w:pPr>
      <w:r w:rsidRPr="00DA722E">
        <w:rPr>
          <w:rFonts w:ascii="Times New Roman" w:hAnsi="Times New Roman" w:cs="Times New Roman"/>
          <w:b/>
          <w:bCs/>
          <w:color w:val="000000" w:themeColor="text1"/>
          <w:sz w:val="24"/>
          <w:szCs w:val="24"/>
          <w:lang w:eastAsia="ko-KR"/>
        </w:rPr>
        <w:t xml:space="preserve">Perceived Ease </w:t>
      </w:r>
      <w:r w:rsidR="00465218">
        <w:rPr>
          <w:rFonts w:ascii="Times New Roman" w:hAnsi="Times New Roman" w:cs="Times New Roman"/>
          <w:b/>
          <w:bCs/>
          <w:color w:val="000000" w:themeColor="text1"/>
          <w:sz w:val="24"/>
          <w:szCs w:val="24"/>
          <w:lang w:eastAsia="ko-KR"/>
        </w:rPr>
        <w:t>of U</w:t>
      </w:r>
      <w:r w:rsidRPr="00DA722E">
        <w:rPr>
          <w:rFonts w:ascii="Times New Roman" w:hAnsi="Times New Roman" w:cs="Times New Roman"/>
          <w:b/>
          <w:bCs/>
          <w:color w:val="000000" w:themeColor="text1"/>
          <w:sz w:val="24"/>
          <w:szCs w:val="24"/>
          <w:lang w:eastAsia="ko-KR"/>
        </w:rPr>
        <w:t>se</w:t>
      </w:r>
      <w:r w:rsidR="00465218">
        <w:rPr>
          <w:rFonts w:ascii="Times New Roman" w:hAnsi="Times New Roman" w:cs="Times New Roman"/>
          <w:b/>
          <w:bCs/>
          <w:color w:val="000000" w:themeColor="text1"/>
          <w:sz w:val="24"/>
          <w:szCs w:val="24"/>
          <w:lang w:eastAsia="ko-KR"/>
        </w:rPr>
        <w:t xml:space="preserve"> (PEOU)</w:t>
      </w:r>
      <w:r w:rsidRPr="00DA722E">
        <w:rPr>
          <w:rFonts w:ascii="Times New Roman" w:hAnsi="Times New Roman" w:cs="Times New Roman"/>
          <w:b/>
          <w:bCs/>
          <w:color w:val="000000" w:themeColor="text1"/>
          <w:sz w:val="24"/>
          <w:szCs w:val="24"/>
          <w:lang w:eastAsia="ko-KR"/>
        </w:rPr>
        <w:t xml:space="preserve"> </w:t>
      </w:r>
    </w:p>
    <w:p w14:paraId="7F02A542" w14:textId="50A88B08" w:rsidR="00DA722E" w:rsidRDefault="00DA722E" w:rsidP="005D7586">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would easily make online transaction by using this electronic payment system.</w:t>
      </w:r>
    </w:p>
    <w:p w14:paraId="6CEA9A0E" w14:textId="57FAEE58" w:rsidR="00DA722E" w:rsidRDefault="00DA722E" w:rsidP="005D7586">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would fine the user interface of this electronic payment system clear and intuitive.</w:t>
      </w:r>
    </w:p>
    <w:p w14:paraId="50968966" w14:textId="7B4B454F" w:rsidR="00DA722E" w:rsidRDefault="00DA722E" w:rsidP="005D7586">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would fine this electronic payment system to be flexible to interact with.</w:t>
      </w:r>
    </w:p>
    <w:p w14:paraId="11AEF4F1" w14:textId="4087B8F3" w:rsidR="00DA722E" w:rsidRDefault="00DA722E" w:rsidP="005D7586">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would find the system to easy to use *User-friendly.</w:t>
      </w:r>
    </w:p>
    <w:p w14:paraId="31CF0976" w14:textId="6EAABCC5" w:rsidR="00DA722E" w:rsidRDefault="00DA722E" w:rsidP="005D7586">
      <w:pPr>
        <w:rPr>
          <w:rFonts w:ascii="Times New Roman" w:hAnsi="Times New Roman" w:cs="Times New Roman"/>
          <w:color w:val="000000" w:themeColor="text1"/>
          <w:sz w:val="24"/>
          <w:szCs w:val="24"/>
          <w:lang w:eastAsia="ko-KR"/>
        </w:rPr>
      </w:pPr>
    </w:p>
    <w:p w14:paraId="2718C7A8" w14:textId="60497396" w:rsidR="00DA722E" w:rsidRPr="00DA722E" w:rsidRDefault="00DA722E" w:rsidP="005D7586">
      <w:pPr>
        <w:rPr>
          <w:rFonts w:ascii="Times New Roman" w:hAnsi="Times New Roman" w:cs="Times New Roman"/>
          <w:b/>
          <w:bCs/>
          <w:color w:val="000000" w:themeColor="text1"/>
          <w:sz w:val="24"/>
          <w:szCs w:val="24"/>
          <w:lang w:eastAsia="ko-KR"/>
        </w:rPr>
      </w:pPr>
      <w:r w:rsidRPr="00DA722E">
        <w:rPr>
          <w:rFonts w:ascii="Times New Roman" w:hAnsi="Times New Roman" w:cs="Times New Roman" w:hint="eastAsia"/>
          <w:b/>
          <w:bCs/>
          <w:color w:val="000000" w:themeColor="text1"/>
          <w:sz w:val="24"/>
          <w:szCs w:val="24"/>
          <w:lang w:eastAsia="ko-KR"/>
        </w:rPr>
        <w:t>T</w:t>
      </w:r>
      <w:r w:rsidRPr="00DA722E">
        <w:rPr>
          <w:rFonts w:ascii="Times New Roman" w:hAnsi="Times New Roman" w:cs="Times New Roman"/>
          <w:b/>
          <w:bCs/>
          <w:color w:val="000000" w:themeColor="text1"/>
          <w:sz w:val="24"/>
          <w:szCs w:val="24"/>
          <w:lang w:eastAsia="ko-KR"/>
        </w:rPr>
        <w:t>rust (TU)</w:t>
      </w:r>
    </w:p>
    <w:p w14:paraId="0FB85ECF" w14:textId="411665A1" w:rsidR="00DF3BF5" w:rsidRDefault="00DA722E" w:rsidP="00A67F6C">
      <w:pPr>
        <w:rPr>
          <w:rFonts w:ascii="Times New Roman" w:hAnsi="Times New Roman" w:cs="Times New Roman"/>
          <w:i/>
          <w:iCs/>
          <w:color w:val="000000" w:themeColor="text1"/>
          <w:sz w:val="24"/>
          <w:szCs w:val="24"/>
          <w:lang w:eastAsia="ko-KR"/>
        </w:rPr>
      </w:pPr>
      <w:r w:rsidRPr="00DA722E">
        <w:rPr>
          <w:rFonts w:ascii="Times New Roman" w:hAnsi="Times New Roman" w:cs="Times New Roman"/>
          <w:i/>
          <w:iCs/>
          <w:color w:val="000000" w:themeColor="text1"/>
          <w:sz w:val="24"/>
          <w:szCs w:val="24"/>
          <w:lang w:eastAsia="ko-KR"/>
        </w:rPr>
        <w:t>I would use electronic payment system…</w:t>
      </w:r>
    </w:p>
    <w:p w14:paraId="1345A303" w14:textId="3A98E4CE" w:rsidR="00465218" w:rsidRDefault="00465218" w:rsidP="00A67F6C">
      <w:pPr>
        <w:rPr>
          <w:rFonts w:ascii="Times New Roman" w:hAnsi="Times New Roman" w:cs="Times New Roman"/>
          <w:color w:val="000000" w:themeColor="text1"/>
          <w:sz w:val="24"/>
          <w:szCs w:val="24"/>
          <w:lang w:eastAsia="ko-KR"/>
        </w:rPr>
      </w:pPr>
      <w:r>
        <w:rPr>
          <w:rFonts w:ascii="Times New Roman" w:hAnsi="Times New Roman" w:cs="Times New Roman"/>
          <w:color w:val="000000" w:themeColor="text1"/>
          <w:sz w:val="24"/>
          <w:szCs w:val="24"/>
          <w:lang w:eastAsia="ko-KR"/>
        </w:rPr>
        <w:t>If  the electronic payment system provider is widely acknowledged. (e.g., e-commerce website, shopping website, and university etc.)</w:t>
      </w:r>
    </w:p>
    <w:p w14:paraId="168E7A18" w14:textId="22377FC1" w:rsidR="00465218" w:rsidRDefault="00465218"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f I have a clear conception of the functionality of the system.</w:t>
      </w:r>
    </w:p>
    <w:p w14:paraId="462CE654" w14:textId="0EDA0858" w:rsidR="00465218" w:rsidRDefault="00465218"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f the system protects the privacy </w:t>
      </w:r>
      <w:r w:rsidR="0002096A">
        <w:rPr>
          <w:rFonts w:ascii="Times New Roman" w:hAnsi="Times New Roman" w:cs="Times New Roman"/>
          <w:color w:val="000000" w:themeColor="text1"/>
          <w:sz w:val="24"/>
          <w:szCs w:val="24"/>
          <w:lang w:eastAsia="ko-KR"/>
        </w:rPr>
        <w:t>o</w:t>
      </w:r>
      <w:r>
        <w:rPr>
          <w:rFonts w:ascii="Times New Roman" w:hAnsi="Times New Roman" w:cs="Times New Roman"/>
          <w:color w:val="000000" w:themeColor="text1"/>
          <w:sz w:val="24"/>
          <w:szCs w:val="24"/>
          <w:lang w:eastAsia="ko-KR"/>
        </w:rPr>
        <w:t>f its users.</w:t>
      </w:r>
    </w:p>
    <w:p w14:paraId="660189F2" w14:textId="1DB2ED86" w:rsidR="00465218" w:rsidRDefault="00465218"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f I feel confident that I can keep the system under control.</w:t>
      </w:r>
    </w:p>
    <w:p w14:paraId="744EF36F" w14:textId="3DF66EF5" w:rsidR="00465218" w:rsidRDefault="00D12571"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f I feel confident that the data returned by the system is reliable.</w:t>
      </w:r>
    </w:p>
    <w:p w14:paraId="320B947B" w14:textId="2110ADC9" w:rsidR="00D12571" w:rsidRDefault="00D12571" w:rsidP="00A67F6C">
      <w:pPr>
        <w:rPr>
          <w:rFonts w:ascii="Times New Roman" w:hAnsi="Times New Roman" w:cs="Times New Roman"/>
          <w:color w:val="000000" w:themeColor="text1"/>
          <w:sz w:val="24"/>
          <w:szCs w:val="24"/>
          <w:lang w:eastAsia="ko-KR"/>
        </w:rPr>
      </w:pPr>
      <w:r>
        <w:rPr>
          <w:rFonts w:ascii="Times New Roman" w:hAnsi="Times New Roman" w:cs="Times New Roman"/>
          <w:color w:val="000000" w:themeColor="text1"/>
          <w:sz w:val="24"/>
          <w:szCs w:val="24"/>
          <w:lang w:eastAsia="ko-KR"/>
        </w:rPr>
        <w:t>If it is safe to use the system.</w:t>
      </w:r>
    </w:p>
    <w:p w14:paraId="17E7B8AF" w14:textId="6C8419FC" w:rsidR="00D12571" w:rsidRPr="00465218" w:rsidRDefault="00D12571"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f I believe it is risk-free to use the system. </w:t>
      </w:r>
    </w:p>
    <w:p w14:paraId="0F12FDED" w14:textId="77777777" w:rsidR="00DF3BF5" w:rsidRDefault="00DF3BF5" w:rsidP="00A67F6C">
      <w:pPr>
        <w:rPr>
          <w:rFonts w:ascii="Times New Roman" w:hAnsi="Times New Roman" w:cs="Times New Roman"/>
          <w:b/>
          <w:bCs/>
          <w:color w:val="000000" w:themeColor="text1"/>
          <w:sz w:val="24"/>
          <w:szCs w:val="24"/>
        </w:rPr>
      </w:pPr>
    </w:p>
    <w:p w14:paraId="4470B752" w14:textId="77777777" w:rsidR="00DF3BF5" w:rsidRDefault="00DF3BF5" w:rsidP="00A67F6C">
      <w:pPr>
        <w:rPr>
          <w:rFonts w:ascii="Times New Roman" w:hAnsi="Times New Roman" w:cs="Times New Roman"/>
          <w:b/>
          <w:bCs/>
          <w:color w:val="000000" w:themeColor="text1"/>
          <w:sz w:val="24"/>
          <w:szCs w:val="24"/>
        </w:rPr>
      </w:pPr>
    </w:p>
    <w:p w14:paraId="2ACB7B65" w14:textId="77777777" w:rsidR="00DF3BF5" w:rsidRDefault="00DF3BF5" w:rsidP="00A67F6C">
      <w:pPr>
        <w:rPr>
          <w:rFonts w:ascii="Times New Roman" w:hAnsi="Times New Roman" w:cs="Times New Roman"/>
          <w:b/>
          <w:bCs/>
          <w:color w:val="000000" w:themeColor="text1"/>
          <w:sz w:val="24"/>
          <w:szCs w:val="24"/>
        </w:rPr>
      </w:pPr>
    </w:p>
    <w:p w14:paraId="326647AD" w14:textId="59D2A7E5" w:rsidR="00DF3BF5" w:rsidRDefault="004C3885" w:rsidP="00A67F6C">
      <w:pPr>
        <w:rPr>
          <w:rFonts w:ascii="Times New Roman" w:hAnsi="Times New Roman" w:cs="Times New Roman"/>
          <w:b/>
          <w:bCs/>
          <w:color w:val="000000" w:themeColor="text1"/>
          <w:sz w:val="24"/>
          <w:szCs w:val="24"/>
          <w:lang w:eastAsia="ko-KR"/>
        </w:rPr>
      </w:pPr>
      <w:r>
        <w:rPr>
          <w:rFonts w:ascii="Times New Roman" w:hAnsi="Times New Roman" w:cs="Times New Roman" w:hint="eastAsia"/>
          <w:b/>
          <w:bCs/>
          <w:color w:val="000000" w:themeColor="text1"/>
          <w:sz w:val="24"/>
          <w:szCs w:val="24"/>
          <w:lang w:eastAsia="ko-KR"/>
        </w:rPr>
        <w:lastRenderedPageBreak/>
        <w:t>A</w:t>
      </w:r>
      <w:r>
        <w:rPr>
          <w:rFonts w:ascii="Times New Roman" w:hAnsi="Times New Roman" w:cs="Times New Roman"/>
          <w:b/>
          <w:bCs/>
          <w:color w:val="000000" w:themeColor="text1"/>
          <w:sz w:val="24"/>
          <w:szCs w:val="24"/>
          <w:lang w:eastAsia="ko-KR"/>
        </w:rPr>
        <w:t xml:space="preserve">ttitude </w:t>
      </w:r>
    </w:p>
    <w:p w14:paraId="017FD296" w14:textId="69C71D42" w:rsidR="004C3885" w:rsidRDefault="004C3885"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think that using electronic payment system is good.</w:t>
      </w:r>
    </w:p>
    <w:p w14:paraId="16BA611E" w14:textId="4F507526" w:rsidR="004F45DD" w:rsidRDefault="004F45DD"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like using electronic payment system. </w:t>
      </w:r>
    </w:p>
    <w:p w14:paraId="1EF25D35" w14:textId="2A98E830" w:rsidR="004C3885" w:rsidRDefault="004C3885"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think that using electronic payment system is beneficial for me. </w:t>
      </w:r>
    </w:p>
    <w:p w14:paraId="47105107" w14:textId="5CAB18B5" w:rsidR="004C3885" w:rsidRDefault="004C3885"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have positive perception about using electronic payment system. </w:t>
      </w:r>
    </w:p>
    <w:p w14:paraId="2ADFB2CB" w14:textId="0F1C5A22" w:rsidR="004F45DD" w:rsidRDefault="004F45DD"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look forward to those aspects of electronic payment system that require me to use electronic payment system. </w:t>
      </w:r>
    </w:p>
    <w:p w14:paraId="4DBA70B7" w14:textId="6903D5F1" w:rsidR="004F45DD" w:rsidRDefault="004F45DD" w:rsidP="00A67F6C">
      <w:pPr>
        <w:rPr>
          <w:rFonts w:ascii="Times New Roman" w:hAnsi="Times New Roman" w:cs="Times New Roman"/>
          <w:b/>
          <w:bCs/>
          <w:color w:val="000000" w:themeColor="text1"/>
          <w:sz w:val="24"/>
          <w:szCs w:val="24"/>
          <w:lang w:eastAsia="ko-KR"/>
        </w:rPr>
      </w:pPr>
      <w:r w:rsidRPr="004F45DD">
        <w:rPr>
          <w:rFonts w:ascii="Times New Roman" w:hAnsi="Times New Roman" w:cs="Times New Roman"/>
          <w:b/>
          <w:bCs/>
          <w:color w:val="000000" w:themeColor="text1"/>
          <w:sz w:val="24"/>
          <w:szCs w:val="24"/>
          <w:lang w:eastAsia="ko-KR"/>
        </w:rPr>
        <w:t>Decision</w:t>
      </w:r>
    </w:p>
    <w:p w14:paraId="533375C3" w14:textId="4FE8BFEB" w:rsidR="004F45DD" w:rsidRDefault="004F45DD"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decide to use </w:t>
      </w:r>
      <w:r w:rsidR="00004607">
        <w:rPr>
          <w:rFonts w:ascii="Times New Roman" w:hAnsi="Times New Roman" w:cs="Times New Roman"/>
          <w:color w:val="000000" w:themeColor="text1"/>
          <w:sz w:val="24"/>
          <w:szCs w:val="24"/>
          <w:lang w:eastAsia="ko-KR"/>
        </w:rPr>
        <w:t xml:space="preserve">an </w:t>
      </w:r>
      <w:r>
        <w:rPr>
          <w:rFonts w:ascii="Times New Roman" w:hAnsi="Times New Roman" w:cs="Times New Roman"/>
          <w:color w:val="000000" w:themeColor="text1"/>
          <w:sz w:val="24"/>
          <w:szCs w:val="24"/>
          <w:lang w:eastAsia="ko-KR"/>
        </w:rPr>
        <w:t>electronic payment system if I need in the future.</w:t>
      </w:r>
    </w:p>
    <w:p w14:paraId="5FE2442D" w14:textId="5C9FFD14" w:rsidR="004F45DD" w:rsidRDefault="004F45DD"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I</w:t>
      </w:r>
      <w:r>
        <w:rPr>
          <w:rFonts w:ascii="Times New Roman" w:hAnsi="Times New Roman" w:cs="Times New Roman"/>
          <w:color w:val="000000" w:themeColor="text1"/>
          <w:sz w:val="24"/>
          <w:szCs w:val="24"/>
          <w:lang w:eastAsia="ko-KR"/>
        </w:rPr>
        <w:t xml:space="preserve"> decide to continue using </w:t>
      </w:r>
      <w:r w:rsidR="00004607">
        <w:rPr>
          <w:rFonts w:ascii="Times New Roman" w:hAnsi="Times New Roman" w:cs="Times New Roman"/>
          <w:color w:val="000000" w:themeColor="text1"/>
          <w:sz w:val="24"/>
          <w:szCs w:val="24"/>
          <w:lang w:eastAsia="ko-KR"/>
        </w:rPr>
        <w:t xml:space="preserve">an </w:t>
      </w:r>
      <w:r>
        <w:rPr>
          <w:rFonts w:ascii="Times New Roman" w:hAnsi="Times New Roman" w:cs="Times New Roman"/>
          <w:color w:val="000000" w:themeColor="text1"/>
          <w:sz w:val="24"/>
          <w:szCs w:val="24"/>
          <w:lang w:eastAsia="ko-KR"/>
        </w:rPr>
        <w:t xml:space="preserve">electronic payment system. </w:t>
      </w:r>
    </w:p>
    <w:p w14:paraId="4718B67C" w14:textId="163D8111" w:rsidR="00004607" w:rsidRPr="004F45DD" w:rsidRDefault="00004607" w:rsidP="00A67F6C">
      <w:pPr>
        <w:rPr>
          <w:rFonts w:ascii="Times New Roman" w:hAnsi="Times New Roman" w:cs="Times New Roman"/>
          <w:color w:val="000000" w:themeColor="text1"/>
          <w:sz w:val="24"/>
          <w:szCs w:val="24"/>
          <w:lang w:eastAsia="ko-KR"/>
        </w:rPr>
      </w:pPr>
      <w:r>
        <w:rPr>
          <w:rFonts w:ascii="Times New Roman" w:hAnsi="Times New Roman" w:cs="Times New Roman" w:hint="eastAsia"/>
          <w:color w:val="000000" w:themeColor="text1"/>
          <w:sz w:val="24"/>
          <w:szCs w:val="24"/>
          <w:lang w:eastAsia="ko-KR"/>
        </w:rPr>
        <w:t>A</w:t>
      </w:r>
      <w:r>
        <w:rPr>
          <w:rFonts w:ascii="Times New Roman" w:hAnsi="Times New Roman" w:cs="Times New Roman"/>
          <w:color w:val="000000" w:themeColor="text1"/>
          <w:sz w:val="24"/>
          <w:szCs w:val="24"/>
          <w:lang w:eastAsia="ko-KR"/>
        </w:rPr>
        <w:t xml:space="preserve">s long as an electronic payment system is offered, I am willing to use.  </w:t>
      </w:r>
    </w:p>
    <w:p w14:paraId="46EF8365" w14:textId="77777777" w:rsidR="00DF3BF5" w:rsidRDefault="00DF3BF5" w:rsidP="00A67F6C">
      <w:pPr>
        <w:rPr>
          <w:rFonts w:ascii="Times New Roman" w:hAnsi="Times New Roman" w:cs="Times New Roman"/>
          <w:b/>
          <w:bCs/>
          <w:color w:val="000000" w:themeColor="text1"/>
          <w:sz w:val="24"/>
          <w:szCs w:val="24"/>
        </w:rPr>
      </w:pPr>
    </w:p>
    <w:p w14:paraId="5E41FC89" w14:textId="77777777" w:rsidR="00DF3BF5" w:rsidRDefault="00DF3BF5" w:rsidP="00A67F6C">
      <w:pPr>
        <w:rPr>
          <w:rFonts w:ascii="Times New Roman" w:hAnsi="Times New Roman" w:cs="Times New Roman"/>
          <w:b/>
          <w:bCs/>
          <w:color w:val="000000" w:themeColor="text1"/>
          <w:sz w:val="24"/>
          <w:szCs w:val="24"/>
        </w:rPr>
      </w:pPr>
    </w:p>
    <w:p w14:paraId="27B34947" w14:textId="77777777" w:rsidR="00DF3BF5" w:rsidRDefault="00DF3BF5" w:rsidP="00A67F6C">
      <w:pPr>
        <w:rPr>
          <w:rFonts w:ascii="Times New Roman" w:hAnsi="Times New Roman" w:cs="Times New Roman"/>
          <w:b/>
          <w:bCs/>
          <w:color w:val="000000" w:themeColor="text1"/>
          <w:sz w:val="24"/>
          <w:szCs w:val="24"/>
        </w:rPr>
      </w:pPr>
    </w:p>
    <w:p w14:paraId="205ABC2C" w14:textId="77777777" w:rsidR="00891225" w:rsidRDefault="00891225" w:rsidP="00A67F6C">
      <w:pPr>
        <w:rPr>
          <w:rFonts w:ascii="Times New Roman" w:hAnsi="Times New Roman" w:cs="Times New Roman"/>
          <w:b/>
          <w:bCs/>
          <w:color w:val="000000" w:themeColor="text1"/>
          <w:sz w:val="24"/>
          <w:szCs w:val="24"/>
        </w:rPr>
      </w:pPr>
    </w:p>
    <w:p w14:paraId="78CD5EB2" w14:textId="77777777" w:rsidR="00891225" w:rsidRDefault="00891225" w:rsidP="00A67F6C">
      <w:pPr>
        <w:rPr>
          <w:rFonts w:ascii="Times New Roman" w:hAnsi="Times New Roman" w:cs="Times New Roman"/>
          <w:b/>
          <w:bCs/>
          <w:color w:val="000000" w:themeColor="text1"/>
          <w:sz w:val="24"/>
          <w:szCs w:val="24"/>
        </w:rPr>
      </w:pPr>
    </w:p>
    <w:p w14:paraId="75F53E1E" w14:textId="77777777" w:rsidR="00891225" w:rsidRDefault="00891225" w:rsidP="00A67F6C">
      <w:pPr>
        <w:rPr>
          <w:rFonts w:ascii="Times New Roman" w:hAnsi="Times New Roman" w:cs="Times New Roman"/>
          <w:b/>
          <w:bCs/>
          <w:color w:val="000000" w:themeColor="text1"/>
          <w:sz w:val="24"/>
          <w:szCs w:val="24"/>
        </w:rPr>
      </w:pPr>
    </w:p>
    <w:p w14:paraId="788AFD53" w14:textId="77777777" w:rsidR="00891225" w:rsidRDefault="00891225" w:rsidP="00A67F6C">
      <w:pPr>
        <w:rPr>
          <w:rFonts w:ascii="Times New Roman" w:hAnsi="Times New Roman" w:cs="Times New Roman"/>
          <w:b/>
          <w:bCs/>
          <w:color w:val="000000" w:themeColor="text1"/>
          <w:sz w:val="24"/>
          <w:szCs w:val="24"/>
        </w:rPr>
      </w:pPr>
    </w:p>
    <w:p w14:paraId="3FB9602E" w14:textId="77777777" w:rsidR="00891225" w:rsidRDefault="00891225" w:rsidP="00A67F6C">
      <w:pPr>
        <w:rPr>
          <w:rFonts w:ascii="Times New Roman" w:hAnsi="Times New Roman" w:cs="Times New Roman"/>
          <w:b/>
          <w:bCs/>
          <w:color w:val="000000" w:themeColor="text1"/>
          <w:sz w:val="24"/>
          <w:szCs w:val="24"/>
        </w:rPr>
      </w:pPr>
    </w:p>
    <w:p w14:paraId="65A0655D" w14:textId="77777777" w:rsidR="00891225" w:rsidRDefault="00891225" w:rsidP="00A67F6C">
      <w:pPr>
        <w:rPr>
          <w:rFonts w:ascii="Times New Roman" w:hAnsi="Times New Roman" w:cs="Times New Roman"/>
          <w:b/>
          <w:bCs/>
          <w:color w:val="000000" w:themeColor="text1"/>
          <w:sz w:val="24"/>
          <w:szCs w:val="24"/>
        </w:rPr>
      </w:pPr>
    </w:p>
    <w:p w14:paraId="029FCAFA" w14:textId="77777777" w:rsidR="00891225" w:rsidRDefault="00891225" w:rsidP="00A67F6C">
      <w:pPr>
        <w:rPr>
          <w:rFonts w:ascii="Times New Roman" w:hAnsi="Times New Roman" w:cs="Times New Roman"/>
          <w:b/>
          <w:bCs/>
          <w:color w:val="000000" w:themeColor="text1"/>
          <w:sz w:val="24"/>
          <w:szCs w:val="24"/>
        </w:rPr>
      </w:pPr>
    </w:p>
    <w:p w14:paraId="2AD4C06B" w14:textId="77777777" w:rsidR="00891225" w:rsidRDefault="00891225" w:rsidP="00A67F6C">
      <w:pPr>
        <w:rPr>
          <w:rFonts w:ascii="Times New Roman" w:hAnsi="Times New Roman" w:cs="Times New Roman"/>
          <w:b/>
          <w:bCs/>
          <w:color w:val="000000" w:themeColor="text1"/>
          <w:sz w:val="24"/>
          <w:szCs w:val="24"/>
        </w:rPr>
      </w:pPr>
    </w:p>
    <w:p w14:paraId="2C2329A9" w14:textId="77777777" w:rsidR="00891225" w:rsidRDefault="00891225" w:rsidP="00A67F6C">
      <w:pPr>
        <w:rPr>
          <w:rFonts w:ascii="Times New Roman" w:hAnsi="Times New Roman" w:cs="Times New Roman"/>
          <w:b/>
          <w:bCs/>
          <w:color w:val="000000" w:themeColor="text1"/>
          <w:sz w:val="24"/>
          <w:szCs w:val="24"/>
        </w:rPr>
      </w:pPr>
    </w:p>
    <w:p w14:paraId="5307418F" w14:textId="77777777" w:rsidR="00891225" w:rsidRDefault="00891225" w:rsidP="00A67F6C">
      <w:pPr>
        <w:rPr>
          <w:rFonts w:ascii="Times New Roman" w:hAnsi="Times New Roman" w:cs="Times New Roman"/>
          <w:b/>
          <w:bCs/>
          <w:color w:val="000000" w:themeColor="text1"/>
          <w:sz w:val="24"/>
          <w:szCs w:val="24"/>
        </w:rPr>
      </w:pPr>
    </w:p>
    <w:p w14:paraId="198157EB" w14:textId="77777777" w:rsidR="00891225" w:rsidRDefault="00891225" w:rsidP="00A67F6C">
      <w:pPr>
        <w:rPr>
          <w:rFonts w:ascii="Times New Roman" w:hAnsi="Times New Roman" w:cs="Times New Roman"/>
          <w:b/>
          <w:bCs/>
          <w:color w:val="000000" w:themeColor="text1"/>
          <w:sz w:val="24"/>
          <w:szCs w:val="24"/>
        </w:rPr>
      </w:pPr>
    </w:p>
    <w:p w14:paraId="059DE18F" w14:textId="77777777" w:rsidR="00891225" w:rsidRDefault="00891225" w:rsidP="00A67F6C">
      <w:pPr>
        <w:rPr>
          <w:rFonts w:ascii="Times New Roman" w:hAnsi="Times New Roman" w:cs="Times New Roman"/>
          <w:b/>
          <w:bCs/>
          <w:color w:val="000000" w:themeColor="text1"/>
          <w:sz w:val="24"/>
          <w:szCs w:val="24"/>
        </w:rPr>
      </w:pPr>
    </w:p>
    <w:p w14:paraId="5EC0CA2A" w14:textId="77777777" w:rsidR="00891225" w:rsidRDefault="00891225" w:rsidP="00A67F6C">
      <w:pPr>
        <w:rPr>
          <w:rFonts w:ascii="Times New Roman" w:hAnsi="Times New Roman" w:cs="Times New Roman"/>
          <w:b/>
          <w:bCs/>
          <w:color w:val="000000" w:themeColor="text1"/>
          <w:sz w:val="24"/>
          <w:szCs w:val="24"/>
        </w:rPr>
      </w:pPr>
    </w:p>
    <w:p w14:paraId="30474A84" w14:textId="015D074C" w:rsidR="009F354B" w:rsidRDefault="009F354B" w:rsidP="00A67F6C">
      <w:pPr>
        <w:rPr>
          <w:rFonts w:ascii="Times New Roman" w:hAnsi="Times New Roman" w:cs="Times New Roman"/>
          <w:b/>
          <w:bCs/>
          <w:color w:val="000000" w:themeColor="text1"/>
          <w:sz w:val="24"/>
          <w:szCs w:val="24"/>
        </w:rPr>
      </w:pPr>
      <w:r w:rsidRPr="00957A8F">
        <w:rPr>
          <w:rFonts w:ascii="Times New Roman" w:hAnsi="Times New Roman" w:cs="Times New Roman"/>
          <w:b/>
          <w:bCs/>
          <w:color w:val="000000" w:themeColor="text1"/>
          <w:sz w:val="24"/>
          <w:szCs w:val="24"/>
        </w:rPr>
        <w:lastRenderedPageBreak/>
        <w:t>Appendix</w:t>
      </w:r>
      <w:r w:rsidR="00891225">
        <w:rPr>
          <w:rFonts w:ascii="Times New Roman" w:hAnsi="Times New Roman" w:cs="Times New Roman"/>
          <w:b/>
          <w:bCs/>
          <w:color w:val="000000" w:themeColor="text1"/>
          <w:sz w:val="24"/>
          <w:szCs w:val="24"/>
        </w:rPr>
        <w:t xml:space="preserve"> </w:t>
      </w:r>
      <w:r w:rsidRPr="00957A8F">
        <w:rPr>
          <w:rFonts w:ascii="Times New Roman" w:hAnsi="Times New Roman" w:cs="Times New Roman"/>
          <w:b/>
          <w:bCs/>
          <w:color w:val="000000" w:themeColor="text1"/>
          <w:sz w:val="24"/>
          <w:szCs w:val="24"/>
        </w:rPr>
        <w:t>3: Turnitin Summary Report</w:t>
      </w:r>
    </w:p>
    <w:p w14:paraId="68ED8CA7" w14:textId="79499544" w:rsidR="00891225" w:rsidRDefault="00891225" w:rsidP="00A67F6C">
      <w:pPr>
        <w:rPr>
          <w:rFonts w:ascii="Times New Roman" w:hAnsi="Times New Roman" w:cs="Times New Roman"/>
          <w:b/>
          <w:bCs/>
          <w:color w:val="000000" w:themeColor="text1"/>
          <w:sz w:val="24"/>
          <w:szCs w:val="24"/>
        </w:rPr>
      </w:pPr>
      <w:r>
        <w:rPr>
          <w:rFonts w:ascii="Times New Roman" w:hAnsi="Times New Roman" w:cs="Times New Roman"/>
          <w:b/>
          <w:bCs/>
          <w:noProof/>
          <w:color w:val="000000" w:themeColor="text1"/>
          <w:sz w:val="24"/>
          <w:szCs w:val="24"/>
        </w:rPr>
        <w:drawing>
          <wp:inline distT="0" distB="0" distL="0" distR="0" wp14:anchorId="16F05A00" wp14:editId="6FBAD096">
            <wp:extent cx="5730240" cy="7414260"/>
            <wp:effectExtent l="0" t="0" r="381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0240" cy="7414260"/>
                    </a:xfrm>
                    <a:prstGeom prst="rect">
                      <a:avLst/>
                    </a:prstGeom>
                    <a:noFill/>
                    <a:ln>
                      <a:noFill/>
                    </a:ln>
                  </pic:spPr>
                </pic:pic>
              </a:graphicData>
            </a:graphic>
          </wp:inline>
        </w:drawing>
      </w:r>
    </w:p>
    <w:p w14:paraId="41771744" w14:textId="10C45CC7" w:rsidR="00DF3BF5" w:rsidRDefault="00DF3BF5" w:rsidP="00A67F6C">
      <w:pPr>
        <w:rPr>
          <w:rFonts w:ascii="Times New Roman" w:hAnsi="Times New Roman" w:cs="Times New Roman"/>
          <w:b/>
          <w:bCs/>
          <w:color w:val="000000" w:themeColor="text1"/>
          <w:sz w:val="24"/>
          <w:szCs w:val="24"/>
        </w:rPr>
      </w:pPr>
    </w:p>
    <w:p w14:paraId="5828064C" w14:textId="4B275D25" w:rsidR="00DF3BF5" w:rsidRDefault="00DF3BF5" w:rsidP="00A67F6C">
      <w:pPr>
        <w:rPr>
          <w:rFonts w:ascii="Times New Roman" w:hAnsi="Times New Roman" w:cs="Times New Roman"/>
          <w:b/>
          <w:bCs/>
          <w:color w:val="000000" w:themeColor="text1"/>
          <w:sz w:val="24"/>
          <w:szCs w:val="24"/>
        </w:rPr>
      </w:pPr>
    </w:p>
    <w:p w14:paraId="4D082797" w14:textId="371119E9" w:rsidR="00DF3BF5" w:rsidRPr="00957A8F" w:rsidRDefault="00DF3BF5" w:rsidP="00A67F6C">
      <w:pPr>
        <w:rPr>
          <w:rFonts w:ascii="Times New Roman" w:hAnsi="Times New Roman" w:cs="Times New Roman"/>
          <w:b/>
          <w:bCs/>
          <w:color w:val="000000" w:themeColor="text1"/>
          <w:sz w:val="24"/>
          <w:szCs w:val="24"/>
        </w:rPr>
      </w:pPr>
    </w:p>
    <w:p w14:paraId="3A02727C" w14:textId="77777777" w:rsidR="009F354B" w:rsidRPr="00957A8F" w:rsidRDefault="009F354B" w:rsidP="00A01261">
      <w:pPr>
        <w:spacing w:after="0" w:line="480" w:lineRule="auto"/>
        <w:jc w:val="both"/>
        <w:rPr>
          <w:rFonts w:ascii="Times New Roman" w:hAnsi="Times New Roman"/>
          <w:color w:val="000000" w:themeColor="text1"/>
          <w:sz w:val="24"/>
        </w:rPr>
      </w:pPr>
    </w:p>
    <w:p w14:paraId="0AEED24C" w14:textId="1A51BB85" w:rsidR="009F354B" w:rsidRPr="00957A8F" w:rsidRDefault="00891225" w:rsidP="00A01261">
      <w:pPr>
        <w:spacing w:after="0" w:line="480" w:lineRule="auto"/>
        <w:jc w:val="both"/>
        <w:rPr>
          <w:rFonts w:ascii="Times New Roman" w:hAnsi="Times New Roman"/>
          <w:color w:val="000000" w:themeColor="text1"/>
          <w:sz w:val="24"/>
        </w:rPr>
      </w:pPr>
      <w:r>
        <w:rPr>
          <w:rFonts w:ascii="Times New Roman" w:hAnsi="Times New Roman"/>
          <w:noProof/>
          <w:color w:val="000000" w:themeColor="text1"/>
          <w:sz w:val="24"/>
        </w:rPr>
        <w:drawing>
          <wp:inline distT="0" distB="0" distL="0" distR="0" wp14:anchorId="15B2B1F3" wp14:editId="130394A1">
            <wp:extent cx="5730240" cy="7414260"/>
            <wp:effectExtent l="0" t="0" r="7620" b="444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0240" cy="7414260"/>
                    </a:xfrm>
                    <a:prstGeom prst="rect">
                      <a:avLst/>
                    </a:prstGeom>
                    <a:noFill/>
                    <a:ln>
                      <a:noFill/>
                    </a:ln>
                  </pic:spPr>
                </pic:pic>
              </a:graphicData>
            </a:graphic>
          </wp:inline>
        </w:drawing>
      </w:r>
    </w:p>
    <w:p w14:paraId="07065985" w14:textId="4D663CAF" w:rsidR="009F354B" w:rsidRPr="00957A8F" w:rsidRDefault="00891225" w:rsidP="00A01261">
      <w:pPr>
        <w:spacing w:after="0" w:line="480" w:lineRule="auto"/>
        <w:jc w:val="both"/>
        <w:rPr>
          <w:rFonts w:ascii="Times New Roman" w:hAnsi="Times New Roman"/>
          <w:color w:val="000000" w:themeColor="text1"/>
          <w:sz w:val="24"/>
        </w:rPr>
      </w:pPr>
      <w:r>
        <w:rPr>
          <w:rFonts w:ascii="Times New Roman" w:hAnsi="Times New Roman"/>
          <w:noProof/>
          <w:color w:val="000000" w:themeColor="text1"/>
          <w:sz w:val="24"/>
        </w:rPr>
        <w:lastRenderedPageBreak/>
        <w:drawing>
          <wp:inline distT="0" distB="0" distL="0" distR="0" wp14:anchorId="6632E568" wp14:editId="673262C2">
            <wp:extent cx="5730240" cy="7414260"/>
            <wp:effectExtent l="0" t="0" r="381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0240" cy="7414260"/>
                    </a:xfrm>
                    <a:prstGeom prst="rect">
                      <a:avLst/>
                    </a:prstGeom>
                    <a:noFill/>
                    <a:ln>
                      <a:noFill/>
                    </a:ln>
                  </pic:spPr>
                </pic:pic>
              </a:graphicData>
            </a:graphic>
          </wp:inline>
        </w:drawing>
      </w:r>
    </w:p>
    <w:p w14:paraId="19A507BB" w14:textId="77777777" w:rsidR="009F354B" w:rsidRPr="00957A8F" w:rsidRDefault="009F354B" w:rsidP="00A01261">
      <w:pPr>
        <w:spacing w:after="0" w:line="480" w:lineRule="auto"/>
        <w:jc w:val="both"/>
        <w:rPr>
          <w:rFonts w:ascii="Times New Roman" w:hAnsi="Times New Roman"/>
          <w:color w:val="000000" w:themeColor="text1"/>
          <w:sz w:val="24"/>
        </w:rPr>
      </w:pPr>
    </w:p>
    <w:p w14:paraId="6B263E30" w14:textId="77777777" w:rsidR="009F354B" w:rsidRPr="00957A8F" w:rsidRDefault="009F354B" w:rsidP="00A01261">
      <w:pPr>
        <w:spacing w:after="0" w:line="480" w:lineRule="auto"/>
        <w:jc w:val="both"/>
        <w:rPr>
          <w:rFonts w:ascii="Times New Roman" w:hAnsi="Times New Roman"/>
          <w:color w:val="000000" w:themeColor="text1"/>
          <w:sz w:val="24"/>
        </w:rPr>
      </w:pPr>
    </w:p>
    <w:p w14:paraId="352CAC8D" w14:textId="0AB47D71" w:rsidR="009F354B" w:rsidRPr="00957A8F" w:rsidRDefault="009F354B" w:rsidP="00A01261">
      <w:pPr>
        <w:spacing w:after="0" w:line="480" w:lineRule="auto"/>
        <w:jc w:val="both"/>
        <w:rPr>
          <w:rFonts w:ascii="Times New Roman" w:hAnsi="Times New Roman"/>
          <w:color w:val="000000" w:themeColor="text1"/>
          <w:sz w:val="24"/>
        </w:rPr>
      </w:pPr>
    </w:p>
    <w:p w14:paraId="0DE47378" w14:textId="77777777" w:rsidR="009F354B" w:rsidRPr="00957A8F" w:rsidRDefault="009F354B" w:rsidP="00A01261">
      <w:pPr>
        <w:spacing w:after="0" w:line="480" w:lineRule="auto"/>
        <w:jc w:val="both"/>
        <w:rPr>
          <w:rFonts w:ascii="Times New Roman" w:hAnsi="Times New Roman"/>
          <w:noProof/>
          <w:color w:val="000000" w:themeColor="text1"/>
          <w:sz w:val="24"/>
        </w:rPr>
      </w:pPr>
    </w:p>
    <w:p w14:paraId="102E78B2" w14:textId="77777777" w:rsidR="00A67F6C" w:rsidRPr="00957A8F" w:rsidRDefault="00A67F6C" w:rsidP="00A67F6C">
      <w:pPr>
        <w:rPr>
          <w:rFonts w:ascii="Times New Roman" w:hAnsi="Times New Roman"/>
          <w:color w:val="000000" w:themeColor="text1"/>
          <w:sz w:val="24"/>
        </w:rPr>
      </w:pPr>
    </w:p>
    <w:p w14:paraId="61D8FDAF" w14:textId="77777777" w:rsidR="00A67F6C" w:rsidRPr="00957A8F" w:rsidRDefault="00A67F6C" w:rsidP="00A67F6C">
      <w:pPr>
        <w:rPr>
          <w:rFonts w:ascii="Times New Roman" w:hAnsi="Times New Roman"/>
          <w:color w:val="000000" w:themeColor="text1"/>
          <w:sz w:val="24"/>
        </w:rPr>
      </w:pPr>
    </w:p>
    <w:p w14:paraId="5C89052E" w14:textId="0523901E" w:rsidR="00A67F6C" w:rsidRPr="00957A8F" w:rsidRDefault="00F868B8" w:rsidP="00A67F6C">
      <w:pPr>
        <w:rPr>
          <w:rFonts w:ascii="Times New Roman" w:hAnsi="Times New Roman"/>
          <w:color w:val="000000" w:themeColor="text1"/>
          <w:sz w:val="24"/>
        </w:rPr>
      </w:pPr>
      <w:r>
        <w:rPr>
          <w:rFonts w:ascii="Times New Roman" w:hAnsi="Times New Roman"/>
          <w:color w:val="000000" w:themeColor="text1"/>
          <w:sz w:val="24"/>
        </w:rPr>
        <w:tab/>
      </w:r>
    </w:p>
    <w:sectPr w:rsidR="00A67F6C" w:rsidRPr="00957A8F" w:rsidSect="00FD6412">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DEDE3" w14:textId="77777777" w:rsidR="0090352C" w:rsidRDefault="0090352C" w:rsidP="00523836">
      <w:pPr>
        <w:spacing w:after="0" w:line="240" w:lineRule="auto"/>
      </w:pPr>
      <w:r>
        <w:separator/>
      </w:r>
    </w:p>
  </w:endnote>
  <w:endnote w:type="continuationSeparator" w:id="0">
    <w:p w14:paraId="30170736" w14:textId="77777777" w:rsidR="0090352C" w:rsidRDefault="0090352C" w:rsidP="00523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58B56" w14:textId="77777777" w:rsidR="0090352C" w:rsidRDefault="0090352C" w:rsidP="00523836">
      <w:pPr>
        <w:spacing w:after="0" w:line="240" w:lineRule="auto"/>
      </w:pPr>
      <w:r>
        <w:separator/>
      </w:r>
    </w:p>
  </w:footnote>
  <w:footnote w:type="continuationSeparator" w:id="0">
    <w:p w14:paraId="61F497AD" w14:textId="77777777" w:rsidR="0090352C" w:rsidRDefault="0090352C" w:rsidP="00523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sz w:val="24"/>
      </w:rPr>
      <w:id w:val="1641615557"/>
      <w:docPartObj>
        <w:docPartGallery w:val="Page Numbers (Top of Page)"/>
        <w:docPartUnique/>
      </w:docPartObj>
    </w:sdtPr>
    <w:sdtEndPr>
      <w:rPr>
        <w:noProof/>
      </w:rPr>
    </w:sdtEndPr>
    <w:sdtContent>
      <w:p w14:paraId="33C1BC0A" w14:textId="77777777" w:rsidR="005464B8" w:rsidRPr="00523836" w:rsidRDefault="005464B8">
        <w:pPr>
          <w:pStyle w:val="a3"/>
          <w:jc w:val="right"/>
          <w:rPr>
            <w:rFonts w:ascii="Times New Roman" w:hAnsi="Times New Roman"/>
            <w:sz w:val="24"/>
          </w:rPr>
        </w:pPr>
        <w:r w:rsidRPr="00523836">
          <w:rPr>
            <w:rFonts w:ascii="Times New Roman" w:hAnsi="Times New Roman"/>
            <w:sz w:val="24"/>
          </w:rPr>
          <w:fldChar w:fldCharType="begin"/>
        </w:r>
        <w:r w:rsidRPr="00523836">
          <w:rPr>
            <w:rFonts w:ascii="Times New Roman" w:hAnsi="Times New Roman"/>
            <w:sz w:val="24"/>
          </w:rPr>
          <w:instrText xml:space="preserve"> PAGE   \* MERGEFORMAT </w:instrText>
        </w:r>
        <w:r w:rsidRPr="00523836">
          <w:rPr>
            <w:rFonts w:ascii="Times New Roman" w:hAnsi="Times New Roman"/>
            <w:sz w:val="24"/>
          </w:rPr>
          <w:fldChar w:fldCharType="separate"/>
        </w:r>
        <w:r>
          <w:rPr>
            <w:rFonts w:ascii="Times New Roman" w:hAnsi="Times New Roman"/>
            <w:noProof/>
            <w:sz w:val="24"/>
          </w:rPr>
          <w:t>3</w:t>
        </w:r>
        <w:r w:rsidRPr="00523836">
          <w:rPr>
            <w:rFonts w:ascii="Times New Roman" w:hAnsi="Times New Roman"/>
            <w:noProof/>
            <w:sz w:val="24"/>
          </w:rPr>
          <w:fldChar w:fldCharType="end"/>
        </w:r>
      </w:p>
    </w:sdtContent>
  </w:sdt>
  <w:p w14:paraId="2A578D46" w14:textId="77777777" w:rsidR="005464B8" w:rsidRPr="00523836" w:rsidRDefault="005464B8">
    <w:pPr>
      <w:pStyle w:val="a3"/>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B40B2F"/>
    <w:multiLevelType w:val="hybridMultilevel"/>
    <w:tmpl w:val="FB2085C0"/>
    <w:lvl w:ilvl="0" w:tplc="2160D9E0">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2C13144A"/>
    <w:multiLevelType w:val="hybridMultilevel"/>
    <w:tmpl w:val="15BAED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766320F"/>
    <w:multiLevelType w:val="hybridMultilevel"/>
    <w:tmpl w:val="314CAF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57E"/>
    <w:rsid w:val="00000CA0"/>
    <w:rsid w:val="00001398"/>
    <w:rsid w:val="0000226F"/>
    <w:rsid w:val="00004324"/>
    <w:rsid w:val="00004607"/>
    <w:rsid w:val="000055E0"/>
    <w:rsid w:val="00005601"/>
    <w:rsid w:val="000058E4"/>
    <w:rsid w:val="00006D27"/>
    <w:rsid w:val="000076C5"/>
    <w:rsid w:val="0001085F"/>
    <w:rsid w:val="000126F0"/>
    <w:rsid w:val="00013747"/>
    <w:rsid w:val="00015373"/>
    <w:rsid w:val="000159F6"/>
    <w:rsid w:val="0001620F"/>
    <w:rsid w:val="00020456"/>
    <w:rsid w:val="0002096A"/>
    <w:rsid w:val="0002451B"/>
    <w:rsid w:val="00024C27"/>
    <w:rsid w:val="0002642D"/>
    <w:rsid w:val="0002741D"/>
    <w:rsid w:val="00031311"/>
    <w:rsid w:val="00032059"/>
    <w:rsid w:val="00032A83"/>
    <w:rsid w:val="000335BC"/>
    <w:rsid w:val="00040524"/>
    <w:rsid w:val="00041099"/>
    <w:rsid w:val="00041121"/>
    <w:rsid w:val="000518A4"/>
    <w:rsid w:val="000533B6"/>
    <w:rsid w:val="00054BDC"/>
    <w:rsid w:val="0005611A"/>
    <w:rsid w:val="00056ED7"/>
    <w:rsid w:val="0006126A"/>
    <w:rsid w:val="000620E8"/>
    <w:rsid w:val="0006551C"/>
    <w:rsid w:val="000740BE"/>
    <w:rsid w:val="00077634"/>
    <w:rsid w:val="00082294"/>
    <w:rsid w:val="00083C24"/>
    <w:rsid w:val="00085775"/>
    <w:rsid w:val="0008612B"/>
    <w:rsid w:val="0009180A"/>
    <w:rsid w:val="00095531"/>
    <w:rsid w:val="00095820"/>
    <w:rsid w:val="0009630C"/>
    <w:rsid w:val="00096FA4"/>
    <w:rsid w:val="00097C7A"/>
    <w:rsid w:val="000A1ACA"/>
    <w:rsid w:val="000A3828"/>
    <w:rsid w:val="000B4ADD"/>
    <w:rsid w:val="000B6F43"/>
    <w:rsid w:val="000C138A"/>
    <w:rsid w:val="000C13DA"/>
    <w:rsid w:val="000C3131"/>
    <w:rsid w:val="000C3B80"/>
    <w:rsid w:val="000C3C73"/>
    <w:rsid w:val="000C4632"/>
    <w:rsid w:val="000D3C58"/>
    <w:rsid w:val="000D4F1B"/>
    <w:rsid w:val="000D59A5"/>
    <w:rsid w:val="000D5EF8"/>
    <w:rsid w:val="000D7318"/>
    <w:rsid w:val="000E02F4"/>
    <w:rsid w:val="000E1172"/>
    <w:rsid w:val="000E3FC0"/>
    <w:rsid w:val="000F31D7"/>
    <w:rsid w:val="000F5757"/>
    <w:rsid w:val="001014B2"/>
    <w:rsid w:val="00102523"/>
    <w:rsid w:val="001049E2"/>
    <w:rsid w:val="00105497"/>
    <w:rsid w:val="00106A70"/>
    <w:rsid w:val="001077E8"/>
    <w:rsid w:val="001125D3"/>
    <w:rsid w:val="0011300C"/>
    <w:rsid w:val="001142FE"/>
    <w:rsid w:val="00115380"/>
    <w:rsid w:val="0011748C"/>
    <w:rsid w:val="00120EB3"/>
    <w:rsid w:val="00122B7E"/>
    <w:rsid w:val="00123EE4"/>
    <w:rsid w:val="001252B6"/>
    <w:rsid w:val="00125808"/>
    <w:rsid w:val="00127BF7"/>
    <w:rsid w:val="00127E0E"/>
    <w:rsid w:val="00136EDC"/>
    <w:rsid w:val="00142993"/>
    <w:rsid w:val="00143FFE"/>
    <w:rsid w:val="00150BCA"/>
    <w:rsid w:val="001562EF"/>
    <w:rsid w:val="00157969"/>
    <w:rsid w:val="001645F8"/>
    <w:rsid w:val="0016615F"/>
    <w:rsid w:val="00167D52"/>
    <w:rsid w:val="00170118"/>
    <w:rsid w:val="001710C6"/>
    <w:rsid w:val="0017110E"/>
    <w:rsid w:val="00171CF7"/>
    <w:rsid w:val="00172236"/>
    <w:rsid w:val="00173855"/>
    <w:rsid w:val="00182703"/>
    <w:rsid w:val="00182A4D"/>
    <w:rsid w:val="00183D05"/>
    <w:rsid w:val="001855CE"/>
    <w:rsid w:val="00186B6B"/>
    <w:rsid w:val="0019412F"/>
    <w:rsid w:val="001A0006"/>
    <w:rsid w:val="001A01E2"/>
    <w:rsid w:val="001A6198"/>
    <w:rsid w:val="001A6FF8"/>
    <w:rsid w:val="001B1127"/>
    <w:rsid w:val="001B51A9"/>
    <w:rsid w:val="001B5698"/>
    <w:rsid w:val="001B5C4E"/>
    <w:rsid w:val="001B6B82"/>
    <w:rsid w:val="001C4E5E"/>
    <w:rsid w:val="001C513D"/>
    <w:rsid w:val="001C53BA"/>
    <w:rsid w:val="001C590D"/>
    <w:rsid w:val="001C6AEE"/>
    <w:rsid w:val="001C77C0"/>
    <w:rsid w:val="001D2283"/>
    <w:rsid w:val="001D38EB"/>
    <w:rsid w:val="001D394F"/>
    <w:rsid w:val="001D3B23"/>
    <w:rsid w:val="001D5080"/>
    <w:rsid w:val="001D685F"/>
    <w:rsid w:val="001D7B89"/>
    <w:rsid w:val="001E031C"/>
    <w:rsid w:val="001E16C0"/>
    <w:rsid w:val="001E2C3C"/>
    <w:rsid w:val="001E399D"/>
    <w:rsid w:val="001E47F5"/>
    <w:rsid w:val="001E4D41"/>
    <w:rsid w:val="001E64D8"/>
    <w:rsid w:val="001E74B5"/>
    <w:rsid w:val="001E77F1"/>
    <w:rsid w:val="001E7E21"/>
    <w:rsid w:val="001F0A4F"/>
    <w:rsid w:val="001F365F"/>
    <w:rsid w:val="001F395B"/>
    <w:rsid w:val="001F400F"/>
    <w:rsid w:val="001F45DD"/>
    <w:rsid w:val="001F4683"/>
    <w:rsid w:val="001F4ECF"/>
    <w:rsid w:val="00200A45"/>
    <w:rsid w:val="002012ED"/>
    <w:rsid w:val="0020280D"/>
    <w:rsid w:val="00213F11"/>
    <w:rsid w:val="00214704"/>
    <w:rsid w:val="00220588"/>
    <w:rsid w:val="0022147D"/>
    <w:rsid w:val="002216A1"/>
    <w:rsid w:val="00221733"/>
    <w:rsid w:val="00222855"/>
    <w:rsid w:val="00223364"/>
    <w:rsid w:val="00224427"/>
    <w:rsid w:val="00225B41"/>
    <w:rsid w:val="002269BC"/>
    <w:rsid w:val="00227A2D"/>
    <w:rsid w:val="00234226"/>
    <w:rsid w:val="00234AB2"/>
    <w:rsid w:val="00235ADA"/>
    <w:rsid w:val="00237833"/>
    <w:rsid w:val="00237E4C"/>
    <w:rsid w:val="002424DC"/>
    <w:rsid w:val="00242DAA"/>
    <w:rsid w:val="002466D1"/>
    <w:rsid w:val="00246D58"/>
    <w:rsid w:val="002473C0"/>
    <w:rsid w:val="0024745D"/>
    <w:rsid w:val="00250B41"/>
    <w:rsid w:val="0025110B"/>
    <w:rsid w:val="002515BF"/>
    <w:rsid w:val="00253F6E"/>
    <w:rsid w:val="002548DD"/>
    <w:rsid w:val="00255C2C"/>
    <w:rsid w:val="002576EE"/>
    <w:rsid w:val="002606DE"/>
    <w:rsid w:val="00261003"/>
    <w:rsid w:val="002632C5"/>
    <w:rsid w:val="002635DC"/>
    <w:rsid w:val="00263B78"/>
    <w:rsid w:val="00264C93"/>
    <w:rsid w:val="002652F3"/>
    <w:rsid w:val="0026551A"/>
    <w:rsid w:val="002673D7"/>
    <w:rsid w:val="00267BC1"/>
    <w:rsid w:val="00270D8D"/>
    <w:rsid w:val="00270F57"/>
    <w:rsid w:val="00275B90"/>
    <w:rsid w:val="00277724"/>
    <w:rsid w:val="00280353"/>
    <w:rsid w:val="00290E24"/>
    <w:rsid w:val="0029159B"/>
    <w:rsid w:val="00293D9F"/>
    <w:rsid w:val="00294C9B"/>
    <w:rsid w:val="00295045"/>
    <w:rsid w:val="0029707C"/>
    <w:rsid w:val="002971CB"/>
    <w:rsid w:val="002977FA"/>
    <w:rsid w:val="00297C90"/>
    <w:rsid w:val="002A21A4"/>
    <w:rsid w:val="002A3990"/>
    <w:rsid w:val="002A793C"/>
    <w:rsid w:val="002B34A5"/>
    <w:rsid w:val="002B4AB5"/>
    <w:rsid w:val="002B5914"/>
    <w:rsid w:val="002C3613"/>
    <w:rsid w:val="002C422E"/>
    <w:rsid w:val="002C5401"/>
    <w:rsid w:val="002C5C7F"/>
    <w:rsid w:val="002D004D"/>
    <w:rsid w:val="002D0E6F"/>
    <w:rsid w:val="002D250E"/>
    <w:rsid w:val="002D44FC"/>
    <w:rsid w:val="002E0AD8"/>
    <w:rsid w:val="002E1B02"/>
    <w:rsid w:val="002E1C21"/>
    <w:rsid w:val="002E2BAB"/>
    <w:rsid w:val="002E367E"/>
    <w:rsid w:val="002E368D"/>
    <w:rsid w:val="002E6606"/>
    <w:rsid w:val="002F0ACB"/>
    <w:rsid w:val="002F6236"/>
    <w:rsid w:val="003011BF"/>
    <w:rsid w:val="00302025"/>
    <w:rsid w:val="00303FCE"/>
    <w:rsid w:val="0030468C"/>
    <w:rsid w:val="003122FA"/>
    <w:rsid w:val="00314CF6"/>
    <w:rsid w:val="00315F7E"/>
    <w:rsid w:val="00317A67"/>
    <w:rsid w:val="0032100F"/>
    <w:rsid w:val="00321138"/>
    <w:rsid w:val="003219E1"/>
    <w:rsid w:val="00324AD1"/>
    <w:rsid w:val="00326DAA"/>
    <w:rsid w:val="00326F34"/>
    <w:rsid w:val="00327314"/>
    <w:rsid w:val="00327CBA"/>
    <w:rsid w:val="00330E0A"/>
    <w:rsid w:val="00332724"/>
    <w:rsid w:val="003336F7"/>
    <w:rsid w:val="003341FF"/>
    <w:rsid w:val="00334A3C"/>
    <w:rsid w:val="00335F49"/>
    <w:rsid w:val="00337F25"/>
    <w:rsid w:val="003437F4"/>
    <w:rsid w:val="00346375"/>
    <w:rsid w:val="00346748"/>
    <w:rsid w:val="0035621B"/>
    <w:rsid w:val="00356DFE"/>
    <w:rsid w:val="0036002A"/>
    <w:rsid w:val="003607A7"/>
    <w:rsid w:val="00361F20"/>
    <w:rsid w:val="00362FF7"/>
    <w:rsid w:val="00363AA8"/>
    <w:rsid w:val="003663B2"/>
    <w:rsid w:val="00367BF8"/>
    <w:rsid w:val="0037016E"/>
    <w:rsid w:val="003800D2"/>
    <w:rsid w:val="00380A30"/>
    <w:rsid w:val="00382B97"/>
    <w:rsid w:val="00382D39"/>
    <w:rsid w:val="003842E5"/>
    <w:rsid w:val="00385A55"/>
    <w:rsid w:val="00394CA8"/>
    <w:rsid w:val="00394CBF"/>
    <w:rsid w:val="0039541C"/>
    <w:rsid w:val="0039654C"/>
    <w:rsid w:val="003A0117"/>
    <w:rsid w:val="003A0BB1"/>
    <w:rsid w:val="003A1304"/>
    <w:rsid w:val="003A235C"/>
    <w:rsid w:val="003A2986"/>
    <w:rsid w:val="003A4FD5"/>
    <w:rsid w:val="003A6B52"/>
    <w:rsid w:val="003A6F69"/>
    <w:rsid w:val="003B0560"/>
    <w:rsid w:val="003B34B7"/>
    <w:rsid w:val="003B63F3"/>
    <w:rsid w:val="003C0CDE"/>
    <w:rsid w:val="003C28AA"/>
    <w:rsid w:val="003C40BD"/>
    <w:rsid w:val="003C45ED"/>
    <w:rsid w:val="003C6569"/>
    <w:rsid w:val="003C6A6B"/>
    <w:rsid w:val="003D43B8"/>
    <w:rsid w:val="003D5E14"/>
    <w:rsid w:val="003D78A5"/>
    <w:rsid w:val="003D7E3D"/>
    <w:rsid w:val="003E18AF"/>
    <w:rsid w:val="003E406F"/>
    <w:rsid w:val="003F10D3"/>
    <w:rsid w:val="003F1AFB"/>
    <w:rsid w:val="003F3C80"/>
    <w:rsid w:val="003F3F58"/>
    <w:rsid w:val="003F4751"/>
    <w:rsid w:val="003F4FBE"/>
    <w:rsid w:val="003F5078"/>
    <w:rsid w:val="003F519C"/>
    <w:rsid w:val="003F7FBC"/>
    <w:rsid w:val="00401BED"/>
    <w:rsid w:val="00402996"/>
    <w:rsid w:val="00403145"/>
    <w:rsid w:val="004079AA"/>
    <w:rsid w:val="004113FB"/>
    <w:rsid w:val="00411F56"/>
    <w:rsid w:val="004137ED"/>
    <w:rsid w:val="00415765"/>
    <w:rsid w:val="00420104"/>
    <w:rsid w:val="00420614"/>
    <w:rsid w:val="00421C5E"/>
    <w:rsid w:val="00422683"/>
    <w:rsid w:val="00423289"/>
    <w:rsid w:val="00425B85"/>
    <w:rsid w:val="00425CCE"/>
    <w:rsid w:val="00427A80"/>
    <w:rsid w:val="00431C57"/>
    <w:rsid w:val="004411ED"/>
    <w:rsid w:val="004416B5"/>
    <w:rsid w:val="0044182A"/>
    <w:rsid w:val="00441D8C"/>
    <w:rsid w:val="00442574"/>
    <w:rsid w:val="00443B4C"/>
    <w:rsid w:val="00447C70"/>
    <w:rsid w:val="004501A7"/>
    <w:rsid w:val="00450FD7"/>
    <w:rsid w:val="0045226B"/>
    <w:rsid w:val="004530FC"/>
    <w:rsid w:val="004573C1"/>
    <w:rsid w:val="00457B2F"/>
    <w:rsid w:val="00457B4E"/>
    <w:rsid w:val="004610F5"/>
    <w:rsid w:val="0046152B"/>
    <w:rsid w:val="00462FAA"/>
    <w:rsid w:val="00463708"/>
    <w:rsid w:val="00465218"/>
    <w:rsid w:val="004654C4"/>
    <w:rsid w:val="004660A2"/>
    <w:rsid w:val="0046680A"/>
    <w:rsid w:val="00467501"/>
    <w:rsid w:val="0047046B"/>
    <w:rsid w:val="004731C7"/>
    <w:rsid w:val="004746A5"/>
    <w:rsid w:val="0048074A"/>
    <w:rsid w:val="00482D50"/>
    <w:rsid w:val="004851AA"/>
    <w:rsid w:val="00486DA2"/>
    <w:rsid w:val="004922B3"/>
    <w:rsid w:val="0049307E"/>
    <w:rsid w:val="0049344D"/>
    <w:rsid w:val="004A0FD5"/>
    <w:rsid w:val="004A2BE9"/>
    <w:rsid w:val="004A4096"/>
    <w:rsid w:val="004A43A3"/>
    <w:rsid w:val="004A534F"/>
    <w:rsid w:val="004A58F1"/>
    <w:rsid w:val="004A665A"/>
    <w:rsid w:val="004B17C5"/>
    <w:rsid w:val="004B2647"/>
    <w:rsid w:val="004B28C7"/>
    <w:rsid w:val="004B3E05"/>
    <w:rsid w:val="004C0A1E"/>
    <w:rsid w:val="004C2C4A"/>
    <w:rsid w:val="004C3885"/>
    <w:rsid w:val="004C463E"/>
    <w:rsid w:val="004D5F67"/>
    <w:rsid w:val="004E7A22"/>
    <w:rsid w:val="004F0433"/>
    <w:rsid w:val="004F17AB"/>
    <w:rsid w:val="004F41EE"/>
    <w:rsid w:val="004F45DD"/>
    <w:rsid w:val="004F5AD9"/>
    <w:rsid w:val="004F77E5"/>
    <w:rsid w:val="00501A09"/>
    <w:rsid w:val="0050322C"/>
    <w:rsid w:val="005048B6"/>
    <w:rsid w:val="00505612"/>
    <w:rsid w:val="00507E22"/>
    <w:rsid w:val="00510BD6"/>
    <w:rsid w:val="00512197"/>
    <w:rsid w:val="00513FB9"/>
    <w:rsid w:val="00515501"/>
    <w:rsid w:val="00520C59"/>
    <w:rsid w:val="00521498"/>
    <w:rsid w:val="00523836"/>
    <w:rsid w:val="005309B1"/>
    <w:rsid w:val="00531028"/>
    <w:rsid w:val="005318AC"/>
    <w:rsid w:val="0053280E"/>
    <w:rsid w:val="00532879"/>
    <w:rsid w:val="00532E9D"/>
    <w:rsid w:val="005340C1"/>
    <w:rsid w:val="005340E9"/>
    <w:rsid w:val="00536862"/>
    <w:rsid w:val="005368C6"/>
    <w:rsid w:val="00536E04"/>
    <w:rsid w:val="00537A2D"/>
    <w:rsid w:val="0054082E"/>
    <w:rsid w:val="00541B0A"/>
    <w:rsid w:val="0054602C"/>
    <w:rsid w:val="005464B8"/>
    <w:rsid w:val="00546F1F"/>
    <w:rsid w:val="00547B12"/>
    <w:rsid w:val="00552349"/>
    <w:rsid w:val="00556640"/>
    <w:rsid w:val="005608F3"/>
    <w:rsid w:val="005630EB"/>
    <w:rsid w:val="005639AC"/>
    <w:rsid w:val="005669EA"/>
    <w:rsid w:val="00566DF3"/>
    <w:rsid w:val="00570948"/>
    <w:rsid w:val="005731B5"/>
    <w:rsid w:val="00573BB7"/>
    <w:rsid w:val="00577A3D"/>
    <w:rsid w:val="005809FC"/>
    <w:rsid w:val="00580FE7"/>
    <w:rsid w:val="005818F4"/>
    <w:rsid w:val="00582AE5"/>
    <w:rsid w:val="00583F2D"/>
    <w:rsid w:val="0058462B"/>
    <w:rsid w:val="00586C26"/>
    <w:rsid w:val="005911C5"/>
    <w:rsid w:val="005918BA"/>
    <w:rsid w:val="0059196D"/>
    <w:rsid w:val="00592766"/>
    <w:rsid w:val="00593AC7"/>
    <w:rsid w:val="00594813"/>
    <w:rsid w:val="00596104"/>
    <w:rsid w:val="0059617A"/>
    <w:rsid w:val="00596CEF"/>
    <w:rsid w:val="00596E87"/>
    <w:rsid w:val="005A07FA"/>
    <w:rsid w:val="005A21F2"/>
    <w:rsid w:val="005A56FC"/>
    <w:rsid w:val="005A59CB"/>
    <w:rsid w:val="005B0072"/>
    <w:rsid w:val="005B2D9D"/>
    <w:rsid w:val="005C1CB2"/>
    <w:rsid w:val="005C5C58"/>
    <w:rsid w:val="005D13C7"/>
    <w:rsid w:val="005D6EA2"/>
    <w:rsid w:val="005D7586"/>
    <w:rsid w:val="005E234D"/>
    <w:rsid w:val="005E618B"/>
    <w:rsid w:val="005E7383"/>
    <w:rsid w:val="005E7E66"/>
    <w:rsid w:val="005F190F"/>
    <w:rsid w:val="005F32CD"/>
    <w:rsid w:val="005F71B3"/>
    <w:rsid w:val="00600242"/>
    <w:rsid w:val="00600501"/>
    <w:rsid w:val="006006A0"/>
    <w:rsid w:val="006012E7"/>
    <w:rsid w:val="006018D7"/>
    <w:rsid w:val="006021AC"/>
    <w:rsid w:val="00602595"/>
    <w:rsid w:val="00602BB8"/>
    <w:rsid w:val="00610444"/>
    <w:rsid w:val="00611302"/>
    <w:rsid w:val="0061164F"/>
    <w:rsid w:val="006144CC"/>
    <w:rsid w:val="0061546B"/>
    <w:rsid w:val="0061608A"/>
    <w:rsid w:val="00620616"/>
    <w:rsid w:val="00622196"/>
    <w:rsid w:val="0062303D"/>
    <w:rsid w:val="00626DF2"/>
    <w:rsid w:val="0063059B"/>
    <w:rsid w:val="00631B99"/>
    <w:rsid w:val="00633855"/>
    <w:rsid w:val="00633CF1"/>
    <w:rsid w:val="006346EF"/>
    <w:rsid w:val="006350F8"/>
    <w:rsid w:val="00637097"/>
    <w:rsid w:val="00637E37"/>
    <w:rsid w:val="006404E9"/>
    <w:rsid w:val="006405F2"/>
    <w:rsid w:val="00650D4D"/>
    <w:rsid w:val="00652C4F"/>
    <w:rsid w:val="00661509"/>
    <w:rsid w:val="00662A77"/>
    <w:rsid w:val="006635D1"/>
    <w:rsid w:val="006703B5"/>
    <w:rsid w:val="00670462"/>
    <w:rsid w:val="00670CDF"/>
    <w:rsid w:val="00675888"/>
    <w:rsid w:val="00683B6D"/>
    <w:rsid w:val="00685282"/>
    <w:rsid w:val="00685F4B"/>
    <w:rsid w:val="00687240"/>
    <w:rsid w:val="00687D9B"/>
    <w:rsid w:val="00691888"/>
    <w:rsid w:val="00691CEC"/>
    <w:rsid w:val="006929C3"/>
    <w:rsid w:val="00692E05"/>
    <w:rsid w:val="00693A02"/>
    <w:rsid w:val="00696947"/>
    <w:rsid w:val="00696ABB"/>
    <w:rsid w:val="006A1401"/>
    <w:rsid w:val="006A5CC6"/>
    <w:rsid w:val="006A6444"/>
    <w:rsid w:val="006A657F"/>
    <w:rsid w:val="006B25E9"/>
    <w:rsid w:val="006B26C9"/>
    <w:rsid w:val="006B478A"/>
    <w:rsid w:val="006B58C3"/>
    <w:rsid w:val="006B7A2D"/>
    <w:rsid w:val="006C1DBE"/>
    <w:rsid w:val="006C30AC"/>
    <w:rsid w:val="006C31DB"/>
    <w:rsid w:val="006C36BA"/>
    <w:rsid w:val="006C5FC8"/>
    <w:rsid w:val="006C5FDF"/>
    <w:rsid w:val="006C6484"/>
    <w:rsid w:val="006D027C"/>
    <w:rsid w:val="006D0BFD"/>
    <w:rsid w:val="006D278E"/>
    <w:rsid w:val="006D43D5"/>
    <w:rsid w:val="006D4522"/>
    <w:rsid w:val="006D5641"/>
    <w:rsid w:val="006E06EB"/>
    <w:rsid w:val="006E6152"/>
    <w:rsid w:val="006E7412"/>
    <w:rsid w:val="006F2661"/>
    <w:rsid w:val="006F2A5B"/>
    <w:rsid w:val="006F35EE"/>
    <w:rsid w:val="006F4A15"/>
    <w:rsid w:val="006F59DC"/>
    <w:rsid w:val="006F5C41"/>
    <w:rsid w:val="006F77AD"/>
    <w:rsid w:val="0070000B"/>
    <w:rsid w:val="007010D8"/>
    <w:rsid w:val="007012D9"/>
    <w:rsid w:val="007044F9"/>
    <w:rsid w:val="007051BF"/>
    <w:rsid w:val="00705EEE"/>
    <w:rsid w:val="007079F9"/>
    <w:rsid w:val="00707E88"/>
    <w:rsid w:val="00710169"/>
    <w:rsid w:val="00711DFF"/>
    <w:rsid w:val="007138DE"/>
    <w:rsid w:val="00713CBC"/>
    <w:rsid w:val="00714756"/>
    <w:rsid w:val="00717A26"/>
    <w:rsid w:val="007204EA"/>
    <w:rsid w:val="00720B68"/>
    <w:rsid w:val="00724557"/>
    <w:rsid w:val="00725E2B"/>
    <w:rsid w:val="00730FA7"/>
    <w:rsid w:val="00732D5A"/>
    <w:rsid w:val="00733865"/>
    <w:rsid w:val="00735695"/>
    <w:rsid w:val="00735A32"/>
    <w:rsid w:val="007403D9"/>
    <w:rsid w:val="0074118F"/>
    <w:rsid w:val="00744AC5"/>
    <w:rsid w:val="00746B00"/>
    <w:rsid w:val="0075059E"/>
    <w:rsid w:val="007509DE"/>
    <w:rsid w:val="0075153D"/>
    <w:rsid w:val="0075247B"/>
    <w:rsid w:val="00753ACF"/>
    <w:rsid w:val="007548C5"/>
    <w:rsid w:val="00754B53"/>
    <w:rsid w:val="0075519E"/>
    <w:rsid w:val="00755540"/>
    <w:rsid w:val="0075623D"/>
    <w:rsid w:val="007602BF"/>
    <w:rsid w:val="00760DAF"/>
    <w:rsid w:val="0076111B"/>
    <w:rsid w:val="00764097"/>
    <w:rsid w:val="00770268"/>
    <w:rsid w:val="007709FC"/>
    <w:rsid w:val="0077359C"/>
    <w:rsid w:val="0077446B"/>
    <w:rsid w:val="0077459B"/>
    <w:rsid w:val="007774EF"/>
    <w:rsid w:val="00777AAA"/>
    <w:rsid w:val="00780D8C"/>
    <w:rsid w:val="00783041"/>
    <w:rsid w:val="00783675"/>
    <w:rsid w:val="00791551"/>
    <w:rsid w:val="007941BE"/>
    <w:rsid w:val="007963E6"/>
    <w:rsid w:val="007A09B8"/>
    <w:rsid w:val="007A217A"/>
    <w:rsid w:val="007A3C46"/>
    <w:rsid w:val="007A4EE9"/>
    <w:rsid w:val="007A57F1"/>
    <w:rsid w:val="007A6A6F"/>
    <w:rsid w:val="007B24D4"/>
    <w:rsid w:val="007B2D6A"/>
    <w:rsid w:val="007B6622"/>
    <w:rsid w:val="007B7E34"/>
    <w:rsid w:val="007C124F"/>
    <w:rsid w:val="007C2B76"/>
    <w:rsid w:val="007C3034"/>
    <w:rsid w:val="007C63CF"/>
    <w:rsid w:val="007D0CB7"/>
    <w:rsid w:val="007D1695"/>
    <w:rsid w:val="007D3901"/>
    <w:rsid w:val="007D44E1"/>
    <w:rsid w:val="007D4D59"/>
    <w:rsid w:val="007D698A"/>
    <w:rsid w:val="007E04E8"/>
    <w:rsid w:val="007E1EE8"/>
    <w:rsid w:val="007E2425"/>
    <w:rsid w:val="007E2AC2"/>
    <w:rsid w:val="007E39B2"/>
    <w:rsid w:val="007E3AC6"/>
    <w:rsid w:val="007E6B5F"/>
    <w:rsid w:val="007F2677"/>
    <w:rsid w:val="007F39E3"/>
    <w:rsid w:val="007F4D30"/>
    <w:rsid w:val="007F5826"/>
    <w:rsid w:val="007F71BF"/>
    <w:rsid w:val="007F7E00"/>
    <w:rsid w:val="007F7E4A"/>
    <w:rsid w:val="00814EBE"/>
    <w:rsid w:val="00816786"/>
    <w:rsid w:val="008210D3"/>
    <w:rsid w:val="0082293A"/>
    <w:rsid w:val="00824AA1"/>
    <w:rsid w:val="00824BB5"/>
    <w:rsid w:val="0082502C"/>
    <w:rsid w:val="00825FF4"/>
    <w:rsid w:val="0083033E"/>
    <w:rsid w:val="00833149"/>
    <w:rsid w:val="00834574"/>
    <w:rsid w:val="00835213"/>
    <w:rsid w:val="00836919"/>
    <w:rsid w:val="00836ECE"/>
    <w:rsid w:val="00842394"/>
    <w:rsid w:val="008436C5"/>
    <w:rsid w:val="00843DEE"/>
    <w:rsid w:val="00844611"/>
    <w:rsid w:val="00844C53"/>
    <w:rsid w:val="00845FF5"/>
    <w:rsid w:val="00846604"/>
    <w:rsid w:val="00846CA6"/>
    <w:rsid w:val="0085173B"/>
    <w:rsid w:val="00855F96"/>
    <w:rsid w:val="008576C8"/>
    <w:rsid w:val="00862975"/>
    <w:rsid w:val="0086340B"/>
    <w:rsid w:val="0086723B"/>
    <w:rsid w:val="008708FA"/>
    <w:rsid w:val="008713ED"/>
    <w:rsid w:val="00874B20"/>
    <w:rsid w:val="00875DA4"/>
    <w:rsid w:val="00875F1B"/>
    <w:rsid w:val="00876826"/>
    <w:rsid w:val="0088178F"/>
    <w:rsid w:val="008845F8"/>
    <w:rsid w:val="00884A78"/>
    <w:rsid w:val="0088530E"/>
    <w:rsid w:val="00887B25"/>
    <w:rsid w:val="00887F83"/>
    <w:rsid w:val="00891225"/>
    <w:rsid w:val="0089455B"/>
    <w:rsid w:val="00897442"/>
    <w:rsid w:val="008A2642"/>
    <w:rsid w:val="008A5A32"/>
    <w:rsid w:val="008A60D2"/>
    <w:rsid w:val="008B0865"/>
    <w:rsid w:val="008B2FD8"/>
    <w:rsid w:val="008B4041"/>
    <w:rsid w:val="008C411D"/>
    <w:rsid w:val="008C44E5"/>
    <w:rsid w:val="008C5364"/>
    <w:rsid w:val="008C7C00"/>
    <w:rsid w:val="008D0A2D"/>
    <w:rsid w:val="008D237D"/>
    <w:rsid w:val="008D272B"/>
    <w:rsid w:val="008D35E0"/>
    <w:rsid w:val="008D42BB"/>
    <w:rsid w:val="008D5D5D"/>
    <w:rsid w:val="008D6558"/>
    <w:rsid w:val="008D719E"/>
    <w:rsid w:val="008D7B02"/>
    <w:rsid w:val="008E2DA6"/>
    <w:rsid w:val="008E390E"/>
    <w:rsid w:val="008E597D"/>
    <w:rsid w:val="008E643F"/>
    <w:rsid w:val="008F14D1"/>
    <w:rsid w:val="008F524D"/>
    <w:rsid w:val="008F7DBC"/>
    <w:rsid w:val="00900A50"/>
    <w:rsid w:val="00901817"/>
    <w:rsid w:val="00902A46"/>
    <w:rsid w:val="0090352C"/>
    <w:rsid w:val="0090430C"/>
    <w:rsid w:val="00904877"/>
    <w:rsid w:val="00905351"/>
    <w:rsid w:val="00911020"/>
    <w:rsid w:val="00912E90"/>
    <w:rsid w:val="00912EC9"/>
    <w:rsid w:val="009133A1"/>
    <w:rsid w:val="00915C09"/>
    <w:rsid w:val="00915CA6"/>
    <w:rsid w:val="0091640D"/>
    <w:rsid w:val="00916651"/>
    <w:rsid w:val="00917204"/>
    <w:rsid w:val="00923FF4"/>
    <w:rsid w:val="00924B09"/>
    <w:rsid w:val="0092536E"/>
    <w:rsid w:val="0092713F"/>
    <w:rsid w:val="00931631"/>
    <w:rsid w:val="009321D7"/>
    <w:rsid w:val="00933144"/>
    <w:rsid w:val="0093366B"/>
    <w:rsid w:val="00941FB9"/>
    <w:rsid w:val="00943D3E"/>
    <w:rsid w:val="00944906"/>
    <w:rsid w:val="00945569"/>
    <w:rsid w:val="00946A7C"/>
    <w:rsid w:val="0094779D"/>
    <w:rsid w:val="00950313"/>
    <w:rsid w:val="0095213B"/>
    <w:rsid w:val="009551FB"/>
    <w:rsid w:val="00955C35"/>
    <w:rsid w:val="00956375"/>
    <w:rsid w:val="00956F92"/>
    <w:rsid w:val="00957A8F"/>
    <w:rsid w:val="00962291"/>
    <w:rsid w:val="009626D4"/>
    <w:rsid w:val="00962751"/>
    <w:rsid w:val="00963BED"/>
    <w:rsid w:val="00965402"/>
    <w:rsid w:val="00965E72"/>
    <w:rsid w:val="00972FEB"/>
    <w:rsid w:val="0097384D"/>
    <w:rsid w:val="009738A7"/>
    <w:rsid w:val="00980FA9"/>
    <w:rsid w:val="00981183"/>
    <w:rsid w:val="00984FE0"/>
    <w:rsid w:val="00985E38"/>
    <w:rsid w:val="009869E5"/>
    <w:rsid w:val="00990E7E"/>
    <w:rsid w:val="009914E3"/>
    <w:rsid w:val="00991D44"/>
    <w:rsid w:val="00997A80"/>
    <w:rsid w:val="009A29A4"/>
    <w:rsid w:val="009A2E3C"/>
    <w:rsid w:val="009A2EF0"/>
    <w:rsid w:val="009A33D0"/>
    <w:rsid w:val="009A588F"/>
    <w:rsid w:val="009A6301"/>
    <w:rsid w:val="009B65A8"/>
    <w:rsid w:val="009B6A23"/>
    <w:rsid w:val="009C020B"/>
    <w:rsid w:val="009C289D"/>
    <w:rsid w:val="009C2C55"/>
    <w:rsid w:val="009C6DB5"/>
    <w:rsid w:val="009D005A"/>
    <w:rsid w:val="009D0A1E"/>
    <w:rsid w:val="009D4B36"/>
    <w:rsid w:val="009D5207"/>
    <w:rsid w:val="009D6D40"/>
    <w:rsid w:val="009E1131"/>
    <w:rsid w:val="009E3CCD"/>
    <w:rsid w:val="009E4404"/>
    <w:rsid w:val="009E62BA"/>
    <w:rsid w:val="009F0DF7"/>
    <w:rsid w:val="009F11BE"/>
    <w:rsid w:val="009F354B"/>
    <w:rsid w:val="00A01261"/>
    <w:rsid w:val="00A0213E"/>
    <w:rsid w:val="00A04519"/>
    <w:rsid w:val="00A0472B"/>
    <w:rsid w:val="00A10FE3"/>
    <w:rsid w:val="00A14D9E"/>
    <w:rsid w:val="00A14E3B"/>
    <w:rsid w:val="00A158D7"/>
    <w:rsid w:val="00A16B6F"/>
    <w:rsid w:val="00A20A26"/>
    <w:rsid w:val="00A2391D"/>
    <w:rsid w:val="00A25361"/>
    <w:rsid w:val="00A25405"/>
    <w:rsid w:val="00A26E04"/>
    <w:rsid w:val="00A36358"/>
    <w:rsid w:val="00A37818"/>
    <w:rsid w:val="00A40D53"/>
    <w:rsid w:val="00A44B64"/>
    <w:rsid w:val="00A4769F"/>
    <w:rsid w:val="00A5057E"/>
    <w:rsid w:val="00A56954"/>
    <w:rsid w:val="00A56E4D"/>
    <w:rsid w:val="00A57D6B"/>
    <w:rsid w:val="00A61C56"/>
    <w:rsid w:val="00A61F58"/>
    <w:rsid w:val="00A62804"/>
    <w:rsid w:val="00A64D0E"/>
    <w:rsid w:val="00A65494"/>
    <w:rsid w:val="00A65923"/>
    <w:rsid w:val="00A67F6C"/>
    <w:rsid w:val="00A70616"/>
    <w:rsid w:val="00A71EC3"/>
    <w:rsid w:val="00A75A3F"/>
    <w:rsid w:val="00A80826"/>
    <w:rsid w:val="00A80C03"/>
    <w:rsid w:val="00A86C49"/>
    <w:rsid w:val="00A91EB7"/>
    <w:rsid w:val="00A92006"/>
    <w:rsid w:val="00A94F62"/>
    <w:rsid w:val="00AA03E9"/>
    <w:rsid w:val="00AA0538"/>
    <w:rsid w:val="00AA11BC"/>
    <w:rsid w:val="00AA19D8"/>
    <w:rsid w:val="00AA1AC0"/>
    <w:rsid w:val="00AA38BF"/>
    <w:rsid w:val="00AA6111"/>
    <w:rsid w:val="00AA6852"/>
    <w:rsid w:val="00AA73C7"/>
    <w:rsid w:val="00AB44D7"/>
    <w:rsid w:val="00AC1B32"/>
    <w:rsid w:val="00AC4574"/>
    <w:rsid w:val="00AC4CA2"/>
    <w:rsid w:val="00AC76F0"/>
    <w:rsid w:val="00AD11DB"/>
    <w:rsid w:val="00AD24F4"/>
    <w:rsid w:val="00AD4B4D"/>
    <w:rsid w:val="00AD7246"/>
    <w:rsid w:val="00AE3B87"/>
    <w:rsid w:val="00AE4220"/>
    <w:rsid w:val="00AE5DAC"/>
    <w:rsid w:val="00AE6CE0"/>
    <w:rsid w:val="00AE74EF"/>
    <w:rsid w:val="00AE795F"/>
    <w:rsid w:val="00AF37C0"/>
    <w:rsid w:val="00AF399C"/>
    <w:rsid w:val="00AF3D82"/>
    <w:rsid w:val="00AF4DF5"/>
    <w:rsid w:val="00B005F2"/>
    <w:rsid w:val="00B01827"/>
    <w:rsid w:val="00B04B35"/>
    <w:rsid w:val="00B055DC"/>
    <w:rsid w:val="00B05AA7"/>
    <w:rsid w:val="00B102FD"/>
    <w:rsid w:val="00B11658"/>
    <w:rsid w:val="00B149BB"/>
    <w:rsid w:val="00B20239"/>
    <w:rsid w:val="00B20F7A"/>
    <w:rsid w:val="00B22F1D"/>
    <w:rsid w:val="00B25A97"/>
    <w:rsid w:val="00B26E57"/>
    <w:rsid w:val="00B27377"/>
    <w:rsid w:val="00B3066C"/>
    <w:rsid w:val="00B34BD2"/>
    <w:rsid w:val="00B35E53"/>
    <w:rsid w:val="00B36382"/>
    <w:rsid w:val="00B369B4"/>
    <w:rsid w:val="00B3724C"/>
    <w:rsid w:val="00B4053E"/>
    <w:rsid w:val="00B409DA"/>
    <w:rsid w:val="00B42C31"/>
    <w:rsid w:val="00B43B04"/>
    <w:rsid w:val="00B5123E"/>
    <w:rsid w:val="00B548C6"/>
    <w:rsid w:val="00B5538F"/>
    <w:rsid w:val="00B5634D"/>
    <w:rsid w:val="00B564A2"/>
    <w:rsid w:val="00B634E3"/>
    <w:rsid w:val="00B667C0"/>
    <w:rsid w:val="00B66F93"/>
    <w:rsid w:val="00B67820"/>
    <w:rsid w:val="00B71CBA"/>
    <w:rsid w:val="00B7580E"/>
    <w:rsid w:val="00B76692"/>
    <w:rsid w:val="00B80F66"/>
    <w:rsid w:val="00B823D6"/>
    <w:rsid w:val="00B839F9"/>
    <w:rsid w:val="00B90790"/>
    <w:rsid w:val="00B95003"/>
    <w:rsid w:val="00BA36C4"/>
    <w:rsid w:val="00BA37B0"/>
    <w:rsid w:val="00BA433C"/>
    <w:rsid w:val="00BA56CA"/>
    <w:rsid w:val="00BA583D"/>
    <w:rsid w:val="00BA7A90"/>
    <w:rsid w:val="00BB26F1"/>
    <w:rsid w:val="00BB487F"/>
    <w:rsid w:val="00BB5DF0"/>
    <w:rsid w:val="00BB6A96"/>
    <w:rsid w:val="00BB7122"/>
    <w:rsid w:val="00BB758A"/>
    <w:rsid w:val="00BC05D5"/>
    <w:rsid w:val="00BC1084"/>
    <w:rsid w:val="00BC4620"/>
    <w:rsid w:val="00BC4B91"/>
    <w:rsid w:val="00BC534F"/>
    <w:rsid w:val="00BD0084"/>
    <w:rsid w:val="00BD1CED"/>
    <w:rsid w:val="00BD2081"/>
    <w:rsid w:val="00BD3535"/>
    <w:rsid w:val="00BD452C"/>
    <w:rsid w:val="00BD61B0"/>
    <w:rsid w:val="00BD746B"/>
    <w:rsid w:val="00BE4BE1"/>
    <w:rsid w:val="00BE4E2F"/>
    <w:rsid w:val="00BE5C20"/>
    <w:rsid w:val="00BF1F66"/>
    <w:rsid w:val="00BF2D7E"/>
    <w:rsid w:val="00BF4937"/>
    <w:rsid w:val="00BF53BC"/>
    <w:rsid w:val="00BF6207"/>
    <w:rsid w:val="00C01E54"/>
    <w:rsid w:val="00C02A02"/>
    <w:rsid w:val="00C07401"/>
    <w:rsid w:val="00C102B3"/>
    <w:rsid w:val="00C14161"/>
    <w:rsid w:val="00C147B9"/>
    <w:rsid w:val="00C14FB2"/>
    <w:rsid w:val="00C1686D"/>
    <w:rsid w:val="00C204DB"/>
    <w:rsid w:val="00C20D35"/>
    <w:rsid w:val="00C236F1"/>
    <w:rsid w:val="00C255BA"/>
    <w:rsid w:val="00C273FB"/>
    <w:rsid w:val="00C3192C"/>
    <w:rsid w:val="00C31CC1"/>
    <w:rsid w:val="00C324B9"/>
    <w:rsid w:val="00C359CC"/>
    <w:rsid w:val="00C35CCC"/>
    <w:rsid w:val="00C36503"/>
    <w:rsid w:val="00C4173D"/>
    <w:rsid w:val="00C42944"/>
    <w:rsid w:val="00C43391"/>
    <w:rsid w:val="00C43B54"/>
    <w:rsid w:val="00C44C25"/>
    <w:rsid w:val="00C4563D"/>
    <w:rsid w:val="00C4782F"/>
    <w:rsid w:val="00C47ADE"/>
    <w:rsid w:val="00C47D2D"/>
    <w:rsid w:val="00C514F4"/>
    <w:rsid w:val="00C55A42"/>
    <w:rsid w:val="00C55B52"/>
    <w:rsid w:val="00C620A4"/>
    <w:rsid w:val="00C620C1"/>
    <w:rsid w:val="00C65379"/>
    <w:rsid w:val="00C7082B"/>
    <w:rsid w:val="00C72025"/>
    <w:rsid w:val="00C73F26"/>
    <w:rsid w:val="00C75280"/>
    <w:rsid w:val="00C8156F"/>
    <w:rsid w:val="00C81E76"/>
    <w:rsid w:val="00C84B26"/>
    <w:rsid w:val="00C86F90"/>
    <w:rsid w:val="00C907D4"/>
    <w:rsid w:val="00C90989"/>
    <w:rsid w:val="00C90C10"/>
    <w:rsid w:val="00C933D7"/>
    <w:rsid w:val="00C94C7E"/>
    <w:rsid w:val="00C95A9F"/>
    <w:rsid w:val="00C97EC7"/>
    <w:rsid w:val="00CA4D39"/>
    <w:rsid w:val="00CA555C"/>
    <w:rsid w:val="00CB0E64"/>
    <w:rsid w:val="00CB12F3"/>
    <w:rsid w:val="00CB265A"/>
    <w:rsid w:val="00CB2F94"/>
    <w:rsid w:val="00CB3400"/>
    <w:rsid w:val="00CB4FF3"/>
    <w:rsid w:val="00CB549F"/>
    <w:rsid w:val="00CB5D15"/>
    <w:rsid w:val="00CB5F9B"/>
    <w:rsid w:val="00CB734C"/>
    <w:rsid w:val="00CC070E"/>
    <w:rsid w:val="00CC2B7F"/>
    <w:rsid w:val="00CC2B83"/>
    <w:rsid w:val="00CC32CB"/>
    <w:rsid w:val="00CC69AD"/>
    <w:rsid w:val="00CC7600"/>
    <w:rsid w:val="00CC7738"/>
    <w:rsid w:val="00CD0275"/>
    <w:rsid w:val="00CD07F5"/>
    <w:rsid w:val="00CD0E1C"/>
    <w:rsid w:val="00CD2304"/>
    <w:rsid w:val="00CD5288"/>
    <w:rsid w:val="00CD59F8"/>
    <w:rsid w:val="00CD6235"/>
    <w:rsid w:val="00CD69D6"/>
    <w:rsid w:val="00CE1246"/>
    <w:rsid w:val="00CE553E"/>
    <w:rsid w:val="00CE5E94"/>
    <w:rsid w:val="00CE6909"/>
    <w:rsid w:val="00CE7310"/>
    <w:rsid w:val="00CF172F"/>
    <w:rsid w:val="00CF1872"/>
    <w:rsid w:val="00CF1B80"/>
    <w:rsid w:val="00CF27F3"/>
    <w:rsid w:val="00CF3FBB"/>
    <w:rsid w:val="00CF54CE"/>
    <w:rsid w:val="00CF5761"/>
    <w:rsid w:val="00D01C21"/>
    <w:rsid w:val="00D047BF"/>
    <w:rsid w:val="00D12571"/>
    <w:rsid w:val="00D12CA1"/>
    <w:rsid w:val="00D135B2"/>
    <w:rsid w:val="00D16C53"/>
    <w:rsid w:val="00D20F38"/>
    <w:rsid w:val="00D211B1"/>
    <w:rsid w:val="00D24A50"/>
    <w:rsid w:val="00D25AEE"/>
    <w:rsid w:val="00D262D6"/>
    <w:rsid w:val="00D273E8"/>
    <w:rsid w:val="00D30469"/>
    <w:rsid w:val="00D30795"/>
    <w:rsid w:val="00D308D8"/>
    <w:rsid w:val="00D31424"/>
    <w:rsid w:val="00D316E3"/>
    <w:rsid w:val="00D377A7"/>
    <w:rsid w:val="00D4029E"/>
    <w:rsid w:val="00D41BAF"/>
    <w:rsid w:val="00D429F0"/>
    <w:rsid w:val="00D43579"/>
    <w:rsid w:val="00D43B33"/>
    <w:rsid w:val="00D44432"/>
    <w:rsid w:val="00D50B8C"/>
    <w:rsid w:val="00D527AB"/>
    <w:rsid w:val="00D54A37"/>
    <w:rsid w:val="00D6072A"/>
    <w:rsid w:val="00D62230"/>
    <w:rsid w:val="00D6242E"/>
    <w:rsid w:val="00D62F86"/>
    <w:rsid w:val="00D6326D"/>
    <w:rsid w:val="00D6489A"/>
    <w:rsid w:val="00D70F40"/>
    <w:rsid w:val="00D729D9"/>
    <w:rsid w:val="00D766F8"/>
    <w:rsid w:val="00D81A29"/>
    <w:rsid w:val="00D82AFC"/>
    <w:rsid w:val="00D862EA"/>
    <w:rsid w:val="00D92BC1"/>
    <w:rsid w:val="00D946A6"/>
    <w:rsid w:val="00D94A26"/>
    <w:rsid w:val="00D95988"/>
    <w:rsid w:val="00D95C4C"/>
    <w:rsid w:val="00D96CFD"/>
    <w:rsid w:val="00D970A6"/>
    <w:rsid w:val="00D97771"/>
    <w:rsid w:val="00D978F5"/>
    <w:rsid w:val="00DA04A7"/>
    <w:rsid w:val="00DA065F"/>
    <w:rsid w:val="00DA0EA4"/>
    <w:rsid w:val="00DA152F"/>
    <w:rsid w:val="00DA1F61"/>
    <w:rsid w:val="00DA24F2"/>
    <w:rsid w:val="00DA5CCF"/>
    <w:rsid w:val="00DA6697"/>
    <w:rsid w:val="00DA722E"/>
    <w:rsid w:val="00DA7530"/>
    <w:rsid w:val="00DB0B76"/>
    <w:rsid w:val="00DB5094"/>
    <w:rsid w:val="00DB6CFE"/>
    <w:rsid w:val="00DC006B"/>
    <w:rsid w:val="00DC240F"/>
    <w:rsid w:val="00DC5591"/>
    <w:rsid w:val="00DC6348"/>
    <w:rsid w:val="00DD173C"/>
    <w:rsid w:val="00DD21FE"/>
    <w:rsid w:val="00DD28DA"/>
    <w:rsid w:val="00DD4372"/>
    <w:rsid w:val="00DD59FA"/>
    <w:rsid w:val="00DD6C99"/>
    <w:rsid w:val="00DD6D8C"/>
    <w:rsid w:val="00DD73A7"/>
    <w:rsid w:val="00DD746C"/>
    <w:rsid w:val="00DE3179"/>
    <w:rsid w:val="00DE4BBA"/>
    <w:rsid w:val="00DE67A2"/>
    <w:rsid w:val="00DF0028"/>
    <w:rsid w:val="00DF1354"/>
    <w:rsid w:val="00DF22B4"/>
    <w:rsid w:val="00DF31F9"/>
    <w:rsid w:val="00DF3BF5"/>
    <w:rsid w:val="00DF43A4"/>
    <w:rsid w:val="00DF4AF4"/>
    <w:rsid w:val="00DF7B5E"/>
    <w:rsid w:val="00DF7FC8"/>
    <w:rsid w:val="00E04A47"/>
    <w:rsid w:val="00E07A51"/>
    <w:rsid w:val="00E10189"/>
    <w:rsid w:val="00E11F3D"/>
    <w:rsid w:val="00E124ED"/>
    <w:rsid w:val="00E126EF"/>
    <w:rsid w:val="00E17585"/>
    <w:rsid w:val="00E2305C"/>
    <w:rsid w:val="00E237FC"/>
    <w:rsid w:val="00E24F98"/>
    <w:rsid w:val="00E2588B"/>
    <w:rsid w:val="00E30ECD"/>
    <w:rsid w:val="00E31DC5"/>
    <w:rsid w:val="00E338D8"/>
    <w:rsid w:val="00E3524E"/>
    <w:rsid w:val="00E35D61"/>
    <w:rsid w:val="00E362A2"/>
    <w:rsid w:val="00E40B3A"/>
    <w:rsid w:val="00E423DB"/>
    <w:rsid w:val="00E4546A"/>
    <w:rsid w:val="00E46468"/>
    <w:rsid w:val="00E46A40"/>
    <w:rsid w:val="00E5274E"/>
    <w:rsid w:val="00E55501"/>
    <w:rsid w:val="00E559A0"/>
    <w:rsid w:val="00E56827"/>
    <w:rsid w:val="00E66460"/>
    <w:rsid w:val="00E672FC"/>
    <w:rsid w:val="00E71B45"/>
    <w:rsid w:val="00E76E91"/>
    <w:rsid w:val="00E80F42"/>
    <w:rsid w:val="00E82A9C"/>
    <w:rsid w:val="00E83DA9"/>
    <w:rsid w:val="00E840D6"/>
    <w:rsid w:val="00E84C9C"/>
    <w:rsid w:val="00E85827"/>
    <w:rsid w:val="00E87083"/>
    <w:rsid w:val="00E9024A"/>
    <w:rsid w:val="00E925D8"/>
    <w:rsid w:val="00E935F7"/>
    <w:rsid w:val="00E93E4D"/>
    <w:rsid w:val="00E941BC"/>
    <w:rsid w:val="00E943D5"/>
    <w:rsid w:val="00E97C60"/>
    <w:rsid w:val="00E97F76"/>
    <w:rsid w:val="00EA0FDA"/>
    <w:rsid w:val="00EA38C1"/>
    <w:rsid w:val="00EA3A79"/>
    <w:rsid w:val="00EA3FEE"/>
    <w:rsid w:val="00EA4853"/>
    <w:rsid w:val="00EB0DBF"/>
    <w:rsid w:val="00EB1999"/>
    <w:rsid w:val="00EB40AC"/>
    <w:rsid w:val="00EB53A2"/>
    <w:rsid w:val="00EB76A5"/>
    <w:rsid w:val="00EC2838"/>
    <w:rsid w:val="00EC39BE"/>
    <w:rsid w:val="00EC574E"/>
    <w:rsid w:val="00EC711E"/>
    <w:rsid w:val="00ED12FA"/>
    <w:rsid w:val="00ED1432"/>
    <w:rsid w:val="00ED58A8"/>
    <w:rsid w:val="00ED5FD2"/>
    <w:rsid w:val="00ED69DB"/>
    <w:rsid w:val="00ED7882"/>
    <w:rsid w:val="00EE063D"/>
    <w:rsid w:val="00EE1C5E"/>
    <w:rsid w:val="00EE487A"/>
    <w:rsid w:val="00EE5B97"/>
    <w:rsid w:val="00EE6DDD"/>
    <w:rsid w:val="00EF1337"/>
    <w:rsid w:val="00EF1B6B"/>
    <w:rsid w:val="00EF279E"/>
    <w:rsid w:val="00EF4859"/>
    <w:rsid w:val="00EF4AD8"/>
    <w:rsid w:val="00EF58FB"/>
    <w:rsid w:val="00EF7E15"/>
    <w:rsid w:val="00F0098E"/>
    <w:rsid w:val="00F03084"/>
    <w:rsid w:val="00F049A0"/>
    <w:rsid w:val="00F04A27"/>
    <w:rsid w:val="00F0619B"/>
    <w:rsid w:val="00F13418"/>
    <w:rsid w:val="00F15336"/>
    <w:rsid w:val="00F251DF"/>
    <w:rsid w:val="00F271C5"/>
    <w:rsid w:val="00F2777A"/>
    <w:rsid w:val="00F30753"/>
    <w:rsid w:val="00F3253D"/>
    <w:rsid w:val="00F3404F"/>
    <w:rsid w:val="00F345C8"/>
    <w:rsid w:val="00F3767A"/>
    <w:rsid w:val="00F415DB"/>
    <w:rsid w:val="00F41902"/>
    <w:rsid w:val="00F426C1"/>
    <w:rsid w:val="00F42FAE"/>
    <w:rsid w:val="00F431B4"/>
    <w:rsid w:val="00F43A9B"/>
    <w:rsid w:val="00F51575"/>
    <w:rsid w:val="00F5551A"/>
    <w:rsid w:val="00F555C7"/>
    <w:rsid w:val="00F55F8E"/>
    <w:rsid w:val="00F57000"/>
    <w:rsid w:val="00F61271"/>
    <w:rsid w:val="00F627B9"/>
    <w:rsid w:val="00F63D6F"/>
    <w:rsid w:val="00F64DB0"/>
    <w:rsid w:val="00F653B5"/>
    <w:rsid w:val="00F65CE9"/>
    <w:rsid w:val="00F663C9"/>
    <w:rsid w:val="00F665F1"/>
    <w:rsid w:val="00F6792B"/>
    <w:rsid w:val="00F7295B"/>
    <w:rsid w:val="00F73C89"/>
    <w:rsid w:val="00F74E2B"/>
    <w:rsid w:val="00F81DEB"/>
    <w:rsid w:val="00F81FB6"/>
    <w:rsid w:val="00F83F92"/>
    <w:rsid w:val="00F84AFD"/>
    <w:rsid w:val="00F84E9D"/>
    <w:rsid w:val="00F85C59"/>
    <w:rsid w:val="00F85FD2"/>
    <w:rsid w:val="00F868B8"/>
    <w:rsid w:val="00F907E1"/>
    <w:rsid w:val="00F90A2B"/>
    <w:rsid w:val="00F9210E"/>
    <w:rsid w:val="00F9243F"/>
    <w:rsid w:val="00F95B80"/>
    <w:rsid w:val="00F97645"/>
    <w:rsid w:val="00FA6725"/>
    <w:rsid w:val="00FB0AEE"/>
    <w:rsid w:val="00FB6543"/>
    <w:rsid w:val="00FB7398"/>
    <w:rsid w:val="00FC22CD"/>
    <w:rsid w:val="00FC3B70"/>
    <w:rsid w:val="00FC5321"/>
    <w:rsid w:val="00FD08F8"/>
    <w:rsid w:val="00FD0B32"/>
    <w:rsid w:val="00FD4BE3"/>
    <w:rsid w:val="00FD6412"/>
    <w:rsid w:val="00FD6C46"/>
    <w:rsid w:val="00FD7564"/>
    <w:rsid w:val="00FE3AC9"/>
    <w:rsid w:val="00FE4777"/>
    <w:rsid w:val="00FF3A2E"/>
    <w:rsid w:val="00FF4CB3"/>
    <w:rsid w:val="00FF6347"/>
    <w:rsid w:val="00FF75B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85FA5"/>
  <w15:docId w15:val="{87CD22E3-9EEE-4D1E-96FA-E1558476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6412"/>
    <w:rPr>
      <w:lang w:val="en-GB"/>
    </w:rPr>
  </w:style>
  <w:style w:type="paragraph" w:styleId="1">
    <w:name w:val="heading 1"/>
    <w:basedOn w:val="a"/>
    <w:next w:val="a"/>
    <w:link w:val="1Char"/>
    <w:uiPriority w:val="9"/>
    <w:qFormat/>
    <w:rsid w:val="00EA3FE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unhideWhenUsed/>
    <w:qFormat/>
    <w:rsid w:val="00EA3FE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3836"/>
    <w:pPr>
      <w:tabs>
        <w:tab w:val="center" w:pos="4513"/>
        <w:tab w:val="right" w:pos="9026"/>
      </w:tabs>
      <w:spacing w:after="0" w:line="240" w:lineRule="auto"/>
    </w:pPr>
  </w:style>
  <w:style w:type="character" w:customStyle="1" w:styleId="Char">
    <w:name w:val="머리글 Char"/>
    <w:basedOn w:val="a0"/>
    <w:link w:val="a3"/>
    <w:uiPriority w:val="99"/>
    <w:rsid w:val="00523836"/>
  </w:style>
  <w:style w:type="paragraph" w:styleId="a4">
    <w:name w:val="footer"/>
    <w:basedOn w:val="a"/>
    <w:link w:val="Char0"/>
    <w:uiPriority w:val="99"/>
    <w:unhideWhenUsed/>
    <w:rsid w:val="00523836"/>
    <w:pPr>
      <w:tabs>
        <w:tab w:val="center" w:pos="4513"/>
        <w:tab w:val="right" w:pos="9026"/>
      </w:tabs>
      <w:spacing w:after="0" w:line="240" w:lineRule="auto"/>
    </w:pPr>
  </w:style>
  <w:style w:type="character" w:customStyle="1" w:styleId="Char0">
    <w:name w:val="바닥글 Char"/>
    <w:basedOn w:val="a0"/>
    <w:link w:val="a4"/>
    <w:uiPriority w:val="99"/>
    <w:rsid w:val="00523836"/>
  </w:style>
  <w:style w:type="paragraph" w:styleId="a5">
    <w:name w:val="List Paragraph"/>
    <w:basedOn w:val="a"/>
    <w:uiPriority w:val="34"/>
    <w:qFormat/>
    <w:rsid w:val="007C3034"/>
    <w:pPr>
      <w:ind w:left="720"/>
      <w:contextualSpacing/>
    </w:pPr>
  </w:style>
  <w:style w:type="character" w:styleId="a6">
    <w:name w:val="Hyperlink"/>
    <w:basedOn w:val="a0"/>
    <w:uiPriority w:val="99"/>
    <w:unhideWhenUsed/>
    <w:rsid w:val="00E31DC5"/>
    <w:rPr>
      <w:color w:val="0000FF" w:themeColor="hyperlink"/>
      <w:u w:val="single"/>
    </w:rPr>
  </w:style>
  <w:style w:type="character" w:customStyle="1" w:styleId="10">
    <w:name w:val="확인되지 않은 멘션1"/>
    <w:basedOn w:val="a0"/>
    <w:uiPriority w:val="99"/>
    <w:semiHidden/>
    <w:unhideWhenUsed/>
    <w:rsid w:val="00E31DC5"/>
    <w:rPr>
      <w:color w:val="605E5C"/>
      <w:shd w:val="clear" w:color="auto" w:fill="E1DFDD"/>
    </w:rPr>
  </w:style>
  <w:style w:type="table" w:styleId="a7">
    <w:name w:val="Table Grid"/>
    <w:basedOn w:val="a1"/>
    <w:uiPriority w:val="59"/>
    <w:rsid w:val="00F03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제목 2 Char"/>
    <w:basedOn w:val="a0"/>
    <w:link w:val="2"/>
    <w:uiPriority w:val="9"/>
    <w:rsid w:val="00EA3FEE"/>
    <w:rPr>
      <w:rFonts w:asciiTheme="majorHAnsi" w:eastAsiaTheme="majorEastAsia" w:hAnsiTheme="majorHAnsi" w:cstheme="majorBidi"/>
      <w:color w:val="365F91" w:themeColor="accent1" w:themeShade="BF"/>
      <w:sz w:val="26"/>
      <w:szCs w:val="26"/>
    </w:rPr>
  </w:style>
  <w:style w:type="character" w:customStyle="1" w:styleId="1Char">
    <w:name w:val="제목 1 Char"/>
    <w:basedOn w:val="a0"/>
    <w:link w:val="1"/>
    <w:uiPriority w:val="9"/>
    <w:rsid w:val="00EA3FEE"/>
    <w:rPr>
      <w:rFonts w:asciiTheme="majorHAnsi" w:eastAsiaTheme="majorEastAsia" w:hAnsiTheme="majorHAnsi" w:cstheme="majorBidi"/>
      <w:color w:val="365F91" w:themeColor="accent1" w:themeShade="BF"/>
      <w:sz w:val="32"/>
      <w:szCs w:val="32"/>
    </w:rPr>
  </w:style>
  <w:style w:type="paragraph" w:styleId="TOC">
    <w:name w:val="TOC Heading"/>
    <w:basedOn w:val="1"/>
    <w:next w:val="a"/>
    <w:uiPriority w:val="39"/>
    <w:unhideWhenUsed/>
    <w:qFormat/>
    <w:rsid w:val="00A40D53"/>
    <w:pPr>
      <w:spacing w:line="259" w:lineRule="auto"/>
      <w:outlineLvl w:val="9"/>
    </w:pPr>
    <w:rPr>
      <w:lang w:val="en-US"/>
    </w:rPr>
  </w:style>
  <w:style w:type="paragraph" w:styleId="11">
    <w:name w:val="toc 1"/>
    <w:basedOn w:val="a"/>
    <w:next w:val="a"/>
    <w:autoRedefine/>
    <w:uiPriority w:val="39"/>
    <w:unhideWhenUsed/>
    <w:rsid w:val="00A40D53"/>
    <w:pPr>
      <w:spacing w:after="100"/>
    </w:pPr>
  </w:style>
  <w:style w:type="paragraph" w:styleId="20">
    <w:name w:val="toc 2"/>
    <w:basedOn w:val="a"/>
    <w:next w:val="a"/>
    <w:autoRedefine/>
    <w:uiPriority w:val="39"/>
    <w:unhideWhenUsed/>
    <w:rsid w:val="00A40D53"/>
    <w:pPr>
      <w:spacing w:after="100"/>
      <w:ind w:left="220"/>
    </w:pPr>
  </w:style>
  <w:style w:type="paragraph" w:styleId="a8">
    <w:name w:val="Title"/>
    <w:basedOn w:val="a"/>
    <w:next w:val="a"/>
    <w:link w:val="Char1"/>
    <w:uiPriority w:val="10"/>
    <w:qFormat/>
    <w:rsid w:val="003A6F69"/>
    <w:pPr>
      <w:spacing w:before="240" w:after="120"/>
      <w:jc w:val="center"/>
      <w:outlineLvl w:val="0"/>
    </w:pPr>
    <w:rPr>
      <w:rFonts w:asciiTheme="majorHAnsi" w:eastAsiaTheme="majorEastAsia" w:hAnsiTheme="majorHAnsi" w:cstheme="majorBidi"/>
      <w:b/>
      <w:bCs/>
      <w:sz w:val="32"/>
      <w:szCs w:val="32"/>
    </w:rPr>
  </w:style>
  <w:style w:type="character" w:customStyle="1" w:styleId="Char1">
    <w:name w:val="제목 Char"/>
    <w:basedOn w:val="a0"/>
    <w:link w:val="a8"/>
    <w:uiPriority w:val="10"/>
    <w:rsid w:val="003A6F69"/>
    <w:rPr>
      <w:rFonts w:asciiTheme="majorHAnsi" w:eastAsiaTheme="majorEastAsia" w:hAnsiTheme="majorHAnsi" w:cstheme="majorBidi"/>
      <w:b/>
      <w:bCs/>
      <w:sz w:val="32"/>
      <w:szCs w:val="32"/>
    </w:rPr>
  </w:style>
  <w:style w:type="character" w:styleId="a9">
    <w:name w:val="FollowedHyperlink"/>
    <w:basedOn w:val="a0"/>
    <w:uiPriority w:val="99"/>
    <w:semiHidden/>
    <w:unhideWhenUsed/>
    <w:rsid w:val="003A6F69"/>
    <w:rPr>
      <w:color w:val="800080" w:themeColor="followedHyperlink"/>
      <w:u w:val="single"/>
    </w:rPr>
  </w:style>
  <w:style w:type="paragraph" w:styleId="aa">
    <w:name w:val="No Spacing"/>
    <w:uiPriority w:val="1"/>
    <w:qFormat/>
    <w:rsid w:val="0054082E"/>
    <w:pPr>
      <w:spacing w:after="0" w:line="240" w:lineRule="auto"/>
    </w:pPr>
  </w:style>
  <w:style w:type="character" w:styleId="ab">
    <w:name w:val="annotation reference"/>
    <w:basedOn w:val="a0"/>
    <w:uiPriority w:val="99"/>
    <w:semiHidden/>
    <w:unhideWhenUsed/>
    <w:rsid w:val="00261003"/>
    <w:rPr>
      <w:sz w:val="16"/>
      <w:szCs w:val="16"/>
    </w:rPr>
  </w:style>
  <w:style w:type="paragraph" w:styleId="ac">
    <w:name w:val="annotation text"/>
    <w:basedOn w:val="a"/>
    <w:link w:val="Char2"/>
    <w:uiPriority w:val="99"/>
    <w:semiHidden/>
    <w:unhideWhenUsed/>
    <w:rsid w:val="00261003"/>
    <w:pPr>
      <w:spacing w:line="240" w:lineRule="auto"/>
    </w:pPr>
    <w:rPr>
      <w:sz w:val="20"/>
      <w:szCs w:val="20"/>
    </w:rPr>
  </w:style>
  <w:style w:type="character" w:customStyle="1" w:styleId="Char2">
    <w:name w:val="메모 텍스트 Char"/>
    <w:basedOn w:val="a0"/>
    <w:link w:val="ac"/>
    <w:uiPriority w:val="99"/>
    <w:semiHidden/>
    <w:rsid w:val="00261003"/>
    <w:rPr>
      <w:sz w:val="20"/>
      <w:szCs w:val="20"/>
      <w:lang w:val="en-GB"/>
    </w:rPr>
  </w:style>
  <w:style w:type="paragraph" w:styleId="ad">
    <w:name w:val="annotation subject"/>
    <w:basedOn w:val="ac"/>
    <w:next w:val="ac"/>
    <w:link w:val="Char3"/>
    <w:uiPriority w:val="99"/>
    <w:semiHidden/>
    <w:unhideWhenUsed/>
    <w:rsid w:val="00261003"/>
    <w:rPr>
      <w:b/>
      <w:bCs/>
    </w:rPr>
  </w:style>
  <w:style w:type="character" w:customStyle="1" w:styleId="Char3">
    <w:name w:val="메모 주제 Char"/>
    <w:basedOn w:val="Char2"/>
    <w:link w:val="ad"/>
    <w:uiPriority w:val="99"/>
    <w:semiHidden/>
    <w:rsid w:val="00261003"/>
    <w:rPr>
      <w:b/>
      <w:bCs/>
      <w:sz w:val="20"/>
      <w:szCs w:val="20"/>
      <w:lang w:val="en-GB"/>
    </w:rPr>
  </w:style>
  <w:style w:type="paragraph" w:styleId="ae">
    <w:name w:val="Balloon Text"/>
    <w:basedOn w:val="a"/>
    <w:link w:val="Char4"/>
    <w:uiPriority w:val="99"/>
    <w:semiHidden/>
    <w:unhideWhenUsed/>
    <w:rsid w:val="00261003"/>
    <w:pPr>
      <w:spacing w:after="0" w:line="240" w:lineRule="auto"/>
    </w:pPr>
    <w:rPr>
      <w:rFonts w:ascii="Segoe UI" w:hAnsi="Segoe UI" w:cs="Segoe UI"/>
      <w:sz w:val="18"/>
      <w:szCs w:val="18"/>
    </w:rPr>
  </w:style>
  <w:style w:type="character" w:customStyle="1" w:styleId="Char4">
    <w:name w:val="풍선 도움말 텍스트 Char"/>
    <w:basedOn w:val="a0"/>
    <w:link w:val="ae"/>
    <w:uiPriority w:val="99"/>
    <w:semiHidden/>
    <w:rsid w:val="00261003"/>
    <w:rPr>
      <w:rFonts w:ascii="Segoe UI" w:hAnsi="Segoe UI" w:cs="Segoe UI"/>
      <w:sz w:val="18"/>
      <w:szCs w:val="18"/>
      <w:lang w:val="en-GB"/>
    </w:rPr>
  </w:style>
  <w:style w:type="character" w:styleId="af">
    <w:name w:val="Emphasis"/>
    <w:basedOn w:val="a0"/>
    <w:uiPriority w:val="20"/>
    <w:qFormat/>
    <w:rsid w:val="00E124ED"/>
    <w:rPr>
      <w:i/>
      <w:iCs/>
    </w:rPr>
  </w:style>
  <w:style w:type="paragraph" w:styleId="af0">
    <w:name w:val="Normal (Web)"/>
    <w:basedOn w:val="a"/>
    <w:uiPriority w:val="99"/>
    <w:semiHidden/>
    <w:unhideWhenUsed/>
    <w:rsid w:val="00B3724C"/>
    <w:pPr>
      <w:spacing w:before="100" w:beforeAutospacing="1" w:after="100" w:afterAutospacing="1" w:line="240" w:lineRule="auto"/>
    </w:pPr>
    <w:rPr>
      <w:rFonts w:ascii="굴림" w:eastAsia="굴림" w:hAnsi="굴림" w:cs="굴림"/>
      <w:sz w:val="24"/>
      <w:szCs w:val="24"/>
      <w:lang w:val="en-US" w:eastAsia="ko-KR"/>
    </w:rPr>
  </w:style>
  <w:style w:type="character" w:styleId="af1">
    <w:name w:val="Unresolved Mention"/>
    <w:basedOn w:val="a0"/>
    <w:uiPriority w:val="99"/>
    <w:semiHidden/>
    <w:unhideWhenUsed/>
    <w:rsid w:val="00B372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66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tertop.net/articles/e-commerce-payment-gateway-available-in-malaysia/"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x.doi.org/10.5539/mas.v7n10p34"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ringgitplus.com/en/blog/budget-2020/budget-2020-malaysia-free-one-off-rm30-e-wallet-for-selected-malaysian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acen.org/publications/RePEc/702001-100171-PDF.pdf" TargetMode="External"/><Relationship Id="rId5" Type="http://schemas.openxmlformats.org/officeDocument/2006/relationships/webSettings" Target="webSettings.xml"/><Relationship Id="rId15" Type="http://schemas.openxmlformats.org/officeDocument/2006/relationships/hyperlink" Target="https://doi.org/10.14738/abr.74.6482" TargetMode="External"/><Relationship Id="rId10" Type="http://schemas.openxmlformats.org/officeDocument/2006/relationships/image" Target="media/image3.png"/><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opengovasia.com/malaysia-govt-hands-out-rm450-million-to-boost-e-transaction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C2B84-B263-496D-AB0D-6A57EE6B9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5076</TotalTime>
  <Pages>33</Pages>
  <Words>7696</Words>
  <Characters>43870</Characters>
  <Application>Microsoft Office Word</Application>
  <DocSecurity>0</DocSecurity>
  <Lines>365</Lines>
  <Paragraphs>102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강민수</dc:creator>
  <cp:keywords/>
  <dc:description/>
  <cp:lastModifiedBy>KANG MINSOO</cp:lastModifiedBy>
  <cp:revision>69</cp:revision>
  <dcterms:created xsi:type="dcterms:W3CDTF">2020-11-03T07:37:00Z</dcterms:created>
  <dcterms:modified xsi:type="dcterms:W3CDTF">2020-11-16T00:38:00Z</dcterms:modified>
</cp:coreProperties>
</file>