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CF427" w14:textId="27131570" w:rsidR="000C62A0" w:rsidRPr="000C62A0" w:rsidRDefault="000C62A0" w:rsidP="000C62A0">
      <w:pPr>
        <w:rPr>
          <w:lang w:val="en-US"/>
        </w:rPr>
      </w:pPr>
      <w:r w:rsidRPr="000C62A0">
        <w:rPr>
          <w:b/>
          <w:bCs/>
          <w:lang w:val="en-US"/>
        </w:rPr>
        <w:t>Exercise 1</w:t>
      </w:r>
      <w:r w:rsidRPr="000C62A0">
        <w:rPr>
          <w:lang w:val="en-US"/>
        </w:rPr>
        <w:t xml:space="preserve"> For the 2D data below, find and draw the decision boundaries for the</w:t>
      </w:r>
      <w:r>
        <w:rPr>
          <w:lang w:val="en-US"/>
        </w:rPr>
        <w:t xml:space="preserve"> </w:t>
      </w:r>
      <w:r w:rsidRPr="000C62A0">
        <w:rPr>
          <w:lang w:val="en-US"/>
        </w:rPr>
        <w:t>best separation with</w:t>
      </w:r>
    </w:p>
    <w:p w14:paraId="3AEF2DFF" w14:textId="4B6A8224" w:rsidR="000C62A0" w:rsidRPr="000C62A0" w:rsidRDefault="000C62A0" w:rsidP="000C62A0">
      <w:pPr>
        <w:pStyle w:val="Paragraphedeliste"/>
        <w:numPr>
          <w:ilvl w:val="0"/>
          <w:numId w:val="2"/>
        </w:numPr>
        <w:rPr>
          <w:lang w:val="en-US"/>
        </w:rPr>
      </w:pPr>
      <w:r w:rsidRPr="000C62A0">
        <w:rPr>
          <w:lang w:val="en-US"/>
        </w:rPr>
        <w:t>a line,</w:t>
      </w:r>
    </w:p>
    <w:p w14:paraId="04C46176" w14:textId="28A9AF82" w:rsidR="000C62A0" w:rsidRPr="000C62A0" w:rsidRDefault="000C62A0" w:rsidP="000C62A0">
      <w:pPr>
        <w:pStyle w:val="Paragraphedeliste"/>
        <w:numPr>
          <w:ilvl w:val="0"/>
          <w:numId w:val="2"/>
        </w:numPr>
        <w:rPr>
          <w:lang w:val="en-US"/>
        </w:rPr>
      </w:pPr>
      <w:r w:rsidRPr="000C62A0">
        <w:rPr>
          <w:lang w:val="en-US"/>
        </w:rPr>
        <w:t>the nearest neighbor method and</w:t>
      </w:r>
    </w:p>
    <w:p w14:paraId="61F1A7FD" w14:textId="60B87394" w:rsidR="008269E2" w:rsidRDefault="000C62A0" w:rsidP="000C62A0">
      <w:pPr>
        <w:pStyle w:val="Paragraphedeliste"/>
        <w:numPr>
          <w:ilvl w:val="0"/>
          <w:numId w:val="2"/>
        </w:numPr>
        <w:rPr>
          <w:lang w:val="en-US"/>
        </w:rPr>
      </w:pPr>
      <w:r w:rsidRPr="000C62A0">
        <w:rPr>
          <w:lang w:val="en-US"/>
        </w:rPr>
        <w:t>a decision tree of your choice.</w:t>
      </w:r>
    </w:p>
    <w:p w14:paraId="1F36DDE4" w14:textId="65ED253E" w:rsidR="000C62A0" w:rsidRDefault="000C62A0" w:rsidP="000C62A0">
      <w:pPr>
        <w:rPr>
          <w:lang w:val="en-US"/>
        </w:rPr>
      </w:pPr>
      <w:r>
        <w:rPr>
          <w:noProof/>
        </w:rPr>
        <w:drawing>
          <wp:inline distT="0" distB="0" distL="0" distR="0" wp14:anchorId="1E125AEB" wp14:editId="4F4D5CC7">
            <wp:extent cx="5760720" cy="298196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AB64" w14:textId="7E6F595B" w:rsidR="000C62A0" w:rsidRDefault="000C62A0" w:rsidP="000C62A0">
      <w:pPr>
        <w:rPr>
          <w:lang w:val="en-US"/>
        </w:rPr>
      </w:pPr>
      <w:r w:rsidRPr="000C62A0">
        <w:rPr>
          <w:b/>
          <w:bCs/>
          <w:lang w:val="en-US"/>
        </w:rPr>
        <w:t>Exercise 2</w:t>
      </w:r>
      <w:r w:rsidRPr="000C62A0">
        <w:rPr>
          <w:lang w:val="en-US"/>
        </w:rPr>
        <w:t xml:space="preserve"> Using the data table below, we want to construct a decision tree</w:t>
      </w:r>
      <w:r>
        <w:rPr>
          <w:lang w:val="en-US"/>
        </w:rPr>
        <w:t xml:space="preserve"> </w:t>
      </w:r>
      <w:r w:rsidRPr="000C62A0">
        <w:rPr>
          <w:lang w:val="en-US"/>
        </w:rPr>
        <w:t>that classifies Y as True or False from the binary variables A, B, C. Compute the decision tree</w:t>
      </w:r>
      <w:r>
        <w:rPr>
          <w:lang w:val="en-US"/>
        </w:rPr>
        <w:t xml:space="preserve"> </w:t>
      </w:r>
      <w:r w:rsidRPr="000C62A0">
        <w:rPr>
          <w:lang w:val="en-US"/>
        </w:rPr>
        <w:t>decision tree with entropy gain for this data and draw it.</w:t>
      </w:r>
    </w:p>
    <w:p w14:paraId="4F8BD9AB" w14:textId="6F978999" w:rsidR="000C62A0" w:rsidRDefault="000C62A0" w:rsidP="000C62A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03D03D96" wp14:editId="66D76055">
            <wp:extent cx="1619250" cy="15335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86A1ED" w14:textId="2B409E6D" w:rsidR="000C62A0" w:rsidRDefault="000C62A0" w:rsidP="000C62A0">
      <w:pPr>
        <w:rPr>
          <w:lang w:val="en-US"/>
        </w:rPr>
      </w:pPr>
      <w:r w:rsidRPr="000C62A0">
        <w:rPr>
          <w:b/>
          <w:bCs/>
          <w:lang w:val="en-US"/>
        </w:rPr>
        <w:t>Exercise 3</w:t>
      </w:r>
      <w:r w:rsidRPr="000C62A0">
        <w:rPr>
          <w:lang w:val="en-US"/>
        </w:rPr>
        <w:t xml:space="preserve"> </w:t>
      </w:r>
      <w:proofErr w:type="spellStart"/>
      <w:r w:rsidRPr="000C62A0">
        <w:rPr>
          <w:lang w:val="en-US"/>
        </w:rPr>
        <w:t>ADABoost</w:t>
      </w:r>
      <w:proofErr w:type="spellEnd"/>
      <w:r w:rsidRPr="000C62A0">
        <w:rPr>
          <w:lang w:val="en-US"/>
        </w:rPr>
        <w:t xml:space="preserve"> is a sequential aggregation method consisting in choosing classifiers</w:t>
      </w:r>
      <w:r>
        <w:rPr>
          <w:lang w:val="en-US"/>
        </w:rPr>
        <w:t xml:space="preserve"> </w:t>
      </w:r>
      <w:r w:rsidRPr="000C62A0">
        <w:rPr>
          <w:lang w:val="en-US"/>
        </w:rPr>
        <w:t>in a pre-defined family to form a linear combination. After T steps, we obtain</w:t>
      </w:r>
      <w:r>
        <w:rPr>
          <w:lang w:val="en-US"/>
        </w:rPr>
        <w:t xml:space="preserve"> </w:t>
      </w:r>
      <w:r w:rsidRPr="000C62A0">
        <w:rPr>
          <w:lang w:val="en-US"/>
        </w:rPr>
        <w:t xml:space="preserve">the </w:t>
      </w:r>
      <w:proofErr w:type="gramStart"/>
      <w:r w:rsidRPr="000C62A0">
        <w:rPr>
          <w:lang w:val="en-US"/>
        </w:rPr>
        <w:t>classifier</w:t>
      </w:r>
      <w:proofErr w:type="gramEnd"/>
    </w:p>
    <w:p w14:paraId="690A7404" w14:textId="67E4AC79" w:rsidR="000C62A0" w:rsidRDefault="000C62A0" w:rsidP="000C62A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DE0E62D" wp14:editId="2E9A1357">
            <wp:extent cx="2295111" cy="573778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8186" cy="599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A01429" w14:textId="77777777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 xml:space="preserve">where the </w:t>
      </w:r>
      <w:proofErr w:type="spellStart"/>
      <w:r w:rsidRPr="000C62A0">
        <w:rPr>
          <w:lang w:val="en-US"/>
        </w:rPr>
        <w:t>h</w:t>
      </w:r>
      <w:r w:rsidRPr="000C62A0">
        <w:rPr>
          <w:vertAlign w:val="subscript"/>
          <w:lang w:val="en-US"/>
        </w:rPr>
        <w:t>t</w:t>
      </w:r>
      <w:r w:rsidRPr="000C62A0">
        <w:rPr>
          <w:lang w:val="en-US"/>
        </w:rPr>
        <w:t>'s</w:t>
      </w:r>
      <w:proofErr w:type="spellEnd"/>
      <w:r w:rsidRPr="000C62A0">
        <w:rPr>
          <w:lang w:val="en-US"/>
        </w:rPr>
        <w:t xml:space="preserve"> have been chosen successively from the predefined family.</w:t>
      </w:r>
    </w:p>
    <w:p w14:paraId="4F56C20E" w14:textId="45643D64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>In this question, we will use as a predefined family decision trees of a certain depth, which classify a point into the category {1, -1} according to a sequence of thresholds</w:t>
      </w:r>
      <w:r>
        <w:rPr>
          <w:lang w:val="en-US"/>
        </w:rPr>
        <w:t xml:space="preserve"> </w:t>
      </w:r>
      <w:r w:rsidRPr="000C62A0">
        <w:rPr>
          <w:lang w:val="en-US"/>
        </w:rPr>
        <w:t xml:space="preserve">on its coordinates, denoted </w:t>
      </w:r>
      <w:proofErr w:type="gramStart"/>
      <w:r w:rsidRPr="000C62A0">
        <w:rPr>
          <w:lang w:val="en-US"/>
        </w:rPr>
        <w:t>x</w:t>
      </w:r>
      <w:proofErr w:type="gramEnd"/>
      <w:r w:rsidRPr="000C62A0">
        <w:rPr>
          <w:lang w:val="en-US"/>
        </w:rPr>
        <w:t xml:space="preserve"> and y.</w:t>
      </w:r>
    </w:p>
    <w:p w14:paraId="4E5F7B03" w14:textId="77777777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>1. In this question we consider trees of depth 1.</w:t>
      </w:r>
    </w:p>
    <w:p w14:paraId="4AB97CD1" w14:textId="3193FF78" w:rsidR="000C62A0" w:rsidRDefault="000C62A0" w:rsidP="000C62A0">
      <w:pPr>
        <w:rPr>
          <w:lang w:val="en-US"/>
        </w:rPr>
      </w:pPr>
      <w:r w:rsidRPr="000C62A0">
        <w:rPr>
          <w:lang w:val="en-US"/>
        </w:rPr>
        <w:lastRenderedPageBreak/>
        <w:t>(a) Propose an optimal depth-1 tree for the data in Figure 2.</w:t>
      </w:r>
    </w:p>
    <w:p w14:paraId="15BC65C7" w14:textId="4399B972" w:rsidR="000C62A0" w:rsidRDefault="000C62A0" w:rsidP="000C62A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B6C1BB5" wp14:editId="413C4CCC">
            <wp:extent cx="3713260" cy="3634756"/>
            <wp:effectExtent l="0" t="0" r="1905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31161" cy="3652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D0C99" w14:textId="77777777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 xml:space="preserve">(b) Give an optimal tree for the second iteration of </w:t>
      </w:r>
      <w:proofErr w:type="spellStart"/>
      <w:r w:rsidRPr="000C62A0">
        <w:rPr>
          <w:lang w:val="en-US"/>
        </w:rPr>
        <w:t>ADABoost</w:t>
      </w:r>
      <w:proofErr w:type="spellEnd"/>
      <w:r w:rsidRPr="000C62A0">
        <w:rPr>
          <w:lang w:val="en-US"/>
        </w:rPr>
        <w:t xml:space="preserve"> and the H2 classifier composed of these first two trees.</w:t>
      </w:r>
    </w:p>
    <w:p w14:paraId="2DA90ED1" w14:textId="77777777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>(c) What is the error rate of H2?</w:t>
      </w:r>
    </w:p>
    <w:p w14:paraId="49AA3B78" w14:textId="77777777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>(d) Draw the decision frontier for the H2 classifier.</w:t>
      </w:r>
    </w:p>
    <w:p w14:paraId="4F0D1040" w14:textId="415B0A45" w:rsidR="000C62A0" w:rsidRDefault="000C62A0" w:rsidP="000C62A0">
      <w:pPr>
        <w:rPr>
          <w:lang w:val="en-US"/>
        </w:rPr>
      </w:pPr>
      <w:r w:rsidRPr="000C62A0">
        <w:rPr>
          <w:lang w:val="en-US"/>
        </w:rPr>
        <w:t>2. Repeat the previous questions for trees of depth 2.</w:t>
      </w:r>
    </w:p>
    <w:p w14:paraId="5CA5E2F0" w14:textId="318EECA4" w:rsidR="000C62A0" w:rsidRDefault="000C62A0" w:rsidP="000C62A0">
      <w:pPr>
        <w:rPr>
          <w:lang w:val="en-US"/>
        </w:rPr>
      </w:pPr>
      <w:r w:rsidRPr="000C62A0">
        <w:rPr>
          <w:b/>
          <w:bCs/>
          <w:lang w:val="en-US"/>
        </w:rPr>
        <w:t>Exercise 4</w:t>
      </w:r>
      <w:r w:rsidRPr="000C62A0">
        <w:rPr>
          <w:lang w:val="en-US"/>
        </w:rPr>
        <w:t xml:space="preserve"> In this exercise we will analyze the behavior of </w:t>
      </w:r>
      <w:proofErr w:type="spellStart"/>
      <w:r w:rsidRPr="000C62A0">
        <w:rPr>
          <w:lang w:val="en-US"/>
        </w:rPr>
        <w:t>ADABoost</w:t>
      </w:r>
      <w:proofErr w:type="spellEnd"/>
      <w:r w:rsidRPr="000C62A0">
        <w:rPr>
          <w:lang w:val="en-US"/>
        </w:rPr>
        <w:t xml:space="preserve"> for the K-nearest</w:t>
      </w:r>
      <w:r>
        <w:rPr>
          <w:lang w:val="en-US"/>
        </w:rPr>
        <w:t xml:space="preserve"> </w:t>
      </w:r>
      <w:r w:rsidRPr="000C62A0">
        <w:rPr>
          <w:lang w:val="en-US"/>
        </w:rPr>
        <w:t>neighbors.</w:t>
      </w:r>
      <w:r>
        <w:rPr>
          <w:lang w:val="en-US"/>
        </w:rPr>
        <w:t xml:space="preserve"> </w:t>
      </w:r>
      <w:r w:rsidRPr="000C62A0">
        <w:rPr>
          <w:lang w:val="en-US"/>
        </w:rPr>
        <w:t>We consider the dataset of Figure 3 below. We restrict ourselves to classifiers of type</w:t>
      </w:r>
      <w:r>
        <w:rPr>
          <w:lang w:val="en-US"/>
        </w:rPr>
        <w:t xml:space="preserve"> </w:t>
      </w:r>
      <w:r w:rsidRPr="000C62A0">
        <w:rPr>
          <w:lang w:val="en-US"/>
        </w:rPr>
        <w:t xml:space="preserve">K-nearest neighbors with K ≤ 5, </w:t>
      </w:r>
      <w:proofErr w:type="gramStart"/>
      <w:r w:rsidRPr="000C62A0">
        <w:rPr>
          <w:lang w:val="en-US"/>
        </w:rPr>
        <w:t>i.e.</w:t>
      </w:r>
      <w:proofErr w:type="gramEnd"/>
      <w:r w:rsidRPr="000C62A0">
        <w:rPr>
          <w:lang w:val="en-US"/>
        </w:rPr>
        <w:t xml:space="preserve"> our family of classifiers contains only 5</w:t>
      </w:r>
      <w:r>
        <w:rPr>
          <w:lang w:val="en-US"/>
        </w:rPr>
        <w:t xml:space="preserve"> </w:t>
      </w:r>
      <w:r w:rsidRPr="000C62A0">
        <w:rPr>
          <w:lang w:val="en-US"/>
        </w:rPr>
        <w:t>elements.</w:t>
      </w:r>
    </w:p>
    <w:p w14:paraId="53192E96" w14:textId="4FEF59CA" w:rsidR="000C62A0" w:rsidRDefault="000C62A0" w:rsidP="000C62A0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79A4ED26" wp14:editId="319F8649">
            <wp:extent cx="3935896" cy="3820925"/>
            <wp:effectExtent l="0" t="0" r="7620" b="825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6548" cy="3831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1E79A" w14:textId="75290375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 xml:space="preserve">1. Give the first three steps of </w:t>
      </w:r>
      <w:proofErr w:type="spellStart"/>
      <w:r w:rsidRPr="000C62A0">
        <w:rPr>
          <w:lang w:val="en-US"/>
        </w:rPr>
        <w:t>ADABoost</w:t>
      </w:r>
      <w:proofErr w:type="spellEnd"/>
      <w:r w:rsidRPr="000C62A0">
        <w:rPr>
          <w:lang w:val="en-US"/>
        </w:rPr>
        <w:t xml:space="preserve"> and show the decision frontier of the resulting</w:t>
      </w:r>
      <w:r>
        <w:rPr>
          <w:lang w:val="en-US"/>
        </w:rPr>
        <w:t xml:space="preserve"> </w:t>
      </w:r>
      <w:r w:rsidRPr="000C62A0">
        <w:rPr>
          <w:lang w:val="en-US"/>
        </w:rPr>
        <w:t>classifier obtained.</w:t>
      </w:r>
    </w:p>
    <w:p w14:paraId="63DEA4DB" w14:textId="77777777" w:rsidR="000C62A0" w:rsidRPr="000C62A0" w:rsidRDefault="000C62A0" w:rsidP="000C62A0">
      <w:pPr>
        <w:rPr>
          <w:lang w:val="en-US"/>
        </w:rPr>
      </w:pPr>
      <w:r w:rsidRPr="000C62A0">
        <w:rPr>
          <w:lang w:val="en-US"/>
        </w:rPr>
        <w:t>2. Give the frontier of the classifier with the highest weight among those obtained during the first 4 iterations.</w:t>
      </w:r>
    </w:p>
    <w:p w14:paraId="2C5467DC" w14:textId="6C339876" w:rsidR="000C62A0" w:rsidRPr="000C62A0" w:rsidRDefault="000C62A0" w:rsidP="000C62A0">
      <w:pPr>
        <w:rPr>
          <w:lang w:val="en-US"/>
        </w:rPr>
      </w:pPr>
      <w:r w:rsidRPr="000C62A0">
        <w:rPr>
          <w:b/>
          <w:bCs/>
          <w:lang w:val="en-US"/>
        </w:rPr>
        <w:t>Exercise 5</w:t>
      </w:r>
      <w:r w:rsidRPr="000C62A0">
        <w:rPr>
          <w:lang w:val="en-US"/>
        </w:rPr>
        <w:t xml:space="preserve"> Propose a way to extend </w:t>
      </w:r>
      <w:proofErr w:type="spellStart"/>
      <w:r w:rsidRPr="000C62A0">
        <w:rPr>
          <w:lang w:val="en-US"/>
        </w:rPr>
        <w:t>ADABoost</w:t>
      </w:r>
      <w:proofErr w:type="spellEnd"/>
      <w:r w:rsidRPr="000C62A0">
        <w:rPr>
          <w:lang w:val="en-US"/>
        </w:rPr>
        <w:t xml:space="preserve"> to the case of regression and show how it works on an example.</w:t>
      </w:r>
    </w:p>
    <w:sectPr w:rsidR="000C62A0" w:rsidRPr="000C6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E7B0E"/>
    <w:multiLevelType w:val="hybridMultilevel"/>
    <w:tmpl w:val="AFFE2B88"/>
    <w:lvl w:ilvl="0" w:tplc="705880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24F4D"/>
    <w:multiLevelType w:val="hybridMultilevel"/>
    <w:tmpl w:val="F3E2C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A0"/>
    <w:rsid w:val="000C62A0"/>
    <w:rsid w:val="0082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8EBBD"/>
  <w15:chartTrackingRefBased/>
  <w15:docId w15:val="{E4FDF84A-45BA-4571-9915-875833D2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C6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HYPERBEAST</dc:creator>
  <cp:keywords/>
  <dc:description/>
  <cp:lastModifiedBy>HYPERBEAST</cp:lastModifiedBy>
  <cp:revision>1</cp:revision>
  <cp:lastPrinted>2021-04-07T17:33:00Z</cp:lastPrinted>
  <dcterms:created xsi:type="dcterms:W3CDTF">2021-04-07T17:29:00Z</dcterms:created>
  <dcterms:modified xsi:type="dcterms:W3CDTF">2021-04-07T17:33:00Z</dcterms:modified>
</cp:coreProperties>
</file>