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1CE4F" w14:textId="77777777" w:rsidR="00646229" w:rsidRDefault="00646229" w:rsidP="00646229">
      <w:pPr>
        <w:pStyle w:val="Title"/>
        <w:jc w:val="center"/>
      </w:pPr>
      <w:bookmarkStart w:id="0" w:name="_GoBack"/>
      <w:bookmarkEnd w:id="0"/>
      <w:r>
        <w:t xml:space="preserve">SOC 282 Take-Home FINAL EXAM </w:t>
      </w:r>
    </w:p>
    <w:p w14:paraId="2A14A230" w14:textId="66BFDD9B" w:rsidR="00646229" w:rsidRPr="00E95DFA" w:rsidRDefault="00E95DFA" w:rsidP="00E95DFA">
      <w:pPr>
        <w:shd w:val="clear" w:color="auto" w:fill="FFFFFF"/>
        <w:spacing w:after="0" w:line="240" w:lineRule="auto"/>
        <w:rPr>
          <w:rFonts w:ascii="Calibri" w:eastAsia="Times New Roman" w:hAnsi="Calibri" w:cs="Calibri"/>
          <w:color w:val="000000"/>
          <w:sz w:val="24"/>
          <w:szCs w:val="24"/>
        </w:rPr>
      </w:pPr>
      <w:r w:rsidRPr="00E95DFA">
        <w:rPr>
          <w:b/>
          <w:bCs/>
        </w:rPr>
        <w:t>For the exam, you will be asked to use SPSS to run and interpret ANOVA and linear regression</w:t>
      </w:r>
      <w:r>
        <w:rPr>
          <w:b/>
          <w:bCs/>
        </w:rPr>
        <w:t>s</w:t>
      </w:r>
      <w:r w:rsidRPr="00E95DFA">
        <w:rPr>
          <w:b/>
          <w:bCs/>
        </w:rPr>
        <w:t xml:space="preserve"> using data</w:t>
      </w:r>
      <w:r w:rsidRPr="00E95DFA">
        <w:rPr>
          <w:rFonts w:ascii="Calibri" w:eastAsia="Times New Roman" w:hAnsi="Calibri" w:cs="Calibri"/>
          <w:color w:val="000000"/>
          <w:sz w:val="24"/>
          <w:szCs w:val="24"/>
        </w:rPr>
        <w:t xml:space="preserve"> </w:t>
      </w:r>
      <w:r w:rsidR="00646229" w:rsidRPr="00E95DFA">
        <w:rPr>
          <w:b/>
          <w:bCs/>
        </w:rPr>
        <w:t>from a 2016 study conducted on a Cosmetic Brand’s Facebook page. The relevant abstract from the article that was published about the study can be found below:</w:t>
      </w:r>
    </w:p>
    <w:p w14:paraId="749EDE15" w14:textId="77777777" w:rsidR="00646229" w:rsidRDefault="00646229" w:rsidP="00646229">
      <w:pPr>
        <w:pStyle w:val="ListParagraph"/>
      </w:pPr>
    </w:p>
    <w:p w14:paraId="0DBAB2E2" w14:textId="77777777" w:rsidR="00646229" w:rsidRDefault="00646229" w:rsidP="00646229">
      <w:pPr>
        <w:pStyle w:val="ListParagraph"/>
      </w:pPr>
      <w:r>
        <w:rPr>
          <w:rFonts w:ascii="Arial" w:hAnsi="Arial" w:cs="Arial"/>
          <w:color w:val="123654"/>
          <w:sz w:val="20"/>
          <w:szCs w:val="20"/>
        </w:rPr>
        <w:t>Moro, S., Rita, P., &amp; Vala, B. (2016). Predicting social media performance metrics and evaluation of the impact on brand building: A data mining approach. Journal of Business Research, 69(9), 3341-3351.</w:t>
      </w:r>
    </w:p>
    <w:p w14:paraId="4E6D4744" w14:textId="77777777" w:rsidR="00646229" w:rsidRDefault="00646229" w:rsidP="00646229">
      <w:pPr>
        <w:pStyle w:val="ListParagraph"/>
      </w:pPr>
    </w:p>
    <w:p w14:paraId="5153DA43" w14:textId="77777777" w:rsidR="00646229" w:rsidRDefault="00646229" w:rsidP="00646229">
      <w:pPr>
        <w:pStyle w:val="ListParagraph"/>
      </w:pPr>
      <w:r>
        <w:t>Abstract</w:t>
      </w:r>
    </w:p>
    <w:p w14:paraId="18E91F06" w14:textId="77777777" w:rsidR="00646229" w:rsidRDefault="00646229" w:rsidP="00646229">
      <w:pPr>
        <w:pStyle w:val="ListParagraph"/>
      </w:pPr>
      <w:r>
        <w:t>This study presents a research approach using data mining for predicting the performance metrics of posts published in brands' Facebook pages. Twelve posts' performance metrics extracted from a cosmetic company's page including 790 publications were modeled, with the two best results achieving a mean absolute percentage error of around 27%. One of them, the “Lifetime Post Consumers” model, was assessed using sensitivity analysis to understand how each of the seven input features influenced it (category, page total likes, type, month, hour, weekday, paid). The type of content was considered the most relevant feature for the model, with a relevance of 36%. A status post captures around twice the attention of the remaining three types (link, photo, video)….</w:t>
      </w:r>
    </w:p>
    <w:p w14:paraId="4257E51F" w14:textId="77777777" w:rsidR="00646229" w:rsidRDefault="00646229" w:rsidP="00646229">
      <w:pPr>
        <w:pStyle w:val="ListParagraph"/>
      </w:pPr>
    </w:p>
    <w:p w14:paraId="40FDBC17" w14:textId="77777777" w:rsidR="00646229" w:rsidRPr="00B32DAF" w:rsidRDefault="00646229" w:rsidP="00646229">
      <w:pPr>
        <w:pStyle w:val="ListParagraph"/>
        <w:rPr>
          <w:b/>
          <w:bCs/>
        </w:rPr>
      </w:pPr>
      <w:r w:rsidRPr="00B32DAF">
        <w:rPr>
          <w:b/>
          <w:bCs/>
        </w:rPr>
        <w:t>Directions</w:t>
      </w:r>
      <w:r>
        <w:rPr>
          <w:b/>
          <w:bCs/>
        </w:rPr>
        <w:t xml:space="preserve"> for preparing the dataset</w:t>
      </w:r>
      <w:r w:rsidRPr="00B32DAF">
        <w:rPr>
          <w:b/>
          <w:bCs/>
        </w:rPr>
        <w:t>:</w:t>
      </w:r>
    </w:p>
    <w:p w14:paraId="6125926C" w14:textId="77777777" w:rsidR="00646229" w:rsidRDefault="00646229" w:rsidP="00646229">
      <w:pPr>
        <w:pStyle w:val="ListParagraph"/>
      </w:pPr>
    </w:p>
    <w:p w14:paraId="796F31CA" w14:textId="77777777" w:rsidR="00646229" w:rsidRDefault="00646229" w:rsidP="00646229">
      <w:pPr>
        <w:pStyle w:val="ListParagraph"/>
        <w:numPr>
          <w:ilvl w:val="0"/>
          <w:numId w:val="1"/>
        </w:numPr>
        <w:rPr>
          <w:i/>
          <w:iCs/>
          <w:u w:val="single"/>
        </w:rPr>
      </w:pPr>
      <w:r>
        <w:rPr>
          <w:i/>
          <w:iCs/>
          <w:u w:val="single"/>
        </w:rPr>
        <w:t>Click “Content” on the D2L course site.</w:t>
      </w:r>
    </w:p>
    <w:p w14:paraId="39D61C8D" w14:textId="77777777" w:rsidR="00646229" w:rsidRDefault="00646229" w:rsidP="00646229">
      <w:pPr>
        <w:pStyle w:val="ListParagraph"/>
        <w:numPr>
          <w:ilvl w:val="0"/>
          <w:numId w:val="1"/>
        </w:numPr>
        <w:rPr>
          <w:i/>
          <w:iCs/>
          <w:u w:val="single"/>
        </w:rPr>
      </w:pPr>
      <w:r>
        <w:rPr>
          <w:i/>
          <w:iCs/>
          <w:u w:val="single"/>
        </w:rPr>
        <w:t>Go to “Table of Contents”</w:t>
      </w:r>
    </w:p>
    <w:p w14:paraId="661224F6" w14:textId="77777777" w:rsidR="00646229" w:rsidRDefault="00646229" w:rsidP="00646229">
      <w:pPr>
        <w:pStyle w:val="ListParagraph"/>
        <w:numPr>
          <w:ilvl w:val="0"/>
          <w:numId w:val="1"/>
        </w:numPr>
        <w:rPr>
          <w:i/>
          <w:iCs/>
          <w:u w:val="single"/>
        </w:rPr>
      </w:pPr>
      <w:r>
        <w:rPr>
          <w:i/>
          <w:iCs/>
          <w:u w:val="single"/>
        </w:rPr>
        <w:t>Click on the “Final Exam Materials” folder/module.</w:t>
      </w:r>
    </w:p>
    <w:p w14:paraId="6120E61B" w14:textId="77777777" w:rsidR="00646229" w:rsidRDefault="00646229" w:rsidP="00646229">
      <w:pPr>
        <w:pStyle w:val="ListParagraph"/>
        <w:numPr>
          <w:ilvl w:val="0"/>
          <w:numId w:val="1"/>
        </w:numPr>
        <w:rPr>
          <w:i/>
          <w:iCs/>
          <w:u w:val="single"/>
        </w:rPr>
      </w:pPr>
      <w:r w:rsidRPr="008F38DA">
        <w:rPr>
          <w:i/>
          <w:iCs/>
          <w:u w:val="single"/>
        </w:rPr>
        <w:t>Download the dataset “Facebook Metrics”</w:t>
      </w:r>
      <w:r>
        <w:rPr>
          <w:i/>
          <w:iCs/>
          <w:u w:val="single"/>
        </w:rPr>
        <w:t xml:space="preserve">  </w:t>
      </w:r>
    </w:p>
    <w:p w14:paraId="4628737F" w14:textId="77777777" w:rsidR="00646229" w:rsidRDefault="00646229" w:rsidP="00646229">
      <w:pPr>
        <w:pStyle w:val="ListParagraph"/>
        <w:numPr>
          <w:ilvl w:val="0"/>
          <w:numId w:val="1"/>
        </w:numPr>
        <w:rPr>
          <w:i/>
          <w:iCs/>
          <w:u w:val="single"/>
        </w:rPr>
      </w:pPr>
      <w:r>
        <w:rPr>
          <w:i/>
          <w:iCs/>
          <w:u w:val="single"/>
        </w:rPr>
        <w:t>Open SPSS</w:t>
      </w:r>
    </w:p>
    <w:p w14:paraId="18E3B93D" w14:textId="77777777" w:rsidR="00646229" w:rsidRDefault="00646229" w:rsidP="00646229">
      <w:pPr>
        <w:pStyle w:val="ListParagraph"/>
        <w:numPr>
          <w:ilvl w:val="0"/>
          <w:numId w:val="1"/>
        </w:numPr>
        <w:rPr>
          <w:i/>
          <w:iCs/>
          <w:u w:val="single"/>
        </w:rPr>
      </w:pPr>
      <w:r>
        <w:rPr>
          <w:i/>
          <w:iCs/>
          <w:u w:val="single"/>
        </w:rPr>
        <w:t>Click “File”</w:t>
      </w:r>
    </w:p>
    <w:p w14:paraId="7346146D" w14:textId="77777777" w:rsidR="00646229" w:rsidRDefault="00646229" w:rsidP="00646229">
      <w:pPr>
        <w:pStyle w:val="ListParagraph"/>
        <w:numPr>
          <w:ilvl w:val="0"/>
          <w:numId w:val="1"/>
        </w:numPr>
        <w:rPr>
          <w:i/>
          <w:iCs/>
          <w:u w:val="single"/>
        </w:rPr>
      </w:pPr>
      <w:r>
        <w:rPr>
          <w:i/>
          <w:iCs/>
          <w:u w:val="single"/>
        </w:rPr>
        <w:t>Hover over “open”</w:t>
      </w:r>
    </w:p>
    <w:p w14:paraId="628A8D6F" w14:textId="77777777" w:rsidR="00646229" w:rsidRDefault="00646229" w:rsidP="00646229">
      <w:pPr>
        <w:pStyle w:val="ListParagraph"/>
        <w:numPr>
          <w:ilvl w:val="0"/>
          <w:numId w:val="1"/>
        </w:numPr>
        <w:rPr>
          <w:i/>
          <w:iCs/>
          <w:u w:val="single"/>
        </w:rPr>
      </w:pPr>
      <w:r>
        <w:rPr>
          <w:i/>
          <w:iCs/>
          <w:u w:val="single"/>
        </w:rPr>
        <w:t>Click “Data”</w:t>
      </w:r>
    </w:p>
    <w:p w14:paraId="7860D4A1" w14:textId="77777777" w:rsidR="00646229" w:rsidRDefault="00646229" w:rsidP="00646229">
      <w:pPr>
        <w:pStyle w:val="ListParagraph"/>
        <w:numPr>
          <w:ilvl w:val="0"/>
          <w:numId w:val="1"/>
        </w:numPr>
        <w:rPr>
          <w:i/>
          <w:iCs/>
          <w:u w:val="single"/>
        </w:rPr>
      </w:pPr>
      <w:r>
        <w:rPr>
          <w:i/>
          <w:iCs/>
          <w:u w:val="single"/>
        </w:rPr>
        <w:t>Choose your download folder</w:t>
      </w:r>
    </w:p>
    <w:p w14:paraId="35CA279D" w14:textId="77777777" w:rsidR="00646229" w:rsidRPr="008F38DA" w:rsidRDefault="00646229" w:rsidP="00646229">
      <w:pPr>
        <w:pStyle w:val="ListParagraph"/>
        <w:numPr>
          <w:ilvl w:val="0"/>
          <w:numId w:val="1"/>
        </w:numPr>
        <w:rPr>
          <w:i/>
          <w:iCs/>
          <w:u w:val="single"/>
        </w:rPr>
      </w:pPr>
      <w:r>
        <w:rPr>
          <w:i/>
          <w:iCs/>
          <w:u w:val="single"/>
        </w:rPr>
        <w:t>Open the dataset you just downloaded</w:t>
      </w:r>
    </w:p>
    <w:p w14:paraId="275E8715" w14:textId="77777777" w:rsidR="00646229" w:rsidRDefault="00646229" w:rsidP="00646229">
      <w:pPr>
        <w:pStyle w:val="ListParagraph"/>
        <w:numPr>
          <w:ilvl w:val="0"/>
          <w:numId w:val="1"/>
        </w:numPr>
        <w:rPr>
          <w:i/>
          <w:iCs/>
          <w:u w:val="single"/>
        </w:rPr>
      </w:pPr>
      <w:r w:rsidRPr="008F38DA">
        <w:rPr>
          <w:i/>
          <w:iCs/>
          <w:u w:val="single"/>
        </w:rPr>
        <w:t xml:space="preserve">Be certain to label the </w:t>
      </w:r>
      <w:r w:rsidRPr="00D46ED2">
        <w:rPr>
          <w:b/>
          <w:bCs/>
          <w:i/>
          <w:iCs/>
          <w:u w:val="single"/>
        </w:rPr>
        <w:t>variable values</w:t>
      </w:r>
      <w:r w:rsidRPr="008F38DA">
        <w:rPr>
          <w:i/>
          <w:iCs/>
          <w:u w:val="single"/>
        </w:rPr>
        <w:t xml:space="preserve"> for “</w:t>
      </w:r>
      <w:r w:rsidRPr="00D46ED2">
        <w:rPr>
          <w:b/>
          <w:bCs/>
          <w:i/>
          <w:iCs/>
          <w:u w:val="single"/>
        </w:rPr>
        <w:t>category</w:t>
      </w:r>
      <w:r w:rsidRPr="008F38DA">
        <w:rPr>
          <w:i/>
          <w:iCs/>
          <w:u w:val="single"/>
        </w:rPr>
        <w:t>” before you run your analysis. The categories are described as:</w:t>
      </w:r>
      <w:r w:rsidRPr="008F38DA">
        <w:rPr>
          <w:rFonts w:ascii="Georgia" w:eastAsia="Times New Roman" w:hAnsi="Georgia" w:cs="Times New Roman"/>
          <w:i/>
          <w:iCs/>
          <w:color w:val="2E2E2E"/>
          <w:sz w:val="21"/>
          <w:szCs w:val="21"/>
          <w:u w:val="single"/>
        </w:rPr>
        <w:t xml:space="preserve"> </w:t>
      </w:r>
      <w:r w:rsidRPr="00230D2B">
        <w:rPr>
          <w:i/>
          <w:iCs/>
          <w:u w:val="single"/>
        </w:rPr>
        <w:t>action (special offers and contests),</w:t>
      </w:r>
      <w:r w:rsidRPr="008F38DA">
        <w:rPr>
          <w:i/>
          <w:iCs/>
          <w:u w:val="single"/>
        </w:rPr>
        <w:t xml:space="preserve"> </w:t>
      </w:r>
      <w:r w:rsidRPr="00230D2B">
        <w:rPr>
          <w:i/>
          <w:iCs/>
          <w:u w:val="single"/>
        </w:rPr>
        <w:t>product (direct advertisement, explicit brand content),</w:t>
      </w:r>
      <w:r w:rsidRPr="008F38DA">
        <w:rPr>
          <w:i/>
          <w:iCs/>
          <w:u w:val="single"/>
        </w:rPr>
        <w:t xml:space="preserve"> </w:t>
      </w:r>
      <w:r w:rsidRPr="00230D2B">
        <w:rPr>
          <w:i/>
          <w:iCs/>
          <w:u w:val="single"/>
        </w:rPr>
        <w:t>and inspiration (non-explicit brand related content)</w:t>
      </w:r>
      <w:r>
        <w:rPr>
          <w:i/>
          <w:iCs/>
          <w:u w:val="single"/>
        </w:rPr>
        <w:t>:</w:t>
      </w:r>
    </w:p>
    <w:p w14:paraId="7070EA52" w14:textId="77777777" w:rsidR="00646229" w:rsidRDefault="00646229" w:rsidP="00646229">
      <w:pPr>
        <w:pStyle w:val="ListParagraph"/>
        <w:ind w:left="1080"/>
        <w:rPr>
          <w:i/>
          <w:iCs/>
          <w:u w:val="single"/>
        </w:rPr>
      </w:pPr>
      <w:r>
        <w:rPr>
          <w:i/>
          <w:iCs/>
          <w:u w:val="single"/>
        </w:rPr>
        <w:t>1=action</w:t>
      </w:r>
    </w:p>
    <w:p w14:paraId="36DA46BF" w14:textId="77777777" w:rsidR="00646229" w:rsidRDefault="00646229" w:rsidP="00646229">
      <w:pPr>
        <w:pStyle w:val="ListParagraph"/>
        <w:ind w:left="1080"/>
        <w:rPr>
          <w:i/>
          <w:iCs/>
          <w:u w:val="single"/>
        </w:rPr>
      </w:pPr>
      <w:r>
        <w:rPr>
          <w:i/>
          <w:iCs/>
          <w:u w:val="single"/>
        </w:rPr>
        <w:t>2=product</w:t>
      </w:r>
    </w:p>
    <w:p w14:paraId="6ED8EA12" w14:textId="06F2235B" w:rsidR="00646229" w:rsidRDefault="00646229" w:rsidP="00646229">
      <w:pPr>
        <w:pStyle w:val="ListParagraph"/>
        <w:ind w:left="1080"/>
        <w:rPr>
          <w:i/>
          <w:iCs/>
          <w:u w:val="single"/>
        </w:rPr>
      </w:pPr>
      <w:r>
        <w:rPr>
          <w:i/>
          <w:iCs/>
          <w:u w:val="single"/>
        </w:rPr>
        <w:t>3=inspiration</w:t>
      </w:r>
    </w:p>
    <w:p w14:paraId="1242FCE7" w14:textId="54E656B9" w:rsidR="00FF771F" w:rsidRDefault="00FF771F" w:rsidP="00FF771F">
      <w:pPr>
        <w:rPr>
          <w:b/>
          <w:bCs/>
          <w:i/>
          <w:iCs/>
          <w:u w:val="single"/>
        </w:rPr>
      </w:pPr>
      <w:r>
        <w:rPr>
          <w:b/>
          <w:bCs/>
          <w:i/>
          <w:iCs/>
          <w:u w:val="single"/>
        </w:rPr>
        <w:t>*******</w:t>
      </w:r>
      <w:r w:rsidRPr="00FF771F">
        <w:rPr>
          <w:b/>
          <w:bCs/>
          <w:i/>
          <w:iCs/>
          <w:u w:val="single"/>
        </w:rPr>
        <w:t>There are multiple extra credit problems on this exam. You may choose to do only select problems or do all of them, but the extra credit maxes out at 10 points</w:t>
      </w:r>
      <w:r>
        <w:rPr>
          <w:b/>
          <w:bCs/>
          <w:i/>
          <w:iCs/>
          <w:u w:val="single"/>
        </w:rPr>
        <w:t xml:space="preserve"> (i.e., you cannot get more than 10 extra credit points even if you get all the extra credit problems correct).****************</w:t>
      </w:r>
    </w:p>
    <w:p w14:paraId="18C44901" w14:textId="3D316163" w:rsidR="00FF771F" w:rsidRDefault="00FF771F" w:rsidP="00FF771F">
      <w:pPr>
        <w:rPr>
          <w:b/>
          <w:bCs/>
          <w:i/>
          <w:iCs/>
          <w:u w:val="single"/>
        </w:rPr>
      </w:pPr>
    </w:p>
    <w:p w14:paraId="2A71EB62" w14:textId="77777777" w:rsidR="00FF771F" w:rsidRPr="00FF771F" w:rsidRDefault="00FF771F" w:rsidP="00FF771F">
      <w:pPr>
        <w:rPr>
          <w:b/>
          <w:bCs/>
          <w:i/>
          <w:iCs/>
          <w:u w:val="single"/>
        </w:rPr>
      </w:pPr>
    </w:p>
    <w:p w14:paraId="0591A343" w14:textId="16573946" w:rsidR="00646229" w:rsidRDefault="00646229" w:rsidP="005508F2">
      <w:pPr>
        <w:spacing w:after="0"/>
        <w:rPr>
          <w:b/>
          <w:bCs/>
          <w:i/>
          <w:iCs/>
          <w:u w:val="single"/>
        </w:rPr>
      </w:pPr>
      <w:r w:rsidRPr="00491894">
        <w:rPr>
          <w:b/>
          <w:bCs/>
          <w:i/>
          <w:iCs/>
        </w:rPr>
        <w:t>Part A</w:t>
      </w:r>
      <w:r w:rsidRPr="00491894">
        <w:rPr>
          <w:i/>
          <w:iCs/>
        </w:rPr>
        <w:t>.</w:t>
      </w:r>
      <w:r>
        <w:rPr>
          <w:i/>
          <w:iCs/>
          <w:u w:val="single"/>
        </w:rPr>
        <w:t xml:space="preserve"> </w:t>
      </w:r>
      <w:r w:rsidRPr="00491894">
        <w:rPr>
          <w:i/>
          <w:iCs/>
          <w:u w:val="single"/>
        </w:rPr>
        <w:t xml:space="preserve">Conduct a one-way ANOVA analyzing if </w:t>
      </w:r>
      <w:r w:rsidRPr="00491894">
        <w:rPr>
          <w:b/>
          <w:bCs/>
          <w:i/>
          <w:iCs/>
          <w:u w:val="single"/>
        </w:rPr>
        <w:t>category</w:t>
      </w:r>
      <w:r w:rsidRPr="00491894">
        <w:rPr>
          <w:i/>
          <w:iCs/>
          <w:u w:val="single"/>
        </w:rPr>
        <w:t xml:space="preserve"> makes a difference in regard to </w:t>
      </w:r>
      <w:r w:rsidRPr="00491894">
        <w:rPr>
          <w:b/>
          <w:bCs/>
          <w:i/>
          <w:iCs/>
          <w:u w:val="single"/>
        </w:rPr>
        <w:t xml:space="preserve">lifetime </w:t>
      </w:r>
    </w:p>
    <w:p w14:paraId="2B3CFC9C" w14:textId="707341DF" w:rsidR="005508F2" w:rsidRDefault="005231A3" w:rsidP="005508F2">
      <w:pPr>
        <w:spacing w:after="0"/>
        <w:ind w:left="720"/>
        <w:rPr>
          <w:i/>
          <w:iCs/>
          <w:u w:val="single"/>
        </w:rPr>
      </w:pPr>
      <w:r>
        <w:rPr>
          <w:b/>
          <w:bCs/>
          <w:i/>
          <w:iCs/>
          <w:u w:val="single"/>
        </w:rPr>
        <w:t>Post consumptions</w:t>
      </w:r>
      <w:r w:rsidR="005508F2" w:rsidRPr="00491894">
        <w:rPr>
          <w:b/>
          <w:bCs/>
          <w:i/>
          <w:iCs/>
          <w:u w:val="single"/>
        </w:rPr>
        <w:t xml:space="preserve"> (variable #</w:t>
      </w:r>
      <w:r w:rsidR="005508F2">
        <w:rPr>
          <w:b/>
          <w:bCs/>
          <w:i/>
          <w:iCs/>
          <w:u w:val="single"/>
        </w:rPr>
        <w:t>1</w:t>
      </w:r>
      <w:r>
        <w:rPr>
          <w:b/>
          <w:bCs/>
          <w:i/>
          <w:iCs/>
          <w:u w:val="single"/>
        </w:rPr>
        <w:t>2</w:t>
      </w:r>
      <w:r w:rsidR="005508F2" w:rsidRPr="00491894">
        <w:rPr>
          <w:b/>
          <w:bCs/>
          <w:i/>
          <w:iCs/>
          <w:u w:val="single"/>
        </w:rPr>
        <w:t xml:space="preserve"> on the variable view page)</w:t>
      </w:r>
      <w:r w:rsidR="005508F2" w:rsidRPr="00491894">
        <w:rPr>
          <w:i/>
          <w:iCs/>
          <w:u w:val="single"/>
        </w:rPr>
        <w:t>. Please make certain you are conducting your analysis using the correct variables since many of them have similar names! It might be useful to widen the column that gives the variable name on SPSS</w:t>
      </w:r>
      <w:r w:rsidR="005508F2">
        <w:rPr>
          <w:i/>
          <w:iCs/>
          <w:u w:val="single"/>
        </w:rPr>
        <w:t>.</w:t>
      </w:r>
    </w:p>
    <w:p w14:paraId="474B345D" w14:textId="2B24B724" w:rsidR="005508F2" w:rsidRDefault="005508F2" w:rsidP="005508F2">
      <w:pPr>
        <w:spacing w:after="0"/>
        <w:ind w:left="720"/>
        <w:rPr>
          <w:b/>
          <w:bCs/>
          <w:i/>
          <w:iCs/>
          <w:u w:val="single"/>
        </w:rPr>
      </w:pPr>
    </w:p>
    <w:p w14:paraId="113E9F8F" w14:textId="48739ECA" w:rsidR="005508F2" w:rsidRPr="00B32DAF" w:rsidRDefault="005508F2" w:rsidP="005508F2">
      <w:pPr>
        <w:pStyle w:val="ListParagraph"/>
        <w:rPr>
          <w:b/>
          <w:bCs/>
          <w:i/>
          <w:iCs/>
          <w:u w:val="single"/>
        </w:rPr>
      </w:pPr>
      <w:r w:rsidRPr="00B32DAF">
        <w:rPr>
          <w:b/>
          <w:bCs/>
          <w:i/>
          <w:iCs/>
          <w:u w:val="single"/>
        </w:rPr>
        <w:t>Please provide the following: descriptive statistics for your dependent variable</w:t>
      </w:r>
      <w:r>
        <w:rPr>
          <w:b/>
          <w:bCs/>
          <w:i/>
          <w:iCs/>
          <w:u w:val="single"/>
        </w:rPr>
        <w:t xml:space="preserve"> (you need to run this separately from your ANOVA)</w:t>
      </w:r>
      <w:r w:rsidRPr="00B32DAF">
        <w:rPr>
          <w:b/>
          <w:bCs/>
          <w:i/>
          <w:iCs/>
          <w:u w:val="single"/>
        </w:rPr>
        <w:t>, null hypothesis and alternative hypothesis, the f-statistic (including degrees of freedom), and the p-value</w:t>
      </w:r>
      <w:r w:rsidR="007C2959">
        <w:rPr>
          <w:b/>
          <w:bCs/>
          <w:i/>
          <w:iCs/>
          <w:u w:val="single"/>
        </w:rPr>
        <w:t>.</w:t>
      </w:r>
      <w:r w:rsidR="00B851EB">
        <w:rPr>
          <w:b/>
          <w:bCs/>
          <w:i/>
          <w:iCs/>
          <w:u w:val="single"/>
        </w:rPr>
        <w:t xml:space="preserve"> All problems worth 1 point unless otherwise noted.</w:t>
      </w:r>
    </w:p>
    <w:p w14:paraId="2A7BD84A" w14:textId="77777777" w:rsidR="005508F2" w:rsidRDefault="005508F2" w:rsidP="005508F2">
      <w:pPr>
        <w:pStyle w:val="ListParagraph"/>
      </w:pPr>
    </w:p>
    <w:p w14:paraId="6C255038" w14:textId="56326237" w:rsidR="005508F2" w:rsidRDefault="00B7261B" w:rsidP="005508F2">
      <w:pPr>
        <w:pStyle w:val="ListParagraph"/>
        <w:numPr>
          <w:ilvl w:val="0"/>
          <w:numId w:val="2"/>
        </w:numPr>
        <w:rPr>
          <w:rFonts w:eastAsiaTheme="minorEastAsia"/>
        </w:rPr>
      </w:pPr>
      <m:oMath>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X</m:t>
                </m:r>
              </m:e>
            </m:acc>
          </m:e>
          <m:sub>
            <m:r>
              <m:rPr>
                <m:sty m:val="bi"/>
              </m:rPr>
              <w:rPr>
                <w:rFonts w:ascii="Cambria Math" w:hAnsi="Cambria Math"/>
              </w:rPr>
              <m:t>LPC</m:t>
            </m:r>
          </m:sub>
        </m:sSub>
      </m:oMath>
      <w:r w:rsidR="005508F2" w:rsidRPr="008F38DA">
        <w:rPr>
          <w:rFonts w:eastAsiaTheme="minorEastAsia"/>
          <w:b/>
          <w:bCs/>
        </w:rPr>
        <w:t>=</w:t>
      </w:r>
      <w:r w:rsidR="005508F2">
        <w:rPr>
          <w:rFonts w:eastAsiaTheme="minorEastAsia"/>
        </w:rPr>
        <w:t xml:space="preserve"> </w:t>
      </w:r>
    </w:p>
    <w:p w14:paraId="6E835D2A" w14:textId="2C0851AF" w:rsidR="005508F2" w:rsidRDefault="005508F2" w:rsidP="005508F2">
      <w:pPr>
        <w:pStyle w:val="ListParagraph"/>
      </w:pPr>
      <m:oMath>
        <m:r>
          <m:rPr>
            <m:sty m:val="bi"/>
          </m:rPr>
          <w:rPr>
            <w:rFonts w:ascii="Cambria Math" w:hAnsi="Cambria Math"/>
          </w:rPr>
          <m:t xml:space="preserve">2.  </m:t>
        </m:r>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LPC</m:t>
            </m:r>
          </m:sub>
        </m:sSub>
      </m:oMath>
      <w:r w:rsidRPr="008F38DA">
        <w:rPr>
          <w:b/>
          <w:bCs/>
        </w:rPr>
        <w:t>=</w:t>
      </w:r>
      <w:r>
        <w:t xml:space="preserve"> </w:t>
      </w:r>
    </w:p>
    <w:p w14:paraId="409A18F5" w14:textId="51CC7744" w:rsidR="005508F2" w:rsidRDefault="005508F2" w:rsidP="005508F2">
      <w:pPr>
        <w:pStyle w:val="ListParagraph"/>
        <w:rPr>
          <w:rFonts w:eastAsiaTheme="minorEastAsia"/>
        </w:rPr>
      </w:pPr>
      <w:r>
        <w:rPr>
          <w:rFonts w:eastAsiaTheme="minorEastAsia"/>
          <w:b/>
          <w:bCs/>
        </w:rPr>
        <w:t xml:space="preserve">3. </w:t>
      </w:r>
      <m:oMath>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0</m:t>
            </m:r>
          </m:sub>
        </m:sSub>
      </m:oMath>
      <w:r w:rsidRPr="008F38DA">
        <w:rPr>
          <w:rFonts w:eastAsiaTheme="minorEastAsia"/>
          <w:b/>
          <w:bCs/>
        </w:rPr>
        <w:t>:</w:t>
      </w:r>
      <w:r>
        <w:rPr>
          <w:rFonts w:eastAsiaTheme="minorEastAsia"/>
        </w:rPr>
        <w:t xml:space="preserve"> </w:t>
      </w:r>
    </w:p>
    <w:p w14:paraId="72BC3CDA" w14:textId="3D7BCF4C" w:rsidR="005508F2" w:rsidRPr="005508F2" w:rsidRDefault="005508F2" w:rsidP="005508F2">
      <w:pPr>
        <w:pStyle w:val="ListParagraph"/>
        <w:rPr>
          <w:rFonts w:eastAsiaTheme="minorEastAsia"/>
        </w:rPr>
      </w:pPr>
      <w:r>
        <w:rPr>
          <w:rFonts w:eastAsiaTheme="minorEastAsia"/>
          <w:b/>
          <w:bCs/>
        </w:rPr>
        <w:t xml:space="preserve">4. </w:t>
      </w: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a</m:t>
            </m:r>
          </m:sub>
        </m:sSub>
      </m:oMath>
      <w:r w:rsidRPr="008F38DA">
        <w:rPr>
          <w:rFonts w:eastAsiaTheme="minorEastAsia"/>
          <w:b/>
          <w:bCs/>
        </w:rPr>
        <w:t>:</w:t>
      </w:r>
      <w:r>
        <w:rPr>
          <w:rFonts w:eastAsiaTheme="minorEastAsia"/>
        </w:rPr>
        <w:t xml:space="preserve"> </w:t>
      </w:r>
    </w:p>
    <w:p w14:paraId="3A776CD5" w14:textId="61B024AC" w:rsidR="005508F2" w:rsidRDefault="005508F2" w:rsidP="005508F2">
      <w:pPr>
        <w:pStyle w:val="ListParagraph"/>
        <w:rPr>
          <w:rFonts w:eastAsiaTheme="minorEastAsia"/>
        </w:rPr>
      </w:pPr>
      <w:r>
        <w:rPr>
          <w:rFonts w:eastAsiaTheme="minorEastAsia"/>
          <w:b/>
          <w:bCs/>
        </w:rPr>
        <w:t xml:space="preserve">5. </w:t>
      </w:r>
      <m:oMath>
        <m:r>
          <m:rPr>
            <m:sty m:val="bi"/>
          </m:rPr>
          <w:rPr>
            <w:rFonts w:ascii="Cambria Math" w:hAnsi="Cambria Math"/>
          </w:rPr>
          <m:t>F</m:t>
        </m:r>
      </m:oMath>
      <w:r w:rsidRPr="008F38DA">
        <w:rPr>
          <w:rFonts w:eastAsiaTheme="minorEastAsia"/>
          <w:b/>
          <w:bCs/>
        </w:rPr>
        <w:t>=</w:t>
      </w:r>
      <w:r>
        <w:rPr>
          <w:rFonts w:eastAsiaTheme="minorEastAsia"/>
        </w:rPr>
        <w:t xml:space="preserve"> </w:t>
      </w:r>
    </w:p>
    <w:p w14:paraId="1297081D" w14:textId="6B7BDC7E" w:rsidR="005508F2" w:rsidRPr="00EC58A3" w:rsidRDefault="005508F2" w:rsidP="005508F2">
      <w:pPr>
        <w:pStyle w:val="ListParagraph"/>
        <w:rPr>
          <w:rFonts w:eastAsiaTheme="minorEastAsia"/>
        </w:rPr>
      </w:pPr>
      <w:r>
        <w:rPr>
          <w:rFonts w:eastAsiaTheme="minorEastAsia"/>
          <w:b/>
          <w:bCs/>
        </w:rPr>
        <w:t xml:space="preserve">6. </w:t>
      </w:r>
      <m:oMath>
        <m:r>
          <m:rPr>
            <m:sty m:val="bi"/>
          </m:rPr>
          <w:rPr>
            <w:rFonts w:ascii="Cambria Math" w:hAnsi="Cambria Math"/>
          </w:rPr>
          <m:t>df</m:t>
        </m:r>
      </m:oMath>
      <w:r w:rsidRPr="008F38DA">
        <w:rPr>
          <w:rFonts w:eastAsiaTheme="minorEastAsia"/>
          <w:b/>
          <w:bCs/>
        </w:rPr>
        <w:t>=</w:t>
      </w:r>
      <w:r>
        <w:rPr>
          <w:rFonts w:eastAsiaTheme="minorEastAsia"/>
        </w:rPr>
        <w:t xml:space="preserve"> </w:t>
      </w:r>
    </w:p>
    <w:p w14:paraId="471F071E" w14:textId="33B2BFFB" w:rsidR="005508F2" w:rsidRDefault="005508F2" w:rsidP="005508F2">
      <w:pPr>
        <w:pStyle w:val="ListParagraph"/>
        <w:rPr>
          <w:rFonts w:eastAsiaTheme="minorEastAsia"/>
        </w:rPr>
      </w:pPr>
      <w:r>
        <w:rPr>
          <w:rFonts w:eastAsiaTheme="minorEastAsia"/>
          <w:b/>
          <w:bCs/>
        </w:rPr>
        <w:t xml:space="preserve">7. </w:t>
      </w:r>
      <m:oMath>
        <m:r>
          <m:rPr>
            <m:sty m:val="bi"/>
          </m:rPr>
          <w:rPr>
            <w:rFonts w:ascii="Cambria Math" w:hAnsi="Cambria Math"/>
          </w:rPr>
          <m:t>p=</m:t>
        </m:r>
      </m:oMath>
      <w:r>
        <w:rPr>
          <w:rFonts w:eastAsiaTheme="minorEastAsia"/>
        </w:rPr>
        <w:t xml:space="preserve"> </w:t>
      </w:r>
    </w:p>
    <w:p w14:paraId="0C60E7C9" w14:textId="77777777" w:rsidR="005508F2" w:rsidRDefault="005508F2" w:rsidP="005508F2">
      <w:pPr>
        <w:pStyle w:val="ListParagraph"/>
        <w:rPr>
          <w:rFonts w:eastAsiaTheme="minorEastAsia"/>
        </w:rPr>
      </w:pPr>
    </w:p>
    <w:p w14:paraId="7CA8D458" w14:textId="7F3FBEF7" w:rsidR="005508F2" w:rsidRDefault="005508F2" w:rsidP="005508F2">
      <w:pPr>
        <w:pStyle w:val="ListParagraph"/>
        <w:rPr>
          <w:rFonts w:eastAsiaTheme="minorEastAsia"/>
        </w:rPr>
      </w:pPr>
      <w:r>
        <w:rPr>
          <w:rFonts w:eastAsiaTheme="minorEastAsia"/>
          <w:b/>
          <w:bCs/>
        </w:rPr>
        <w:t xml:space="preserve">8. </w:t>
      </w:r>
      <w:r w:rsidRPr="008F38DA">
        <w:rPr>
          <w:rFonts w:eastAsiaTheme="minorEastAsia"/>
          <w:b/>
          <w:bCs/>
        </w:rPr>
        <w:t>Explain your results</w:t>
      </w:r>
      <w:r w:rsidR="00D05D62">
        <w:rPr>
          <w:rFonts w:eastAsiaTheme="minorEastAsia"/>
          <w:b/>
          <w:bCs/>
        </w:rPr>
        <w:t xml:space="preserve">, </w:t>
      </w:r>
      <w:r w:rsidR="004D247C">
        <w:rPr>
          <w:rFonts w:eastAsiaTheme="minorEastAsia"/>
          <w:b/>
          <w:bCs/>
        </w:rPr>
        <w:t>includ</w:t>
      </w:r>
      <w:r w:rsidR="00D05D62">
        <w:rPr>
          <w:rFonts w:eastAsiaTheme="minorEastAsia"/>
          <w:b/>
          <w:bCs/>
        </w:rPr>
        <w:t>ing</w:t>
      </w:r>
      <w:r w:rsidR="004D247C">
        <w:rPr>
          <w:rFonts w:eastAsiaTheme="minorEastAsia"/>
          <w:b/>
          <w:bCs/>
        </w:rPr>
        <w:t xml:space="preserve"> which hypothesis is favored</w:t>
      </w:r>
      <w:r w:rsidR="00D05D62">
        <w:rPr>
          <w:rFonts w:eastAsiaTheme="minorEastAsia"/>
          <w:b/>
          <w:bCs/>
        </w:rPr>
        <w:t xml:space="preserve"> (2pts)</w:t>
      </w:r>
      <w:r w:rsidRPr="008F38DA">
        <w:rPr>
          <w:rFonts w:eastAsiaTheme="minorEastAsia"/>
          <w:b/>
          <w:bCs/>
        </w:rPr>
        <w:t>:</w:t>
      </w:r>
      <w:r>
        <w:rPr>
          <w:rFonts w:eastAsiaTheme="minorEastAsia"/>
        </w:rPr>
        <w:t xml:space="preserve"> </w:t>
      </w:r>
    </w:p>
    <w:p w14:paraId="4B8DFA7F" w14:textId="77777777" w:rsidR="00B851EB" w:rsidRDefault="00B851EB" w:rsidP="005508F2">
      <w:pPr>
        <w:pStyle w:val="ListParagraph"/>
        <w:rPr>
          <w:rFonts w:eastAsiaTheme="minorEastAsia"/>
        </w:rPr>
      </w:pPr>
    </w:p>
    <w:p w14:paraId="73E73B5D" w14:textId="77777777" w:rsidR="005508F2" w:rsidRDefault="005508F2" w:rsidP="005508F2">
      <w:pPr>
        <w:pStyle w:val="ListParagraph"/>
        <w:rPr>
          <w:rFonts w:eastAsiaTheme="minorEastAsia"/>
          <w:b/>
          <w:bCs/>
          <w:u w:val="single"/>
        </w:rPr>
      </w:pPr>
    </w:p>
    <w:p w14:paraId="08DD4152" w14:textId="05847E67" w:rsidR="005508F2" w:rsidRPr="008F38DA" w:rsidRDefault="005508F2" w:rsidP="005508F2">
      <w:pPr>
        <w:pStyle w:val="ListParagraph"/>
        <w:rPr>
          <w:rFonts w:eastAsiaTheme="minorEastAsia"/>
          <w:b/>
          <w:bCs/>
          <w:u w:val="single"/>
        </w:rPr>
      </w:pPr>
      <w:r w:rsidRPr="008F38DA">
        <w:rPr>
          <w:rFonts w:eastAsiaTheme="minorEastAsia"/>
          <w:b/>
          <w:bCs/>
          <w:u w:val="single"/>
        </w:rPr>
        <w:t>Extra credit</w:t>
      </w:r>
      <w:r w:rsidR="0049413B">
        <w:rPr>
          <w:rFonts w:eastAsiaTheme="minorEastAsia"/>
          <w:b/>
          <w:bCs/>
          <w:u w:val="single"/>
        </w:rPr>
        <w:t xml:space="preserve"> (2 pts)</w:t>
      </w:r>
      <w:r w:rsidRPr="008F38DA">
        <w:rPr>
          <w:rFonts w:eastAsiaTheme="minorEastAsia"/>
          <w:b/>
          <w:bCs/>
          <w:u w:val="single"/>
        </w:rPr>
        <w:t>: What is the critical value associated with the df</w:t>
      </w:r>
      <w:r>
        <w:rPr>
          <w:rFonts w:eastAsiaTheme="minorEastAsia"/>
          <w:b/>
          <w:bCs/>
          <w:u w:val="single"/>
        </w:rPr>
        <w:t>?</w:t>
      </w:r>
      <w:r w:rsidRPr="008F38DA">
        <w:rPr>
          <w:rFonts w:eastAsiaTheme="minorEastAsia"/>
          <w:b/>
          <w:bCs/>
          <w:u w:val="single"/>
        </w:rPr>
        <w:t xml:space="preserve"> </w:t>
      </w:r>
      <w:r>
        <w:rPr>
          <w:rFonts w:eastAsiaTheme="minorEastAsia"/>
          <w:b/>
          <w:bCs/>
          <w:u w:val="single"/>
        </w:rPr>
        <w:t>(</w:t>
      </w:r>
      <w:r w:rsidRPr="008F38DA">
        <w:rPr>
          <w:rFonts w:eastAsiaTheme="minorEastAsia"/>
          <w:b/>
          <w:bCs/>
          <w:u w:val="single"/>
        </w:rPr>
        <w:t xml:space="preserve">you can look this up in </w:t>
      </w:r>
      <w:r w:rsidR="004D247C">
        <w:rPr>
          <w:rFonts w:eastAsiaTheme="minorEastAsia"/>
          <w:b/>
          <w:bCs/>
          <w:u w:val="single"/>
        </w:rPr>
        <w:t>the</w:t>
      </w:r>
      <w:r w:rsidRPr="008F38DA">
        <w:rPr>
          <w:rFonts w:eastAsiaTheme="minorEastAsia"/>
          <w:b/>
          <w:bCs/>
          <w:u w:val="single"/>
        </w:rPr>
        <w:t xml:space="preserve"> table</w:t>
      </w:r>
      <w:r w:rsidR="004D247C">
        <w:rPr>
          <w:rFonts w:eastAsiaTheme="minorEastAsia"/>
          <w:b/>
          <w:bCs/>
          <w:u w:val="single"/>
        </w:rPr>
        <w:t xml:space="preserve"> on D2L</w:t>
      </w:r>
      <w:r w:rsidRPr="008F38DA">
        <w:rPr>
          <w:rFonts w:eastAsiaTheme="minorEastAsia"/>
          <w:b/>
          <w:bCs/>
          <w:u w:val="single"/>
        </w:rPr>
        <w:t>)</w:t>
      </w:r>
    </w:p>
    <w:p w14:paraId="2B1F94DF" w14:textId="20CFC237" w:rsidR="005508F2" w:rsidRDefault="005508F2" w:rsidP="005508F2">
      <w:pPr>
        <w:pStyle w:val="ListParagraph"/>
        <w:rPr>
          <w:rFonts w:eastAsiaTheme="minorEastAsia"/>
        </w:rPr>
      </w:pPr>
      <w:r>
        <w:rPr>
          <w:rFonts w:eastAsiaTheme="minorEastAsia"/>
        </w:rPr>
        <w:t xml:space="preserve">Critical value </w:t>
      </w:r>
      <w:r>
        <w:rPr>
          <w:rFonts w:eastAsiaTheme="minorEastAsia" w:cstheme="minorHAnsi"/>
        </w:rPr>
        <w:t xml:space="preserve">≈ </w:t>
      </w:r>
    </w:p>
    <w:p w14:paraId="68B5C176" w14:textId="1FCBB691" w:rsidR="004D247C" w:rsidRDefault="004D247C" w:rsidP="005508F2">
      <w:pPr>
        <w:pStyle w:val="ListParagraph"/>
        <w:rPr>
          <w:rFonts w:eastAsiaTheme="minorEastAsia"/>
        </w:rPr>
      </w:pPr>
    </w:p>
    <w:p w14:paraId="3CFE5A63" w14:textId="5E86042D" w:rsidR="004D247C" w:rsidRPr="00BD40F5" w:rsidRDefault="004D247C" w:rsidP="004D247C">
      <w:pPr>
        <w:pStyle w:val="ListParagraph"/>
        <w:rPr>
          <w:rFonts w:eastAsiaTheme="minorEastAsia"/>
          <w:b/>
          <w:bCs/>
        </w:rPr>
      </w:pPr>
      <w:r>
        <w:rPr>
          <w:rFonts w:eastAsiaTheme="minorEastAsia"/>
          <w:b/>
          <w:bCs/>
        </w:rPr>
        <w:t xml:space="preserve">9. </w:t>
      </w:r>
      <w:r w:rsidRPr="00BD40F5">
        <w:rPr>
          <w:rFonts w:eastAsiaTheme="minorEastAsia"/>
          <w:b/>
          <w:bCs/>
        </w:rPr>
        <w:t>Please attach your output for your descriptive statistics and ANOVA below</w:t>
      </w:r>
      <w:r w:rsidR="00D05D62">
        <w:rPr>
          <w:rFonts w:eastAsiaTheme="minorEastAsia"/>
          <w:b/>
          <w:bCs/>
        </w:rPr>
        <w:t xml:space="preserve"> (3 pts)</w:t>
      </w:r>
      <w:r w:rsidRPr="00BD40F5">
        <w:rPr>
          <w:rFonts w:eastAsiaTheme="minorEastAsia"/>
          <w:b/>
          <w:bCs/>
        </w:rPr>
        <w:t>:</w:t>
      </w:r>
    </w:p>
    <w:p w14:paraId="0F7FFF0F" w14:textId="77777777" w:rsidR="009F0712" w:rsidRPr="009F0712" w:rsidRDefault="009F0712" w:rsidP="009F0712">
      <w:pPr>
        <w:autoSpaceDE w:val="0"/>
        <w:autoSpaceDN w:val="0"/>
        <w:adjustRightInd w:val="0"/>
        <w:spacing w:after="0" w:line="240" w:lineRule="auto"/>
        <w:rPr>
          <w:rFonts w:ascii="Times New Roman" w:hAnsi="Times New Roman" w:cs="Times New Roman"/>
          <w:sz w:val="24"/>
          <w:szCs w:val="24"/>
        </w:rPr>
      </w:pPr>
    </w:p>
    <w:p w14:paraId="4A2E98EE" w14:textId="77777777" w:rsidR="009F0712" w:rsidRPr="009F0712" w:rsidRDefault="009F0712" w:rsidP="009F0712">
      <w:pPr>
        <w:autoSpaceDE w:val="0"/>
        <w:autoSpaceDN w:val="0"/>
        <w:adjustRightInd w:val="0"/>
        <w:spacing w:after="0" w:line="400" w:lineRule="atLeast"/>
        <w:rPr>
          <w:rFonts w:ascii="Times New Roman" w:hAnsi="Times New Roman" w:cs="Times New Roman"/>
          <w:sz w:val="24"/>
          <w:szCs w:val="24"/>
        </w:rPr>
      </w:pPr>
    </w:p>
    <w:p w14:paraId="7266AE23" w14:textId="77777777" w:rsidR="009F0712" w:rsidRPr="009F0712" w:rsidRDefault="009F0712" w:rsidP="009F0712">
      <w:pPr>
        <w:autoSpaceDE w:val="0"/>
        <w:autoSpaceDN w:val="0"/>
        <w:adjustRightInd w:val="0"/>
        <w:spacing w:after="0" w:line="240" w:lineRule="auto"/>
        <w:rPr>
          <w:rFonts w:ascii="Times New Roman" w:hAnsi="Times New Roman" w:cs="Times New Roman"/>
          <w:sz w:val="24"/>
          <w:szCs w:val="24"/>
        </w:rPr>
      </w:pPr>
    </w:p>
    <w:p w14:paraId="1B2B50A2" w14:textId="297427D6" w:rsidR="005508F2" w:rsidRDefault="005508F2" w:rsidP="005508F2">
      <w:pPr>
        <w:autoSpaceDE w:val="0"/>
        <w:autoSpaceDN w:val="0"/>
        <w:adjustRightInd w:val="0"/>
        <w:spacing w:after="0" w:line="400" w:lineRule="atLeast"/>
        <w:rPr>
          <w:rFonts w:ascii="Times New Roman" w:hAnsi="Times New Roman" w:cs="Times New Roman"/>
          <w:sz w:val="24"/>
          <w:szCs w:val="24"/>
        </w:rPr>
      </w:pPr>
    </w:p>
    <w:p w14:paraId="682914A2" w14:textId="0B09672B" w:rsidR="00B851EB" w:rsidRDefault="00B851EB" w:rsidP="005508F2">
      <w:pPr>
        <w:autoSpaceDE w:val="0"/>
        <w:autoSpaceDN w:val="0"/>
        <w:adjustRightInd w:val="0"/>
        <w:spacing w:after="0" w:line="400" w:lineRule="atLeast"/>
        <w:rPr>
          <w:rFonts w:ascii="Times New Roman" w:hAnsi="Times New Roman" w:cs="Times New Roman"/>
          <w:sz w:val="24"/>
          <w:szCs w:val="24"/>
        </w:rPr>
      </w:pPr>
    </w:p>
    <w:p w14:paraId="02C787B5" w14:textId="3BADEF3D" w:rsidR="00B851EB" w:rsidRDefault="00B851EB" w:rsidP="005508F2">
      <w:pPr>
        <w:autoSpaceDE w:val="0"/>
        <w:autoSpaceDN w:val="0"/>
        <w:adjustRightInd w:val="0"/>
        <w:spacing w:after="0" w:line="400" w:lineRule="atLeast"/>
        <w:rPr>
          <w:rFonts w:ascii="Times New Roman" w:hAnsi="Times New Roman" w:cs="Times New Roman"/>
          <w:sz w:val="24"/>
          <w:szCs w:val="24"/>
        </w:rPr>
      </w:pPr>
    </w:p>
    <w:p w14:paraId="1ABFD1C1" w14:textId="4BDE9462" w:rsidR="00B851EB" w:rsidRDefault="00B851EB" w:rsidP="005508F2">
      <w:pPr>
        <w:autoSpaceDE w:val="0"/>
        <w:autoSpaceDN w:val="0"/>
        <w:adjustRightInd w:val="0"/>
        <w:spacing w:after="0" w:line="400" w:lineRule="atLeast"/>
        <w:rPr>
          <w:rFonts w:ascii="Times New Roman" w:hAnsi="Times New Roman" w:cs="Times New Roman"/>
          <w:sz w:val="24"/>
          <w:szCs w:val="24"/>
        </w:rPr>
      </w:pPr>
    </w:p>
    <w:p w14:paraId="34EF4114" w14:textId="59A06F0F" w:rsidR="00B851EB" w:rsidRDefault="00B851EB" w:rsidP="005508F2">
      <w:pPr>
        <w:autoSpaceDE w:val="0"/>
        <w:autoSpaceDN w:val="0"/>
        <w:adjustRightInd w:val="0"/>
        <w:spacing w:after="0" w:line="400" w:lineRule="atLeast"/>
        <w:rPr>
          <w:rFonts w:ascii="Times New Roman" w:hAnsi="Times New Roman" w:cs="Times New Roman"/>
          <w:sz w:val="24"/>
          <w:szCs w:val="24"/>
        </w:rPr>
      </w:pPr>
    </w:p>
    <w:p w14:paraId="7AD187A2" w14:textId="534D555A" w:rsidR="00B851EB" w:rsidRDefault="00B851EB" w:rsidP="005508F2">
      <w:pPr>
        <w:autoSpaceDE w:val="0"/>
        <w:autoSpaceDN w:val="0"/>
        <w:adjustRightInd w:val="0"/>
        <w:spacing w:after="0" w:line="400" w:lineRule="atLeast"/>
        <w:rPr>
          <w:rFonts w:ascii="Times New Roman" w:hAnsi="Times New Roman" w:cs="Times New Roman"/>
          <w:sz w:val="24"/>
          <w:szCs w:val="24"/>
        </w:rPr>
      </w:pPr>
    </w:p>
    <w:p w14:paraId="58D02F24" w14:textId="77777777" w:rsidR="00B851EB" w:rsidRDefault="00B851EB" w:rsidP="005508F2">
      <w:pPr>
        <w:autoSpaceDE w:val="0"/>
        <w:autoSpaceDN w:val="0"/>
        <w:adjustRightInd w:val="0"/>
        <w:spacing w:after="0" w:line="400" w:lineRule="atLeast"/>
        <w:rPr>
          <w:rFonts w:ascii="Times New Roman" w:hAnsi="Times New Roman" w:cs="Times New Roman"/>
          <w:sz w:val="24"/>
          <w:szCs w:val="24"/>
        </w:rPr>
      </w:pPr>
    </w:p>
    <w:p w14:paraId="51C4755C" w14:textId="77777777" w:rsidR="004D247C" w:rsidRDefault="004D247C" w:rsidP="004D247C">
      <w:pPr>
        <w:rPr>
          <w:rFonts w:eastAsiaTheme="minorEastAsia"/>
          <w:b/>
          <w:bCs/>
        </w:rPr>
      </w:pPr>
    </w:p>
    <w:p w14:paraId="7AA3FF98" w14:textId="77777777" w:rsidR="005231A3" w:rsidRDefault="005231A3" w:rsidP="004D247C">
      <w:pPr>
        <w:rPr>
          <w:rFonts w:eastAsiaTheme="minorEastAsia"/>
          <w:b/>
          <w:bCs/>
        </w:rPr>
      </w:pPr>
    </w:p>
    <w:p w14:paraId="3BC24EEB" w14:textId="2FEB8D99" w:rsidR="004D247C" w:rsidRPr="00BD40F5" w:rsidRDefault="004D247C" w:rsidP="004D247C">
      <w:pPr>
        <w:rPr>
          <w:rFonts w:eastAsiaTheme="minorEastAsia"/>
          <w:b/>
          <w:bCs/>
        </w:rPr>
      </w:pPr>
      <w:r w:rsidRPr="00BD40F5">
        <w:rPr>
          <w:rFonts w:eastAsiaTheme="minorEastAsia"/>
          <w:b/>
          <w:bCs/>
        </w:rPr>
        <w:lastRenderedPageBreak/>
        <w:t>POST HOC ANALYSIS</w:t>
      </w:r>
    </w:p>
    <w:p w14:paraId="285A669D" w14:textId="34473EF8" w:rsidR="004D247C" w:rsidRDefault="004D247C" w:rsidP="004D247C">
      <w:pPr>
        <w:rPr>
          <w:rFonts w:eastAsiaTheme="minorEastAsia"/>
          <w:b/>
          <w:bCs/>
        </w:rPr>
      </w:pPr>
      <w:r>
        <w:rPr>
          <w:rFonts w:eastAsiaTheme="minorEastAsia"/>
          <w:b/>
          <w:bCs/>
        </w:rPr>
        <w:t xml:space="preserve">You hypothesize that the mean for Liftetime </w:t>
      </w:r>
      <w:r w:rsidR="005231A3" w:rsidRPr="005231A3">
        <w:rPr>
          <w:rFonts w:eastAsiaTheme="minorEastAsia"/>
          <w:b/>
          <w:bCs/>
        </w:rPr>
        <w:t>Post Consumptions</w:t>
      </w:r>
      <w:r w:rsidR="005231A3">
        <w:rPr>
          <w:rFonts w:eastAsiaTheme="minorEastAsia"/>
          <w:b/>
          <w:bCs/>
        </w:rPr>
        <w:t xml:space="preserve"> </w:t>
      </w:r>
      <w:r>
        <w:rPr>
          <w:rFonts w:eastAsiaTheme="minorEastAsia"/>
          <w:b/>
          <w:bCs/>
        </w:rPr>
        <w:t xml:space="preserve">will be higher for inspiration posts compared to product posts. You also hypothesize that mean for Liftetime </w:t>
      </w:r>
      <w:r w:rsidR="005231A3" w:rsidRPr="005231A3">
        <w:rPr>
          <w:rFonts w:eastAsiaTheme="minorEastAsia"/>
          <w:b/>
          <w:bCs/>
        </w:rPr>
        <w:t>Post Consumptions</w:t>
      </w:r>
      <w:r w:rsidR="005231A3">
        <w:rPr>
          <w:rFonts w:eastAsiaTheme="minorEastAsia"/>
          <w:b/>
          <w:bCs/>
        </w:rPr>
        <w:t xml:space="preserve"> </w:t>
      </w:r>
      <w:r>
        <w:rPr>
          <w:rFonts w:eastAsiaTheme="minorEastAsia"/>
          <w:b/>
          <w:bCs/>
        </w:rPr>
        <w:t xml:space="preserve">will be higher for </w:t>
      </w:r>
      <w:r w:rsidR="0037658D">
        <w:rPr>
          <w:rFonts w:eastAsiaTheme="minorEastAsia"/>
          <w:b/>
          <w:bCs/>
        </w:rPr>
        <w:t>action</w:t>
      </w:r>
      <w:r>
        <w:rPr>
          <w:rFonts w:eastAsiaTheme="minorEastAsia"/>
          <w:b/>
          <w:bCs/>
        </w:rPr>
        <w:t xml:space="preserve"> posts compared to </w:t>
      </w:r>
      <w:r w:rsidR="0037658D">
        <w:rPr>
          <w:rFonts w:eastAsiaTheme="minorEastAsia"/>
          <w:b/>
          <w:bCs/>
        </w:rPr>
        <w:t>inspiration</w:t>
      </w:r>
      <w:r>
        <w:rPr>
          <w:rFonts w:eastAsiaTheme="minorEastAsia"/>
          <w:b/>
          <w:bCs/>
        </w:rPr>
        <w:t xml:space="preserve"> posts. </w:t>
      </w:r>
      <w:r w:rsidRPr="00BD40F5">
        <w:rPr>
          <w:rFonts w:eastAsiaTheme="minorEastAsia"/>
          <w:b/>
          <w:bCs/>
        </w:rPr>
        <w:t>Write the</w:t>
      </w:r>
      <w:r>
        <w:rPr>
          <w:rFonts w:eastAsiaTheme="minorEastAsia"/>
          <w:b/>
          <w:bCs/>
        </w:rPr>
        <w:t xml:space="preserve"> corresponding</w:t>
      </w:r>
      <w:r w:rsidRPr="00BD40F5">
        <w:rPr>
          <w:rFonts w:eastAsiaTheme="minorEastAsia"/>
          <w:b/>
          <w:bCs/>
        </w:rPr>
        <w:t xml:space="preserve"> null and alternative hypotheses</w:t>
      </w:r>
      <w:r>
        <w:rPr>
          <w:rFonts w:eastAsiaTheme="minorEastAsia"/>
          <w:b/>
          <w:bCs/>
        </w:rPr>
        <w:t xml:space="preserve"> below</w:t>
      </w:r>
      <w:r w:rsidRPr="00BD40F5">
        <w:rPr>
          <w:rFonts w:eastAsiaTheme="minorEastAsia"/>
          <w:b/>
          <w:bCs/>
        </w:rPr>
        <w:t>:</w:t>
      </w:r>
    </w:p>
    <w:p w14:paraId="2F1F5553" w14:textId="27B8F8B0" w:rsidR="004D247C" w:rsidRDefault="004D247C" w:rsidP="004D247C">
      <w:pPr>
        <w:rPr>
          <w:rFonts w:eastAsiaTheme="minorEastAsia"/>
        </w:rPr>
      </w:pPr>
      <w:r>
        <w:rPr>
          <w:rFonts w:eastAsiaTheme="minorEastAsia"/>
          <w:b/>
          <w:bCs/>
        </w:rPr>
        <w:t xml:space="preserve">10. </w:t>
      </w:r>
      <m:oMath>
        <m:sSub>
          <m:sSubPr>
            <m:ctrlPr>
              <w:rPr>
                <w:rFonts w:ascii="Cambria Math" w:eastAsiaTheme="minorEastAsia" w:hAnsi="Cambria Math"/>
                <w:b/>
                <w:bCs/>
                <w:i/>
              </w:rPr>
            </m:ctrlPr>
          </m:sSubPr>
          <m:e>
            <m:r>
              <m:rPr>
                <m:sty m:val="bi"/>
              </m:rPr>
              <w:rPr>
                <w:rFonts w:ascii="Cambria Math" w:eastAsiaTheme="minorEastAsia" w:hAnsi="Cambria Math"/>
              </w:rPr>
              <m:t>H</m:t>
            </m:r>
          </m:e>
          <m:sub>
            <m:sSub>
              <m:sSubPr>
                <m:ctrlPr>
                  <w:rPr>
                    <w:rFonts w:ascii="Cambria Math" w:eastAsiaTheme="minorEastAsia" w:hAnsi="Cambria Math"/>
                    <w:b/>
                    <w:bCs/>
                    <w:i/>
                  </w:rPr>
                </m:ctrlPr>
              </m:sSubPr>
              <m:e>
                <m:r>
                  <m:rPr>
                    <m:sty m:val="bi"/>
                  </m:rPr>
                  <w:rPr>
                    <w:rFonts w:ascii="Cambria Math" w:eastAsiaTheme="minorEastAsia" w:hAnsi="Cambria Math"/>
                  </w:rPr>
                  <m:t>0</m:t>
                </m:r>
              </m:e>
              <m:sub>
                <m:r>
                  <m:rPr>
                    <m:sty m:val="bi"/>
                  </m:rPr>
                  <w:rPr>
                    <w:rFonts w:ascii="Cambria Math" w:eastAsiaTheme="minorEastAsia" w:hAnsi="Cambria Math"/>
                  </w:rPr>
                  <m:t>1</m:t>
                </m:r>
              </m:sub>
            </m:sSub>
          </m:sub>
        </m:sSub>
      </m:oMath>
      <w:r w:rsidRPr="00BD40F5">
        <w:rPr>
          <w:rFonts w:eastAsiaTheme="minorEastAsia"/>
          <w:b/>
          <w:bCs/>
        </w:rPr>
        <w:t>:</w:t>
      </w:r>
      <w:r>
        <w:rPr>
          <w:rFonts w:eastAsiaTheme="minorEastAsia"/>
          <w:b/>
          <w:bCs/>
        </w:rPr>
        <w:t xml:space="preserve"> </w:t>
      </w:r>
    </w:p>
    <w:p w14:paraId="7E294290" w14:textId="77777777" w:rsidR="00B851EB" w:rsidRDefault="00B851EB" w:rsidP="004D247C">
      <w:pPr>
        <w:rPr>
          <w:rFonts w:eastAsiaTheme="minorEastAsia"/>
        </w:rPr>
      </w:pPr>
    </w:p>
    <w:p w14:paraId="60192525" w14:textId="5A48B564" w:rsidR="004D247C" w:rsidRDefault="004D247C" w:rsidP="004D247C">
      <w:pPr>
        <w:rPr>
          <w:rFonts w:eastAsiaTheme="minorEastAsia"/>
        </w:rPr>
      </w:pPr>
      <w:r>
        <w:rPr>
          <w:rFonts w:eastAsiaTheme="minorEastAsia"/>
          <w:b/>
          <w:bCs/>
        </w:rPr>
        <w:t xml:space="preserve">11. </w:t>
      </w:r>
      <m:oMath>
        <m:sSub>
          <m:sSubPr>
            <m:ctrlPr>
              <w:rPr>
                <w:rFonts w:ascii="Cambria Math" w:eastAsiaTheme="minorEastAsia" w:hAnsi="Cambria Math"/>
                <w:b/>
                <w:bCs/>
                <w:i/>
              </w:rPr>
            </m:ctrlPr>
          </m:sSubPr>
          <m:e>
            <m:r>
              <m:rPr>
                <m:sty m:val="bi"/>
              </m:rPr>
              <w:rPr>
                <w:rFonts w:ascii="Cambria Math" w:eastAsiaTheme="minorEastAsia" w:hAnsi="Cambria Math"/>
              </w:rPr>
              <m:t>H</m:t>
            </m:r>
          </m:e>
          <m:sub>
            <m:r>
              <m:rPr>
                <m:sty m:val="bi"/>
              </m:rPr>
              <w:rPr>
                <w:rFonts w:ascii="Cambria Math" w:eastAsiaTheme="minorEastAsia" w:hAnsi="Cambria Math"/>
              </w:rPr>
              <m:t>1</m:t>
            </m:r>
          </m:sub>
        </m:sSub>
      </m:oMath>
      <w:r w:rsidRPr="00BD40F5">
        <w:rPr>
          <w:rFonts w:eastAsiaTheme="minorEastAsia"/>
          <w:b/>
          <w:bCs/>
        </w:rPr>
        <w:t>:</w:t>
      </w:r>
      <m:oMath>
        <m:r>
          <w:rPr>
            <w:rFonts w:ascii="Cambria Math" w:eastAsiaTheme="minorEastAsia" w:hAnsi="Cambria Math"/>
          </w:rPr>
          <m:t xml:space="preserve"> </m:t>
        </m:r>
      </m:oMath>
    </w:p>
    <w:p w14:paraId="32639332" w14:textId="77777777" w:rsidR="00B851EB" w:rsidRDefault="00B851EB" w:rsidP="004D247C">
      <w:pPr>
        <w:rPr>
          <w:rFonts w:eastAsiaTheme="minorEastAsia"/>
        </w:rPr>
      </w:pPr>
    </w:p>
    <w:p w14:paraId="3FB2EE08" w14:textId="62453CD7" w:rsidR="004D247C" w:rsidRDefault="004D247C" w:rsidP="004D247C">
      <w:pPr>
        <w:rPr>
          <w:rFonts w:eastAsiaTheme="minorEastAsia"/>
        </w:rPr>
      </w:pPr>
      <w:r>
        <w:rPr>
          <w:rFonts w:eastAsiaTheme="minorEastAsia"/>
          <w:b/>
          <w:bCs/>
        </w:rPr>
        <w:t xml:space="preserve">12. </w:t>
      </w:r>
      <m:oMath>
        <m:sSub>
          <m:sSubPr>
            <m:ctrlPr>
              <w:rPr>
                <w:rFonts w:ascii="Cambria Math" w:eastAsiaTheme="minorEastAsia" w:hAnsi="Cambria Math"/>
                <w:b/>
                <w:bCs/>
                <w:i/>
              </w:rPr>
            </m:ctrlPr>
          </m:sSubPr>
          <m:e>
            <m:r>
              <m:rPr>
                <m:sty m:val="bi"/>
              </m:rPr>
              <w:rPr>
                <w:rFonts w:ascii="Cambria Math" w:eastAsiaTheme="minorEastAsia" w:hAnsi="Cambria Math"/>
              </w:rPr>
              <m:t>H</m:t>
            </m:r>
          </m:e>
          <m:sub>
            <m:sSub>
              <m:sSubPr>
                <m:ctrlPr>
                  <w:rPr>
                    <w:rFonts w:ascii="Cambria Math" w:eastAsiaTheme="minorEastAsia" w:hAnsi="Cambria Math"/>
                    <w:b/>
                    <w:bCs/>
                    <w:i/>
                  </w:rPr>
                </m:ctrlPr>
              </m:sSubPr>
              <m:e>
                <m:r>
                  <m:rPr>
                    <m:sty m:val="bi"/>
                  </m:rPr>
                  <w:rPr>
                    <w:rFonts w:ascii="Cambria Math" w:eastAsiaTheme="minorEastAsia" w:hAnsi="Cambria Math"/>
                  </w:rPr>
                  <m:t>0</m:t>
                </m:r>
              </m:e>
              <m:sub>
                <m:r>
                  <m:rPr>
                    <m:sty m:val="bi"/>
                  </m:rPr>
                  <w:rPr>
                    <w:rFonts w:ascii="Cambria Math" w:eastAsiaTheme="minorEastAsia" w:hAnsi="Cambria Math"/>
                  </w:rPr>
                  <m:t>2</m:t>
                </m:r>
              </m:sub>
            </m:sSub>
          </m:sub>
        </m:sSub>
      </m:oMath>
      <w:r>
        <w:rPr>
          <w:rFonts w:eastAsiaTheme="minorEastAsia"/>
        </w:rPr>
        <w:t xml:space="preserve">: </w:t>
      </w:r>
    </w:p>
    <w:p w14:paraId="153BF5B3" w14:textId="77777777" w:rsidR="00B851EB" w:rsidRDefault="00B851EB" w:rsidP="004D247C">
      <w:pPr>
        <w:rPr>
          <w:rFonts w:eastAsiaTheme="minorEastAsia"/>
        </w:rPr>
      </w:pPr>
    </w:p>
    <w:p w14:paraId="4E6290D5" w14:textId="5D38ACAC" w:rsidR="004D247C" w:rsidRDefault="004D247C" w:rsidP="004D247C">
      <w:pPr>
        <w:rPr>
          <w:rFonts w:eastAsiaTheme="minorEastAsia"/>
        </w:rPr>
      </w:pPr>
      <w:r>
        <w:rPr>
          <w:rFonts w:eastAsiaTheme="minorEastAsia"/>
          <w:b/>
          <w:bCs/>
        </w:rPr>
        <w:t xml:space="preserve">13. </w:t>
      </w:r>
      <m:oMath>
        <m:sSub>
          <m:sSubPr>
            <m:ctrlPr>
              <w:rPr>
                <w:rFonts w:ascii="Cambria Math" w:eastAsiaTheme="minorEastAsia" w:hAnsi="Cambria Math"/>
                <w:b/>
                <w:bCs/>
                <w:i/>
              </w:rPr>
            </m:ctrlPr>
          </m:sSubPr>
          <m:e>
            <m:r>
              <m:rPr>
                <m:sty m:val="bi"/>
              </m:rPr>
              <w:rPr>
                <w:rFonts w:ascii="Cambria Math" w:eastAsiaTheme="minorEastAsia" w:hAnsi="Cambria Math"/>
              </w:rPr>
              <m:t>H</m:t>
            </m:r>
          </m:e>
          <m:sub>
            <m:r>
              <m:rPr>
                <m:sty m:val="bi"/>
              </m:rPr>
              <w:rPr>
                <w:rFonts w:ascii="Cambria Math" w:eastAsiaTheme="minorEastAsia" w:hAnsi="Cambria Math"/>
              </w:rPr>
              <m:t>2</m:t>
            </m:r>
          </m:sub>
        </m:sSub>
      </m:oMath>
      <w:r w:rsidRPr="00BD40F5">
        <w:rPr>
          <w:rFonts w:eastAsiaTheme="minorEastAsia"/>
          <w:b/>
          <w:bCs/>
        </w:rPr>
        <w:t>:</w:t>
      </w:r>
    </w:p>
    <w:p w14:paraId="365B12BF" w14:textId="77777777" w:rsidR="004D247C" w:rsidRPr="00FD28D2" w:rsidRDefault="004D247C" w:rsidP="004D247C">
      <w:pPr>
        <w:rPr>
          <w:rFonts w:eastAsiaTheme="minorEastAsia"/>
          <w:b/>
          <w:bCs/>
        </w:rPr>
      </w:pPr>
      <w:r w:rsidRPr="00FD28D2">
        <w:rPr>
          <w:rFonts w:eastAsiaTheme="minorEastAsia"/>
          <w:b/>
          <w:bCs/>
        </w:rPr>
        <w:t>Provide the following information Below:</w:t>
      </w:r>
    </w:p>
    <w:p w14:paraId="5EEAFB48" w14:textId="77777777" w:rsidR="004D247C" w:rsidRDefault="004D247C" w:rsidP="004D247C">
      <w:pPr>
        <w:rPr>
          <w:rFonts w:eastAsiaTheme="minorEastAsia"/>
          <w:b/>
          <w:bCs/>
        </w:rPr>
      </w:pPr>
      <w:r w:rsidRPr="00BD40F5">
        <w:rPr>
          <w:rFonts w:eastAsiaTheme="minorEastAsia"/>
          <w:b/>
          <w:bCs/>
        </w:rPr>
        <w:t>Run a post hoc analysis using the Bonferonni test</w:t>
      </w:r>
    </w:p>
    <w:p w14:paraId="77B6E773" w14:textId="6DF33C1B" w:rsidR="004D247C" w:rsidRDefault="004D247C" w:rsidP="004D247C">
      <w:pPr>
        <w:rPr>
          <w:rFonts w:eastAsiaTheme="minorEastAsia"/>
        </w:rPr>
      </w:pPr>
      <w:r>
        <w:rPr>
          <w:rFonts w:eastAsiaTheme="minorEastAsia"/>
          <w:b/>
          <w:bCs/>
        </w:rPr>
        <w:t xml:space="preserve">14. </w:t>
      </w:r>
      <w:r w:rsidRPr="00BD40F5">
        <w:rPr>
          <w:rFonts w:eastAsiaTheme="minorEastAsia"/>
          <w:b/>
          <w:bCs/>
        </w:rPr>
        <w:t xml:space="preserve">Do “inspiration” posts have a higher mean for </w:t>
      </w:r>
      <w:r w:rsidRPr="0037658D">
        <w:rPr>
          <w:rFonts w:eastAsiaTheme="minorEastAsia"/>
          <w:b/>
          <w:bCs/>
        </w:rPr>
        <w:t xml:space="preserve">Lifetime </w:t>
      </w:r>
      <w:r w:rsidR="005231A3" w:rsidRPr="0037658D">
        <w:rPr>
          <w:rFonts w:eastAsiaTheme="minorEastAsia"/>
          <w:b/>
          <w:bCs/>
        </w:rPr>
        <w:t>Post Consumptions</w:t>
      </w:r>
      <w:r w:rsidR="005231A3" w:rsidRPr="00B4067D">
        <w:rPr>
          <w:rFonts w:eastAsiaTheme="minorEastAsia"/>
        </w:rPr>
        <w:t xml:space="preserve"> </w:t>
      </w:r>
      <w:r w:rsidRPr="00BD40F5">
        <w:rPr>
          <w:rFonts w:eastAsiaTheme="minorEastAsia"/>
          <w:b/>
          <w:bCs/>
        </w:rPr>
        <w:t>compared to “product” posts?</w:t>
      </w:r>
      <w:r>
        <w:rPr>
          <w:rFonts w:eastAsiaTheme="minorEastAsia"/>
          <w:b/>
          <w:bCs/>
        </w:rPr>
        <w:t xml:space="preserve"> </w:t>
      </w:r>
    </w:p>
    <w:p w14:paraId="3EDA0F01" w14:textId="6BC9B8C3" w:rsidR="004D247C" w:rsidRPr="00415BC6" w:rsidRDefault="004D247C" w:rsidP="004D247C">
      <w:pPr>
        <w:rPr>
          <w:rFonts w:eastAsiaTheme="minorEastAsia"/>
        </w:rPr>
      </w:pPr>
      <w:r>
        <w:rPr>
          <w:rFonts w:eastAsiaTheme="minorEastAsia"/>
          <w:b/>
          <w:bCs/>
        </w:rPr>
        <w:t xml:space="preserve">15. </w:t>
      </w:r>
      <w:r w:rsidRPr="00415BC6">
        <w:rPr>
          <w:rFonts w:eastAsiaTheme="minorEastAsia"/>
          <w:b/>
          <w:bCs/>
        </w:rPr>
        <w:t>If yes, how much higher</w:t>
      </w:r>
      <w:r>
        <w:rPr>
          <w:rFonts w:eastAsiaTheme="minorEastAsia"/>
          <w:b/>
          <w:bCs/>
        </w:rPr>
        <w:t xml:space="preserve">? (if not, write N/A) </w:t>
      </w:r>
    </w:p>
    <w:p w14:paraId="4E7E6650" w14:textId="34C1F7B8" w:rsidR="004D247C" w:rsidRPr="00415BC6" w:rsidRDefault="004D247C" w:rsidP="004D247C">
      <w:pPr>
        <w:rPr>
          <w:rFonts w:eastAsiaTheme="minorEastAsia"/>
        </w:rPr>
      </w:pPr>
      <w:r>
        <w:rPr>
          <w:rFonts w:eastAsiaTheme="minorEastAsia"/>
          <w:b/>
          <w:bCs/>
        </w:rPr>
        <w:t xml:space="preserve">16. Do you reject or fail to reject the null? </w:t>
      </w:r>
    </w:p>
    <w:p w14:paraId="6227F9CE" w14:textId="10491075" w:rsidR="004D247C" w:rsidRPr="00415BC6" w:rsidRDefault="004D247C" w:rsidP="004D247C">
      <w:pPr>
        <w:rPr>
          <w:rFonts w:eastAsiaTheme="minorEastAsia"/>
        </w:rPr>
      </w:pPr>
      <w:r>
        <w:rPr>
          <w:rFonts w:eastAsiaTheme="minorEastAsia"/>
          <w:b/>
          <w:bCs/>
        </w:rPr>
        <w:t xml:space="preserve">17. Why? </w:t>
      </w:r>
    </w:p>
    <w:p w14:paraId="32A73F82" w14:textId="5E091E56" w:rsidR="004D247C" w:rsidRDefault="004D247C" w:rsidP="004D247C">
      <w:pPr>
        <w:rPr>
          <w:rFonts w:eastAsiaTheme="minorEastAsia"/>
        </w:rPr>
      </w:pPr>
      <w:r>
        <w:rPr>
          <w:rFonts w:eastAsiaTheme="minorEastAsia"/>
          <w:b/>
          <w:bCs/>
        </w:rPr>
        <w:t xml:space="preserve">18. </w:t>
      </w:r>
      <w:r w:rsidRPr="00BD40F5">
        <w:rPr>
          <w:rFonts w:eastAsiaTheme="minorEastAsia"/>
          <w:b/>
          <w:bCs/>
        </w:rPr>
        <w:t>Do “</w:t>
      </w:r>
      <w:r w:rsidR="00B4067D">
        <w:rPr>
          <w:rFonts w:eastAsiaTheme="minorEastAsia"/>
          <w:b/>
          <w:bCs/>
        </w:rPr>
        <w:t>action</w:t>
      </w:r>
      <w:r w:rsidRPr="00BD40F5">
        <w:rPr>
          <w:rFonts w:eastAsiaTheme="minorEastAsia"/>
          <w:b/>
          <w:bCs/>
        </w:rPr>
        <w:t xml:space="preserve">” posts have a higher mean for Lifetime </w:t>
      </w:r>
      <w:r w:rsidR="005231A3" w:rsidRPr="0037658D">
        <w:rPr>
          <w:rFonts w:eastAsiaTheme="minorEastAsia"/>
          <w:b/>
          <w:bCs/>
        </w:rPr>
        <w:t>Post Consumptions</w:t>
      </w:r>
      <w:r w:rsidR="005231A3" w:rsidRPr="0037658D">
        <w:rPr>
          <w:rFonts w:eastAsiaTheme="minorEastAsia"/>
        </w:rPr>
        <w:t xml:space="preserve"> </w:t>
      </w:r>
      <w:r w:rsidRPr="00BD40F5">
        <w:rPr>
          <w:rFonts w:eastAsiaTheme="minorEastAsia"/>
          <w:b/>
          <w:bCs/>
        </w:rPr>
        <w:t>compared to “</w:t>
      </w:r>
      <w:r w:rsidR="00B4067D">
        <w:rPr>
          <w:rFonts w:eastAsiaTheme="minorEastAsia"/>
          <w:b/>
          <w:bCs/>
        </w:rPr>
        <w:t>inspiration</w:t>
      </w:r>
      <w:r w:rsidRPr="00BD40F5">
        <w:rPr>
          <w:rFonts w:eastAsiaTheme="minorEastAsia"/>
          <w:b/>
          <w:bCs/>
        </w:rPr>
        <w:t>” posts?</w:t>
      </w:r>
      <w:r>
        <w:rPr>
          <w:rFonts w:eastAsiaTheme="minorEastAsia"/>
          <w:b/>
          <w:bCs/>
        </w:rPr>
        <w:t xml:space="preserve"> </w:t>
      </w:r>
    </w:p>
    <w:p w14:paraId="553C38BD" w14:textId="09A0512F" w:rsidR="004D247C" w:rsidRDefault="004D247C" w:rsidP="004D247C">
      <w:pPr>
        <w:rPr>
          <w:rFonts w:eastAsiaTheme="minorEastAsia"/>
        </w:rPr>
      </w:pPr>
      <w:r>
        <w:rPr>
          <w:rFonts w:eastAsiaTheme="minorEastAsia"/>
          <w:b/>
          <w:bCs/>
        </w:rPr>
        <w:t xml:space="preserve">19. </w:t>
      </w:r>
      <w:r w:rsidRPr="00415BC6">
        <w:rPr>
          <w:rFonts w:eastAsiaTheme="minorEastAsia"/>
          <w:b/>
          <w:bCs/>
        </w:rPr>
        <w:t>If yes, how much higher?</w:t>
      </w:r>
      <w:r>
        <w:rPr>
          <w:rFonts w:eastAsiaTheme="minorEastAsia"/>
          <w:b/>
          <w:bCs/>
        </w:rPr>
        <w:t xml:space="preserve"> (If not, write N/A)</w:t>
      </w:r>
      <w:r w:rsidRPr="00415BC6">
        <w:rPr>
          <w:rFonts w:eastAsiaTheme="minorEastAsia"/>
          <w:b/>
          <w:bCs/>
        </w:rPr>
        <w:t>?</w:t>
      </w:r>
      <w:r>
        <w:rPr>
          <w:rFonts w:eastAsiaTheme="minorEastAsia"/>
          <w:b/>
          <w:bCs/>
        </w:rPr>
        <w:t xml:space="preserve"> </w:t>
      </w:r>
    </w:p>
    <w:p w14:paraId="66573105" w14:textId="77777777" w:rsidR="00B851EB" w:rsidRPr="00415BC6" w:rsidRDefault="00B851EB" w:rsidP="004D247C">
      <w:pPr>
        <w:rPr>
          <w:rFonts w:eastAsiaTheme="minorEastAsia"/>
          <w:b/>
          <w:bCs/>
        </w:rPr>
      </w:pPr>
    </w:p>
    <w:p w14:paraId="025994B0" w14:textId="3A006874" w:rsidR="004D247C" w:rsidRPr="00415BC6" w:rsidRDefault="004D247C" w:rsidP="004D247C">
      <w:pPr>
        <w:rPr>
          <w:rFonts w:eastAsiaTheme="minorEastAsia"/>
        </w:rPr>
      </w:pPr>
      <w:r>
        <w:rPr>
          <w:rFonts w:eastAsiaTheme="minorEastAsia"/>
          <w:b/>
          <w:bCs/>
        </w:rPr>
        <w:t xml:space="preserve">20. Do you reject or fail to reject the null? </w:t>
      </w:r>
    </w:p>
    <w:p w14:paraId="41A9D83D" w14:textId="3CB4099A" w:rsidR="004D247C" w:rsidRDefault="004D247C" w:rsidP="004D247C">
      <w:pPr>
        <w:rPr>
          <w:rFonts w:eastAsiaTheme="minorEastAsia"/>
          <w:b/>
          <w:bCs/>
        </w:rPr>
      </w:pPr>
      <w:r>
        <w:rPr>
          <w:rFonts w:eastAsiaTheme="minorEastAsia"/>
          <w:b/>
          <w:bCs/>
        </w:rPr>
        <w:t xml:space="preserve">21. Why? </w:t>
      </w:r>
    </w:p>
    <w:p w14:paraId="2BD96DC3" w14:textId="2A518BF5" w:rsidR="004D247C" w:rsidRDefault="004D247C" w:rsidP="004D247C">
      <w:pPr>
        <w:rPr>
          <w:rFonts w:eastAsiaTheme="minorEastAsia"/>
          <w:b/>
          <w:bCs/>
        </w:rPr>
      </w:pPr>
      <w:r>
        <w:rPr>
          <w:rFonts w:eastAsiaTheme="minorEastAsia"/>
          <w:b/>
          <w:bCs/>
        </w:rPr>
        <w:t>22. Attach your output below</w:t>
      </w:r>
      <w:r w:rsidR="00D05D62">
        <w:rPr>
          <w:rFonts w:eastAsiaTheme="minorEastAsia"/>
          <w:b/>
          <w:bCs/>
        </w:rPr>
        <w:t xml:space="preserve"> (6 pts)</w:t>
      </w:r>
      <w:r>
        <w:rPr>
          <w:rFonts w:eastAsiaTheme="minorEastAsia"/>
          <w:b/>
          <w:bCs/>
        </w:rPr>
        <w:t>:</w:t>
      </w:r>
    </w:p>
    <w:p w14:paraId="4363D1EA" w14:textId="77777777" w:rsidR="005231A3" w:rsidRPr="005231A3" w:rsidRDefault="005231A3" w:rsidP="005231A3">
      <w:pPr>
        <w:autoSpaceDE w:val="0"/>
        <w:autoSpaceDN w:val="0"/>
        <w:adjustRightInd w:val="0"/>
        <w:spacing w:after="0" w:line="240" w:lineRule="auto"/>
        <w:rPr>
          <w:rFonts w:ascii="Times New Roman" w:hAnsi="Times New Roman" w:cs="Times New Roman"/>
          <w:sz w:val="24"/>
          <w:szCs w:val="24"/>
        </w:rPr>
      </w:pPr>
    </w:p>
    <w:p w14:paraId="3BCE0288" w14:textId="77777777" w:rsidR="005231A3" w:rsidRPr="005231A3" w:rsidRDefault="005231A3" w:rsidP="005231A3">
      <w:pPr>
        <w:autoSpaceDE w:val="0"/>
        <w:autoSpaceDN w:val="0"/>
        <w:adjustRightInd w:val="0"/>
        <w:spacing w:after="0" w:line="400" w:lineRule="atLeast"/>
        <w:rPr>
          <w:rFonts w:ascii="Times New Roman" w:hAnsi="Times New Roman" w:cs="Times New Roman"/>
          <w:sz w:val="24"/>
          <w:szCs w:val="24"/>
        </w:rPr>
      </w:pPr>
    </w:p>
    <w:p w14:paraId="4BDDCF2D" w14:textId="77777777" w:rsidR="00EC1709" w:rsidRPr="00EC1709" w:rsidRDefault="00EC1709" w:rsidP="00EC1709">
      <w:pPr>
        <w:autoSpaceDE w:val="0"/>
        <w:autoSpaceDN w:val="0"/>
        <w:adjustRightInd w:val="0"/>
        <w:spacing w:after="0" w:line="240" w:lineRule="auto"/>
        <w:rPr>
          <w:rFonts w:ascii="Times New Roman" w:hAnsi="Times New Roman" w:cs="Times New Roman"/>
          <w:sz w:val="24"/>
          <w:szCs w:val="24"/>
        </w:rPr>
      </w:pPr>
    </w:p>
    <w:p w14:paraId="7FB17F2C" w14:textId="77777777" w:rsidR="00B851EB" w:rsidRDefault="00DA256B" w:rsidP="00B851EB">
      <w:pPr>
        <w:rPr>
          <w:rFonts w:eastAsiaTheme="minorEastAsia"/>
          <w:b/>
          <w:bCs/>
        </w:rPr>
      </w:pPr>
      <w:r>
        <w:rPr>
          <w:rFonts w:eastAsiaTheme="minorEastAsia"/>
          <w:b/>
          <w:bCs/>
        </w:rPr>
        <w:t>Extra Credit</w:t>
      </w:r>
      <w:r w:rsidR="0049413B">
        <w:rPr>
          <w:rFonts w:eastAsiaTheme="minorEastAsia"/>
          <w:b/>
          <w:bCs/>
        </w:rPr>
        <w:t xml:space="preserve"> (5 pts)</w:t>
      </w:r>
      <w:r>
        <w:rPr>
          <w:rFonts w:eastAsiaTheme="minorEastAsia"/>
          <w:b/>
          <w:bCs/>
        </w:rPr>
        <w:t xml:space="preserve">: create a bar chart with confidence intervals (also called “error bars”) for the means of each category for Lifetime </w:t>
      </w:r>
      <w:r w:rsidR="0049413B">
        <w:rPr>
          <w:rFonts w:eastAsiaTheme="minorEastAsia"/>
          <w:b/>
          <w:bCs/>
        </w:rPr>
        <w:t>Post Consumptions</w:t>
      </w:r>
      <w:r>
        <w:rPr>
          <w:rFonts w:eastAsiaTheme="minorEastAsia"/>
          <w:b/>
          <w:bCs/>
        </w:rPr>
        <w:t>. Explain in a couple of sentences what information the reader can get just by looking at the bar chart. Attach your output below</w:t>
      </w:r>
      <w:r w:rsidR="00B851EB">
        <w:rPr>
          <w:rFonts w:eastAsiaTheme="minorEastAsia"/>
          <w:b/>
          <w:bCs/>
        </w:rPr>
        <w:t>:</w:t>
      </w:r>
    </w:p>
    <w:p w14:paraId="3D5FA12A" w14:textId="3AAC5123" w:rsidR="008F6DEB" w:rsidRPr="00B851EB" w:rsidRDefault="008F6DEB" w:rsidP="00B851EB">
      <w:pPr>
        <w:rPr>
          <w:rFonts w:eastAsiaTheme="minorEastAsia"/>
          <w:b/>
          <w:bCs/>
        </w:rPr>
      </w:pPr>
      <w:r w:rsidRPr="00491894">
        <w:rPr>
          <w:b/>
          <w:bCs/>
          <w:i/>
          <w:iCs/>
        </w:rPr>
        <w:lastRenderedPageBreak/>
        <w:t xml:space="preserve">Part </w:t>
      </w:r>
      <w:r>
        <w:rPr>
          <w:b/>
          <w:bCs/>
          <w:i/>
          <w:iCs/>
        </w:rPr>
        <w:t>B</w:t>
      </w:r>
      <w:r w:rsidRPr="00491894">
        <w:rPr>
          <w:i/>
          <w:iCs/>
        </w:rPr>
        <w:t>.</w:t>
      </w:r>
      <w:r>
        <w:rPr>
          <w:i/>
          <w:iCs/>
          <w:u w:val="single"/>
        </w:rPr>
        <w:t xml:space="preserve"> </w:t>
      </w:r>
      <w:r w:rsidRPr="00491894">
        <w:rPr>
          <w:i/>
          <w:iCs/>
          <w:u w:val="single"/>
        </w:rPr>
        <w:t>Conduct a</w:t>
      </w:r>
      <w:r>
        <w:rPr>
          <w:i/>
          <w:iCs/>
          <w:u w:val="single"/>
        </w:rPr>
        <w:t xml:space="preserve"> linear</w:t>
      </w:r>
      <w:r w:rsidRPr="00491894">
        <w:rPr>
          <w:i/>
          <w:iCs/>
          <w:u w:val="single"/>
        </w:rPr>
        <w:t xml:space="preserve"> </w:t>
      </w:r>
      <w:r>
        <w:rPr>
          <w:i/>
          <w:iCs/>
          <w:u w:val="single"/>
        </w:rPr>
        <w:t>regression</w:t>
      </w:r>
      <w:r w:rsidRPr="00491894">
        <w:rPr>
          <w:i/>
          <w:iCs/>
          <w:u w:val="single"/>
        </w:rPr>
        <w:t xml:space="preserve"> </w:t>
      </w:r>
      <w:r>
        <w:rPr>
          <w:i/>
          <w:iCs/>
          <w:u w:val="single"/>
        </w:rPr>
        <w:t>with</w:t>
      </w:r>
      <w:r w:rsidRPr="00491894">
        <w:rPr>
          <w:i/>
          <w:iCs/>
          <w:u w:val="single"/>
        </w:rPr>
        <w:t xml:space="preserve"> </w:t>
      </w:r>
      <w:r w:rsidRPr="00164CE2">
        <w:rPr>
          <w:b/>
          <w:bCs/>
          <w:i/>
          <w:iCs/>
          <w:u w:val="single"/>
        </w:rPr>
        <w:t>Totalinteraction</w:t>
      </w:r>
      <w:r>
        <w:rPr>
          <w:b/>
          <w:bCs/>
          <w:i/>
          <w:iCs/>
          <w:u w:val="single"/>
        </w:rPr>
        <w:t>s</w:t>
      </w:r>
      <w:r w:rsidRPr="00491894">
        <w:rPr>
          <w:i/>
          <w:iCs/>
          <w:u w:val="single"/>
        </w:rPr>
        <w:t xml:space="preserve"> </w:t>
      </w:r>
      <w:r>
        <w:rPr>
          <w:i/>
          <w:iCs/>
          <w:u w:val="single"/>
        </w:rPr>
        <w:t xml:space="preserve">as the dependent variable and </w:t>
      </w:r>
      <w:r w:rsidR="00B9322E">
        <w:rPr>
          <w:b/>
          <w:bCs/>
          <w:i/>
          <w:iCs/>
          <w:u w:val="single"/>
        </w:rPr>
        <w:t>comments</w:t>
      </w:r>
      <w:r>
        <w:rPr>
          <w:i/>
          <w:iCs/>
          <w:u w:val="single"/>
        </w:rPr>
        <w:t xml:space="preserve"> as the </w:t>
      </w:r>
      <w:r w:rsidRPr="00B9322E">
        <w:rPr>
          <w:i/>
          <w:iCs/>
          <w:u w:val="single"/>
        </w:rPr>
        <w:t>independent variable</w:t>
      </w:r>
      <w:r w:rsidRPr="00B9322E">
        <w:rPr>
          <w:b/>
          <w:bCs/>
          <w:i/>
          <w:iCs/>
          <w:u w:val="single"/>
        </w:rPr>
        <w:t xml:space="preserve">. </w:t>
      </w:r>
    </w:p>
    <w:p w14:paraId="18B6A5EC" w14:textId="77777777" w:rsidR="008F6DEB" w:rsidRDefault="008F6DEB" w:rsidP="008F6DEB">
      <w:pPr>
        <w:pStyle w:val="ListParagraph"/>
        <w:rPr>
          <w:b/>
          <w:bCs/>
          <w:i/>
          <w:iCs/>
          <w:u w:val="single"/>
        </w:rPr>
      </w:pPr>
    </w:p>
    <w:p w14:paraId="32080429" w14:textId="64A98C8F" w:rsidR="008F6DEB" w:rsidRDefault="008F6DEB" w:rsidP="008F6DEB">
      <w:pPr>
        <w:pStyle w:val="ListParagraph"/>
        <w:rPr>
          <w:b/>
          <w:bCs/>
          <w:i/>
          <w:iCs/>
          <w:u w:val="single"/>
        </w:rPr>
      </w:pPr>
      <w:r w:rsidRPr="00B32DAF">
        <w:rPr>
          <w:b/>
          <w:bCs/>
          <w:i/>
          <w:iCs/>
          <w:u w:val="single"/>
        </w:rPr>
        <w:t xml:space="preserve">Please provide the following: null hypothesis and alternative hypothesis, the </w:t>
      </w:r>
      <w:r>
        <w:rPr>
          <w:b/>
          <w:bCs/>
          <w:i/>
          <w:iCs/>
          <w:u w:val="single"/>
        </w:rPr>
        <w:t>t</w:t>
      </w:r>
      <w:r w:rsidRPr="00B32DAF">
        <w:rPr>
          <w:b/>
          <w:bCs/>
          <w:i/>
          <w:iCs/>
          <w:u w:val="single"/>
        </w:rPr>
        <w:t>-statistic and  p-value</w:t>
      </w:r>
      <w:r>
        <w:rPr>
          <w:b/>
          <w:bCs/>
          <w:i/>
          <w:iCs/>
          <w:u w:val="single"/>
        </w:rPr>
        <w:t xml:space="preserve"> for the independent variable, </w:t>
      </w:r>
      <m:oMath>
        <m:sSup>
          <m:sSupPr>
            <m:ctrlPr>
              <w:rPr>
                <w:rFonts w:ascii="Cambria Math" w:hAnsi="Cambria Math"/>
                <w:b/>
                <w:bCs/>
                <w:i/>
                <w:iCs/>
                <w:u w:val="single"/>
              </w:rPr>
            </m:ctrlPr>
          </m:sSupPr>
          <m:e>
            <m:r>
              <m:rPr>
                <m:sty m:val="bi"/>
              </m:rPr>
              <w:rPr>
                <w:rFonts w:ascii="Cambria Math" w:hAnsi="Cambria Math"/>
                <w:u w:val="single"/>
              </w:rPr>
              <m:t>R</m:t>
            </m:r>
          </m:e>
          <m:sup>
            <m:r>
              <m:rPr>
                <m:sty m:val="bi"/>
              </m:rPr>
              <w:rPr>
                <w:rFonts w:ascii="Cambria Math" w:hAnsi="Cambria Math"/>
                <w:u w:val="single"/>
              </w:rPr>
              <m:t>2</m:t>
            </m:r>
          </m:sup>
        </m:sSup>
      </m:oMath>
      <w:r>
        <w:rPr>
          <w:rFonts w:eastAsiaTheme="minorEastAsia"/>
          <w:b/>
          <w:bCs/>
          <w:i/>
          <w:iCs/>
          <w:u w:val="single"/>
        </w:rPr>
        <w:t xml:space="preserve"> value</w:t>
      </w:r>
      <w:r w:rsidRPr="00B32DAF">
        <w:rPr>
          <w:b/>
          <w:bCs/>
          <w:i/>
          <w:iCs/>
          <w:u w:val="single"/>
        </w:rPr>
        <w:t>.</w:t>
      </w:r>
      <w:r>
        <w:rPr>
          <w:b/>
          <w:bCs/>
          <w:i/>
          <w:iCs/>
          <w:u w:val="single"/>
        </w:rPr>
        <w:t xml:space="preserve"> Lastly, write the regression equation with the values from your output and predict Total interactions from the value of </w:t>
      </w:r>
      <w:r w:rsidR="00B9322E">
        <w:rPr>
          <w:b/>
          <w:bCs/>
          <w:i/>
          <w:iCs/>
          <w:u w:val="single"/>
        </w:rPr>
        <w:t>comments</w:t>
      </w:r>
      <w:r>
        <w:rPr>
          <w:b/>
          <w:bCs/>
          <w:i/>
          <w:iCs/>
          <w:u w:val="single"/>
        </w:rPr>
        <w:t xml:space="preserve"> provided below. </w:t>
      </w:r>
    </w:p>
    <w:p w14:paraId="78945FEC" w14:textId="77777777" w:rsidR="008F6DEB" w:rsidRDefault="008F6DEB" w:rsidP="008F6DEB">
      <w:pPr>
        <w:pStyle w:val="ListParagraph"/>
        <w:rPr>
          <w:b/>
          <w:bCs/>
          <w:i/>
          <w:iCs/>
          <w:u w:val="single"/>
        </w:rPr>
      </w:pPr>
    </w:p>
    <w:p w14:paraId="6F30E86D" w14:textId="2680C799" w:rsidR="008F6DEB" w:rsidRPr="00164CE2" w:rsidRDefault="00B7261B" w:rsidP="008F6DEB">
      <w:pPr>
        <w:pStyle w:val="ListParagraph"/>
        <w:numPr>
          <w:ilvl w:val="0"/>
          <w:numId w:val="3"/>
        </w:numPr>
        <w:rPr>
          <w:b/>
          <w:bCs/>
        </w:rPr>
      </w:pPr>
      <m:oMath>
        <m:sSub>
          <m:sSubPr>
            <m:ctrlPr>
              <w:rPr>
                <w:rFonts w:ascii="Cambria Math" w:eastAsiaTheme="minorEastAsia" w:hAnsi="Cambria Math"/>
                <w:b/>
                <w:bCs/>
                <w:i/>
              </w:rPr>
            </m:ctrlPr>
          </m:sSubPr>
          <m:e>
            <m:r>
              <m:rPr>
                <m:sty m:val="bi"/>
              </m:rPr>
              <w:rPr>
                <w:rFonts w:ascii="Cambria Math" w:eastAsiaTheme="minorEastAsia" w:hAnsi="Cambria Math"/>
              </w:rPr>
              <m:t>H</m:t>
            </m:r>
          </m:e>
          <m:sub>
            <m:r>
              <m:rPr>
                <m:sty m:val="bi"/>
              </m:rPr>
              <w:rPr>
                <w:rFonts w:ascii="Cambria Math" w:eastAsiaTheme="minorEastAsia" w:hAnsi="Cambria Math"/>
              </w:rPr>
              <m:t>0</m:t>
            </m:r>
          </m:sub>
        </m:sSub>
      </m:oMath>
      <w:r w:rsidR="008F6DEB">
        <w:rPr>
          <w:rFonts w:eastAsiaTheme="minorEastAsia"/>
          <w:b/>
          <w:bCs/>
        </w:rPr>
        <w:t xml:space="preserve">: </w:t>
      </w:r>
    </w:p>
    <w:p w14:paraId="42519C00" w14:textId="3575FF2A" w:rsidR="008F6DEB" w:rsidRPr="00164CE2" w:rsidRDefault="00B7261B" w:rsidP="008F6DEB">
      <w:pPr>
        <w:pStyle w:val="ListParagraph"/>
        <w:numPr>
          <w:ilvl w:val="0"/>
          <w:numId w:val="3"/>
        </w:numPr>
        <w:rPr>
          <w:b/>
          <w:bCs/>
        </w:rPr>
      </w:pPr>
      <m:oMath>
        <m:sSub>
          <m:sSubPr>
            <m:ctrlPr>
              <w:rPr>
                <w:rFonts w:ascii="Cambria Math" w:eastAsiaTheme="minorEastAsia" w:hAnsi="Cambria Math"/>
                <w:b/>
                <w:bCs/>
                <w:i/>
              </w:rPr>
            </m:ctrlPr>
          </m:sSubPr>
          <m:e>
            <m:r>
              <m:rPr>
                <m:sty m:val="bi"/>
              </m:rPr>
              <w:rPr>
                <w:rFonts w:ascii="Cambria Math" w:eastAsiaTheme="minorEastAsia" w:hAnsi="Cambria Math"/>
              </w:rPr>
              <m:t>H</m:t>
            </m:r>
          </m:e>
          <m:sub>
            <m:r>
              <m:rPr>
                <m:sty m:val="bi"/>
              </m:rPr>
              <w:rPr>
                <w:rFonts w:ascii="Cambria Math" w:eastAsiaTheme="minorEastAsia" w:hAnsi="Cambria Math"/>
              </w:rPr>
              <m:t>a</m:t>
            </m:r>
          </m:sub>
        </m:sSub>
      </m:oMath>
      <w:r w:rsidR="008F6DEB">
        <w:rPr>
          <w:rFonts w:eastAsiaTheme="minorEastAsia"/>
          <w:b/>
          <w:bCs/>
        </w:rPr>
        <w:t xml:space="preserve">: </w:t>
      </w:r>
    </w:p>
    <w:p w14:paraId="4FDA9653" w14:textId="0ACACC26" w:rsidR="008F6DEB" w:rsidRPr="00164CE2" w:rsidRDefault="008F6DEB" w:rsidP="008F6DEB">
      <w:pPr>
        <w:pStyle w:val="ListParagraph"/>
        <w:numPr>
          <w:ilvl w:val="0"/>
          <w:numId w:val="3"/>
        </w:numPr>
        <w:rPr>
          <w:b/>
          <w:bCs/>
        </w:rPr>
      </w:pPr>
      <m:oMath>
        <m:r>
          <m:rPr>
            <m:sty m:val="bi"/>
          </m:rPr>
          <w:rPr>
            <w:rFonts w:ascii="Cambria Math" w:eastAsiaTheme="minorEastAsia" w:hAnsi="Cambria Math"/>
          </w:rPr>
          <m:t>t</m:t>
        </m:r>
      </m:oMath>
      <w:r>
        <w:rPr>
          <w:rFonts w:eastAsiaTheme="minorEastAsia"/>
          <w:b/>
          <w:bCs/>
        </w:rPr>
        <w:t xml:space="preserve">= </w:t>
      </w:r>
    </w:p>
    <w:p w14:paraId="0FC5BE54" w14:textId="210671C6" w:rsidR="008F6DEB" w:rsidRPr="00164CE2" w:rsidRDefault="008F6DEB" w:rsidP="008F6DEB">
      <w:pPr>
        <w:pStyle w:val="ListParagraph"/>
        <w:numPr>
          <w:ilvl w:val="0"/>
          <w:numId w:val="3"/>
        </w:numPr>
        <w:rPr>
          <w:b/>
          <w:bCs/>
        </w:rPr>
      </w:pPr>
      <m:oMath>
        <m:r>
          <m:rPr>
            <m:sty m:val="bi"/>
          </m:rPr>
          <w:rPr>
            <w:rFonts w:ascii="Cambria Math" w:eastAsiaTheme="minorEastAsia" w:hAnsi="Cambria Math"/>
          </w:rPr>
          <m:t>p</m:t>
        </m:r>
      </m:oMath>
      <w:r>
        <w:rPr>
          <w:rFonts w:eastAsiaTheme="minorEastAsia"/>
          <w:b/>
          <w:bCs/>
        </w:rPr>
        <w:t xml:space="preserve">&lt; </w:t>
      </w:r>
    </w:p>
    <w:p w14:paraId="30235DA1" w14:textId="0F47739A" w:rsidR="008F6DEB" w:rsidRPr="00164CE2" w:rsidRDefault="00B7261B" w:rsidP="008F6DEB">
      <w:pPr>
        <w:pStyle w:val="ListParagraph"/>
        <w:numPr>
          <w:ilvl w:val="0"/>
          <w:numId w:val="3"/>
        </w:numPr>
        <w:rPr>
          <w:b/>
          <w:bCs/>
        </w:rPr>
      </w:pPr>
      <m:oMath>
        <m:sSup>
          <m:sSupPr>
            <m:ctrlPr>
              <w:rPr>
                <w:rFonts w:ascii="Cambria Math" w:hAnsi="Cambria Math"/>
                <w:b/>
                <w:bCs/>
                <w:i/>
                <w:iCs/>
              </w:rPr>
            </m:ctrlPr>
          </m:sSupPr>
          <m:e>
            <m:r>
              <m:rPr>
                <m:sty m:val="bi"/>
              </m:rPr>
              <w:rPr>
                <w:rFonts w:ascii="Cambria Math" w:hAnsi="Cambria Math"/>
              </w:rPr>
              <m:t>R</m:t>
            </m:r>
          </m:e>
          <m:sup>
            <m:r>
              <m:rPr>
                <m:sty m:val="bi"/>
              </m:rPr>
              <w:rPr>
                <w:rFonts w:ascii="Cambria Math" w:hAnsi="Cambria Math"/>
              </w:rPr>
              <m:t>2</m:t>
            </m:r>
          </m:sup>
        </m:sSup>
      </m:oMath>
      <w:r w:rsidR="008F6DEB" w:rsidRPr="00164CE2">
        <w:rPr>
          <w:rFonts w:eastAsiaTheme="minorEastAsia"/>
          <w:b/>
          <w:bCs/>
          <w:iCs/>
        </w:rPr>
        <w:t>=</w:t>
      </w:r>
      <w:r w:rsidR="008F6DEB">
        <w:rPr>
          <w:rFonts w:eastAsiaTheme="minorEastAsia"/>
          <w:b/>
          <w:bCs/>
          <w:iCs/>
        </w:rPr>
        <w:t xml:space="preserve"> </w:t>
      </w:r>
    </w:p>
    <w:p w14:paraId="57CBBD68" w14:textId="432A970A" w:rsidR="008F6DEB" w:rsidRPr="001F4663" w:rsidRDefault="008F6DEB" w:rsidP="008F6DEB">
      <w:pPr>
        <w:pStyle w:val="ListParagraph"/>
        <w:numPr>
          <w:ilvl w:val="0"/>
          <w:numId w:val="3"/>
        </w:numPr>
        <w:rPr>
          <w:b/>
          <w:bCs/>
        </w:rPr>
      </w:pPr>
      <w:r>
        <w:rPr>
          <w:b/>
          <w:bCs/>
        </w:rPr>
        <w:t>Regression equation</w:t>
      </w:r>
      <w:r w:rsidR="00FF771F">
        <w:rPr>
          <w:b/>
          <w:bCs/>
        </w:rPr>
        <w:t xml:space="preserve"> (3 pts)</w:t>
      </w:r>
      <w:r>
        <w:rPr>
          <w:b/>
          <w:bCs/>
        </w:rPr>
        <w:t xml:space="preserve">: </w:t>
      </w:r>
    </w:p>
    <w:p w14:paraId="3E2E2968" w14:textId="53F12808" w:rsidR="008F6DEB" w:rsidRDefault="008F6DEB" w:rsidP="008F6DEB">
      <w:pPr>
        <w:pStyle w:val="ListParagraph"/>
        <w:numPr>
          <w:ilvl w:val="0"/>
          <w:numId w:val="3"/>
        </w:numPr>
        <w:rPr>
          <w:b/>
          <w:bCs/>
        </w:rPr>
      </w:pPr>
      <w:r>
        <w:rPr>
          <w:b/>
          <w:bCs/>
        </w:rPr>
        <w:t xml:space="preserve">Total interactions this model predicts when there are </w:t>
      </w:r>
      <w:r w:rsidR="00B9322E">
        <w:rPr>
          <w:b/>
          <w:bCs/>
        </w:rPr>
        <w:t>100 comments</w:t>
      </w:r>
      <w:r w:rsidR="00FF771F">
        <w:rPr>
          <w:b/>
          <w:bCs/>
        </w:rPr>
        <w:t xml:space="preserve"> (3 pts)</w:t>
      </w:r>
      <w:r>
        <w:rPr>
          <w:b/>
          <w:bCs/>
        </w:rPr>
        <w:t xml:space="preserve">: </w:t>
      </w:r>
    </w:p>
    <w:p w14:paraId="0BF74078" w14:textId="0249904C" w:rsidR="008F6DEB" w:rsidRDefault="008F6DEB" w:rsidP="008F6DEB">
      <w:pPr>
        <w:pStyle w:val="ListParagraph"/>
        <w:numPr>
          <w:ilvl w:val="0"/>
          <w:numId w:val="3"/>
        </w:numPr>
        <w:rPr>
          <w:b/>
          <w:bCs/>
        </w:rPr>
      </w:pPr>
      <w:r>
        <w:rPr>
          <w:b/>
          <w:bCs/>
        </w:rPr>
        <w:t>Attach all pieces of your output</w:t>
      </w:r>
      <w:r w:rsidR="008324B8">
        <w:rPr>
          <w:b/>
          <w:bCs/>
        </w:rPr>
        <w:t xml:space="preserve"> (4 pts)</w:t>
      </w:r>
      <w:r>
        <w:rPr>
          <w:b/>
          <w:bCs/>
        </w:rPr>
        <w:t>:</w:t>
      </w:r>
    </w:p>
    <w:p w14:paraId="169A4069" w14:textId="77777777" w:rsidR="00B9322E" w:rsidRPr="00B9322E" w:rsidRDefault="00B9322E" w:rsidP="00B9322E">
      <w:pPr>
        <w:pStyle w:val="ListParagraph"/>
        <w:autoSpaceDE w:val="0"/>
        <w:autoSpaceDN w:val="0"/>
        <w:adjustRightInd w:val="0"/>
        <w:spacing w:after="0" w:line="240" w:lineRule="auto"/>
        <w:ind w:left="1080"/>
        <w:rPr>
          <w:rFonts w:ascii="Times New Roman" w:hAnsi="Times New Roman" w:cs="Times New Roman"/>
          <w:sz w:val="24"/>
          <w:szCs w:val="24"/>
        </w:rPr>
      </w:pPr>
    </w:p>
    <w:p w14:paraId="53AEFB75" w14:textId="77777777" w:rsidR="00B9322E" w:rsidRPr="00B9322E" w:rsidRDefault="00B9322E" w:rsidP="00B9322E">
      <w:pPr>
        <w:autoSpaceDE w:val="0"/>
        <w:autoSpaceDN w:val="0"/>
        <w:adjustRightInd w:val="0"/>
        <w:spacing w:after="0" w:line="240" w:lineRule="auto"/>
        <w:rPr>
          <w:rFonts w:ascii="Times New Roman" w:hAnsi="Times New Roman" w:cs="Times New Roman"/>
          <w:sz w:val="24"/>
          <w:szCs w:val="24"/>
        </w:rPr>
      </w:pPr>
    </w:p>
    <w:p w14:paraId="16D9105E" w14:textId="77777777" w:rsidR="00B9322E" w:rsidRPr="00B9322E" w:rsidRDefault="00B9322E" w:rsidP="00B9322E">
      <w:pPr>
        <w:autoSpaceDE w:val="0"/>
        <w:autoSpaceDN w:val="0"/>
        <w:adjustRightInd w:val="0"/>
        <w:spacing w:after="0" w:line="400" w:lineRule="atLeast"/>
        <w:rPr>
          <w:rFonts w:ascii="Times New Roman" w:hAnsi="Times New Roman" w:cs="Times New Roman"/>
          <w:sz w:val="24"/>
          <w:szCs w:val="24"/>
        </w:rPr>
      </w:pPr>
    </w:p>
    <w:p w14:paraId="7CFB7336" w14:textId="77777777" w:rsidR="00B9322E" w:rsidRPr="00B9322E" w:rsidRDefault="00B9322E" w:rsidP="00B9322E">
      <w:pPr>
        <w:autoSpaceDE w:val="0"/>
        <w:autoSpaceDN w:val="0"/>
        <w:adjustRightInd w:val="0"/>
        <w:spacing w:after="0" w:line="240" w:lineRule="auto"/>
        <w:rPr>
          <w:rFonts w:ascii="Times New Roman" w:hAnsi="Times New Roman" w:cs="Times New Roman"/>
          <w:sz w:val="24"/>
          <w:szCs w:val="24"/>
        </w:rPr>
      </w:pPr>
    </w:p>
    <w:p w14:paraId="60BA6110" w14:textId="77777777" w:rsidR="00B9322E" w:rsidRPr="00B9322E" w:rsidRDefault="00B9322E" w:rsidP="00B9322E">
      <w:pPr>
        <w:autoSpaceDE w:val="0"/>
        <w:autoSpaceDN w:val="0"/>
        <w:adjustRightInd w:val="0"/>
        <w:spacing w:after="0" w:line="400" w:lineRule="atLeast"/>
        <w:rPr>
          <w:rFonts w:ascii="Times New Roman" w:hAnsi="Times New Roman" w:cs="Times New Roman"/>
          <w:sz w:val="24"/>
          <w:szCs w:val="24"/>
        </w:rPr>
      </w:pPr>
    </w:p>
    <w:p w14:paraId="6EFB3BD3" w14:textId="6B223064" w:rsidR="00B9322E" w:rsidRDefault="00B9322E" w:rsidP="00B9322E">
      <w:pPr>
        <w:autoSpaceDE w:val="0"/>
        <w:autoSpaceDN w:val="0"/>
        <w:adjustRightInd w:val="0"/>
        <w:spacing w:after="0" w:line="240" w:lineRule="auto"/>
        <w:rPr>
          <w:rFonts w:ascii="Times New Roman" w:hAnsi="Times New Roman" w:cs="Times New Roman"/>
          <w:sz w:val="24"/>
          <w:szCs w:val="24"/>
        </w:rPr>
      </w:pPr>
    </w:p>
    <w:p w14:paraId="19A755FB" w14:textId="439A3628" w:rsidR="00B9322E" w:rsidRDefault="00B9322E" w:rsidP="00B9322E">
      <w:pPr>
        <w:autoSpaceDE w:val="0"/>
        <w:autoSpaceDN w:val="0"/>
        <w:adjustRightInd w:val="0"/>
        <w:spacing w:after="0" w:line="240" w:lineRule="auto"/>
        <w:rPr>
          <w:rFonts w:ascii="Times New Roman" w:hAnsi="Times New Roman" w:cs="Times New Roman"/>
          <w:sz w:val="24"/>
          <w:szCs w:val="24"/>
        </w:rPr>
      </w:pPr>
    </w:p>
    <w:p w14:paraId="0E1C6A4F" w14:textId="77777777" w:rsidR="00B9322E" w:rsidRPr="00B9322E" w:rsidRDefault="00B9322E" w:rsidP="00B9322E">
      <w:pPr>
        <w:autoSpaceDE w:val="0"/>
        <w:autoSpaceDN w:val="0"/>
        <w:adjustRightInd w:val="0"/>
        <w:spacing w:after="0" w:line="240" w:lineRule="auto"/>
        <w:rPr>
          <w:rFonts w:ascii="Times New Roman" w:hAnsi="Times New Roman" w:cs="Times New Roman"/>
          <w:sz w:val="24"/>
          <w:szCs w:val="24"/>
        </w:rPr>
      </w:pPr>
    </w:p>
    <w:p w14:paraId="4D7DB8AA" w14:textId="77777777" w:rsidR="00B9322E" w:rsidRPr="00B9322E" w:rsidRDefault="00B9322E" w:rsidP="00B9322E">
      <w:pPr>
        <w:autoSpaceDE w:val="0"/>
        <w:autoSpaceDN w:val="0"/>
        <w:adjustRightInd w:val="0"/>
        <w:spacing w:after="0" w:line="400" w:lineRule="atLeast"/>
        <w:rPr>
          <w:rFonts w:ascii="Times New Roman" w:hAnsi="Times New Roman" w:cs="Times New Roman"/>
          <w:sz w:val="24"/>
          <w:szCs w:val="24"/>
        </w:rPr>
      </w:pPr>
    </w:p>
    <w:p w14:paraId="7E6C34C7" w14:textId="77777777" w:rsidR="00B9322E" w:rsidRPr="00B9322E" w:rsidRDefault="00B9322E" w:rsidP="00B9322E">
      <w:pPr>
        <w:pStyle w:val="ListParagraph"/>
        <w:autoSpaceDE w:val="0"/>
        <w:autoSpaceDN w:val="0"/>
        <w:adjustRightInd w:val="0"/>
        <w:spacing w:after="0" w:line="400" w:lineRule="atLeast"/>
        <w:ind w:left="1080"/>
        <w:rPr>
          <w:rFonts w:ascii="Times New Roman" w:hAnsi="Times New Roman" w:cs="Times New Roman"/>
          <w:sz w:val="24"/>
          <w:szCs w:val="24"/>
        </w:rPr>
      </w:pPr>
    </w:p>
    <w:p w14:paraId="69D3F1E3" w14:textId="77777777" w:rsidR="00B851EB" w:rsidRDefault="00B851EB" w:rsidP="00B9322E">
      <w:pPr>
        <w:autoSpaceDE w:val="0"/>
        <w:autoSpaceDN w:val="0"/>
        <w:adjustRightInd w:val="0"/>
        <w:spacing w:after="0" w:line="400" w:lineRule="atLeast"/>
        <w:rPr>
          <w:b/>
          <w:bCs/>
          <w:i/>
          <w:iCs/>
        </w:rPr>
      </w:pPr>
    </w:p>
    <w:p w14:paraId="556FFB8F" w14:textId="77777777" w:rsidR="00B851EB" w:rsidRDefault="00B851EB" w:rsidP="00B9322E">
      <w:pPr>
        <w:autoSpaceDE w:val="0"/>
        <w:autoSpaceDN w:val="0"/>
        <w:adjustRightInd w:val="0"/>
        <w:spacing w:after="0" w:line="400" w:lineRule="atLeast"/>
        <w:rPr>
          <w:b/>
          <w:bCs/>
          <w:i/>
          <w:iCs/>
        </w:rPr>
      </w:pPr>
    </w:p>
    <w:p w14:paraId="15219804" w14:textId="77777777" w:rsidR="00B851EB" w:rsidRDefault="00B851EB" w:rsidP="00B9322E">
      <w:pPr>
        <w:autoSpaceDE w:val="0"/>
        <w:autoSpaceDN w:val="0"/>
        <w:adjustRightInd w:val="0"/>
        <w:spacing w:after="0" w:line="400" w:lineRule="atLeast"/>
        <w:rPr>
          <w:b/>
          <w:bCs/>
          <w:i/>
          <w:iCs/>
        </w:rPr>
      </w:pPr>
    </w:p>
    <w:p w14:paraId="2D1751EA" w14:textId="44128268" w:rsidR="00B9322E" w:rsidRDefault="00B9322E" w:rsidP="00B9322E">
      <w:pPr>
        <w:autoSpaceDE w:val="0"/>
        <w:autoSpaceDN w:val="0"/>
        <w:adjustRightInd w:val="0"/>
        <w:spacing w:after="0" w:line="400" w:lineRule="atLeast"/>
        <w:rPr>
          <w:b/>
          <w:bCs/>
          <w:i/>
          <w:iCs/>
          <w:u w:val="single"/>
        </w:rPr>
      </w:pPr>
      <w:r w:rsidRPr="001605BF">
        <w:rPr>
          <w:b/>
          <w:bCs/>
          <w:i/>
          <w:iCs/>
        </w:rPr>
        <w:t>Extra Credit</w:t>
      </w:r>
      <w:r w:rsidR="008324B8">
        <w:rPr>
          <w:b/>
          <w:bCs/>
          <w:i/>
          <w:iCs/>
        </w:rPr>
        <w:t xml:space="preserve"> (5 pts)</w:t>
      </w:r>
      <w:r w:rsidRPr="001605BF">
        <w:rPr>
          <w:b/>
          <w:bCs/>
          <w:i/>
          <w:iCs/>
        </w:rPr>
        <w:t>:</w:t>
      </w:r>
      <w:r w:rsidRPr="002A0700">
        <w:rPr>
          <w:b/>
          <w:bCs/>
          <w:i/>
          <w:iCs/>
          <w:u w:val="single"/>
        </w:rPr>
        <w:t xml:space="preserve"> </w:t>
      </w:r>
      <w:r>
        <w:rPr>
          <w:b/>
          <w:bCs/>
          <w:i/>
          <w:iCs/>
          <w:u w:val="single"/>
        </w:rPr>
        <w:t>Create a scatterplot with the total fit line and attach it below. What information does the scatterplot provide that we might not have known just from running the regression?</w:t>
      </w:r>
    </w:p>
    <w:p w14:paraId="72AE3B99" w14:textId="77777777" w:rsidR="00B9322E" w:rsidRDefault="00B9322E" w:rsidP="00B9322E">
      <w:pPr>
        <w:autoSpaceDE w:val="0"/>
        <w:autoSpaceDN w:val="0"/>
        <w:adjustRightInd w:val="0"/>
        <w:spacing w:after="0" w:line="400" w:lineRule="atLeast"/>
        <w:rPr>
          <w:b/>
          <w:bCs/>
          <w:i/>
          <w:iCs/>
          <w:u w:val="single"/>
        </w:rPr>
      </w:pPr>
    </w:p>
    <w:p w14:paraId="0CB599B1" w14:textId="77777777" w:rsidR="00B9322E" w:rsidRPr="002A0700" w:rsidRDefault="00B9322E" w:rsidP="00B9322E">
      <w:pPr>
        <w:autoSpaceDE w:val="0"/>
        <w:autoSpaceDN w:val="0"/>
        <w:adjustRightInd w:val="0"/>
        <w:spacing w:after="0" w:line="400" w:lineRule="atLeast"/>
      </w:pPr>
    </w:p>
    <w:p w14:paraId="15E22A0E" w14:textId="41C90ECB" w:rsidR="00B9322E" w:rsidRDefault="00B9322E" w:rsidP="00B9322E">
      <w:pPr>
        <w:autoSpaceDE w:val="0"/>
        <w:autoSpaceDN w:val="0"/>
        <w:adjustRightInd w:val="0"/>
        <w:spacing w:after="0" w:line="240" w:lineRule="auto"/>
        <w:rPr>
          <w:rFonts w:ascii="Times New Roman" w:hAnsi="Times New Roman" w:cs="Times New Roman"/>
          <w:sz w:val="24"/>
          <w:szCs w:val="24"/>
        </w:rPr>
      </w:pPr>
    </w:p>
    <w:p w14:paraId="20742B7C" w14:textId="77777777" w:rsidR="00B9322E" w:rsidRDefault="00B9322E" w:rsidP="00B9322E">
      <w:pPr>
        <w:autoSpaceDE w:val="0"/>
        <w:autoSpaceDN w:val="0"/>
        <w:adjustRightInd w:val="0"/>
        <w:spacing w:after="0" w:line="240" w:lineRule="auto"/>
        <w:rPr>
          <w:rFonts w:ascii="Times New Roman" w:hAnsi="Times New Roman" w:cs="Times New Roman"/>
          <w:sz w:val="24"/>
          <w:szCs w:val="24"/>
        </w:rPr>
      </w:pPr>
    </w:p>
    <w:p w14:paraId="23B50A11" w14:textId="77777777" w:rsidR="00B9322E" w:rsidRDefault="00B9322E" w:rsidP="00B9322E">
      <w:pPr>
        <w:autoSpaceDE w:val="0"/>
        <w:autoSpaceDN w:val="0"/>
        <w:adjustRightInd w:val="0"/>
        <w:spacing w:after="0" w:line="400" w:lineRule="atLeast"/>
        <w:rPr>
          <w:rFonts w:ascii="Times New Roman" w:hAnsi="Times New Roman" w:cs="Times New Roman"/>
          <w:sz w:val="24"/>
          <w:szCs w:val="24"/>
        </w:rPr>
      </w:pPr>
    </w:p>
    <w:p w14:paraId="33A67206" w14:textId="5768B93D" w:rsidR="00EC1709" w:rsidRDefault="00EC1709" w:rsidP="00EC1709">
      <w:pPr>
        <w:autoSpaceDE w:val="0"/>
        <w:autoSpaceDN w:val="0"/>
        <w:adjustRightInd w:val="0"/>
        <w:spacing w:after="0" w:line="400" w:lineRule="atLeast"/>
        <w:rPr>
          <w:b/>
          <w:bCs/>
        </w:rPr>
      </w:pPr>
    </w:p>
    <w:p w14:paraId="6797358B" w14:textId="77777777" w:rsidR="00B851EB" w:rsidRPr="00EC1709" w:rsidRDefault="00B851EB" w:rsidP="00EC1709">
      <w:pPr>
        <w:autoSpaceDE w:val="0"/>
        <w:autoSpaceDN w:val="0"/>
        <w:adjustRightInd w:val="0"/>
        <w:spacing w:after="0" w:line="400" w:lineRule="atLeast"/>
        <w:rPr>
          <w:rFonts w:ascii="Times New Roman" w:hAnsi="Times New Roman" w:cs="Times New Roman"/>
          <w:sz w:val="24"/>
          <w:szCs w:val="24"/>
        </w:rPr>
      </w:pPr>
    </w:p>
    <w:p w14:paraId="40DCA94C" w14:textId="615E8645" w:rsidR="00B9322E" w:rsidRDefault="00B9322E" w:rsidP="00B9322E">
      <w:pPr>
        <w:spacing w:after="0"/>
        <w:rPr>
          <w:b/>
          <w:bCs/>
          <w:i/>
          <w:iCs/>
          <w:u w:val="single"/>
        </w:rPr>
      </w:pPr>
      <w:r w:rsidRPr="00491894">
        <w:rPr>
          <w:i/>
          <w:iCs/>
          <w:u w:val="single"/>
        </w:rPr>
        <w:lastRenderedPageBreak/>
        <w:t>Conduct a</w:t>
      </w:r>
      <w:r>
        <w:rPr>
          <w:i/>
          <w:iCs/>
          <w:u w:val="single"/>
        </w:rPr>
        <w:t xml:space="preserve"> multiple linear</w:t>
      </w:r>
      <w:r w:rsidRPr="00491894">
        <w:rPr>
          <w:i/>
          <w:iCs/>
          <w:u w:val="single"/>
        </w:rPr>
        <w:t xml:space="preserve"> </w:t>
      </w:r>
      <w:r>
        <w:rPr>
          <w:i/>
          <w:iCs/>
          <w:u w:val="single"/>
        </w:rPr>
        <w:t>regression</w:t>
      </w:r>
      <w:r w:rsidRPr="00491894">
        <w:rPr>
          <w:i/>
          <w:iCs/>
          <w:u w:val="single"/>
        </w:rPr>
        <w:t xml:space="preserve"> </w:t>
      </w:r>
      <w:r>
        <w:rPr>
          <w:i/>
          <w:iCs/>
          <w:u w:val="single"/>
        </w:rPr>
        <w:t>with</w:t>
      </w:r>
      <w:r w:rsidRPr="00491894">
        <w:rPr>
          <w:i/>
          <w:iCs/>
          <w:u w:val="single"/>
        </w:rPr>
        <w:t xml:space="preserve"> </w:t>
      </w:r>
      <w:r w:rsidRPr="00164CE2">
        <w:rPr>
          <w:b/>
          <w:bCs/>
          <w:i/>
          <w:iCs/>
          <w:u w:val="single"/>
        </w:rPr>
        <w:t>Totalinteraction</w:t>
      </w:r>
      <w:r>
        <w:rPr>
          <w:b/>
          <w:bCs/>
          <w:i/>
          <w:iCs/>
          <w:u w:val="single"/>
        </w:rPr>
        <w:t>s</w:t>
      </w:r>
      <w:r w:rsidRPr="00491894">
        <w:rPr>
          <w:i/>
          <w:iCs/>
          <w:u w:val="single"/>
        </w:rPr>
        <w:t xml:space="preserve"> </w:t>
      </w:r>
      <w:r>
        <w:rPr>
          <w:i/>
          <w:iCs/>
          <w:u w:val="single"/>
        </w:rPr>
        <w:t xml:space="preserve">as the dependent variable and </w:t>
      </w:r>
      <w:r>
        <w:rPr>
          <w:b/>
          <w:bCs/>
          <w:i/>
          <w:iCs/>
          <w:u w:val="single"/>
        </w:rPr>
        <w:t>comments and shares</w:t>
      </w:r>
      <w:r>
        <w:rPr>
          <w:i/>
          <w:iCs/>
          <w:u w:val="single"/>
        </w:rPr>
        <w:t xml:space="preserve"> as the </w:t>
      </w:r>
      <w:r w:rsidRPr="00B77105">
        <w:rPr>
          <w:i/>
          <w:iCs/>
          <w:u w:val="single"/>
        </w:rPr>
        <w:t>independent variables</w:t>
      </w:r>
      <w:r w:rsidRPr="00B77105">
        <w:rPr>
          <w:b/>
          <w:bCs/>
          <w:i/>
          <w:iCs/>
          <w:u w:val="single"/>
        </w:rPr>
        <w:t>.</w:t>
      </w:r>
      <w:r>
        <w:rPr>
          <w:b/>
          <w:bCs/>
          <w:i/>
          <w:iCs/>
          <w:u w:val="single"/>
        </w:rPr>
        <w:t xml:space="preserve"> Answer the following questions:</w:t>
      </w:r>
    </w:p>
    <w:p w14:paraId="6C579BDA" w14:textId="77777777" w:rsidR="00B9322E" w:rsidRDefault="00B9322E" w:rsidP="00B9322E">
      <w:pPr>
        <w:spacing w:after="0"/>
        <w:rPr>
          <w:b/>
          <w:bCs/>
          <w:i/>
          <w:iCs/>
          <w:u w:val="single"/>
        </w:rPr>
      </w:pPr>
    </w:p>
    <w:p w14:paraId="7802F2D4" w14:textId="59495630" w:rsidR="00B9322E" w:rsidRPr="008324B8" w:rsidRDefault="00B9322E" w:rsidP="008324B8">
      <w:pPr>
        <w:pStyle w:val="ListParagraph"/>
        <w:numPr>
          <w:ilvl w:val="0"/>
          <w:numId w:val="3"/>
        </w:numPr>
        <w:spacing w:after="0"/>
        <w:rPr>
          <w:b/>
          <w:bCs/>
        </w:rPr>
      </w:pPr>
      <w:r w:rsidRPr="008324B8">
        <w:rPr>
          <w:b/>
          <w:bCs/>
        </w:rPr>
        <w:t>How much of the variance do comments and shares account for in Total interactions?</w:t>
      </w:r>
      <w:r w:rsidR="00FF771F">
        <w:rPr>
          <w:b/>
          <w:bCs/>
        </w:rPr>
        <w:t xml:space="preserve"> (2 pts)</w:t>
      </w:r>
      <w:r w:rsidRPr="008324B8">
        <w:rPr>
          <w:b/>
          <w:bCs/>
        </w:rPr>
        <w:t xml:space="preserve"> </w:t>
      </w:r>
    </w:p>
    <w:p w14:paraId="242A99F1" w14:textId="6D7C6479" w:rsidR="00B9322E" w:rsidRPr="00B77105" w:rsidRDefault="00B9322E" w:rsidP="008324B8">
      <w:pPr>
        <w:pStyle w:val="ListParagraph"/>
        <w:numPr>
          <w:ilvl w:val="0"/>
          <w:numId w:val="3"/>
        </w:numPr>
        <w:spacing w:after="0"/>
        <w:rPr>
          <w:i/>
          <w:iCs/>
          <w:u w:val="single"/>
        </w:rPr>
      </w:pPr>
      <w:r w:rsidRPr="00B77105">
        <w:rPr>
          <w:b/>
          <w:bCs/>
          <w:i/>
          <w:iCs/>
          <w:u w:val="single"/>
        </w:rPr>
        <w:t xml:space="preserve"> </w:t>
      </w:r>
      <w:r>
        <w:rPr>
          <w:b/>
          <w:bCs/>
        </w:rPr>
        <w:t>Which variable is a stronger predictor of total interactions?</w:t>
      </w:r>
      <w:r w:rsidR="00FF771F">
        <w:rPr>
          <w:b/>
          <w:bCs/>
        </w:rPr>
        <w:t xml:space="preserve"> (2 pts)</w:t>
      </w:r>
      <w:r>
        <w:rPr>
          <w:b/>
          <w:bCs/>
        </w:rPr>
        <w:t xml:space="preserve"> </w:t>
      </w:r>
    </w:p>
    <w:p w14:paraId="11606DD2" w14:textId="7B54A701" w:rsidR="00B9322E" w:rsidRPr="00B851EB" w:rsidRDefault="00B9322E" w:rsidP="008324B8">
      <w:pPr>
        <w:pStyle w:val="ListParagraph"/>
        <w:numPr>
          <w:ilvl w:val="0"/>
          <w:numId w:val="3"/>
        </w:numPr>
        <w:spacing w:after="0"/>
        <w:rPr>
          <w:i/>
          <w:iCs/>
          <w:u w:val="single"/>
        </w:rPr>
      </w:pPr>
      <w:r>
        <w:rPr>
          <w:b/>
          <w:bCs/>
        </w:rPr>
        <w:t>How do you know?</w:t>
      </w:r>
      <w:r w:rsidR="00FF771F">
        <w:rPr>
          <w:b/>
          <w:bCs/>
        </w:rPr>
        <w:t xml:space="preserve"> (2 pts)</w:t>
      </w:r>
      <w:r>
        <w:rPr>
          <w:b/>
          <w:bCs/>
        </w:rPr>
        <w:t xml:space="preserve"> </w:t>
      </w:r>
    </w:p>
    <w:p w14:paraId="7997BB75" w14:textId="77777777" w:rsidR="00B851EB" w:rsidRPr="008F2483" w:rsidRDefault="00B851EB" w:rsidP="00B851EB">
      <w:pPr>
        <w:pStyle w:val="ListParagraph"/>
        <w:spacing w:after="0"/>
        <w:ind w:left="1080"/>
        <w:rPr>
          <w:i/>
          <w:iCs/>
          <w:u w:val="single"/>
        </w:rPr>
      </w:pPr>
    </w:p>
    <w:p w14:paraId="3B61DEC4" w14:textId="07383669" w:rsidR="00B9322E" w:rsidRPr="008324B8" w:rsidRDefault="00B9322E" w:rsidP="008324B8">
      <w:pPr>
        <w:pStyle w:val="ListParagraph"/>
        <w:numPr>
          <w:ilvl w:val="0"/>
          <w:numId w:val="3"/>
        </w:numPr>
        <w:spacing w:after="0"/>
        <w:rPr>
          <w:i/>
          <w:iCs/>
          <w:u w:val="single"/>
        </w:rPr>
      </w:pPr>
      <w:r>
        <w:rPr>
          <w:b/>
          <w:bCs/>
        </w:rPr>
        <w:t>Create a table using the information from the output and paste below</w:t>
      </w:r>
      <w:r w:rsidR="00FF771F">
        <w:rPr>
          <w:b/>
          <w:bCs/>
        </w:rPr>
        <w:t xml:space="preserve"> (5 pts)</w:t>
      </w:r>
      <w:r>
        <w:rPr>
          <w:b/>
          <w:bCs/>
        </w:rPr>
        <w:t>:</w:t>
      </w:r>
    </w:p>
    <w:p w14:paraId="4853BB61" w14:textId="77777777" w:rsidR="008324B8" w:rsidRPr="008324B8" w:rsidRDefault="008324B8" w:rsidP="008324B8">
      <w:pPr>
        <w:pStyle w:val="ListParagraph"/>
        <w:spacing w:after="0"/>
        <w:ind w:left="1080"/>
        <w:rPr>
          <w:i/>
          <w:iCs/>
          <w:u w:val="single"/>
        </w:rPr>
      </w:pPr>
    </w:p>
    <w:p w14:paraId="7B4B0611" w14:textId="1E68B907" w:rsidR="008324B8" w:rsidRDefault="008324B8" w:rsidP="008324B8">
      <w:pPr>
        <w:spacing w:after="0"/>
        <w:rPr>
          <w:i/>
          <w:iCs/>
          <w:u w:val="single"/>
        </w:rPr>
      </w:pPr>
    </w:p>
    <w:p w14:paraId="328F08BA" w14:textId="344E907A" w:rsidR="00B851EB" w:rsidRDefault="00B851EB" w:rsidP="008324B8">
      <w:pPr>
        <w:spacing w:after="0"/>
        <w:rPr>
          <w:i/>
          <w:iCs/>
          <w:u w:val="single"/>
        </w:rPr>
      </w:pPr>
    </w:p>
    <w:p w14:paraId="4509680B" w14:textId="14E95207" w:rsidR="00B851EB" w:rsidRDefault="00B851EB" w:rsidP="008324B8">
      <w:pPr>
        <w:spacing w:after="0"/>
        <w:rPr>
          <w:i/>
          <w:iCs/>
          <w:u w:val="single"/>
        </w:rPr>
      </w:pPr>
    </w:p>
    <w:p w14:paraId="55FC9CD3" w14:textId="57193307" w:rsidR="00B851EB" w:rsidRDefault="00B851EB" w:rsidP="008324B8">
      <w:pPr>
        <w:spacing w:after="0"/>
        <w:rPr>
          <w:i/>
          <w:iCs/>
          <w:u w:val="single"/>
        </w:rPr>
      </w:pPr>
    </w:p>
    <w:p w14:paraId="7CC76E5A" w14:textId="09E17899" w:rsidR="00B851EB" w:rsidRDefault="00B851EB" w:rsidP="008324B8">
      <w:pPr>
        <w:spacing w:after="0"/>
        <w:rPr>
          <w:i/>
          <w:iCs/>
          <w:u w:val="single"/>
        </w:rPr>
      </w:pPr>
    </w:p>
    <w:p w14:paraId="29DC2979" w14:textId="7E2FE104" w:rsidR="00B851EB" w:rsidRDefault="00B851EB" w:rsidP="008324B8">
      <w:pPr>
        <w:spacing w:after="0"/>
        <w:rPr>
          <w:i/>
          <w:iCs/>
          <w:u w:val="single"/>
        </w:rPr>
      </w:pPr>
    </w:p>
    <w:p w14:paraId="0DD86366" w14:textId="4169E6CB" w:rsidR="00B851EB" w:rsidRDefault="00B851EB" w:rsidP="008324B8">
      <w:pPr>
        <w:spacing w:after="0"/>
        <w:rPr>
          <w:i/>
          <w:iCs/>
          <w:u w:val="single"/>
        </w:rPr>
      </w:pPr>
    </w:p>
    <w:p w14:paraId="16C7D011" w14:textId="0A85D93F" w:rsidR="00B851EB" w:rsidRDefault="00B851EB" w:rsidP="008324B8">
      <w:pPr>
        <w:spacing w:after="0"/>
        <w:rPr>
          <w:i/>
          <w:iCs/>
          <w:u w:val="single"/>
        </w:rPr>
      </w:pPr>
    </w:p>
    <w:p w14:paraId="4BEBFAC9" w14:textId="77777777" w:rsidR="00B851EB" w:rsidRPr="008324B8" w:rsidRDefault="00B851EB" w:rsidP="008324B8">
      <w:pPr>
        <w:spacing w:after="0"/>
        <w:rPr>
          <w:i/>
          <w:iCs/>
          <w:u w:val="single"/>
        </w:rPr>
      </w:pPr>
    </w:p>
    <w:p w14:paraId="6B5D3C21" w14:textId="7EA1A338" w:rsidR="008324B8" w:rsidRPr="008324B8" w:rsidRDefault="008324B8" w:rsidP="008324B8">
      <w:pPr>
        <w:pStyle w:val="ListParagraph"/>
        <w:numPr>
          <w:ilvl w:val="0"/>
          <w:numId w:val="3"/>
        </w:numPr>
        <w:spacing w:after="0"/>
        <w:rPr>
          <w:i/>
          <w:iCs/>
          <w:u w:val="single"/>
        </w:rPr>
      </w:pPr>
      <w:r w:rsidRPr="008F2483">
        <w:rPr>
          <w:b/>
          <w:bCs/>
        </w:rPr>
        <w:t xml:space="preserve">Attach </w:t>
      </w:r>
      <w:r w:rsidRPr="003B42E4">
        <w:rPr>
          <w:b/>
          <w:bCs/>
          <w:u w:val="single"/>
        </w:rPr>
        <w:t>all</w:t>
      </w:r>
      <w:r w:rsidRPr="008F2483">
        <w:rPr>
          <w:b/>
          <w:bCs/>
        </w:rPr>
        <w:t xml:space="preserve"> pieces of your output</w:t>
      </w:r>
      <w:r>
        <w:rPr>
          <w:b/>
          <w:bCs/>
        </w:rPr>
        <w:t xml:space="preserve"> (4 pts)</w:t>
      </w:r>
      <w:r w:rsidRPr="008F2483">
        <w:rPr>
          <w:b/>
          <w:bCs/>
        </w:rPr>
        <w:t>:</w:t>
      </w:r>
    </w:p>
    <w:p w14:paraId="577F35E1" w14:textId="77777777" w:rsidR="008324B8" w:rsidRPr="008324B8" w:rsidRDefault="008324B8" w:rsidP="008324B8">
      <w:pPr>
        <w:pStyle w:val="ListParagraph"/>
        <w:rPr>
          <w:i/>
          <w:iCs/>
          <w:u w:val="single"/>
        </w:rPr>
      </w:pPr>
    </w:p>
    <w:p w14:paraId="2A8F7F86" w14:textId="77777777" w:rsidR="008324B8" w:rsidRPr="008324B8" w:rsidRDefault="008324B8" w:rsidP="008324B8">
      <w:pPr>
        <w:autoSpaceDE w:val="0"/>
        <w:autoSpaceDN w:val="0"/>
        <w:adjustRightInd w:val="0"/>
        <w:spacing w:after="0" w:line="240" w:lineRule="auto"/>
        <w:rPr>
          <w:rFonts w:ascii="Times New Roman" w:hAnsi="Times New Roman" w:cs="Times New Roman"/>
          <w:sz w:val="24"/>
          <w:szCs w:val="24"/>
        </w:rPr>
      </w:pPr>
    </w:p>
    <w:p w14:paraId="5C686E2D" w14:textId="77777777" w:rsidR="008324B8" w:rsidRPr="008324B8" w:rsidRDefault="008324B8" w:rsidP="008324B8">
      <w:pPr>
        <w:autoSpaceDE w:val="0"/>
        <w:autoSpaceDN w:val="0"/>
        <w:adjustRightInd w:val="0"/>
        <w:spacing w:after="0" w:line="400" w:lineRule="atLeast"/>
        <w:rPr>
          <w:rFonts w:ascii="Times New Roman" w:hAnsi="Times New Roman" w:cs="Times New Roman"/>
          <w:sz w:val="24"/>
          <w:szCs w:val="24"/>
        </w:rPr>
      </w:pPr>
    </w:p>
    <w:p w14:paraId="665EDF90" w14:textId="77777777" w:rsidR="008324B8" w:rsidRPr="008324B8" w:rsidRDefault="008324B8" w:rsidP="008324B8">
      <w:pPr>
        <w:autoSpaceDE w:val="0"/>
        <w:autoSpaceDN w:val="0"/>
        <w:adjustRightInd w:val="0"/>
        <w:spacing w:after="0" w:line="240" w:lineRule="auto"/>
        <w:rPr>
          <w:rFonts w:ascii="Times New Roman" w:hAnsi="Times New Roman" w:cs="Times New Roman"/>
          <w:sz w:val="24"/>
          <w:szCs w:val="24"/>
        </w:rPr>
      </w:pPr>
    </w:p>
    <w:p w14:paraId="4009AD2E" w14:textId="77777777" w:rsidR="008324B8" w:rsidRPr="008324B8" w:rsidRDefault="008324B8" w:rsidP="008324B8">
      <w:pPr>
        <w:autoSpaceDE w:val="0"/>
        <w:autoSpaceDN w:val="0"/>
        <w:adjustRightInd w:val="0"/>
        <w:spacing w:after="0" w:line="400" w:lineRule="atLeast"/>
        <w:rPr>
          <w:rFonts w:ascii="Times New Roman" w:hAnsi="Times New Roman" w:cs="Times New Roman"/>
          <w:sz w:val="24"/>
          <w:szCs w:val="24"/>
        </w:rPr>
      </w:pPr>
    </w:p>
    <w:p w14:paraId="52FFFED0" w14:textId="77777777" w:rsidR="008324B8" w:rsidRPr="008324B8" w:rsidRDefault="008324B8" w:rsidP="008324B8">
      <w:pPr>
        <w:autoSpaceDE w:val="0"/>
        <w:autoSpaceDN w:val="0"/>
        <w:adjustRightInd w:val="0"/>
        <w:spacing w:after="0" w:line="240" w:lineRule="auto"/>
        <w:rPr>
          <w:rFonts w:ascii="Times New Roman" w:hAnsi="Times New Roman" w:cs="Times New Roman"/>
          <w:sz w:val="24"/>
          <w:szCs w:val="24"/>
        </w:rPr>
      </w:pPr>
    </w:p>
    <w:p w14:paraId="226964FC" w14:textId="77777777" w:rsidR="008324B8" w:rsidRPr="008324B8" w:rsidRDefault="008324B8" w:rsidP="008324B8">
      <w:pPr>
        <w:autoSpaceDE w:val="0"/>
        <w:autoSpaceDN w:val="0"/>
        <w:adjustRightInd w:val="0"/>
        <w:spacing w:after="0" w:line="400" w:lineRule="atLeast"/>
        <w:rPr>
          <w:rFonts w:ascii="Times New Roman" w:hAnsi="Times New Roman" w:cs="Times New Roman"/>
          <w:sz w:val="24"/>
          <w:szCs w:val="24"/>
        </w:rPr>
      </w:pPr>
    </w:p>
    <w:p w14:paraId="7B1C2106" w14:textId="77777777" w:rsidR="008324B8" w:rsidRPr="008324B8" w:rsidRDefault="008324B8" w:rsidP="008324B8">
      <w:pPr>
        <w:autoSpaceDE w:val="0"/>
        <w:autoSpaceDN w:val="0"/>
        <w:adjustRightInd w:val="0"/>
        <w:spacing w:after="0" w:line="240" w:lineRule="auto"/>
        <w:rPr>
          <w:rFonts w:ascii="Times New Roman" w:hAnsi="Times New Roman" w:cs="Times New Roman"/>
          <w:sz w:val="24"/>
          <w:szCs w:val="24"/>
        </w:rPr>
      </w:pPr>
    </w:p>
    <w:p w14:paraId="5F0C24C6" w14:textId="33907359" w:rsidR="008324B8" w:rsidRPr="00B851EB" w:rsidRDefault="008324B8" w:rsidP="00B851EB">
      <w:pPr>
        <w:spacing w:after="0"/>
        <w:rPr>
          <w:b/>
          <w:bCs/>
        </w:rPr>
      </w:pPr>
      <w:r w:rsidRPr="003B42E4">
        <w:rPr>
          <w:b/>
          <w:bCs/>
        </w:rPr>
        <w:t>Extra Credit</w:t>
      </w:r>
      <w:r>
        <w:rPr>
          <w:b/>
          <w:bCs/>
        </w:rPr>
        <w:t xml:space="preserve"> (5 pts)</w:t>
      </w:r>
      <w:r w:rsidRPr="003B42E4">
        <w:rPr>
          <w:b/>
          <w:bCs/>
        </w:rPr>
        <w:t>: What might be a problem with our independent variables (are any rules being violated)? Please attach output to support your answer.</w:t>
      </w:r>
    </w:p>
    <w:p w14:paraId="0F8083C7" w14:textId="77777777" w:rsidR="008324B8" w:rsidRPr="008324B8" w:rsidRDefault="008324B8" w:rsidP="008324B8">
      <w:pPr>
        <w:autoSpaceDE w:val="0"/>
        <w:autoSpaceDN w:val="0"/>
        <w:adjustRightInd w:val="0"/>
        <w:spacing w:after="0" w:line="240" w:lineRule="auto"/>
        <w:rPr>
          <w:rFonts w:ascii="Times New Roman" w:hAnsi="Times New Roman" w:cs="Times New Roman"/>
          <w:sz w:val="24"/>
          <w:szCs w:val="24"/>
        </w:rPr>
      </w:pPr>
    </w:p>
    <w:p w14:paraId="625F32C2" w14:textId="77777777" w:rsidR="008324B8" w:rsidRPr="008324B8" w:rsidRDefault="008324B8" w:rsidP="008324B8">
      <w:pPr>
        <w:autoSpaceDE w:val="0"/>
        <w:autoSpaceDN w:val="0"/>
        <w:adjustRightInd w:val="0"/>
        <w:spacing w:after="0" w:line="400" w:lineRule="atLeast"/>
        <w:rPr>
          <w:rFonts w:ascii="Times New Roman" w:hAnsi="Times New Roman" w:cs="Times New Roman"/>
          <w:sz w:val="24"/>
          <w:szCs w:val="24"/>
        </w:rPr>
      </w:pPr>
    </w:p>
    <w:p w14:paraId="189B5588" w14:textId="77777777" w:rsidR="008324B8" w:rsidRDefault="008324B8" w:rsidP="008324B8"/>
    <w:p w14:paraId="11146BFB" w14:textId="77777777" w:rsidR="008324B8" w:rsidRPr="008F2483" w:rsidRDefault="008324B8" w:rsidP="008324B8">
      <w:pPr>
        <w:pStyle w:val="ListParagraph"/>
        <w:spacing w:after="0"/>
        <w:ind w:left="1080"/>
        <w:rPr>
          <w:i/>
          <w:iCs/>
          <w:u w:val="single"/>
        </w:rPr>
      </w:pPr>
    </w:p>
    <w:p w14:paraId="727B0214" w14:textId="77777777" w:rsidR="00EC1709" w:rsidRDefault="00EC1709" w:rsidP="004D247C">
      <w:pPr>
        <w:rPr>
          <w:rFonts w:eastAsiaTheme="minorEastAsia"/>
          <w:b/>
          <w:bCs/>
        </w:rPr>
      </w:pPr>
    </w:p>
    <w:p w14:paraId="35DB5E6D" w14:textId="77777777" w:rsidR="004D247C" w:rsidRPr="005508F2" w:rsidRDefault="004D247C" w:rsidP="005508F2">
      <w:pPr>
        <w:autoSpaceDE w:val="0"/>
        <w:autoSpaceDN w:val="0"/>
        <w:adjustRightInd w:val="0"/>
        <w:spacing w:after="0" w:line="400" w:lineRule="atLeast"/>
        <w:rPr>
          <w:rFonts w:ascii="Times New Roman" w:hAnsi="Times New Roman" w:cs="Times New Roman"/>
          <w:sz w:val="24"/>
          <w:szCs w:val="24"/>
        </w:rPr>
      </w:pPr>
    </w:p>
    <w:p w14:paraId="3F99F16F" w14:textId="77777777" w:rsidR="005508F2" w:rsidRDefault="005508F2" w:rsidP="005508F2">
      <w:pPr>
        <w:pStyle w:val="ListParagraph"/>
        <w:rPr>
          <w:rFonts w:eastAsiaTheme="minorEastAsia"/>
        </w:rPr>
      </w:pPr>
    </w:p>
    <w:p w14:paraId="3A92B460" w14:textId="77777777" w:rsidR="005508F2" w:rsidRPr="005508F2" w:rsidRDefault="005508F2" w:rsidP="005508F2">
      <w:pPr>
        <w:spacing w:after="0"/>
        <w:ind w:left="720"/>
        <w:rPr>
          <w:b/>
          <w:bCs/>
          <w:i/>
          <w:iCs/>
          <w:u w:val="single"/>
        </w:rPr>
      </w:pPr>
    </w:p>
    <w:p w14:paraId="696D0AC0" w14:textId="77777777" w:rsidR="000E3284" w:rsidRDefault="000E3284"/>
    <w:sectPr w:rsidR="000E32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F70B6"/>
    <w:multiLevelType w:val="hybridMultilevel"/>
    <w:tmpl w:val="C80E7284"/>
    <w:lvl w:ilvl="0" w:tplc="8BF24ED0">
      <w:start w:val="1"/>
      <w:numFmt w:val="decimal"/>
      <w:lvlText w:val="%1."/>
      <w:lvlJc w:val="left"/>
      <w:pPr>
        <w:ind w:left="1080" w:hanging="360"/>
      </w:pPr>
      <w:rPr>
        <w:rFonts w:hint="default"/>
        <w:b/>
        <w:bCs/>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AA6233"/>
    <w:multiLevelType w:val="hybridMultilevel"/>
    <w:tmpl w:val="13F4CBCA"/>
    <w:lvl w:ilvl="0" w:tplc="768C4D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4AB3F89"/>
    <w:multiLevelType w:val="hybridMultilevel"/>
    <w:tmpl w:val="C80E7284"/>
    <w:lvl w:ilvl="0" w:tplc="8BF24ED0">
      <w:start w:val="1"/>
      <w:numFmt w:val="decimal"/>
      <w:lvlText w:val="%1."/>
      <w:lvlJc w:val="left"/>
      <w:pPr>
        <w:ind w:left="1080" w:hanging="360"/>
      </w:pPr>
      <w:rPr>
        <w:rFonts w:hint="default"/>
        <w:b/>
        <w:bCs/>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34C17DD"/>
    <w:multiLevelType w:val="hybridMultilevel"/>
    <w:tmpl w:val="1E561886"/>
    <w:lvl w:ilvl="0" w:tplc="60F8956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229"/>
    <w:rsid w:val="000E3284"/>
    <w:rsid w:val="0011212D"/>
    <w:rsid w:val="001A49A5"/>
    <w:rsid w:val="0037658D"/>
    <w:rsid w:val="0049413B"/>
    <w:rsid w:val="004D247C"/>
    <w:rsid w:val="005231A3"/>
    <w:rsid w:val="005508F2"/>
    <w:rsid w:val="00646229"/>
    <w:rsid w:val="007C2959"/>
    <w:rsid w:val="008324B8"/>
    <w:rsid w:val="008F6DEB"/>
    <w:rsid w:val="009F0712"/>
    <w:rsid w:val="00B22FD9"/>
    <w:rsid w:val="00B4067D"/>
    <w:rsid w:val="00B7261B"/>
    <w:rsid w:val="00B851EB"/>
    <w:rsid w:val="00B9322E"/>
    <w:rsid w:val="00D05D62"/>
    <w:rsid w:val="00D141BE"/>
    <w:rsid w:val="00D15A23"/>
    <w:rsid w:val="00DA256B"/>
    <w:rsid w:val="00E03E3B"/>
    <w:rsid w:val="00E53755"/>
    <w:rsid w:val="00E95DFA"/>
    <w:rsid w:val="00EC1709"/>
    <w:rsid w:val="00FC4159"/>
    <w:rsid w:val="00FE41E0"/>
    <w:rsid w:val="00FF7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E9B89"/>
  <w15:chartTrackingRefBased/>
  <w15:docId w15:val="{C11B474D-A1E0-40B3-A723-BFA5DC5B4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2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4622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622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462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3296549">
      <w:bodyDiv w:val="1"/>
      <w:marLeft w:val="0"/>
      <w:marRight w:val="0"/>
      <w:marTop w:val="0"/>
      <w:marBottom w:val="0"/>
      <w:divBdr>
        <w:top w:val="none" w:sz="0" w:space="0" w:color="auto"/>
        <w:left w:val="none" w:sz="0" w:space="0" w:color="auto"/>
        <w:bottom w:val="none" w:sz="0" w:space="0" w:color="auto"/>
        <w:right w:val="none" w:sz="0" w:space="0" w:color="auto"/>
      </w:divBdr>
    </w:div>
    <w:div w:id="2132169306">
      <w:bodyDiv w:val="1"/>
      <w:marLeft w:val="0"/>
      <w:marRight w:val="0"/>
      <w:marTop w:val="0"/>
      <w:marBottom w:val="0"/>
      <w:divBdr>
        <w:top w:val="none" w:sz="0" w:space="0" w:color="auto"/>
        <w:left w:val="none" w:sz="0" w:space="0" w:color="auto"/>
        <w:bottom w:val="none" w:sz="0" w:space="0" w:color="auto"/>
        <w:right w:val="none" w:sz="0" w:space="0" w:color="auto"/>
      </w:divBdr>
      <w:divsChild>
        <w:div w:id="1331179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nash</dc:creator>
  <cp:keywords/>
  <dc:description/>
  <cp:lastModifiedBy>Hay, Thaddeus</cp:lastModifiedBy>
  <cp:revision>2</cp:revision>
  <dcterms:created xsi:type="dcterms:W3CDTF">2020-04-29T01:50:00Z</dcterms:created>
  <dcterms:modified xsi:type="dcterms:W3CDTF">2020-04-29T01:50:00Z</dcterms:modified>
</cp:coreProperties>
</file>