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DD6" w:rsidRPr="000E32EF" w:rsidRDefault="00FE5DD6" w:rsidP="000E32EF">
      <w:pPr>
        <w:bidi w:val="0"/>
        <w:spacing w:after="0" w:line="240" w:lineRule="auto"/>
        <w:jc w:val="center"/>
        <w:rPr>
          <w:rFonts w:ascii="Consolas" w:hAnsi="Consolas" w:cstheme="majorBidi"/>
          <w:sz w:val="36"/>
          <w:szCs w:val="36"/>
        </w:rPr>
      </w:pPr>
      <w:bookmarkStart w:id="0" w:name="_GoBack"/>
      <w:bookmarkEnd w:id="0"/>
      <w:r w:rsidRPr="000E32EF">
        <w:rPr>
          <w:rFonts w:ascii="Consolas" w:hAnsi="Consolas" w:cstheme="majorBidi"/>
          <w:sz w:val="36"/>
          <w:szCs w:val="36"/>
        </w:rPr>
        <w:t xml:space="preserve">Data Analysis </w:t>
      </w:r>
      <w:r w:rsidR="00F96957" w:rsidRPr="000E32EF">
        <w:rPr>
          <w:rFonts w:ascii="Consolas" w:hAnsi="Consolas" w:cstheme="majorBidi"/>
          <w:sz w:val="36"/>
          <w:szCs w:val="36"/>
        </w:rPr>
        <w:t xml:space="preserve"> </w:t>
      </w:r>
    </w:p>
    <w:p w:rsidR="001B7E8F" w:rsidRDefault="00633591" w:rsidP="00812738">
      <w:pPr>
        <w:bidi w:val="0"/>
        <w:spacing w:after="0" w:line="240" w:lineRule="auto"/>
        <w:jc w:val="center"/>
        <w:rPr>
          <w:rFonts w:ascii="Consolas" w:hAnsi="Consolas" w:cstheme="majorBidi"/>
          <w:sz w:val="36"/>
          <w:szCs w:val="36"/>
        </w:rPr>
      </w:pPr>
      <w:r w:rsidRPr="000E32EF">
        <w:rPr>
          <w:rFonts w:ascii="Consolas" w:hAnsi="Consolas" w:cstheme="majorBidi"/>
          <w:sz w:val="36"/>
          <w:szCs w:val="36"/>
        </w:rPr>
        <w:t xml:space="preserve">Assignment number </w:t>
      </w:r>
      <w:r w:rsidR="00812738">
        <w:rPr>
          <w:rFonts w:ascii="Consolas" w:hAnsi="Consolas" w:cstheme="majorBidi"/>
          <w:sz w:val="36"/>
          <w:szCs w:val="36"/>
        </w:rPr>
        <w:t>2</w:t>
      </w:r>
    </w:p>
    <w:p w:rsidR="00812738" w:rsidRPr="000E32EF" w:rsidRDefault="00812738" w:rsidP="00D37276">
      <w:pPr>
        <w:bidi w:val="0"/>
        <w:spacing w:after="0" w:line="240" w:lineRule="auto"/>
        <w:jc w:val="center"/>
        <w:rPr>
          <w:rFonts w:ascii="Consolas" w:hAnsi="Consolas" w:cstheme="majorBidi"/>
          <w:sz w:val="36"/>
          <w:szCs w:val="36"/>
        </w:rPr>
      </w:pPr>
      <w:r>
        <w:rPr>
          <w:rFonts w:ascii="Consolas" w:hAnsi="Consolas" w:cstheme="majorBidi"/>
          <w:sz w:val="36"/>
          <w:szCs w:val="36"/>
        </w:rPr>
        <w:t xml:space="preserve">(Alternative / </w:t>
      </w:r>
      <w:r w:rsidR="00D37276">
        <w:rPr>
          <w:rFonts w:ascii="Consolas" w:hAnsi="Consolas" w:cstheme="majorBidi"/>
          <w:sz w:val="36"/>
          <w:szCs w:val="36"/>
        </w:rPr>
        <w:t>compulsory for all</w:t>
      </w:r>
      <w:r>
        <w:rPr>
          <w:rFonts w:ascii="Consolas" w:hAnsi="Consolas" w:cstheme="majorBidi"/>
          <w:sz w:val="36"/>
          <w:szCs w:val="36"/>
        </w:rPr>
        <w:t>)</w:t>
      </w:r>
    </w:p>
    <w:p w:rsidR="005F59AA" w:rsidRPr="000E32EF" w:rsidRDefault="005F59AA" w:rsidP="000E32EF">
      <w:pPr>
        <w:bidi w:val="0"/>
        <w:spacing w:after="0" w:line="240" w:lineRule="auto"/>
        <w:jc w:val="center"/>
        <w:rPr>
          <w:rFonts w:ascii="Consolas" w:hAnsi="Consolas" w:cstheme="majorBidi"/>
          <w:sz w:val="32"/>
          <w:szCs w:val="36"/>
        </w:rPr>
      </w:pPr>
      <w:r w:rsidRPr="000E32EF">
        <w:rPr>
          <w:rFonts w:ascii="Consolas" w:hAnsi="Consolas" w:cstheme="majorBidi"/>
          <w:sz w:val="32"/>
          <w:szCs w:val="36"/>
        </w:rPr>
        <w:t>Significant tests</w:t>
      </w:r>
    </w:p>
    <w:p w:rsidR="00FE5DD6" w:rsidRPr="00FE5DD6" w:rsidRDefault="00FE5DD6" w:rsidP="000E32EF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33591" w:rsidRPr="000E32EF" w:rsidRDefault="007F3FFC" w:rsidP="00A85364">
      <w:pPr>
        <w:widowControl w:val="0"/>
        <w:bidi w:val="0"/>
        <w:rPr>
          <w:rFonts w:ascii="Consolas" w:hAnsi="Consolas" w:cstheme="majorBidi"/>
          <w:sz w:val="28"/>
          <w:szCs w:val="28"/>
        </w:rPr>
      </w:pPr>
      <w:r w:rsidRPr="000E32EF">
        <w:rPr>
          <w:rFonts w:ascii="Consolas" w:hAnsi="Consolas" w:cstheme="majorBidi"/>
          <w:sz w:val="28"/>
          <w:szCs w:val="28"/>
        </w:rPr>
        <w:t>This a</w:t>
      </w:r>
      <w:r w:rsidR="00633591" w:rsidRPr="000E32EF">
        <w:rPr>
          <w:rFonts w:ascii="Consolas" w:hAnsi="Consolas" w:cstheme="majorBidi"/>
          <w:sz w:val="28"/>
          <w:szCs w:val="28"/>
        </w:rPr>
        <w:t xml:space="preserve">ssignment will examine students experience in performing significant tests; </w:t>
      </w:r>
      <w:r w:rsidR="00A85364">
        <w:rPr>
          <w:rFonts w:ascii="Consolas" w:hAnsi="Consolas" w:cstheme="majorBidi"/>
          <w:sz w:val="28"/>
          <w:szCs w:val="28"/>
        </w:rPr>
        <w:t>one</w:t>
      </w:r>
      <w:r w:rsidR="00633591" w:rsidRPr="000E32EF">
        <w:rPr>
          <w:rFonts w:ascii="Consolas" w:hAnsi="Consolas" w:cstheme="majorBidi"/>
          <w:sz w:val="28"/>
          <w:szCs w:val="28"/>
        </w:rPr>
        <w:t xml:space="preserve"> sample t-test, independent sample t-test, dependent</w:t>
      </w:r>
      <w:r w:rsidR="00A85364">
        <w:rPr>
          <w:rFonts w:ascii="Consolas" w:hAnsi="Consolas" w:cstheme="majorBidi"/>
          <w:sz w:val="28"/>
          <w:szCs w:val="28"/>
        </w:rPr>
        <w:t>(Paired)</w:t>
      </w:r>
      <w:r w:rsidR="00633591" w:rsidRPr="000E32EF">
        <w:rPr>
          <w:rFonts w:ascii="Consolas" w:hAnsi="Consolas" w:cstheme="majorBidi"/>
          <w:sz w:val="28"/>
          <w:szCs w:val="28"/>
        </w:rPr>
        <w:t xml:space="preserve"> sample t-test, ANOVA test, and chi-square test</w:t>
      </w:r>
      <w:r w:rsidR="00AF06D4">
        <w:rPr>
          <w:rFonts w:ascii="Consolas" w:hAnsi="Consolas" w:cstheme="majorBidi"/>
          <w:sz w:val="28"/>
          <w:szCs w:val="28"/>
        </w:rPr>
        <w:t xml:space="preserve"> and others.</w:t>
      </w:r>
    </w:p>
    <w:p w:rsidR="00A0379F" w:rsidRPr="00FE5DD6" w:rsidRDefault="00A0379F" w:rsidP="007F3FFC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633591" w:rsidRPr="00E6383A" w:rsidRDefault="00633591" w:rsidP="00AF06D4">
      <w:pPr>
        <w:widowControl w:val="0"/>
        <w:bidi w:val="0"/>
        <w:rPr>
          <w:rFonts w:ascii="Consolas" w:hAnsi="Consolas" w:cstheme="majorBidi"/>
          <w:sz w:val="28"/>
          <w:szCs w:val="28"/>
        </w:rPr>
      </w:pPr>
      <w:r w:rsidRPr="00E6383A">
        <w:rPr>
          <w:rFonts w:ascii="Consolas" w:hAnsi="Consolas" w:cstheme="majorBidi"/>
          <w:sz w:val="28"/>
          <w:szCs w:val="28"/>
        </w:rPr>
        <w:t>The questions below are to be analyzed based on the f</w:t>
      </w:r>
      <w:r w:rsidR="006A79A8" w:rsidRPr="00E6383A">
        <w:rPr>
          <w:rFonts w:ascii="Consolas" w:hAnsi="Consolas" w:cstheme="majorBidi"/>
          <w:sz w:val="28"/>
          <w:szCs w:val="28"/>
        </w:rPr>
        <w:t xml:space="preserve">ile </w:t>
      </w:r>
      <w:r w:rsidR="00AF06D4">
        <w:rPr>
          <w:rFonts w:ascii="Consolas" w:hAnsi="Consolas" w:cstheme="majorBidi"/>
          <w:sz w:val="28"/>
          <w:szCs w:val="28"/>
        </w:rPr>
        <w:t>W</w:t>
      </w:r>
      <w:r w:rsidR="006A79A8" w:rsidRPr="00E6383A">
        <w:rPr>
          <w:rFonts w:ascii="Consolas" w:hAnsi="Consolas" w:cstheme="majorBidi"/>
          <w:sz w:val="28"/>
          <w:szCs w:val="28"/>
        </w:rPr>
        <w:t>orld95</w:t>
      </w:r>
      <w:r w:rsidR="00AF06D4">
        <w:rPr>
          <w:rFonts w:ascii="Consolas" w:hAnsi="Consolas" w:cstheme="majorBidi"/>
          <w:sz w:val="28"/>
          <w:szCs w:val="28"/>
        </w:rPr>
        <w:t>_data</w:t>
      </w:r>
      <w:r w:rsidR="006A79A8" w:rsidRPr="00E6383A">
        <w:rPr>
          <w:rFonts w:ascii="Consolas" w:hAnsi="Consolas" w:cstheme="majorBidi"/>
          <w:sz w:val="28"/>
          <w:szCs w:val="28"/>
        </w:rPr>
        <w:t>.sav</w:t>
      </w:r>
    </w:p>
    <w:p w:rsidR="006A79A8" w:rsidRPr="00812738" w:rsidRDefault="001A0BF1" w:rsidP="00F96957">
      <w:pPr>
        <w:pStyle w:val="ListParagraph"/>
        <w:numPr>
          <w:ilvl w:val="0"/>
          <w:numId w:val="7"/>
        </w:numPr>
        <w:bidi w:val="0"/>
        <w:spacing w:line="240" w:lineRule="auto"/>
        <w:ind w:left="0"/>
        <w:jc w:val="both"/>
        <w:rPr>
          <w:rFonts w:ascii="Consolas" w:hAnsi="Consolas" w:cstheme="majorBidi"/>
          <w:b/>
          <w:bCs/>
          <w:color w:val="FF0000"/>
          <w:sz w:val="32"/>
          <w:szCs w:val="32"/>
        </w:rPr>
      </w:pPr>
      <w:r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 xml:space="preserve">Compare the literacy status </w:t>
      </w:r>
      <w:r w:rsidR="002014BA"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>reported in the data set</w:t>
      </w:r>
      <w:r w:rsidR="00B91A9B"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 xml:space="preserve"> based on religion;</w:t>
      </w:r>
    </w:p>
    <w:p w:rsidR="00B91A9B" w:rsidRDefault="00B91A9B" w:rsidP="00F96957">
      <w:pPr>
        <w:pStyle w:val="ListParagraph"/>
        <w:numPr>
          <w:ilvl w:val="0"/>
          <w:numId w:val="6"/>
        </w:numPr>
        <w:bidi w:val="0"/>
        <w:spacing w:line="240" w:lineRule="auto"/>
        <w:jc w:val="both"/>
        <w:rPr>
          <w:rFonts w:ascii="Consolas" w:hAnsi="Consolas" w:cstheme="majorBidi"/>
          <w:b/>
          <w:bCs/>
          <w:sz w:val="28"/>
          <w:szCs w:val="28"/>
        </w:rPr>
      </w:pPr>
      <w:r w:rsidRPr="00F96957">
        <w:rPr>
          <w:rFonts w:ascii="Consolas" w:hAnsi="Consolas" w:cstheme="majorBidi"/>
          <w:b/>
          <w:bCs/>
          <w:sz w:val="28"/>
          <w:szCs w:val="28"/>
        </w:rPr>
        <w:t xml:space="preserve">How do we compare the literacy rate of countries with majority of </w:t>
      </w:r>
      <w:r w:rsidR="007F3FFC" w:rsidRPr="00F96957">
        <w:rPr>
          <w:rFonts w:ascii="Consolas" w:hAnsi="Consolas" w:cstheme="majorBidi"/>
          <w:b/>
          <w:bCs/>
          <w:sz w:val="28"/>
          <w:szCs w:val="28"/>
        </w:rPr>
        <w:t>Muslims,</w:t>
      </w:r>
      <w:r w:rsidRPr="00F96957">
        <w:rPr>
          <w:rFonts w:ascii="Consolas" w:hAnsi="Consolas" w:cstheme="majorBidi"/>
          <w:b/>
          <w:bCs/>
          <w:sz w:val="28"/>
          <w:szCs w:val="28"/>
        </w:rPr>
        <w:t xml:space="preserve"> Jews, Hindu, Catholic and protestant?</w:t>
      </w:r>
    </w:p>
    <w:p w:rsidR="00AF06D4" w:rsidRPr="00812738" w:rsidRDefault="00AF06D4" w:rsidP="00812738">
      <w:pPr>
        <w:widowControl w:val="0"/>
        <w:bidi w:val="0"/>
        <w:spacing w:line="240" w:lineRule="auto"/>
        <w:ind w:left="360"/>
        <w:rPr>
          <w:rFonts w:ascii="Consolas" w:hAnsi="Consolas" w:cstheme="majorBidi"/>
          <w:b/>
          <w:bCs/>
          <w:sz w:val="28"/>
          <w:szCs w:val="28"/>
        </w:rPr>
      </w:pPr>
      <w:r w:rsidRPr="00812738">
        <w:rPr>
          <w:rFonts w:ascii="Consolas" w:hAnsi="Consolas" w:cstheme="majorBidi"/>
          <w:b/>
          <w:bCs/>
          <w:color w:val="00FF00"/>
          <w:sz w:val="28"/>
          <w:szCs w:val="28"/>
          <w:highlight w:val="black"/>
        </w:rPr>
        <w:t>Research Question</w:t>
      </w:r>
      <w:r w:rsidRPr="00812738">
        <w:rPr>
          <w:rFonts w:ascii="Consolas" w:hAnsi="Consolas" w:cstheme="majorBidi"/>
          <w:b/>
          <w:bCs/>
          <w:sz w:val="28"/>
          <w:szCs w:val="28"/>
        </w:rPr>
        <w:t>: is there a significant difference in literacy mean among countries with majority of Muslims, Jews, Hindu, Catholic and protestant?</w:t>
      </w:r>
    </w:p>
    <w:p w:rsidR="008F2710" w:rsidRPr="00E6383A" w:rsidRDefault="00AF06D4" w:rsidP="00AF06D4">
      <w:pPr>
        <w:widowControl w:val="0"/>
        <w:bidi w:val="0"/>
        <w:spacing w:line="240" w:lineRule="auto"/>
        <w:ind w:left="360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="00F96957" w:rsidRPr="00E6383A">
        <w:rPr>
          <w:rFonts w:ascii="Consolas" w:hAnsi="Consolas" w:cstheme="majorBidi"/>
          <w:b/>
          <w:bCs/>
          <w:color w:val="7030A0"/>
          <w:sz w:val="28"/>
          <w:szCs w:val="28"/>
        </w:rPr>
        <w:t>Test Name</w:t>
      </w: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you use, write down the </w:t>
      </w:r>
      <w:r w:rsidR="00F96957" w:rsidRPr="00E6383A">
        <w:rPr>
          <w:rFonts w:ascii="Consolas" w:hAnsi="Consolas" w:cstheme="majorBidi"/>
          <w:b/>
          <w:bCs/>
          <w:color w:val="7030A0"/>
          <w:sz w:val="28"/>
          <w:szCs w:val="28"/>
        </w:rPr>
        <w:t>Null Hypothesis</w:t>
      </w:r>
    </w:p>
    <w:p w:rsidR="00812738" w:rsidRDefault="00812738" w:rsidP="00F96957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</w:p>
    <w:p w:rsidR="008F2710" w:rsidRPr="00F96957" w:rsidRDefault="00AF06D4" w:rsidP="00812738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="008F2710"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Output</w:t>
      </w:r>
    </w:p>
    <w:p w:rsidR="00F94EB1" w:rsidRPr="00F94EB1" w:rsidRDefault="00F94EB1" w:rsidP="00F94EB1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96957" w:rsidRPr="00F96957" w:rsidRDefault="00AF06D4" w:rsidP="00F96957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="00F96957"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Explanation</w:t>
      </w:r>
    </w:p>
    <w:p w:rsidR="00AF06D4" w:rsidRDefault="00AF06D4" w:rsidP="00AF06D4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  <w:sz w:val="24"/>
          <w:szCs w:val="24"/>
        </w:rPr>
      </w:pPr>
    </w:p>
    <w:p w:rsidR="00AF06D4" w:rsidRPr="00AF06D4" w:rsidRDefault="00AF06D4" w:rsidP="00DA7D26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AF06D4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Display average literacy rate (Average) for each of mentioned </w:t>
      </w:r>
      <w:r w:rsidR="00DA7D26">
        <w:rPr>
          <w:rFonts w:ascii="Consolas" w:hAnsi="Consolas" w:cstheme="majorBidi"/>
          <w:b/>
          <w:bCs/>
          <w:color w:val="7030A0"/>
          <w:sz w:val="28"/>
          <w:szCs w:val="28"/>
        </w:rPr>
        <w:t>Relegions</w:t>
      </w:r>
    </w:p>
    <w:p w:rsidR="00F94EB1" w:rsidRPr="00F94EB1" w:rsidRDefault="00F94EB1" w:rsidP="00F94EB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EB1" w:rsidRPr="00F94EB1" w:rsidRDefault="00F94EB1" w:rsidP="00F94EB1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F06D4" w:rsidRDefault="00AF06D4" w:rsidP="00AF06D4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>Which country has</w:t>
      </w:r>
    </w:p>
    <w:p w:rsidR="00AF06D4" w:rsidRDefault="00AF06D4" w:rsidP="00812738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>Most Literacy rate mean</w:t>
      </w:r>
      <w:r>
        <w:rPr>
          <w:rFonts w:ascii="Consolas" w:hAnsi="Consolas" w:cstheme="majorBidi"/>
          <w:b/>
          <w:bCs/>
          <w:color w:val="7030A0"/>
          <w:sz w:val="28"/>
          <w:szCs w:val="28"/>
        </w:rPr>
        <w:tab/>
        <w:t>==&gt;</w:t>
      </w:r>
      <w:r w:rsidR="00DA7D26" w:rsidRPr="00DA7D26">
        <w:rPr>
          <w:rFonts w:ascii="Arial" w:hAnsi="Arial" w:cs="Arial"/>
          <w:color w:val="70AD47" w:themeColor="accent6"/>
          <w:sz w:val="18"/>
          <w:szCs w:val="18"/>
        </w:rPr>
        <w:t xml:space="preserve"> </w:t>
      </w:r>
      <w:r w:rsidR="00812738">
        <w:rPr>
          <w:rFonts w:ascii="Arial" w:hAnsi="Arial" w:cs="Arial"/>
          <w:color w:val="70AD47" w:themeColor="accent6"/>
          <w:sz w:val="28"/>
          <w:szCs w:val="28"/>
        </w:rPr>
        <w:t xml:space="preserve"> </w:t>
      </w:r>
    </w:p>
    <w:p w:rsidR="00AF06D4" w:rsidRPr="00AF06D4" w:rsidRDefault="00AF06D4" w:rsidP="00812738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lastRenderedPageBreak/>
        <w:t>Least Literacy rate mean  ==&gt;</w:t>
      </w:r>
      <w:r w:rsidR="00DA7D26" w:rsidRPr="00DA7D26">
        <w:rPr>
          <w:rFonts w:ascii="Arial" w:hAnsi="Arial" w:cs="Arial"/>
          <w:color w:val="70AD47" w:themeColor="accent6"/>
          <w:sz w:val="18"/>
          <w:szCs w:val="18"/>
        </w:rPr>
        <w:t xml:space="preserve"> </w:t>
      </w:r>
      <w:r w:rsidR="00812738">
        <w:rPr>
          <w:rFonts w:ascii="Arial" w:hAnsi="Arial" w:cs="Arial"/>
          <w:color w:val="70AD47" w:themeColor="accent6"/>
          <w:sz w:val="28"/>
          <w:szCs w:val="28"/>
        </w:rPr>
        <w:t xml:space="preserve"> </w:t>
      </w:r>
    </w:p>
    <w:p w:rsidR="00F94EB1" w:rsidRPr="008F2710" w:rsidRDefault="00F94EB1" w:rsidP="00F94EB1">
      <w:pPr>
        <w:pStyle w:val="ListParagraph"/>
        <w:bidi w:val="0"/>
        <w:spacing w:line="360" w:lineRule="auto"/>
        <w:jc w:val="both"/>
        <w:rPr>
          <w:rFonts w:asciiTheme="majorBidi" w:hAnsiTheme="majorBidi" w:cstheme="majorBidi"/>
          <w:color w:val="00B050"/>
          <w:sz w:val="28"/>
          <w:szCs w:val="28"/>
        </w:rPr>
      </w:pPr>
    </w:p>
    <w:p w:rsidR="008F2710" w:rsidRPr="007F3FFC" w:rsidRDefault="008F2710" w:rsidP="008F2710">
      <w:pPr>
        <w:pStyle w:val="ListParagraph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91A9B" w:rsidRPr="00812738" w:rsidRDefault="00B91A9B" w:rsidP="00812738">
      <w:pPr>
        <w:pStyle w:val="ListParagraph"/>
        <w:numPr>
          <w:ilvl w:val="0"/>
          <w:numId w:val="7"/>
        </w:numPr>
        <w:bidi w:val="0"/>
        <w:spacing w:line="240" w:lineRule="auto"/>
        <w:ind w:left="0"/>
        <w:jc w:val="both"/>
        <w:rPr>
          <w:rFonts w:ascii="Consolas" w:hAnsi="Consolas" w:cstheme="majorBidi"/>
          <w:b/>
          <w:bCs/>
          <w:color w:val="FF0000"/>
          <w:sz w:val="32"/>
          <w:szCs w:val="32"/>
        </w:rPr>
      </w:pPr>
      <w:r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 xml:space="preserve">Compare the literacy rate </w:t>
      </w:r>
      <w:r w:rsidR="00DA7D26"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 xml:space="preserve">average </w:t>
      </w:r>
      <w:r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 xml:space="preserve">of Catholic with </w:t>
      </w:r>
      <w:r w:rsidR="00740826"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>[</w:t>
      </w:r>
      <w:r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 xml:space="preserve">protestant, and </w:t>
      </w:r>
      <w:r w:rsidR="00B55BE9"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>Orthodox</w:t>
      </w:r>
      <w:r w:rsidR="00740826"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>]</w:t>
      </w:r>
      <w:r w:rsidR="00B55BE9"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>.</w:t>
      </w:r>
    </w:p>
    <w:p w:rsidR="00DA7D26" w:rsidRPr="00DA7D26" w:rsidRDefault="00DA7D26" w:rsidP="00DA7D26">
      <w:pPr>
        <w:widowControl w:val="0"/>
        <w:bidi w:val="0"/>
        <w:spacing w:after="0" w:line="240" w:lineRule="auto"/>
        <w:ind w:left="284"/>
        <w:rPr>
          <w:rFonts w:ascii="Consolas" w:hAnsi="Consolas" w:cstheme="majorBidi"/>
          <w:b/>
          <w:bCs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00FF00"/>
          <w:sz w:val="28"/>
          <w:szCs w:val="28"/>
          <w:highlight w:val="black"/>
        </w:rPr>
        <w:t>Research Question</w:t>
      </w:r>
      <w:r w:rsidRPr="00DA7D26">
        <w:rPr>
          <w:rFonts w:ascii="Consolas" w:hAnsi="Consolas" w:cstheme="majorBidi"/>
          <w:b/>
          <w:bCs/>
          <w:sz w:val="28"/>
          <w:szCs w:val="28"/>
        </w:rPr>
        <w:t>: is there a significant difference in literacy rate mean between countries with majority of Catholic and [protestant, and Orthodox].</w:t>
      </w:r>
    </w:p>
    <w:p w:rsidR="00DA7D26" w:rsidRPr="00DA7D26" w:rsidRDefault="00DA7D26" w:rsidP="00DA7D26">
      <w:pPr>
        <w:widowControl w:val="0"/>
        <w:bidi w:val="0"/>
        <w:spacing w:line="240" w:lineRule="auto"/>
        <w:rPr>
          <w:rFonts w:ascii="Consolas" w:hAnsi="Consolas" w:cstheme="majorBidi"/>
          <w:b/>
          <w:bCs/>
          <w:sz w:val="28"/>
          <w:szCs w:val="28"/>
        </w:rPr>
      </w:pPr>
    </w:p>
    <w:p w:rsidR="00DA7D26" w:rsidRPr="00DA7D26" w:rsidRDefault="00DA7D26" w:rsidP="00DA7D26">
      <w:pPr>
        <w:widowControl w:val="0"/>
        <w:bidi w:val="0"/>
        <w:spacing w:after="0" w:line="240" w:lineRule="auto"/>
        <w:rPr>
          <w:rFonts w:ascii="Consolas" w:hAnsi="Consolas" w:cstheme="majorBidi"/>
          <w:b/>
          <w:bCs/>
          <w:sz w:val="28"/>
          <w:szCs w:val="28"/>
        </w:rPr>
      </w:pPr>
    </w:p>
    <w:p w:rsidR="00DA7D26" w:rsidRPr="00DA7D26" w:rsidRDefault="00DA7D26" w:rsidP="00DA7D26">
      <w:pPr>
        <w:widowControl w:val="0"/>
        <w:bidi w:val="0"/>
        <w:spacing w:line="240" w:lineRule="auto"/>
        <w:ind w:left="360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7030A0"/>
          <w:sz w:val="28"/>
          <w:szCs w:val="28"/>
        </w:rPr>
        <w:t>What is the Test Name you use, write down the Null Hypothesis</w:t>
      </w:r>
    </w:p>
    <w:p w:rsidR="00F94EB1" w:rsidRPr="008F2710" w:rsidRDefault="00812738" w:rsidP="00F94EB1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  <w:r>
        <w:rPr>
          <w:rFonts w:ascii="Consolas" w:hAnsi="Consolas" w:cstheme="majorBidi"/>
          <w:color w:val="00B0F0"/>
          <w:sz w:val="28"/>
          <w:szCs w:val="28"/>
        </w:rPr>
        <w:t xml:space="preserve"> </w:t>
      </w:r>
    </w:p>
    <w:p w:rsidR="00DA7D26" w:rsidRPr="00F96957" w:rsidRDefault="00DA7D26" w:rsidP="00DA7D26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Output</w:t>
      </w:r>
    </w:p>
    <w:p w:rsidR="00DA7D26" w:rsidRPr="000D6B2A" w:rsidRDefault="00DA7D26" w:rsidP="00DA7D2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2A" w:rsidRPr="000D6B2A" w:rsidRDefault="000D6B2A" w:rsidP="000D6B2A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D6B2A" w:rsidRDefault="000D6B2A" w:rsidP="000D6B2A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6383A" w:rsidRPr="000D6B2A" w:rsidRDefault="00E6383A" w:rsidP="00E6383A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D6B2A" w:rsidRPr="000D6B2A" w:rsidRDefault="000D6B2A" w:rsidP="000D6B2A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D6B2A" w:rsidRDefault="000D6B2A" w:rsidP="000D6B2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D26" w:rsidRPr="00F96957" w:rsidRDefault="00DA7D26" w:rsidP="00DA7D26">
      <w:pPr>
        <w:bidi w:val="0"/>
        <w:spacing w:line="240" w:lineRule="auto"/>
        <w:ind w:left="36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Explanation?</w:t>
      </w:r>
    </w:p>
    <w:p w:rsidR="00FB333A" w:rsidRPr="00FB333A" w:rsidRDefault="00812738" w:rsidP="00523B2C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70AD47" w:themeColor="accent6"/>
          <w:sz w:val="28"/>
          <w:szCs w:val="28"/>
        </w:rPr>
      </w:pPr>
      <w:r>
        <w:rPr>
          <w:rFonts w:ascii="Consolas" w:hAnsi="Consolas" w:cstheme="majorBidi"/>
          <w:b/>
          <w:bCs/>
          <w:color w:val="70AD47" w:themeColor="accent6"/>
          <w:sz w:val="28"/>
          <w:szCs w:val="28"/>
        </w:rPr>
        <w:t xml:space="preserve"> </w:t>
      </w:r>
    </w:p>
    <w:p w:rsidR="00FB333A" w:rsidRPr="007F3FFC" w:rsidRDefault="00FB333A" w:rsidP="00FB333A">
      <w:pPr>
        <w:pStyle w:val="ListParagraph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55BE9" w:rsidRPr="000D6B2A" w:rsidRDefault="00E6383A" w:rsidP="00DA7D26">
      <w:pPr>
        <w:pStyle w:val="ListParagraph"/>
        <w:numPr>
          <w:ilvl w:val="0"/>
          <w:numId w:val="6"/>
        </w:numPr>
        <w:bidi w:val="0"/>
        <w:spacing w:line="240" w:lineRule="auto"/>
        <w:jc w:val="both"/>
        <w:rPr>
          <w:rFonts w:ascii="Consolas" w:hAnsi="Consolas" w:cstheme="majorBidi"/>
          <w:b/>
          <w:bCs/>
          <w:sz w:val="28"/>
          <w:szCs w:val="28"/>
        </w:rPr>
      </w:pPr>
      <w:r>
        <w:rPr>
          <w:rFonts w:ascii="Consolas" w:hAnsi="Consolas" w:cstheme="majorBidi"/>
          <w:b/>
          <w:bCs/>
          <w:sz w:val="28"/>
          <w:szCs w:val="28"/>
        </w:rPr>
        <w:t>Ho</w:t>
      </w:r>
      <w:r w:rsidR="00DA7D26">
        <w:rPr>
          <w:rFonts w:ascii="Consolas" w:hAnsi="Consolas" w:cstheme="majorBidi"/>
          <w:b/>
          <w:bCs/>
          <w:sz w:val="28"/>
          <w:szCs w:val="28"/>
        </w:rPr>
        <w:t>w</w:t>
      </w:r>
      <w:r>
        <w:rPr>
          <w:rFonts w:ascii="Consolas" w:hAnsi="Consolas" w:cstheme="majorBidi"/>
          <w:b/>
          <w:bCs/>
          <w:sz w:val="28"/>
          <w:szCs w:val="28"/>
        </w:rPr>
        <w:t xml:space="preserve"> to </w:t>
      </w:r>
      <w:r w:rsidR="007F3FFC" w:rsidRPr="000D6B2A">
        <w:rPr>
          <w:rFonts w:ascii="Consolas" w:hAnsi="Consolas" w:cstheme="majorBidi"/>
          <w:b/>
          <w:bCs/>
          <w:sz w:val="28"/>
          <w:szCs w:val="28"/>
        </w:rPr>
        <w:t>Divide</w:t>
      </w:r>
      <w:r w:rsidR="00B55BE9" w:rsidRPr="000D6B2A">
        <w:rPr>
          <w:rFonts w:ascii="Consolas" w:hAnsi="Consolas" w:cstheme="majorBidi"/>
          <w:b/>
          <w:bCs/>
          <w:sz w:val="28"/>
          <w:szCs w:val="28"/>
        </w:rPr>
        <w:t xml:space="preserve"> literacy into 4 segm</w:t>
      </w:r>
      <w:r w:rsidR="004519AD" w:rsidRPr="000D6B2A">
        <w:rPr>
          <w:rFonts w:ascii="Consolas" w:hAnsi="Consolas" w:cstheme="majorBidi"/>
          <w:b/>
          <w:bCs/>
          <w:sz w:val="28"/>
          <w:szCs w:val="28"/>
        </w:rPr>
        <w:t>ents, 0-25, 25-50, 50-75, 75-10</w:t>
      </w:r>
      <w:r w:rsidR="008D577B" w:rsidRPr="000D6B2A">
        <w:rPr>
          <w:rFonts w:ascii="Consolas" w:hAnsi="Consolas" w:cstheme="majorBidi"/>
          <w:b/>
          <w:bCs/>
          <w:sz w:val="28"/>
          <w:szCs w:val="28"/>
        </w:rPr>
        <w:t>0</w:t>
      </w:r>
    </w:p>
    <w:p w:rsidR="00340972" w:rsidRPr="00FB333A" w:rsidRDefault="00812738" w:rsidP="00523B2C">
      <w:pPr>
        <w:pStyle w:val="ListParagraph"/>
        <w:widowControl w:val="0"/>
        <w:bidi w:val="0"/>
        <w:spacing w:line="276" w:lineRule="auto"/>
        <w:rPr>
          <w:rFonts w:ascii="Consolas" w:hAnsi="Consolas" w:cstheme="majorBidi"/>
          <w:b/>
          <w:bCs/>
          <w:color w:val="70AD47" w:themeColor="accent6"/>
          <w:sz w:val="28"/>
          <w:szCs w:val="28"/>
        </w:rPr>
      </w:pPr>
      <w:r>
        <w:rPr>
          <w:rFonts w:ascii="Consolas" w:hAnsi="Consolas" w:cstheme="majorBidi"/>
          <w:b/>
          <w:bCs/>
          <w:color w:val="70AD47" w:themeColor="accent6"/>
          <w:sz w:val="28"/>
          <w:szCs w:val="28"/>
        </w:rPr>
        <w:t xml:space="preserve"> </w:t>
      </w:r>
    </w:p>
    <w:p w:rsidR="00FB333A" w:rsidRDefault="00FB333A" w:rsidP="00FB333A">
      <w:pPr>
        <w:pStyle w:val="ListParagraph"/>
        <w:bidi w:val="0"/>
        <w:ind w:left="0"/>
        <w:jc w:val="both"/>
        <w:rPr>
          <w:rFonts w:asciiTheme="majorBidi" w:hAnsiTheme="majorBidi" w:cstheme="majorBidi"/>
          <w:sz w:val="28"/>
          <w:szCs w:val="28"/>
        </w:rPr>
      </w:pPr>
    </w:p>
    <w:p w:rsidR="00FB333A" w:rsidRPr="00FE5DD6" w:rsidRDefault="00FB333A" w:rsidP="00FB333A">
      <w:pPr>
        <w:pStyle w:val="ListParagraph"/>
        <w:bidi w:val="0"/>
        <w:ind w:left="0"/>
        <w:jc w:val="both"/>
        <w:rPr>
          <w:rFonts w:asciiTheme="majorBidi" w:hAnsiTheme="majorBidi" w:cstheme="majorBidi"/>
          <w:sz w:val="28"/>
          <w:szCs w:val="28"/>
        </w:rPr>
      </w:pPr>
    </w:p>
    <w:p w:rsidR="00E16276" w:rsidRPr="00812738" w:rsidRDefault="00E16276" w:rsidP="00812738">
      <w:pPr>
        <w:pStyle w:val="ListParagraph"/>
        <w:numPr>
          <w:ilvl w:val="0"/>
          <w:numId w:val="7"/>
        </w:numPr>
        <w:bidi w:val="0"/>
        <w:spacing w:line="240" w:lineRule="auto"/>
        <w:ind w:left="0"/>
        <w:jc w:val="both"/>
        <w:rPr>
          <w:rFonts w:ascii="Consolas" w:hAnsi="Consolas" w:cstheme="majorBidi"/>
          <w:b/>
          <w:bCs/>
          <w:color w:val="FF0000"/>
          <w:sz w:val="32"/>
          <w:szCs w:val="32"/>
        </w:rPr>
      </w:pPr>
      <w:r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 xml:space="preserve">Test the following hypotheses based on the data listed in the file </w:t>
      </w:r>
    </w:p>
    <w:p w:rsidR="00DA7D26" w:rsidRPr="00DA7D26" w:rsidRDefault="00DA7D26" w:rsidP="00DA7D26">
      <w:pPr>
        <w:bidi w:val="0"/>
        <w:rPr>
          <w:rFonts w:ascii="Consolas" w:hAnsi="Consolas" w:cstheme="majorBidi"/>
          <w:b/>
          <w:bCs/>
          <w:color w:val="00B0F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00FF00"/>
          <w:sz w:val="28"/>
          <w:szCs w:val="28"/>
          <w:highlight w:val="black"/>
        </w:rPr>
        <w:t>Research Question</w:t>
      </w:r>
      <w:r w:rsidRPr="00DA7D26">
        <w:rPr>
          <w:rFonts w:ascii="Consolas" w:hAnsi="Consolas" w:cstheme="majorBidi"/>
          <w:b/>
          <w:bCs/>
          <w:sz w:val="28"/>
          <w:szCs w:val="28"/>
        </w:rPr>
        <w:t>:</w:t>
      </w:r>
      <w:r w:rsidRPr="00DA7D26">
        <w:rPr>
          <w:rFonts w:ascii="Consolas" w:hAnsi="Consolas" w:cstheme="majorBidi"/>
          <w:b/>
          <w:bCs/>
          <w:color w:val="00B0F0"/>
          <w:sz w:val="28"/>
          <w:szCs w:val="28"/>
        </w:rPr>
        <w:t xml:space="preserve"> Is there a significant difference in </w:t>
      </w:r>
      <w:r w:rsidRPr="00DA7D26">
        <w:rPr>
          <w:rFonts w:ascii="Consolas" w:hAnsi="Consolas" w:cstheme="majorBidi"/>
          <w:b/>
          <w:bCs/>
          <w:color w:val="FF0000"/>
          <w:sz w:val="28"/>
          <w:szCs w:val="28"/>
        </w:rPr>
        <w:t>life expectancy</w:t>
      </w:r>
      <w:r>
        <w:rPr>
          <w:rFonts w:ascii="Consolas" w:hAnsi="Consolas" w:cstheme="majorBidi"/>
          <w:b/>
          <w:bCs/>
          <w:color w:val="FF0000"/>
          <w:sz w:val="28"/>
          <w:szCs w:val="28"/>
        </w:rPr>
        <w:t xml:space="preserve"> mean</w:t>
      </w:r>
      <w:r w:rsidRPr="00DA7D26">
        <w:rPr>
          <w:rFonts w:ascii="Consolas" w:hAnsi="Consolas" w:cstheme="majorBidi"/>
          <w:b/>
          <w:bCs/>
          <w:color w:val="00B0F0"/>
          <w:sz w:val="28"/>
          <w:szCs w:val="28"/>
        </w:rPr>
        <w:t xml:space="preserve"> of </w:t>
      </w:r>
      <w:r w:rsidRPr="00DA7D26">
        <w:rPr>
          <w:rFonts w:ascii="Consolas" w:hAnsi="Consolas" w:cstheme="majorBidi"/>
          <w:b/>
          <w:bCs/>
          <w:color w:val="00B050"/>
          <w:sz w:val="28"/>
          <w:szCs w:val="28"/>
        </w:rPr>
        <w:t>male</w:t>
      </w:r>
      <w:r>
        <w:rPr>
          <w:rFonts w:ascii="Consolas" w:hAnsi="Consolas" w:cstheme="majorBidi"/>
          <w:b/>
          <w:bCs/>
          <w:color w:val="00B050"/>
          <w:sz w:val="28"/>
          <w:szCs w:val="28"/>
        </w:rPr>
        <w:t>s</w:t>
      </w:r>
      <w:r w:rsidRPr="00DA7D26">
        <w:rPr>
          <w:rFonts w:ascii="Consolas" w:hAnsi="Consolas" w:cstheme="majorBidi"/>
          <w:b/>
          <w:bCs/>
          <w:color w:val="00B0F0"/>
          <w:sz w:val="28"/>
          <w:szCs w:val="28"/>
        </w:rPr>
        <w:t xml:space="preserve"> between Middle East and Latin America.</w:t>
      </w:r>
    </w:p>
    <w:p w:rsidR="00DA7D26" w:rsidRPr="00DA7D26" w:rsidRDefault="00DA7D26" w:rsidP="00DA7D26">
      <w:pPr>
        <w:widowControl w:val="0"/>
        <w:bidi w:val="0"/>
        <w:spacing w:line="240" w:lineRule="auto"/>
        <w:ind w:left="360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Test Name you use, write down the Null </w:t>
      </w:r>
      <w:r w:rsidRPr="00DA7D26">
        <w:rPr>
          <w:rFonts w:ascii="Consolas" w:hAnsi="Consolas" w:cstheme="majorBidi"/>
          <w:b/>
          <w:bCs/>
          <w:color w:val="7030A0"/>
          <w:sz w:val="28"/>
          <w:szCs w:val="28"/>
        </w:rPr>
        <w:lastRenderedPageBreak/>
        <w:t>Hypothesis</w:t>
      </w:r>
    </w:p>
    <w:p w:rsidR="00DA7D26" w:rsidRPr="00DA7D26" w:rsidRDefault="00DA7D26" w:rsidP="00DA7D26">
      <w:pPr>
        <w:bidi w:val="0"/>
        <w:rPr>
          <w:rFonts w:ascii="Consolas" w:hAnsi="Consolas" w:cstheme="majorBidi"/>
          <w:b/>
          <w:bCs/>
          <w:color w:val="00B0F0"/>
          <w:sz w:val="28"/>
          <w:szCs w:val="28"/>
        </w:rPr>
      </w:pPr>
    </w:p>
    <w:p w:rsidR="000B655B" w:rsidRPr="008F2710" w:rsidRDefault="00812738" w:rsidP="000B655B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  <w:r>
        <w:rPr>
          <w:rFonts w:ascii="Consolas" w:hAnsi="Consolas" w:cstheme="majorBidi"/>
          <w:b/>
          <w:bCs/>
          <w:color w:val="00B050"/>
        </w:rPr>
        <w:t xml:space="preserve"> </w:t>
      </w:r>
    </w:p>
    <w:p w:rsidR="00DA7D26" w:rsidRPr="00F96957" w:rsidRDefault="00DA7D26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="004C5591"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Output?</w:t>
      </w:r>
    </w:p>
    <w:p w:rsidR="000B655B" w:rsidRDefault="000B655B" w:rsidP="000B655B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0B655B" w:rsidRPr="000B655B" w:rsidRDefault="000B655B" w:rsidP="000B655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655B" w:rsidRPr="000B655B" w:rsidRDefault="000B655B" w:rsidP="000B655B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A7D26" w:rsidRPr="00F96957" w:rsidRDefault="00DA7D26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Explanation?</w:t>
      </w:r>
    </w:p>
    <w:p w:rsidR="000B655B" w:rsidRDefault="00812738" w:rsidP="000B655B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  <w:r>
        <w:rPr>
          <w:rFonts w:ascii="Consolas" w:hAnsi="Consolas" w:cstheme="majorBidi"/>
          <w:b/>
          <w:bCs/>
          <w:color w:val="00B050"/>
        </w:rPr>
        <w:t xml:space="preserve"> </w:t>
      </w:r>
    </w:p>
    <w:p w:rsidR="000B655B" w:rsidRDefault="000B655B" w:rsidP="000B655B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FB333A" w:rsidRPr="00FB333A" w:rsidRDefault="00FB333A" w:rsidP="00FB333A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7D287A" w:rsidRPr="004C5591" w:rsidRDefault="004C5591" w:rsidP="00812738">
      <w:pPr>
        <w:bidi w:val="0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00FF00"/>
          <w:sz w:val="28"/>
          <w:szCs w:val="28"/>
          <w:highlight w:val="black"/>
        </w:rPr>
        <w:t>Research Question</w:t>
      </w:r>
      <w:r w:rsidRPr="00DA7D26">
        <w:rPr>
          <w:rFonts w:ascii="Consolas" w:hAnsi="Consolas" w:cstheme="majorBidi"/>
          <w:b/>
          <w:bCs/>
          <w:sz w:val="28"/>
          <w:szCs w:val="28"/>
        </w:rPr>
        <w:t>:</w:t>
      </w:r>
      <w:r w:rsidRPr="00DA7D26">
        <w:rPr>
          <w:rFonts w:ascii="Consolas" w:hAnsi="Consolas" w:cstheme="majorBidi"/>
          <w:b/>
          <w:bCs/>
          <w:color w:val="00B0F0"/>
          <w:sz w:val="28"/>
          <w:szCs w:val="28"/>
        </w:rPr>
        <w:t xml:space="preserve"> </w:t>
      </w:r>
      <w:r w:rsidR="000D6B2A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Is there</w:t>
      </w:r>
      <w:r w:rsidR="00394AEB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a significant difference in level of literacy between </w:t>
      </w:r>
      <w:r w:rsidR="00854174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OECD, and Latin America </w:t>
      </w:r>
      <w:r w:rsidR="00523B2C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countries?</w:t>
      </w:r>
    </w:p>
    <w:p w:rsidR="004C5591" w:rsidRDefault="004C5591" w:rsidP="004C5591">
      <w:pPr>
        <w:bidi w:val="0"/>
        <w:rPr>
          <w:rFonts w:ascii="Consolas" w:hAnsi="Consolas" w:cstheme="majorBidi"/>
          <w:b/>
          <w:bCs/>
          <w:color w:val="7030A0"/>
          <w:sz w:val="28"/>
          <w:szCs w:val="28"/>
        </w:rPr>
      </w:pPr>
    </w:p>
    <w:p w:rsidR="004C5591" w:rsidRPr="00DA7D26" w:rsidRDefault="004C5591" w:rsidP="00812738">
      <w:pPr>
        <w:widowControl w:val="0"/>
        <w:bidi w:val="0"/>
        <w:spacing w:line="240" w:lineRule="auto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7030A0"/>
          <w:sz w:val="28"/>
          <w:szCs w:val="28"/>
        </w:rPr>
        <w:t>What is the Test Name you use, write down the Null Hypothesis</w:t>
      </w:r>
    </w:p>
    <w:p w:rsidR="004C5591" w:rsidRPr="004C5591" w:rsidRDefault="004C5591" w:rsidP="004C5591">
      <w:pPr>
        <w:bidi w:val="0"/>
        <w:rPr>
          <w:rFonts w:ascii="Consolas" w:hAnsi="Consolas" w:cstheme="majorBidi"/>
          <w:b/>
          <w:bCs/>
          <w:color w:val="7030A0"/>
          <w:sz w:val="28"/>
          <w:szCs w:val="28"/>
        </w:rPr>
      </w:pPr>
    </w:p>
    <w:p w:rsidR="0098455D" w:rsidRPr="008F2710" w:rsidRDefault="0098455D" w:rsidP="00812738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4C5591" w:rsidRPr="004C5591" w:rsidRDefault="004C5591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What is the Output?</w:t>
      </w:r>
    </w:p>
    <w:p w:rsidR="0098455D" w:rsidRPr="0098455D" w:rsidRDefault="0098455D" w:rsidP="0098455D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98455D" w:rsidRPr="0098455D" w:rsidRDefault="0098455D" w:rsidP="0098455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55D" w:rsidRPr="0098455D" w:rsidRDefault="0098455D" w:rsidP="0098455D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8455D" w:rsidRDefault="0098455D" w:rsidP="0098455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4C5591" w:rsidRPr="00F96957" w:rsidRDefault="004C5591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Explanation?</w:t>
      </w:r>
    </w:p>
    <w:p w:rsidR="0098455D" w:rsidRDefault="0098455D" w:rsidP="0098455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98455D" w:rsidRDefault="0098455D" w:rsidP="0098455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0B655B" w:rsidRPr="000B655B" w:rsidRDefault="00812738" w:rsidP="000B655B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54174" w:rsidRPr="004C5591" w:rsidRDefault="004C5591" w:rsidP="004C5591">
      <w:pPr>
        <w:bidi w:val="0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00FF00"/>
          <w:sz w:val="28"/>
          <w:szCs w:val="28"/>
          <w:highlight w:val="black"/>
        </w:rPr>
        <w:t>Research Question</w:t>
      </w:r>
      <w:r w:rsidRPr="00DA7D26">
        <w:rPr>
          <w:rFonts w:ascii="Consolas" w:hAnsi="Consolas" w:cstheme="majorBidi"/>
          <w:b/>
          <w:bCs/>
          <w:sz w:val="28"/>
          <w:szCs w:val="28"/>
        </w:rPr>
        <w:t>:</w:t>
      </w:r>
      <w:r w:rsidRPr="00DA7D26">
        <w:rPr>
          <w:rFonts w:ascii="Consolas" w:hAnsi="Consolas" w:cstheme="majorBidi"/>
          <w:b/>
          <w:bCs/>
          <w:color w:val="00B0F0"/>
          <w:sz w:val="28"/>
          <w:szCs w:val="28"/>
        </w:rPr>
        <w:t xml:space="preserve"> </w:t>
      </w:r>
      <w:r w:rsidR="000D6B2A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Is there</w:t>
      </w:r>
      <w:r w:rsidR="00973781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a significant difference in level of literacy for the countries who have life expectancy</w:t>
      </w:r>
      <w:r w:rsidR="00B27D68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of female</w:t>
      </w:r>
      <w:r w:rsidR="00973781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below and above 60 years</w:t>
      </w:r>
      <w:r w:rsidR="00A332A1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.</w:t>
      </w:r>
    </w:p>
    <w:p w:rsidR="00B27D68" w:rsidRDefault="00B27D68" w:rsidP="00A0379F">
      <w:pPr>
        <w:autoSpaceDE w:val="0"/>
        <w:autoSpaceDN w:val="0"/>
        <w:bidi w:val="0"/>
        <w:adjustRightInd w:val="0"/>
        <w:spacing w:after="0" w:line="240" w:lineRule="auto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4C5591" w:rsidRPr="00DA7D26" w:rsidRDefault="004C5591" w:rsidP="00812738">
      <w:pPr>
        <w:widowControl w:val="0"/>
        <w:bidi w:val="0"/>
        <w:spacing w:line="240" w:lineRule="auto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7030A0"/>
          <w:sz w:val="28"/>
          <w:szCs w:val="28"/>
        </w:rPr>
        <w:lastRenderedPageBreak/>
        <w:t>What is the Test Name you use, write down the Null Hypothesis</w:t>
      </w:r>
    </w:p>
    <w:p w:rsidR="004C5591" w:rsidRDefault="004C5591" w:rsidP="004C5591">
      <w:pPr>
        <w:autoSpaceDE w:val="0"/>
        <w:autoSpaceDN w:val="0"/>
        <w:bidi w:val="0"/>
        <w:adjustRightInd w:val="0"/>
        <w:spacing w:after="0" w:line="240" w:lineRule="auto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98455D" w:rsidRPr="0098455D" w:rsidRDefault="00812738" w:rsidP="0098455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  <w:r>
        <w:rPr>
          <w:rFonts w:ascii="Consolas" w:hAnsi="Consolas" w:cstheme="majorBidi"/>
          <w:b/>
          <w:bCs/>
          <w:color w:val="00B050"/>
        </w:rPr>
        <w:t xml:space="preserve"> </w:t>
      </w:r>
    </w:p>
    <w:p w:rsidR="004C5591" w:rsidRDefault="00812738" w:rsidP="004C5591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FF0000"/>
        </w:rPr>
      </w:pPr>
      <w:r>
        <w:rPr>
          <w:rFonts w:ascii="Consolas" w:hAnsi="Consolas" w:cstheme="majorBidi"/>
          <w:b/>
          <w:bCs/>
          <w:color w:val="FF0000"/>
        </w:rPr>
        <w:t xml:space="preserve"> </w:t>
      </w:r>
    </w:p>
    <w:p w:rsidR="004C5591" w:rsidRDefault="004C5591" w:rsidP="004C5591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FF0000"/>
        </w:rPr>
      </w:pPr>
    </w:p>
    <w:p w:rsidR="004C5591" w:rsidRDefault="004C5591" w:rsidP="004C5591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FF0000"/>
        </w:rPr>
      </w:pPr>
    </w:p>
    <w:p w:rsidR="004C5591" w:rsidRPr="004C5591" w:rsidRDefault="004C5591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What is the Output?</w:t>
      </w:r>
    </w:p>
    <w:p w:rsidR="0098455D" w:rsidRPr="0098455D" w:rsidRDefault="0098455D" w:rsidP="0098455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591" w:rsidRDefault="004C5591" w:rsidP="0098455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4C5591" w:rsidRPr="00F96957" w:rsidRDefault="004C5591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Explanation?</w:t>
      </w:r>
    </w:p>
    <w:p w:rsidR="0098455D" w:rsidRPr="0098455D" w:rsidRDefault="00812738" w:rsidP="0098455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FF0000"/>
        </w:rPr>
      </w:pPr>
      <w:r>
        <w:rPr>
          <w:rFonts w:ascii="Consolas" w:hAnsi="Consolas" w:cstheme="majorBidi"/>
          <w:b/>
          <w:bCs/>
          <w:color w:val="00B050"/>
        </w:rPr>
        <w:t xml:space="preserve"> </w:t>
      </w:r>
    </w:p>
    <w:p w:rsidR="0098455D" w:rsidRDefault="0098455D" w:rsidP="0098455D">
      <w:pPr>
        <w:autoSpaceDE w:val="0"/>
        <w:autoSpaceDN w:val="0"/>
        <w:bidi w:val="0"/>
        <w:adjustRightInd w:val="0"/>
        <w:spacing w:after="0" w:line="240" w:lineRule="auto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98455D" w:rsidRDefault="0098455D" w:rsidP="0098455D">
      <w:pPr>
        <w:autoSpaceDE w:val="0"/>
        <w:autoSpaceDN w:val="0"/>
        <w:bidi w:val="0"/>
        <w:adjustRightInd w:val="0"/>
        <w:spacing w:after="0" w:line="240" w:lineRule="auto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98455D" w:rsidRPr="00B27D68" w:rsidRDefault="0098455D" w:rsidP="0098455D">
      <w:pPr>
        <w:autoSpaceDE w:val="0"/>
        <w:autoSpaceDN w:val="0"/>
        <w:bidi w:val="0"/>
        <w:adjustRightInd w:val="0"/>
        <w:spacing w:after="0" w:line="240" w:lineRule="auto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2F41A5" w:rsidRDefault="004C5591" w:rsidP="004C5591">
      <w:pPr>
        <w:bidi w:val="0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00FF00"/>
          <w:sz w:val="28"/>
          <w:szCs w:val="28"/>
          <w:highlight w:val="black"/>
        </w:rPr>
        <w:t xml:space="preserve">Research </w:t>
      </w:r>
      <w:r w:rsidR="00CC6F79" w:rsidRPr="00DA7D26">
        <w:rPr>
          <w:rFonts w:ascii="Consolas" w:hAnsi="Consolas" w:cstheme="majorBidi"/>
          <w:b/>
          <w:bCs/>
          <w:color w:val="00FF00"/>
          <w:sz w:val="28"/>
          <w:szCs w:val="28"/>
          <w:highlight w:val="black"/>
        </w:rPr>
        <w:t>Question</w:t>
      </w:r>
      <w:r w:rsidR="00CC6F79" w:rsidRPr="00DA7D26">
        <w:rPr>
          <w:rFonts w:ascii="Consolas" w:hAnsi="Consolas" w:cstheme="majorBidi"/>
          <w:b/>
          <w:bCs/>
          <w:sz w:val="28"/>
          <w:szCs w:val="28"/>
        </w:rPr>
        <w:t>:</w:t>
      </w:r>
      <w:r w:rsidR="00CC6F79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Is</w:t>
      </w:r>
      <w:r w:rsidR="000D6B2A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</w:t>
      </w:r>
      <w:r w:rsidR="00CC6F79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there</w:t>
      </w:r>
      <w:r w:rsidR="00A332A1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no difference in </w:t>
      </w:r>
      <w:r w:rsidR="00BF5B5F"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GDP/capita of countries whose literacy ranges between 50-75 and 75-100.</w:t>
      </w:r>
    </w:p>
    <w:p w:rsidR="004C5591" w:rsidRPr="00DA7D26" w:rsidRDefault="004C5591" w:rsidP="00812738">
      <w:pPr>
        <w:widowControl w:val="0"/>
        <w:bidi w:val="0"/>
        <w:spacing w:line="240" w:lineRule="auto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7030A0"/>
          <w:sz w:val="28"/>
          <w:szCs w:val="28"/>
        </w:rPr>
        <w:t>What is the Test Name you use, write down the Null Hypothesis</w:t>
      </w:r>
    </w:p>
    <w:p w:rsidR="004C5591" w:rsidRDefault="004C5591" w:rsidP="004C5591">
      <w:pPr>
        <w:bidi w:val="0"/>
        <w:rPr>
          <w:rFonts w:ascii="Consolas" w:hAnsi="Consolas" w:cstheme="majorBidi"/>
          <w:b/>
          <w:bCs/>
          <w:color w:val="7030A0"/>
          <w:sz w:val="28"/>
          <w:szCs w:val="28"/>
        </w:rPr>
      </w:pPr>
    </w:p>
    <w:p w:rsidR="00420ED8" w:rsidRPr="00420ED8" w:rsidRDefault="00812738" w:rsidP="00420ED8">
      <w:pPr>
        <w:bidi w:val="0"/>
        <w:jc w:val="both"/>
        <w:rPr>
          <w:rFonts w:ascii="Consolas" w:hAnsi="Consolas" w:cstheme="majorBidi"/>
          <w:b/>
          <w:bCs/>
          <w:color w:val="00B050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 </w:t>
      </w:r>
    </w:p>
    <w:p w:rsidR="00420ED8" w:rsidRPr="00420ED8" w:rsidRDefault="00812738" w:rsidP="00420ED8">
      <w:pPr>
        <w:bidi w:val="0"/>
        <w:jc w:val="both"/>
        <w:rPr>
          <w:rFonts w:ascii="Consolas" w:hAnsi="Consolas" w:cstheme="majorBidi"/>
          <w:b/>
          <w:bCs/>
          <w:color w:val="00B050"/>
        </w:rPr>
      </w:pPr>
      <w:r>
        <w:rPr>
          <w:rFonts w:ascii="Consolas" w:hAnsi="Consolas" w:cstheme="majorBidi"/>
          <w:b/>
          <w:bCs/>
          <w:color w:val="00B050"/>
        </w:rPr>
        <w:t xml:space="preserve"> </w:t>
      </w:r>
    </w:p>
    <w:p w:rsidR="004C5591" w:rsidRPr="004C5591" w:rsidRDefault="004C5591" w:rsidP="00812738">
      <w:pPr>
        <w:tabs>
          <w:tab w:val="left" w:pos="3683"/>
        </w:tabs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What is the Output?</w:t>
      </w:r>
      <w:r>
        <w:rPr>
          <w:rFonts w:ascii="Consolas" w:hAnsi="Consolas" w:cstheme="majorBidi"/>
          <w:b/>
          <w:bCs/>
          <w:color w:val="7030A0"/>
          <w:sz w:val="28"/>
          <w:szCs w:val="28"/>
        </w:rPr>
        <w:tab/>
      </w:r>
    </w:p>
    <w:p w:rsidR="00420ED8" w:rsidRPr="00420ED8" w:rsidRDefault="00420ED8" w:rsidP="00420ED8">
      <w:pPr>
        <w:bidi w:val="0"/>
        <w:jc w:val="both"/>
        <w:rPr>
          <w:rFonts w:asciiTheme="majorBidi" w:hAnsiTheme="majorBidi" w:cstheme="majorBidi"/>
          <w:color w:val="00B050"/>
          <w:sz w:val="28"/>
          <w:szCs w:val="28"/>
        </w:rPr>
      </w:pPr>
    </w:p>
    <w:p w:rsidR="00420ED8" w:rsidRPr="00420ED8" w:rsidRDefault="00420ED8" w:rsidP="00420ED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ED8" w:rsidRPr="00420ED8" w:rsidRDefault="00420ED8" w:rsidP="00420ED8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C5591" w:rsidRPr="00F96957" w:rsidRDefault="004C5591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Explanation?</w:t>
      </w:r>
    </w:p>
    <w:p w:rsidR="004C5591" w:rsidRDefault="004C5591" w:rsidP="00420ED8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4C5591" w:rsidRDefault="004C5591" w:rsidP="004C5591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98455D" w:rsidRDefault="0098455D" w:rsidP="0098455D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98455D" w:rsidRPr="0098455D" w:rsidRDefault="0098455D" w:rsidP="0098455D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2F1119" w:rsidRPr="000D6B2A" w:rsidRDefault="00D320B1" w:rsidP="000D6B2A">
      <w:pPr>
        <w:pStyle w:val="ListParagraph"/>
        <w:numPr>
          <w:ilvl w:val="0"/>
          <w:numId w:val="10"/>
        </w:numPr>
        <w:bidi w:val="0"/>
        <w:spacing w:line="240" w:lineRule="auto"/>
        <w:ind w:left="142"/>
        <w:contextualSpacing w:val="0"/>
        <w:jc w:val="both"/>
        <w:rPr>
          <w:rFonts w:ascii="Consolas" w:hAnsi="Consolas" w:cstheme="majorBidi"/>
          <w:sz w:val="28"/>
          <w:szCs w:val="28"/>
        </w:rPr>
      </w:pPr>
      <w:r w:rsidRPr="000D6B2A">
        <w:rPr>
          <w:rFonts w:ascii="Consolas" w:hAnsi="Consolas" w:cstheme="majorBidi"/>
          <w:sz w:val="28"/>
          <w:szCs w:val="28"/>
        </w:rPr>
        <w:t xml:space="preserve">Consider the literacy rate of included countries in the study, </w:t>
      </w:r>
      <w:r w:rsidRPr="00E6383A">
        <w:rPr>
          <w:rFonts w:ascii="Consolas" w:hAnsi="Consolas" w:cstheme="majorBidi"/>
          <w:color w:val="7030A0"/>
          <w:sz w:val="28"/>
          <w:szCs w:val="28"/>
        </w:rPr>
        <w:t xml:space="preserve">compare the level of literacy of the countries according to their dominant religion, by </w:t>
      </w:r>
      <w:r w:rsidRPr="00E6383A">
        <w:rPr>
          <w:rFonts w:ascii="Consolas" w:hAnsi="Consolas" w:cstheme="majorBidi"/>
          <w:color w:val="7030A0"/>
          <w:sz w:val="28"/>
          <w:szCs w:val="28"/>
        </w:rPr>
        <w:lastRenderedPageBreak/>
        <w:t>creating a table which shows the mean literacy per religion,</w:t>
      </w:r>
      <w:r w:rsidRPr="000D6B2A">
        <w:rPr>
          <w:rFonts w:ascii="Consolas" w:hAnsi="Consolas" w:cstheme="majorBidi"/>
          <w:sz w:val="28"/>
          <w:szCs w:val="28"/>
        </w:rPr>
        <w:t xml:space="preserve"> in addition to standard deviation, and the confidence interval which depicts the interval which contains the population average by a chance of 95%. </w:t>
      </w:r>
    </w:p>
    <w:p w:rsidR="008B733D" w:rsidRDefault="008B733D" w:rsidP="00420ED8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8B733D" w:rsidRDefault="008B733D" w:rsidP="008B733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E6383A" w:rsidRDefault="00E6383A" w:rsidP="00E6383A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E6383A" w:rsidRDefault="00E6383A" w:rsidP="00E6383A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E6383A" w:rsidRDefault="00E6383A" w:rsidP="00E6383A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E6383A" w:rsidRDefault="00E6383A" w:rsidP="00E6383A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E6383A" w:rsidRDefault="00E6383A" w:rsidP="00E6383A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E6383A" w:rsidRPr="00E6383A" w:rsidRDefault="00E6383A" w:rsidP="00E6383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83A" w:rsidRPr="00E6383A" w:rsidRDefault="00E6383A" w:rsidP="00E6383A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B733D" w:rsidRDefault="008B733D" w:rsidP="008B733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8B733D" w:rsidRDefault="008B733D" w:rsidP="008B733D">
      <w:pPr>
        <w:pStyle w:val="ListParagraph"/>
        <w:bidi w:val="0"/>
        <w:spacing w:line="276" w:lineRule="auto"/>
        <w:jc w:val="both"/>
        <w:rPr>
          <w:rFonts w:ascii="Consolas" w:hAnsi="Consolas" w:cstheme="majorBidi"/>
          <w:b/>
          <w:bCs/>
          <w:color w:val="00B050"/>
        </w:rPr>
      </w:pPr>
    </w:p>
    <w:p w:rsidR="00E5701E" w:rsidRDefault="00E5701E" w:rsidP="00E5701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01E" w:rsidRPr="004C5591" w:rsidRDefault="004C5591" w:rsidP="004C559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4C5591">
        <w:rPr>
          <w:rFonts w:ascii="Times New Roman" w:hAnsi="Times New Roman" w:cs="Times New Roman"/>
          <w:sz w:val="44"/>
          <w:szCs w:val="44"/>
        </w:rPr>
        <w:t>=============================</w:t>
      </w:r>
    </w:p>
    <w:p w:rsidR="00007293" w:rsidRPr="00007293" w:rsidRDefault="00007293" w:rsidP="007F3FF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07293" w:rsidRPr="00812738" w:rsidRDefault="00B23524" w:rsidP="00812738">
      <w:pPr>
        <w:pStyle w:val="ListParagraph"/>
        <w:numPr>
          <w:ilvl w:val="0"/>
          <w:numId w:val="7"/>
        </w:numPr>
        <w:bidi w:val="0"/>
        <w:spacing w:line="240" w:lineRule="auto"/>
        <w:ind w:left="0"/>
        <w:jc w:val="both"/>
        <w:rPr>
          <w:rFonts w:ascii="Consolas" w:hAnsi="Consolas" w:cstheme="majorBidi"/>
          <w:b/>
          <w:bCs/>
          <w:color w:val="FF0000"/>
          <w:sz w:val="32"/>
          <w:szCs w:val="32"/>
        </w:rPr>
      </w:pPr>
      <w:r w:rsidRPr="00812738">
        <w:rPr>
          <w:rFonts w:ascii="Consolas" w:hAnsi="Consolas" w:cstheme="majorBidi"/>
          <w:b/>
          <w:bCs/>
          <w:color w:val="FF0000"/>
          <w:sz w:val="32"/>
          <w:szCs w:val="32"/>
        </w:rPr>
        <w:t>Test for Normality: test the normality of the following variables.</w:t>
      </w:r>
    </w:p>
    <w:p w:rsidR="00B23524" w:rsidRPr="002E09DE" w:rsidRDefault="00B23524" w:rsidP="00A0379F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after="0" w:line="400" w:lineRule="atLeast"/>
        <w:ind w:left="284"/>
        <w:jc w:val="both"/>
        <w:rPr>
          <w:rFonts w:ascii="Consolas" w:hAnsi="Consolas" w:cstheme="majorBidi"/>
          <w:b/>
          <w:bCs/>
          <w:sz w:val="28"/>
          <w:szCs w:val="24"/>
        </w:rPr>
      </w:pPr>
      <w:r w:rsidRPr="002E09DE">
        <w:rPr>
          <w:rFonts w:ascii="Consolas" w:hAnsi="Consolas" w:cstheme="majorBidi"/>
          <w:b/>
          <w:bCs/>
          <w:sz w:val="28"/>
          <w:szCs w:val="24"/>
        </w:rPr>
        <w:t>Literacy</w:t>
      </w:r>
    </w:p>
    <w:p w:rsidR="00B23524" w:rsidRPr="002E09DE" w:rsidRDefault="00B23524" w:rsidP="00A0379F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after="0" w:line="400" w:lineRule="atLeast"/>
        <w:ind w:left="284"/>
        <w:jc w:val="both"/>
        <w:rPr>
          <w:rFonts w:ascii="Consolas" w:hAnsi="Consolas" w:cstheme="majorBidi"/>
          <w:b/>
          <w:bCs/>
          <w:sz w:val="28"/>
          <w:szCs w:val="24"/>
        </w:rPr>
      </w:pPr>
      <w:r w:rsidRPr="002E09DE">
        <w:rPr>
          <w:rFonts w:ascii="Consolas" w:hAnsi="Consolas" w:cstheme="majorBidi"/>
          <w:b/>
          <w:bCs/>
          <w:sz w:val="28"/>
          <w:szCs w:val="24"/>
        </w:rPr>
        <w:t>Calories</w:t>
      </w:r>
    </w:p>
    <w:p w:rsidR="00B23524" w:rsidRDefault="00DE5F7C" w:rsidP="00A0379F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after="0" w:line="400" w:lineRule="atLeast"/>
        <w:ind w:left="284"/>
        <w:jc w:val="both"/>
        <w:rPr>
          <w:rFonts w:ascii="Consolas" w:hAnsi="Consolas" w:cstheme="majorBidi"/>
          <w:b/>
          <w:bCs/>
          <w:sz w:val="28"/>
          <w:szCs w:val="24"/>
        </w:rPr>
      </w:pPr>
      <w:r w:rsidRPr="002E09DE">
        <w:rPr>
          <w:rFonts w:ascii="Consolas" w:hAnsi="Consolas" w:cstheme="majorBidi"/>
          <w:b/>
          <w:bCs/>
          <w:sz w:val="28"/>
          <w:szCs w:val="24"/>
        </w:rPr>
        <w:t>Fertility</w:t>
      </w:r>
    </w:p>
    <w:p w:rsidR="004C5591" w:rsidRPr="004C5591" w:rsidRDefault="004C5591" w:rsidP="004C5591">
      <w:pPr>
        <w:autoSpaceDE w:val="0"/>
        <w:autoSpaceDN w:val="0"/>
        <w:bidi w:val="0"/>
        <w:adjustRightInd w:val="0"/>
        <w:spacing w:after="0" w:line="400" w:lineRule="atLeast"/>
        <w:jc w:val="both"/>
        <w:rPr>
          <w:rFonts w:ascii="Consolas" w:hAnsi="Consolas" w:cstheme="majorBidi"/>
          <w:b/>
          <w:bCs/>
          <w:sz w:val="28"/>
          <w:szCs w:val="24"/>
        </w:rPr>
      </w:pPr>
    </w:p>
    <w:p w:rsidR="004C5591" w:rsidRDefault="004C5591" w:rsidP="004C5591">
      <w:pPr>
        <w:autoSpaceDE w:val="0"/>
        <w:autoSpaceDN w:val="0"/>
        <w:bidi w:val="0"/>
        <w:adjustRightInd w:val="0"/>
        <w:spacing w:after="0" w:line="240" w:lineRule="auto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4C5591" w:rsidRPr="00DA7D26" w:rsidRDefault="004C5591" w:rsidP="004C5591">
      <w:pPr>
        <w:widowControl w:val="0"/>
        <w:bidi w:val="0"/>
        <w:spacing w:line="240" w:lineRule="auto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DA7D26">
        <w:rPr>
          <w:rFonts w:ascii="Consolas" w:hAnsi="Consolas" w:cstheme="majorBidi"/>
          <w:b/>
          <w:bCs/>
          <w:color w:val="7030A0"/>
          <w:sz w:val="28"/>
          <w:szCs w:val="28"/>
        </w:rPr>
        <w:t>What is the Test Name you use, write down the Null Hypothesis</w:t>
      </w:r>
    </w:p>
    <w:p w:rsidR="002E09DE" w:rsidRPr="004C5591" w:rsidRDefault="00812738" w:rsidP="002E09DE">
      <w:pPr>
        <w:pStyle w:val="ListParagraph"/>
        <w:bidi w:val="0"/>
        <w:spacing w:line="240" w:lineRule="auto"/>
        <w:ind w:left="1800"/>
        <w:jc w:val="both"/>
        <w:rPr>
          <w:rFonts w:ascii="Consolas" w:hAnsi="Consolas" w:cstheme="majorBidi"/>
          <w:b/>
          <w:bCs/>
          <w:color w:val="FF0000"/>
          <w:sz w:val="48"/>
          <w:szCs w:val="48"/>
        </w:rPr>
      </w:pPr>
      <w:r>
        <w:rPr>
          <w:rFonts w:ascii="Consolas" w:hAnsi="Consolas" w:cstheme="majorBidi"/>
          <w:b/>
          <w:bCs/>
          <w:color w:val="FF0000"/>
          <w:sz w:val="48"/>
          <w:szCs w:val="48"/>
        </w:rPr>
        <w:t xml:space="preserve"> </w:t>
      </w:r>
    </w:p>
    <w:p w:rsidR="002E09DE" w:rsidRDefault="002E09DE" w:rsidP="002E09DE">
      <w:pPr>
        <w:pStyle w:val="ListParagraph"/>
        <w:bidi w:val="0"/>
        <w:spacing w:line="240" w:lineRule="auto"/>
        <w:ind w:left="180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</w:p>
    <w:p w:rsidR="004C5591" w:rsidRDefault="004C5591" w:rsidP="004C5591">
      <w:pPr>
        <w:pStyle w:val="ListParagraph"/>
        <w:bidi w:val="0"/>
        <w:spacing w:line="240" w:lineRule="auto"/>
        <w:ind w:left="1800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</w:p>
    <w:p w:rsidR="004C5591" w:rsidRPr="004C5591" w:rsidRDefault="004C5591" w:rsidP="004C5591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>What is the Output?</w:t>
      </w:r>
      <w:r w:rsidRPr="004C5591">
        <w:rPr>
          <w:rFonts w:ascii="Consolas" w:hAnsi="Consolas" w:cstheme="majorBidi"/>
          <w:b/>
          <w:bCs/>
          <w:color w:val="7030A0"/>
          <w:sz w:val="28"/>
          <w:szCs w:val="28"/>
        </w:rPr>
        <w:tab/>
      </w:r>
    </w:p>
    <w:p w:rsidR="004C5591" w:rsidRDefault="004C5591" w:rsidP="002E09DE">
      <w:pPr>
        <w:autoSpaceDE w:val="0"/>
        <w:autoSpaceDN w:val="0"/>
        <w:bidi w:val="0"/>
        <w:adjustRightInd w:val="0"/>
        <w:spacing w:after="0" w:line="400" w:lineRule="atLeast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</w:p>
    <w:p w:rsidR="004C5591" w:rsidRPr="00F96957" w:rsidRDefault="004C5591" w:rsidP="00812738">
      <w:pPr>
        <w:bidi w:val="0"/>
        <w:spacing w:line="240" w:lineRule="auto"/>
        <w:jc w:val="both"/>
        <w:rPr>
          <w:rFonts w:ascii="Consolas" w:hAnsi="Consolas" w:cstheme="majorBidi"/>
          <w:b/>
          <w:bCs/>
          <w:color w:val="7030A0"/>
          <w:sz w:val="28"/>
          <w:szCs w:val="28"/>
        </w:rPr>
      </w:pPr>
      <w:r>
        <w:rPr>
          <w:rFonts w:ascii="Consolas" w:hAnsi="Consolas" w:cstheme="majorBidi"/>
          <w:b/>
          <w:bCs/>
          <w:color w:val="7030A0"/>
          <w:sz w:val="28"/>
          <w:szCs w:val="28"/>
        </w:rPr>
        <w:t xml:space="preserve">What is the </w:t>
      </w:r>
      <w:r w:rsidRPr="00F96957">
        <w:rPr>
          <w:rFonts w:ascii="Consolas" w:hAnsi="Consolas" w:cstheme="majorBidi"/>
          <w:b/>
          <w:bCs/>
          <w:color w:val="7030A0"/>
          <w:sz w:val="28"/>
          <w:szCs w:val="28"/>
        </w:rPr>
        <w:t>Explanation?</w:t>
      </w:r>
    </w:p>
    <w:p w:rsidR="00E16276" w:rsidRPr="00FE5DD6" w:rsidRDefault="00E16276" w:rsidP="007F3FFC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sectPr w:rsidR="00E16276" w:rsidRPr="00FE5DD6" w:rsidSect="00996CB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0F3" w:rsidRDefault="00CB10F3" w:rsidP="00A0379F">
      <w:pPr>
        <w:spacing w:after="0" w:line="240" w:lineRule="auto"/>
      </w:pPr>
      <w:r>
        <w:separator/>
      </w:r>
    </w:p>
  </w:endnote>
  <w:endnote w:type="continuationSeparator" w:id="1">
    <w:p w:rsidR="00CB10F3" w:rsidRDefault="00CB10F3" w:rsidP="00A0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0F3" w:rsidRDefault="00CB10F3" w:rsidP="00A0379F">
      <w:pPr>
        <w:spacing w:after="0" w:line="240" w:lineRule="auto"/>
      </w:pPr>
      <w:r>
        <w:separator/>
      </w:r>
    </w:p>
  </w:footnote>
  <w:footnote w:type="continuationSeparator" w:id="1">
    <w:p w:rsidR="00CB10F3" w:rsidRDefault="00CB10F3" w:rsidP="00A03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3D60"/>
    <w:multiLevelType w:val="hybridMultilevel"/>
    <w:tmpl w:val="8380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E6418"/>
    <w:multiLevelType w:val="hybridMultilevel"/>
    <w:tmpl w:val="67AC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E0BD1"/>
    <w:multiLevelType w:val="hybridMultilevel"/>
    <w:tmpl w:val="FC888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629B6"/>
    <w:multiLevelType w:val="hybridMultilevel"/>
    <w:tmpl w:val="CA84B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662CB"/>
    <w:multiLevelType w:val="hybridMultilevel"/>
    <w:tmpl w:val="B59CB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497A17"/>
    <w:multiLevelType w:val="hybridMultilevel"/>
    <w:tmpl w:val="CEB8E9CC"/>
    <w:lvl w:ilvl="0" w:tplc="49C0A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E45AEA42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94757"/>
    <w:multiLevelType w:val="hybridMultilevel"/>
    <w:tmpl w:val="2EACC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35FEF"/>
    <w:multiLevelType w:val="hybridMultilevel"/>
    <w:tmpl w:val="574C8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D3BA7"/>
    <w:multiLevelType w:val="hybridMultilevel"/>
    <w:tmpl w:val="79B0BC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15B3160"/>
    <w:multiLevelType w:val="hybridMultilevel"/>
    <w:tmpl w:val="B0BEFDFA"/>
    <w:lvl w:ilvl="0" w:tplc="49C0A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B384732C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486D2D"/>
    <w:multiLevelType w:val="hybridMultilevel"/>
    <w:tmpl w:val="272899A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BD0782"/>
    <w:multiLevelType w:val="hybridMultilevel"/>
    <w:tmpl w:val="4C409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B3D17"/>
    <w:multiLevelType w:val="hybridMultilevel"/>
    <w:tmpl w:val="A06CE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8969AA"/>
    <w:multiLevelType w:val="hybridMultilevel"/>
    <w:tmpl w:val="EDDE0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12"/>
  </w:num>
  <w:num w:numId="6">
    <w:abstractNumId w:val="1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0MDQyMLM0tjA0MDM2MjNX0lEKTi0uzszPAykwrAUA7x48/iwAAAA="/>
  </w:docVars>
  <w:rsids>
    <w:rsidRoot w:val="00633591"/>
    <w:rsid w:val="00007293"/>
    <w:rsid w:val="000705DA"/>
    <w:rsid w:val="000869AD"/>
    <w:rsid w:val="000B655B"/>
    <w:rsid w:val="000D6B2A"/>
    <w:rsid w:val="000D7BA3"/>
    <w:rsid w:val="000E32EF"/>
    <w:rsid w:val="00193B8E"/>
    <w:rsid w:val="001A0BF1"/>
    <w:rsid w:val="001B7E8F"/>
    <w:rsid w:val="001E741A"/>
    <w:rsid w:val="002014BA"/>
    <w:rsid w:val="002136CF"/>
    <w:rsid w:val="00276056"/>
    <w:rsid w:val="002A54BA"/>
    <w:rsid w:val="002E09DE"/>
    <w:rsid w:val="002F1119"/>
    <w:rsid w:val="002F41A5"/>
    <w:rsid w:val="00340972"/>
    <w:rsid w:val="0035394E"/>
    <w:rsid w:val="00394AEB"/>
    <w:rsid w:val="003B7A13"/>
    <w:rsid w:val="00405A9A"/>
    <w:rsid w:val="00420ED8"/>
    <w:rsid w:val="00420F11"/>
    <w:rsid w:val="004519AD"/>
    <w:rsid w:val="00452975"/>
    <w:rsid w:val="00466676"/>
    <w:rsid w:val="0047699A"/>
    <w:rsid w:val="004A1FA5"/>
    <w:rsid w:val="004C5591"/>
    <w:rsid w:val="004D5312"/>
    <w:rsid w:val="00523B2C"/>
    <w:rsid w:val="0054081E"/>
    <w:rsid w:val="005D228F"/>
    <w:rsid w:val="005F59AA"/>
    <w:rsid w:val="00620EAC"/>
    <w:rsid w:val="00633591"/>
    <w:rsid w:val="00671135"/>
    <w:rsid w:val="006A79A8"/>
    <w:rsid w:val="006E03E3"/>
    <w:rsid w:val="006E7C42"/>
    <w:rsid w:val="00714A43"/>
    <w:rsid w:val="00740826"/>
    <w:rsid w:val="0074160F"/>
    <w:rsid w:val="00751DD4"/>
    <w:rsid w:val="00753C3A"/>
    <w:rsid w:val="00792BB9"/>
    <w:rsid w:val="007B39CA"/>
    <w:rsid w:val="007D00F2"/>
    <w:rsid w:val="007D287A"/>
    <w:rsid w:val="007D6EB9"/>
    <w:rsid w:val="007F3FFC"/>
    <w:rsid w:val="00812738"/>
    <w:rsid w:val="00854174"/>
    <w:rsid w:val="008B35C7"/>
    <w:rsid w:val="008B733D"/>
    <w:rsid w:val="008D577B"/>
    <w:rsid w:val="008F2710"/>
    <w:rsid w:val="00951EA7"/>
    <w:rsid w:val="00973781"/>
    <w:rsid w:val="009821F5"/>
    <w:rsid w:val="009843AC"/>
    <w:rsid w:val="0098455D"/>
    <w:rsid w:val="00985941"/>
    <w:rsid w:val="00996CB7"/>
    <w:rsid w:val="00A0379F"/>
    <w:rsid w:val="00A332A1"/>
    <w:rsid w:val="00A85364"/>
    <w:rsid w:val="00A92A27"/>
    <w:rsid w:val="00AB4879"/>
    <w:rsid w:val="00AF06D4"/>
    <w:rsid w:val="00B0750A"/>
    <w:rsid w:val="00B23524"/>
    <w:rsid w:val="00B27D68"/>
    <w:rsid w:val="00B53FBE"/>
    <w:rsid w:val="00B55BE9"/>
    <w:rsid w:val="00B91A9B"/>
    <w:rsid w:val="00B932AC"/>
    <w:rsid w:val="00BF5B5F"/>
    <w:rsid w:val="00C43E4A"/>
    <w:rsid w:val="00CA5E19"/>
    <w:rsid w:val="00CB10F3"/>
    <w:rsid w:val="00CC6F79"/>
    <w:rsid w:val="00CD2E88"/>
    <w:rsid w:val="00CF0CD1"/>
    <w:rsid w:val="00D036AF"/>
    <w:rsid w:val="00D320B1"/>
    <w:rsid w:val="00D37276"/>
    <w:rsid w:val="00D56F50"/>
    <w:rsid w:val="00D64A2B"/>
    <w:rsid w:val="00D72152"/>
    <w:rsid w:val="00DA7D26"/>
    <w:rsid w:val="00DB0F55"/>
    <w:rsid w:val="00DE5F7C"/>
    <w:rsid w:val="00DF1A26"/>
    <w:rsid w:val="00E15984"/>
    <w:rsid w:val="00E16276"/>
    <w:rsid w:val="00E5701E"/>
    <w:rsid w:val="00E6383A"/>
    <w:rsid w:val="00E752C6"/>
    <w:rsid w:val="00ED7588"/>
    <w:rsid w:val="00EF7450"/>
    <w:rsid w:val="00F94EB1"/>
    <w:rsid w:val="00F96340"/>
    <w:rsid w:val="00F96957"/>
    <w:rsid w:val="00FA64D2"/>
    <w:rsid w:val="00FB333A"/>
    <w:rsid w:val="00FC2D0B"/>
    <w:rsid w:val="00FE1508"/>
    <w:rsid w:val="00FE5DD6"/>
    <w:rsid w:val="00FF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7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09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7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79F"/>
  </w:style>
  <w:style w:type="paragraph" w:styleId="Footer">
    <w:name w:val="footer"/>
    <w:basedOn w:val="Normal"/>
    <w:link w:val="FooterChar"/>
    <w:uiPriority w:val="99"/>
    <w:unhideWhenUsed/>
    <w:rsid w:val="00A037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Dr-Khalid</dc:creator>
  <cp:lastModifiedBy>Windows User</cp:lastModifiedBy>
  <cp:revision>19</cp:revision>
  <dcterms:created xsi:type="dcterms:W3CDTF">2019-12-28T09:16:00Z</dcterms:created>
  <dcterms:modified xsi:type="dcterms:W3CDTF">2020-04-20T21:25:00Z</dcterms:modified>
</cp:coreProperties>
</file>