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91C7E" w14:textId="77777777" w:rsidR="006E76D7" w:rsidRPr="006E76D7" w:rsidRDefault="006E76D7" w:rsidP="006E76D7">
      <w:pPr>
        <w:autoSpaceDE w:val="0"/>
        <w:autoSpaceDN w:val="0"/>
        <w:adjustRightInd w:val="0"/>
        <w:rPr>
          <w:color w:val="auto"/>
        </w:rPr>
      </w:pPr>
      <w:bookmarkStart w:id="0" w:name="_GoBack"/>
      <w:bookmarkEnd w:id="0"/>
    </w:p>
    <w:p w14:paraId="3096DB53" w14:textId="462EBEAD" w:rsidR="006E76D7" w:rsidRPr="006E76D7" w:rsidRDefault="006E76D7" w:rsidP="006E76D7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color w:val="auto"/>
        </w:rPr>
      </w:pPr>
      <w:r w:rsidRPr="006E76D7">
        <w:rPr>
          <w:color w:val="auto"/>
        </w:rPr>
        <w:t>Run the following model, report the estimated coefficients, the associated p-values as well as the adjusted R squared in a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21"/>
        <w:gridCol w:w="729"/>
      </w:tblGrid>
      <w:tr w:rsidR="006E76D7" w:rsidRPr="006517AA" w14:paraId="084D7DEE" w14:textId="77777777" w:rsidTr="0058661C">
        <w:tc>
          <w:tcPr>
            <w:tcW w:w="8621" w:type="dxa"/>
          </w:tcPr>
          <w:p w14:paraId="3A5E03D2" w14:textId="53E29EE8" w:rsidR="006E76D7" w:rsidRDefault="001E038E" w:rsidP="0058661C">
            <w:pPr>
              <w:rPr>
                <w:rFonts w:eastAsia="Calibr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profit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×fertilizer+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×T_av_Fall+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×P_av_Fall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×F.heat+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×F.cold+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×flood 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×salinity+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×clay+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  where u~N(0,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I)</m:t>
                </m:r>
              </m:oMath>
            </m:oMathPara>
          </w:p>
        </w:tc>
        <w:tc>
          <w:tcPr>
            <w:tcW w:w="729" w:type="dxa"/>
          </w:tcPr>
          <w:p w14:paraId="43C56F59" w14:textId="77777777" w:rsidR="006E76D7" w:rsidRPr="006517AA" w:rsidRDefault="006E76D7" w:rsidP="0058661C">
            <w:r w:rsidRPr="003F0B07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644C6D6F" w14:textId="630F366E" w:rsidR="006E76D7" w:rsidRDefault="006E76D7" w:rsidP="006E76D7">
      <w:pPr>
        <w:autoSpaceDE w:val="0"/>
        <w:autoSpaceDN w:val="0"/>
        <w:adjustRightInd w:val="0"/>
        <w:rPr>
          <w:color w:val="auto"/>
        </w:rPr>
      </w:pPr>
    </w:p>
    <w:p w14:paraId="6F3B26F1" w14:textId="77777777" w:rsidR="006E76D7" w:rsidRDefault="006E76D7" w:rsidP="006E76D7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color w:val="auto"/>
        </w:rPr>
      </w:pPr>
      <w:r w:rsidRPr="006E76D7">
        <w:rPr>
          <w:color w:val="auto"/>
        </w:rPr>
        <w:t>Interpret the significant coefficients (at 5% level).</w:t>
      </w:r>
    </w:p>
    <w:p w14:paraId="52F5611F" w14:textId="62007CA8" w:rsidR="006E76D7" w:rsidRPr="006E76D7" w:rsidRDefault="006E76D7" w:rsidP="006E76D7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color w:val="auto"/>
        </w:rPr>
      </w:pPr>
      <w:r w:rsidRPr="006E76D7">
        <w:rPr>
          <w:color w:val="auto"/>
        </w:rPr>
        <w:t xml:space="preserve">Use a Chow test (of </w:t>
      </w:r>
      <w:r w:rsidRPr="00DB437F">
        <w:rPr>
          <w:color w:val="auto"/>
          <w:u w:val="single"/>
        </w:rPr>
        <w:t>overall</w:t>
      </w:r>
      <w:r w:rsidRPr="006E76D7">
        <w:rPr>
          <w:color w:val="auto"/>
        </w:rPr>
        <w:t xml:space="preserve"> structural instability) to know if one could split the sample by altitude (high- vs low-elevated counties) at the 5% confidence level. Report the Chow test results and interpret them. </w:t>
      </w:r>
    </w:p>
    <w:p w14:paraId="5902BFCF" w14:textId="6A12167B" w:rsidR="006E76D7" w:rsidRPr="006E76D7" w:rsidRDefault="006E76D7" w:rsidP="006E76D7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color w:val="auto"/>
        </w:rPr>
      </w:pPr>
      <w:r w:rsidRPr="006E76D7">
        <w:rPr>
          <w:color w:val="auto"/>
        </w:rPr>
        <w:t>Would your conclusions change at the 10% confidence level?</w:t>
      </w:r>
    </w:p>
    <w:p w14:paraId="3501656C" w14:textId="77777777" w:rsidR="00E44493" w:rsidRPr="007840E9" w:rsidRDefault="00E44493" w:rsidP="00E44493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color w:val="auto"/>
        </w:rPr>
      </w:pPr>
      <w:r w:rsidRPr="007840E9">
        <w:rPr>
          <w:color w:val="auto"/>
        </w:rPr>
        <w:t xml:space="preserve">Run a test of </w:t>
      </w:r>
      <w:r w:rsidRPr="007840E9">
        <w:rPr>
          <w:color w:val="auto"/>
          <w:u w:val="single"/>
        </w:rPr>
        <w:t>local</w:t>
      </w:r>
      <w:r w:rsidRPr="007840E9">
        <w:rPr>
          <w:color w:val="auto"/>
        </w:rPr>
        <w:t xml:space="preserve"> structural instability through model (2) below. Report what variable(s) display a significantly different marginal effect in the group of low-elevated counties vs. the group of high-elevated counties (use the latter as the benchmark).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21"/>
        <w:gridCol w:w="729"/>
      </w:tblGrid>
      <w:tr w:rsidR="00E44493" w:rsidRPr="006517AA" w14:paraId="20E55310" w14:textId="77777777" w:rsidTr="0058661C">
        <w:tc>
          <w:tcPr>
            <w:tcW w:w="8621" w:type="dxa"/>
          </w:tcPr>
          <w:p w14:paraId="119CA15A" w14:textId="3C5D73F3" w:rsidR="00E44493" w:rsidRPr="00E44493" w:rsidRDefault="001E038E" w:rsidP="0058661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profit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×fertilizer+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×T_av_Fall+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×P_av_Fall+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×F.heat+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×F.cold+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×flood 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×salinity+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×clay+</m:t>
                </m:r>
              </m:oMath>
            </m:oMathPara>
          </w:p>
          <w:p w14:paraId="40E6A741" w14:textId="5263A157" w:rsidR="00E44493" w:rsidRDefault="001E038E" w:rsidP="0058661C">
            <w:pPr>
              <w:rPr>
                <w:rFonts w:eastAsia="Calibr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×fertilizer+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×T_av_Fall+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×P_av_Fall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×F.heat+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×F.cold+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×flood 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×salinity+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11'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low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×clay+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  where u~N(0,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I)</m:t>
                </m:r>
              </m:oMath>
            </m:oMathPara>
          </w:p>
        </w:tc>
        <w:tc>
          <w:tcPr>
            <w:tcW w:w="729" w:type="dxa"/>
          </w:tcPr>
          <w:p w14:paraId="6BAB2CDF" w14:textId="77777777" w:rsidR="00E44493" w:rsidRPr="006517AA" w:rsidRDefault="00E44493" w:rsidP="0058661C">
            <w:r w:rsidRPr="003F0B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E051D40" w14:textId="70DAEF25" w:rsidR="006E76D7" w:rsidRPr="006E76D7" w:rsidRDefault="00E44493" w:rsidP="006E76D7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color w:val="auto"/>
        </w:rPr>
      </w:pPr>
      <w:r>
        <w:rPr>
          <w:color w:val="auto"/>
        </w:rPr>
        <w:t>Use an ANOVA test to find out if model (2) outperforms model (1). Present your result</w:t>
      </w:r>
      <w:r w:rsidR="002D1016">
        <w:rPr>
          <w:color w:val="auto"/>
        </w:rPr>
        <w:t>s</w:t>
      </w:r>
      <w:r>
        <w:rPr>
          <w:color w:val="auto"/>
        </w:rPr>
        <w:t xml:space="preserve"> and conclude.</w:t>
      </w:r>
    </w:p>
    <w:p w14:paraId="453FD8E5" w14:textId="77777777" w:rsidR="006E76D7" w:rsidRPr="006E76D7" w:rsidRDefault="006E76D7" w:rsidP="00E44493">
      <w:pPr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color w:val="auto"/>
        </w:rPr>
      </w:pPr>
    </w:p>
    <w:p w14:paraId="2702A65F" w14:textId="77777777" w:rsidR="006E76D7" w:rsidRPr="006E76D7" w:rsidRDefault="006E76D7" w:rsidP="006E76D7">
      <w:pPr>
        <w:autoSpaceDE w:val="0"/>
        <w:autoSpaceDN w:val="0"/>
        <w:adjustRightInd w:val="0"/>
        <w:rPr>
          <w:color w:val="auto"/>
        </w:rPr>
      </w:pPr>
    </w:p>
    <w:sectPr w:rsidR="006E76D7" w:rsidRPr="006E76D7" w:rsidSect="005866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5517B7"/>
    <w:multiLevelType w:val="hybridMultilevel"/>
    <w:tmpl w:val="F02ED25E"/>
    <w:lvl w:ilvl="0" w:tplc="DFAA31E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81E86"/>
    <w:multiLevelType w:val="hybridMultilevel"/>
    <w:tmpl w:val="F02ED25E"/>
    <w:lvl w:ilvl="0" w:tplc="DFAA31E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B448B"/>
    <w:multiLevelType w:val="hybridMultilevel"/>
    <w:tmpl w:val="F02ED25E"/>
    <w:lvl w:ilvl="0" w:tplc="DFAA31E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808CA"/>
    <w:multiLevelType w:val="hybridMultilevel"/>
    <w:tmpl w:val="93ACD132"/>
    <w:lvl w:ilvl="0" w:tplc="E60AAB3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0013BA"/>
    <w:multiLevelType w:val="hybridMultilevel"/>
    <w:tmpl w:val="0DBA122E"/>
    <w:lvl w:ilvl="0" w:tplc="2168D4C4">
      <w:start w:val="6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717344"/>
    <w:multiLevelType w:val="hybridMultilevel"/>
    <w:tmpl w:val="1EFE71FC"/>
    <w:lvl w:ilvl="0" w:tplc="8D4E750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D7"/>
    <w:rsid w:val="000009E1"/>
    <w:rsid w:val="001D32D9"/>
    <w:rsid w:val="001E038E"/>
    <w:rsid w:val="001F5F1B"/>
    <w:rsid w:val="002D1016"/>
    <w:rsid w:val="00307E4D"/>
    <w:rsid w:val="00413B77"/>
    <w:rsid w:val="004B3576"/>
    <w:rsid w:val="00540896"/>
    <w:rsid w:val="00610D96"/>
    <w:rsid w:val="006E76D7"/>
    <w:rsid w:val="007644B2"/>
    <w:rsid w:val="007840E9"/>
    <w:rsid w:val="00955F80"/>
    <w:rsid w:val="009B5336"/>
    <w:rsid w:val="00DB437F"/>
    <w:rsid w:val="00E44493"/>
    <w:rsid w:val="00FE74D9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4D382"/>
  <w15:chartTrackingRefBased/>
  <w15:docId w15:val="{5251FB21-83E3-CF41-8692-620F0A8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6D7"/>
    <w:pPr>
      <w:ind w:left="720"/>
      <w:contextualSpacing/>
    </w:pPr>
  </w:style>
  <w:style w:type="table" w:styleId="TableGrid">
    <w:name w:val="Table Grid"/>
    <w:basedOn w:val="TableNormal"/>
    <w:uiPriority w:val="59"/>
    <w:rsid w:val="006E76D7"/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Dall'erba</dc:creator>
  <cp:keywords/>
  <dc:description/>
  <cp:lastModifiedBy>Luke</cp:lastModifiedBy>
  <cp:revision>2</cp:revision>
  <dcterms:created xsi:type="dcterms:W3CDTF">2020-05-01T22:38:00Z</dcterms:created>
  <dcterms:modified xsi:type="dcterms:W3CDTF">2020-05-01T22:38:00Z</dcterms:modified>
</cp:coreProperties>
</file>