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5EDF2" w14:textId="4FD2A374" w:rsidR="00B02003" w:rsidRPr="00020FE4" w:rsidRDefault="00CA2B2B" w:rsidP="00C91C05">
      <w:pPr>
        <w:spacing w:after="0"/>
        <w:jc w:val="center"/>
        <w:rPr>
          <w:rFonts w:cstheme="minorHAnsi"/>
          <w:b/>
          <w:bCs/>
          <w:sz w:val="24"/>
          <w:szCs w:val="24"/>
        </w:rPr>
      </w:pPr>
      <w:r w:rsidRPr="00020FE4">
        <w:rPr>
          <w:rFonts w:cstheme="minorHAnsi"/>
          <w:b/>
          <w:bCs/>
          <w:sz w:val="24"/>
          <w:szCs w:val="24"/>
        </w:rPr>
        <w:t>Case Assignment #</w:t>
      </w:r>
      <w:r w:rsidR="00BE05D5">
        <w:rPr>
          <w:rFonts w:cstheme="minorHAnsi"/>
          <w:b/>
          <w:bCs/>
          <w:sz w:val="24"/>
          <w:szCs w:val="24"/>
        </w:rPr>
        <w:t>4</w:t>
      </w:r>
    </w:p>
    <w:p w14:paraId="683885B6" w14:textId="75E57086" w:rsidR="00BE05D5" w:rsidRPr="00887F25" w:rsidRDefault="00BE05D5" w:rsidP="0082416E">
      <w:pPr>
        <w:spacing w:after="0"/>
        <w:rPr>
          <w:rFonts w:cstheme="minorHAnsi"/>
          <w:sz w:val="20"/>
          <w:szCs w:val="20"/>
        </w:rPr>
      </w:pPr>
      <w:r w:rsidRPr="00887F25">
        <w:rPr>
          <w:rFonts w:cstheme="minorHAnsi"/>
          <w:sz w:val="20"/>
          <w:szCs w:val="20"/>
        </w:rPr>
        <w:t xml:space="preserve">This assignment is designed to </w:t>
      </w:r>
      <w:r w:rsidR="00A644C8" w:rsidRPr="00887F25">
        <w:rPr>
          <w:rFonts w:cstheme="minorHAnsi"/>
          <w:sz w:val="20"/>
          <w:szCs w:val="20"/>
        </w:rPr>
        <w:t xml:space="preserve">have you </w:t>
      </w:r>
      <w:r w:rsidR="004B52DC">
        <w:rPr>
          <w:rFonts w:cstheme="minorHAnsi"/>
          <w:sz w:val="20"/>
          <w:szCs w:val="20"/>
        </w:rPr>
        <w:t xml:space="preserve">explore </w:t>
      </w:r>
      <w:r w:rsidR="00A644C8" w:rsidRPr="00887F25">
        <w:rPr>
          <w:rFonts w:cstheme="minorHAnsi"/>
          <w:sz w:val="20"/>
          <w:szCs w:val="20"/>
        </w:rPr>
        <w:t xml:space="preserve">a dataset with a large number of variables in order to create predictive models. You will work through the entire process by first performing some exploratory analysis and data manipulation, then creating </w:t>
      </w:r>
      <w:r w:rsidR="004B52DC">
        <w:rPr>
          <w:rFonts w:cstheme="minorHAnsi"/>
          <w:sz w:val="20"/>
          <w:szCs w:val="20"/>
        </w:rPr>
        <w:t>some principal co</w:t>
      </w:r>
      <w:r w:rsidR="00E33EBB">
        <w:rPr>
          <w:rFonts w:cstheme="minorHAnsi"/>
          <w:sz w:val="20"/>
          <w:szCs w:val="20"/>
        </w:rPr>
        <w:t>mponents</w:t>
      </w:r>
      <w:r w:rsidR="00A644C8" w:rsidRPr="00887F25">
        <w:rPr>
          <w:rFonts w:cstheme="minorHAnsi"/>
          <w:sz w:val="20"/>
          <w:szCs w:val="20"/>
        </w:rPr>
        <w:t>, creating both predictive and classification models, and writing up the results with your conclusions.</w:t>
      </w:r>
    </w:p>
    <w:p w14:paraId="04755191" w14:textId="77777777" w:rsidR="00BE05D5" w:rsidRPr="00887F25" w:rsidRDefault="00BE05D5" w:rsidP="0082416E">
      <w:pPr>
        <w:spacing w:after="0"/>
        <w:rPr>
          <w:rFonts w:cstheme="minorHAnsi"/>
          <w:b/>
          <w:bCs/>
          <w:sz w:val="20"/>
          <w:szCs w:val="20"/>
        </w:rPr>
      </w:pPr>
    </w:p>
    <w:p w14:paraId="3EBA1B41" w14:textId="7B9E56D0" w:rsidR="00735AA8" w:rsidRPr="00887F25" w:rsidRDefault="00BE05D5" w:rsidP="0082416E">
      <w:pPr>
        <w:spacing w:after="0"/>
        <w:rPr>
          <w:rFonts w:cstheme="minorHAnsi"/>
          <w:b/>
          <w:bCs/>
          <w:sz w:val="20"/>
          <w:szCs w:val="20"/>
        </w:rPr>
      </w:pPr>
      <w:r w:rsidRPr="00887F25">
        <w:rPr>
          <w:rFonts w:cstheme="minorHAnsi"/>
          <w:b/>
          <w:bCs/>
          <w:sz w:val="20"/>
          <w:szCs w:val="20"/>
        </w:rPr>
        <w:t>Examining a Housing Dataset</w:t>
      </w:r>
    </w:p>
    <w:p w14:paraId="3DB7C674" w14:textId="095136B4" w:rsidR="00CB53FA" w:rsidRPr="00887F25" w:rsidRDefault="00CB53FA" w:rsidP="00887F25">
      <w:pPr>
        <w:shd w:val="clear" w:color="auto" w:fill="FFFFFF"/>
        <w:spacing w:before="158" w:after="158" w:line="240" w:lineRule="auto"/>
        <w:textAlignment w:val="baseline"/>
        <w:rPr>
          <w:rFonts w:eastAsia="Times New Roman" w:cstheme="minorHAnsi"/>
          <w:sz w:val="20"/>
          <w:szCs w:val="20"/>
        </w:rPr>
      </w:pPr>
      <w:r w:rsidRPr="00887F25">
        <w:rPr>
          <w:rFonts w:eastAsia="Times New Roman" w:cstheme="minorHAnsi"/>
          <w:sz w:val="20"/>
          <w:szCs w:val="20"/>
        </w:rPr>
        <w:t>Ask a home buyer to describe their dream house, and they probably won't begin with the height of the basement ceiling or the proximity to an east-west railroad. But this playground competition's dataset proves that much more influences price negotiations than the number of bedrooms or a white-picket fence.</w:t>
      </w:r>
      <w:r w:rsidR="00887F25">
        <w:rPr>
          <w:rFonts w:eastAsia="Times New Roman" w:cstheme="minorHAnsi"/>
          <w:sz w:val="20"/>
          <w:szCs w:val="20"/>
        </w:rPr>
        <w:t xml:space="preserve"> </w:t>
      </w:r>
      <w:r w:rsidRPr="00887F25">
        <w:rPr>
          <w:rFonts w:eastAsia="Times New Roman" w:cstheme="minorHAnsi"/>
          <w:sz w:val="20"/>
          <w:szCs w:val="20"/>
        </w:rPr>
        <w:t>With 79 explanatory variables describing (almost) every aspect of residential homes in Ames, Iowa, this competition challenges you to predict the final price of each home.</w:t>
      </w:r>
      <w:r w:rsidR="00887F25">
        <w:rPr>
          <w:rFonts w:eastAsia="Times New Roman" w:cstheme="minorHAnsi"/>
          <w:sz w:val="20"/>
          <w:szCs w:val="20"/>
        </w:rPr>
        <w:t xml:space="preserve"> </w:t>
      </w:r>
      <w:r w:rsidRPr="00887F25">
        <w:rPr>
          <w:rFonts w:eastAsia="Times New Roman" w:cstheme="minorHAnsi"/>
          <w:sz w:val="20"/>
          <w:szCs w:val="20"/>
        </w:rPr>
        <w:t>The </w:t>
      </w:r>
      <w:hyperlink r:id="rId8" w:tgtFrame="_blank" w:history="1">
        <w:r w:rsidRPr="00887F25">
          <w:rPr>
            <w:rFonts w:eastAsia="Times New Roman" w:cstheme="minorHAnsi"/>
            <w:color w:val="008ABC"/>
            <w:sz w:val="20"/>
            <w:szCs w:val="20"/>
            <w:u w:val="single"/>
            <w:bdr w:val="none" w:sz="0" w:space="0" w:color="auto" w:frame="1"/>
          </w:rPr>
          <w:t>Ames Housing dataset</w:t>
        </w:r>
      </w:hyperlink>
      <w:r w:rsidRPr="00887F25">
        <w:rPr>
          <w:rFonts w:eastAsia="Times New Roman" w:cstheme="minorHAnsi"/>
          <w:sz w:val="20"/>
          <w:szCs w:val="20"/>
        </w:rPr>
        <w:t xml:space="preserve"> was compiled by Dean De Cock for use in data science education. It's an incredible alternative for data scientists looking for a modernized and expanded version of the </w:t>
      </w:r>
      <w:proofErr w:type="gramStart"/>
      <w:r w:rsidRPr="00887F25">
        <w:rPr>
          <w:rFonts w:eastAsia="Times New Roman" w:cstheme="minorHAnsi"/>
          <w:sz w:val="20"/>
          <w:szCs w:val="20"/>
        </w:rPr>
        <w:t>often cited</w:t>
      </w:r>
      <w:proofErr w:type="gramEnd"/>
      <w:r w:rsidRPr="00887F25">
        <w:rPr>
          <w:rFonts w:eastAsia="Times New Roman" w:cstheme="minorHAnsi"/>
          <w:sz w:val="20"/>
          <w:szCs w:val="20"/>
        </w:rPr>
        <w:t xml:space="preserve"> Boston Housing dataset. </w:t>
      </w:r>
    </w:p>
    <w:p w14:paraId="0122ACD3" w14:textId="2A4CDBEB" w:rsidR="008B0D64" w:rsidRPr="00887F25" w:rsidRDefault="008B0D64" w:rsidP="00CB53FA">
      <w:pPr>
        <w:shd w:val="clear" w:color="auto" w:fill="FFFFFF"/>
        <w:spacing w:after="0" w:line="240" w:lineRule="auto"/>
        <w:textAlignment w:val="baseline"/>
        <w:rPr>
          <w:rFonts w:eastAsia="Times New Roman" w:cstheme="minorHAnsi"/>
          <w:sz w:val="20"/>
          <w:szCs w:val="20"/>
        </w:rPr>
      </w:pPr>
    </w:p>
    <w:p w14:paraId="619D81DD" w14:textId="02108EF8" w:rsidR="008B0D64" w:rsidRPr="00887F25" w:rsidRDefault="008B0D64" w:rsidP="00CB53FA">
      <w:pPr>
        <w:shd w:val="clear" w:color="auto" w:fill="FFFFFF"/>
        <w:spacing w:after="0" w:line="240" w:lineRule="auto"/>
        <w:textAlignment w:val="baseline"/>
        <w:rPr>
          <w:rFonts w:eastAsia="Times New Roman" w:cstheme="minorHAnsi"/>
          <w:sz w:val="20"/>
          <w:szCs w:val="20"/>
        </w:rPr>
      </w:pPr>
      <w:r w:rsidRPr="00887F25">
        <w:rPr>
          <w:rFonts w:eastAsia="Times New Roman" w:cstheme="minorHAnsi"/>
          <w:sz w:val="20"/>
          <w:szCs w:val="20"/>
        </w:rPr>
        <w:t>I have made some</w:t>
      </w:r>
      <w:r w:rsidR="00887F25">
        <w:rPr>
          <w:rFonts w:eastAsia="Times New Roman" w:cstheme="minorHAnsi"/>
          <w:sz w:val="20"/>
          <w:szCs w:val="20"/>
        </w:rPr>
        <w:t xml:space="preserve"> variable</w:t>
      </w:r>
      <w:r w:rsidRPr="00887F25">
        <w:rPr>
          <w:rFonts w:eastAsia="Times New Roman" w:cstheme="minorHAnsi"/>
          <w:sz w:val="20"/>
          <w:szCs w:val="20"/>
        </w:rPr>
        <w:t xml:space="preserve"> modifications </w:t>
      </w:r>
      <w:r w:rsidR="00C655AB" w:rsidRPr="00887F25">
        <w:rPr>
          <w:rFonts w:eastAsia="Times New Roman" w:cstheme="minorHAnsi"/>
          <w:sz w:val="20"/>
          <w:szCs w:val="20"/>
        </w:rPr>
        <w:t xml:space="preserve">already </w:t>
      </w:r>
      <w:r w:rsidR="00887F25" w:rsidRPr="00887F25">
        <w:rPr>
          <w:rFonts w:eastAsia="Times New Roman" w:cstheme="minorHAnsi"/>
          <w:sz w:val="20"/>
          <w:szCs w:val="20"/>
        </w:rPr>
        <w:t xml:space="preserve">- </w:t>
      </w:r>
      <w:r w:rsidR="00C655AB" w:rsidRPr="00887F25">
        <w:rPr>
          <w:rFonts w:eastAsia="Times New Roman" w:cstheme="minorHAnsi"/>
          <w:sz w:val="20"/>
          <w:szCs w:val="20"/>
        </w:rPr>
        <w:t xml:space="preserve">similar to what I’m asking you to do in the Data Manipulation section </w:t>
      </w:r>
      <w:r w:rsidR="00887F25" w:rsidRPr="00887F25">
        <w:rPr>
          <w:rFonts w:eastAsia="Times New Roman" w:cstheme="minorHAnsi"/>
          <w:sz w:val="20"/>
          <w:szCs w:val="20"/>
        </w:rPr>
        <w:t xml:space="preserve">- </w:t>
      </w:r>
      <w:r w:rsidR="00C655AB" w:rsidRPr="00887F25">
        <w:rPr>
          <w:rFonts w:eastAsia="Times New Roman" w:cstheme="minorHAnsi"/>
          <w:sz w:val="20"/>
          <w:szCs w:val="20"/>
        </w:rPr>
        <w:t xml:space="preserve">and also have preemptively </w:t>
      </w:r>
      <w:r w:rsidRPr="00887F25">
        <w:rPr>
          <w:rFonts w:eastAsia="Times New Roman" w:cstheme="minorHAnsi"/>
          <w:sz w:val="20"/>
          <w:szCs w:val="20"/>
        </w:rPr>
        <w:t>removed some variables</w:t>
      </w:r>
      <w:r w:rsidR="00C655AB" w:rsidRPr="00887F25">
        <w:rPr>
          <w:rFonts w:eastAsia="Times New Roman" w:cstheme="minorHAnsi"/>
          <w:sz w:val="20"/>
          <w:szCs w:val="20"/>
        </w:rPr>
        <w:t xml:space="preserve"> that are not useful for our prediction models</w:t>
      </w:r>
      <w:r w:rsidRPr="00887F25">
        <w:rPr>
          <w:rFonts w:eastAsia="Times New Roman" w:cstheme="minorHAnsi"/>
          <w:sz w:val="20"/>
          <w:szCs w:val="20"/>
        </w:rPr>
        <w:t xml:space="preserve"> to focus your analysis on this project</w:t>
      </w:r>
      <w:r w:rsidR="00C9144D">
        <w:rPr>
          <w:rFonts w:eastAsia="Times New Roman" w:cstheme="minorHAnsi"/>
          <w:sz w:val="20"/>
          <w:szCs w:val="20"/>
        </w:rPr>
        <w:t xml:space="preserve"> so that they are only 36 variables left</w:t>
      </w:r>
      <w:r w:rsidR="00C655AB" w:rsidRPr="00887F25">
        <w:rPr>
          <w:rFonts w:eastAsia="Times New Roman" w:cstheme="minorHAnsi"/>
          <w:sz w:val="20"/>
          <w:szCs w:val="20"/>
        </w:rPr>
        <w:t>,</w:t>
      </w:r>
      <w:r w:rsidR="005F14AB" w:rsidRPr="00887F25">
        <w:rPr>
          <w:rFonts w:eastAsia="Times New Roman" w:cstheme="minorHAnsi"/>
          <w:sz w:val="20"/>
          <w:szCs w:val="20"/>
        </w:rPr>
        <w:t xml:space="preserve"> but the remaining variable</w:t>
      </w:r>
      <w:r w:rsidR="00887F25" w:rsidRPr="00887F25">
        <w:rPr>
          <w:rFonts w:eastAsia="Times New Roman" w:cstheme="minorHAnsi"/>
          <w:sz w:val="20"/>
          <w:szCs w:val="20"/>
        </w:rPr>
        <w:t xml:space="preserve"> description</w:t>
      </w:r>
      <w:r w:rsidR="005F14AB" w:rsidRPr="00887F25">
        <w:rPr>
          <w:rFonts w:eastAsia="Times New Roman" w:cstheme="minorHAnsi"/>
          <w:sz w:val="20"/>
          <w:szCs w:val="20"/>
        </w:rPr>
        <w:t xml:space="preserve">s are listed here: </w:t>
      </w:r>
      <w:hyperlink r:id="rId9" w:history="1">
        <w:r w:rsidR="005F14AB" w:rsidRPr="00887F25">
          <w:rPr>
            <w:rStyle w:val="Hyperlink"/>
            <w:rFonts w:cstheme="minorHAnsi"/>
            <w:sz w:val="20"/>
            <w:szCs w:val="20"/>
          </w:rPr>
          <w:t>http://jse.amstat.org/v19n3/decock/DataDocumentation.txt</w:t>
        </w:r>
      </w:hyperlink>
      <w:r w:rsidR="00D00C27" w:rsidRPr="00887F25">
        <w:rPr>
          <w:rFonts w:cstheme="minorHAnsi"/>
          <w:sz w:val="20"/>
          <w:szCs w:val="20"/>
        </w:rPr>
        <w:t>. All variables with 0 or 1 values mean yes or no that they have that characteristic.</w:t>
      </w:r>
    </w:p>
    <w:p w14:paraId="70A17E82" w14:textId="77777777" w:rsidR="008B0D64" w:rsidRPr="00887F25" w:rsidRDefault="008B0D64" w:rsidP="00CB53FA">
      <w:pPr>
        <w:shd w:val="clear" w:color="auto" w:fill="FFFFFF"/>
        <w:spacing w:after="0" w:line="240" w:lineRule="auto"/>
        <w:textAlignment w:val="baseline"/>
        <w:rPr>
          <w:rFonts w:eastAsia="Times New Roman" w:cstheme="minorHAnsi"/>
          <w:sz w:val="20"/>
          <w:szCs w:val="20"/>
        </w:rPr>
      </w:pPr>
    </w:p>
    <w:p w14:paraId="2C04DCA7" w14:textId="70C73791" w:rsidR="0082416E" w:rsidRPr="00887F25" w:rsidRDefault="00355492" w:rsidP="00D65F4A">
      <w:pPr>
        <w:spacing w:after="0" w:line="240" w:lineRule="auto"/>
        <w:rPr>
          <w:rFonts w:cstheme="minorHAnsi"/>
          <w:b/>
          <w:bCs/>
          <w:sz w:val="20"/>
          <w:szCs w:val="20"/>
        </w:rPr>
      </w:pPr>
      <w:r w:rsidRPr="00887F25">
        <w:rPr>
          <w:rFonts w:cstheme="minorHAnsi"/>
          <w:b/>
          <w:bCs/>
          <w:sz w:val="20"/>
          <w:szCs w:val="20"/>
        </w:rPr>
        <w:t>CREATE A REPORT WITH THE FOLLOWING SECTIONS</w:t>
      </w:r>
    </w:p>
    <w:p w14:paraId="093B49FA" w14:textId="4291B810" w:rsidR="009D3427" w:rsidRPr="00887F25" w:rsidRDefault="009D3427" w:rsidP="00D65F4A">
      <w:pPr>
        <w:spacing w:after="0" w:line="240" w:lineRule="auto"/>
        <w:rPr>
          <w:rFonts w:cstheme="minorHAnsi"/>
          <w:b/>
          <w:bCs/>
          <w:sz w:val="20"/>
          <w:szCs w:val="20"/>
        </w:rPr>
      </w:pPr>
    </w:p>
    <w:p w14:paraId="6B4F1926" w14:textId="5013E646" w:rsidR="009D3427" w:rsidRPr="00887F25" w:rsidRDefault="009D3427" w:rsidP="00D65F4A">
      <w:pPr>
        <w:pStyle w:val="ListParagraph"/>
        <w:numPr>
          <w:ilvl w:val="0"/>
          <w:numId w:val="21"/>
        </w:numPr>
        <w:spacing w:after="0" w:line="240" w:lineRule="auto"/>
        <w:rPr>
          <w:rFonts w:cstheme="minorHAnsi"/>
          <w:b/>
          <w:bCs/>
          <w:sz w:val="20"/>
          <w:szCs w:val="20"/>
        </w:rPr>
      </w:pPr>
      <w:r w:rsidRPr="00887F25">
        <w:rPr>
          <w:rFonts w:cstheme="minorHAnsi"/>
          <w:b/>
          <w:bCs/>
          <w:sz w:val="20"/>
          <w:szCs w:val="20"/>
        </w:rPr>
        <w:t>INTRODUCTION</w:t>
      </w:r>
    </w:p>
    <w:p w14:paraId="6CEFC111" w14:textId="0A31D3F7" w:rsidR="009D3427" w:rsidRPr="00887F25" w:rsidRDefault="009D3427" w:rsidP="00347FF4">
      <w:pPr>
        <w:pStyle w:val="ListParagraph"/>
        <w:spacing w:after="0" w:line="240" w:lineRule="auto"/>
        <w:ind w:left="360"/>
        <w:rPr>
          <w:rFonts w:cstheme="minorHAnsi"/>
          <w:sz w:val="20"/>
          <w:szCs w:val="20"/>
        </w:rPr>
      </w:pPr>
      <w:r w:rsidRPr="00887F25">
        <w:rPr>
          <w:rFonts w:cstheme="minorHAnsi"/>
          <w:sz w:val="20"/>
          <w:szCs w:val="20"/>
        </w:rPr>
        <w:t>Include a brief introduction to the problems you are exploring</w:t>
      </w:r>
      <w:r w:rsidR="00CB2820">
        <w:rPr>
          <w:rFonts w:cstheme="minorHAnsi"/>
          <w:sz w:val="20"/>
          <w:szCs w:val="20"/>
        </w:rPr>
        <w:t>.</w:t>
      </w:r>
    </w:p>
    <w:p w14:paraId="5CF163E3" w14:textId="53F7C078" w:rsidR="009D3427" w:rsidRPr="00887F25" w:rsidRDefault="009D3427" w:rsidP="00347FF4">
      <w:pPr>
        <w:pStyle w:val="ListParagraph"/>
        <w:numPr>
          <w:ilvl w:val="0"/>
          <w:numId w:val="21"/>
        </w:numPr>
        <w:spacing w:after="0" w:line="240" w:lineRule="auto"/>
        <w:rPr>
          <w:rFonts w:cstheme="minorHAnsi"/>
          <w:b/>
          <w:bCs/>
          <w:sz w:val="20"/>
          <w:szCs w:val="20"/>
        </w:rPr>
      </w:pPr>
      <w:r w:rsidRPr="00887F25">
        <w:rPr>
          <w:rFonts w:cstheme="minorHAnsi"/>
          <w:b/>
          <w:bCs/>
          <w:sz w:val="20"/>
          <w:szCs w:val="20"/>
        </w:rPr>
        <w:t>DATA</w:t>
      </w:r>
    </w:p>
    <w:p w14:paraId="629F9D60" w14:textId="008DE5B2" w:rsidR="00887F25" w:rsidRPr="00887F25" w:rsidRDefault="00887F25" w:rsidP="00347FF4">
      <w:pPr>
        <w:pStyle w:val="ListParagraph"/>
        <w:numPr>
          <w:ilvl w:val="1"/>
          <w:numId w:val="21"/>
        </w:numPr>
        <w:spacing w:after="0" w:line="240" w:lineRule="auto"/>
        <w:rPr>
          <w:rFonts w:cstheme="minorHAnsi"/>
          <w:b/>
          <w:bCs/>
          <w:sz w:val="20"/>
          <w:szCs w:val="20"/>
        </w:rPr>
      </w:pPr>
      <w:r w:rsidRPr="00887F25">
        <w:rPr>
          <w:rFonts w:cstheme="minorHAnsi"/>
          <w:b/>
          <w:bCs/>
          <w:sz w:val="20"/>
          <w:szCs w:val="20"/>
        </w:rPr>
        <w:t>Data Manipulation</w:t>
      </w:r>
    </w:p>
    <w:p w14:paraId="5EB18C7E" w14:textId="5809F681" w:rsidR="00887F25" w:rsidRPr="00887F25" w:rsidRDefault="00887F25" w:rsidP="00347FF4">
      <w:pPr>
        <w:spacing w:after="0" w:line="240" w:lineRule="auto"/>
        <w:ind w:left="720"/>
        <w:rPr>
          <w:rFonts w:cstheme="minorHAnsi"/>
          <w:sz w:val="20"/>
          <w:szCs w:val="20"/>
        </w:rPr>
      </w:pPr>
      <w:r w:rsidRPr="00887F25">
        <w:rPr>
          <w:rFonts w:cstheme="minorHAnsi"/>
          <w:sz w:val="20"/>
          <w:szCs w:val="20"/>
        </w:rPr>
        <w:t>What changes did you make to the data columns?</w:t>
      </w:r>
      <w:r w:rsidR="004B52DC">
        <w:rPr>
          <w:rFonts w:cstheme="minorHAnsi"/>
          <w:sz w:val="20"/>
          <w:szCs w:val="20"/>
        </w:rPr>
        <w:t xml:space="preserve"> Document them here. Also discuss that there is a training and test data set</w:t>
      </w:r>
      <w:r w:rsidR="00CB2820">
        <w:rPr>
          <w:rFonts w:cstheme="minorHAnsi"/>
          <w:sz w:val="20"/>
          <w:szCs w:val="20"/>
        </w:rPr>
        <w:t xml:space="preserve"> and why they are being used.</w:t>
      </w:r>
    </w:p>
    <w:p w14:paraId="7F60BC42" w14:textId="772316F2" w:rsidR="00887F25" w:rsidRPr="00887F25" w:rsidRDefault="00887F25" w:rsidP="00347FF4">
      <w:pPr>
        <w:pStyle w:val="ListParagraph"/>
        <w:numPr>
          <w:ilvl w:val="1"/>
          <w:numId w:val="21"/>
        </w:numPr>
        <w:spacing w:after="0" w:line="240" w:lineRule="auto"/>
        <w:rPr>
          <w:rFonts w:cstheme="minorHAnsi"/>
          <w:b/>
          <w:bCs/>
          <w:sz w:val="20"/>
          <w:szCs w:val="20"/>
        </w:rPr>
      </w:pPr>
      <w:r w:rsidRPr="00887F25">
        <w:rPr>
          <w:rFonts w:cstheme="minorHAnsi"/>
          <w:b/>
          <w:bCs/>
          <w:sz w:val="20"/>
          <w:szCs w:val="20"/>
        </w:rPr>
        <w:t>Data Source</w:t>
      </w:r>
    </w:p>
    <w:p w14:paraId="18344484" w14:textId="297AD553" w:rsidR="00887F25" w:rsidRPr="00887F25" w:rsidRDefault="00887F25" w:rsidP="00347FF4">
      <w:pPr>
        <w:pStyle w:val="ListParagraph"/>
        <w:spacing w:after="0" w:line="240" w:lineRule="auto"/>
        <w:rPr>
          <w:rFonts w:cstheme="minorHAnsi"/>
          <w:sz w:val="20"/>
          <w:szCs w:val="20"/>
        </w:rPr>
      </w:pPr>
      <w:r w:rsidRPr="00887F25">
        <w:rPr>
          <w:rFonts w:cstheme="minorHAnsi"/>
          <w:sz w:val="20"/>
          <w:szCs w:val="20"/>
        </w:rPr>
        <w:t>Where did the data come from?</w:t>
      </w:r>
    </w:p>
    <w:p w14:paraId="400E4834" w14:textId="5E77CE1A" w:rsidR="00887F25" w:rsidRDefault="00887F25" w:rsidP="00347FF4">
      <w:pPr>
        <w:pStyle w:val="ListParagraph"/>
        <w:numPr>
          <w:ilvl w:val="1"/>
          <w:numId w:val="21"/>
        </w:numPr>
        <w:spacing w:after="0" w:line="240" w:lineRule="auto"/>
        <w:rPr>
          <w:rFonts w:cstheme="minorHAnsi"/>
          <w:b/>
          <w:bCs/>
          <w:sz w:val="20"/>
          <w:szCs w:val="20"/>
        </w:rPr>
      </w:pPr>
      <w:r w:rsidRPr="00887F25">
        <w:rPr>
          <w:rFonts w:cstheme="minorHAnsi"/>
          <w:b/>
          <w:bCs/>
          <w:sz w:val="20"/>
          <w:szCs w:val="20"/>
        </w:rPr>
        <w:t>Data Exploration</w:t>
      </w:r>
    </w:p>
    <w:p w14:paraId="352A9403" w14:textId="01DAD3C2" w:rsidR="00847883" w:rsidRPr="00347FF4" w:rsidRDefault="00F04913" w:rsidP="00347FF4">
      <w:pPr>
        <w:spacing w:after="0" w:line="240" w:lineRule="auto"/>
        <w:ind w:left="720"/>
        <w:textAlignment w:val="baseline"/>
        <w:rPr>
          <w:rFonts w:cstheme="minorHAnsi"/>
          <w:sz w:val="20"/>
          <w:szCs w:val="20"/>
        </w:rPr>
      </w:pPr>
      <w:r>
        <w:rPr>
          <w:rFonts w:cstheme="minorHAnsi"/>
          <w:sz w:val="20"/>
          <w:szCs w:val="20"/>
        </w:rPr>
        <w:t>Include a concise summary of the variables (for example, JMP Col Viewer)</w:t>
      </w:r>
      <w:r w:rsidR="00D65F4A">
        <w:rPr>
          <w:rFonts w:cstheme="minorHAnsi"/>
          <w:sz w:val="20"/>
          <w:szCs w:val="20"/>
        </w:rPr>
        <w:t xml:space="preserve">. </w:t>
      </w:r>
      <w:r w:rsidR="00847883" w:rsidRPr="005D29CA">
        <w:rPr>
          <w:rFonts w:cstheme="minorHAnsi"/>
          <w:sz w:val="20"/>
          <w:szCs w:val="20"/>
        </w:rPr>
        <w:t>Include your summary explorations here</w:t>
      </w:r>
      <w:r w:rsidR="00A34582">
        <w:rPr>
          <w:rFonts w:cstheme="minorHAnsi"/>
          <w:sz w:val="20"/>
          <w:szCs w:val="20"/>
        </w:rPr>
        <w:t xml:space="preserve"> focusing on the most useful variables</w:t>
      </w:r>
      <w:r w:rsidR="00847883" w:rsidRPr="005D29CA">
        <w:rPr>
          <w:rFonts w:cstheme="minorHAnsi"/>
          <w:sz w:val="20"/>
          <w:szCs w:val="20"/>
        </w:rPr>
        <w:t>.</w:t>
      </w:r>
      <w:r w:rsidR="005D29CA" w:rsidRPr="005D29CA">
        <w:rPr>
          <w:rFonts w:eastAsia="Times New Roman" w:cstheme="minorHAnsi"/>
          <w:color w:val="000000"/>
          <w:sz w:val="20"/>
          <w:szCs w:val="20"/>
        </w:rPr>
        <w:t xml:space="preserve"> Do you see any issues with missing data?</w:t>
      </w:r>
    </w:p>
    <w:p w14:paraId="0282A438" w14:textId="39F46B81" w:rsidR="004B52DC" w:rsidRDefault="00772998" w:rsidP="00347FF4">
      <w:pPr>
        <w:pStyle w:val="ListParagraph"/>
        <w:numPr>
          <w:ilvl w:val="1"/>
          <w:numId w:val="21"/>
        </w:numPr>
        <w:spacing w:after="0" w:line="240" w:lineRule="auto"/>
        <w:rPr>
          <w:rFonts w:cstheme="minorHAnsi"/>
          <w:b/>
          <w:bCs/>
          <w:sz w:val="20"/>
          <w:szCs w:val="20"/>
        </w:rPr>
      </w:pPr>
      <w:r>
        <w:rPr>
          <w:rFonts w:cstheme="minorHAnsi"/>
          <w:b/>
          <w:bCs/>
          <w:sz w:val="20"/>
          <w:szCs w:val="20"/>
        </w:rPr>
        <w:t>Feature Reduction</w:t>
      </w:r>
    </w:p>
    <w:p w14:paraId="48062558" w14:textId="5CB69B60" w:rsidR="004B52DC" w:rsidRPr="00CB2820" w:rsidRDefault="00847883" w:rsidP="00CB2820">
      <w:pPr>
        <w:pStyle w:val="ListParagraph"/>
        <w:spacing w:after="0" w:line="240" w:lineRule="auto"/>
        <w:rPr>
          <w:rFonts w:cstheme="minorHAnsi"/>
          <w:sz w:val="20"/>
          <w:szCs w:val="20"/>
        </w:rPr>
      </w:pPr>
      <w:r w:rsidRPr="00847883">
        <w:rPr>
          <w:rFonts w:cstheme="minorHAnsi"/>
          <w:sz w:val="20"/>
          <w:szCs w:val="20"/>
        </w:rPr>
        <w:t>Discuss the components that you created as potential new variables.</w:t>
      </w:r>
    </w:p>
    <w:p w14:paraId="7EF4BC18" w14:textId="6E755423" w:rsidR="00887F25" w:rsidRDefault="00887F25" w:rsidP="00347FF4">
      <w:pPr>
        <w:pStyle w:val="ListParagraph"/>
        <w:numPr>
          <w:ilvl w:val="0"/>
          <w:numId w:val="21"/>
        </w:numPr>
        <w:spacing w:after="0" w:line="240" w:lineRule="auto"/>
        <w:rPr>
          <w:rFonts w:cstheme="minorHAnsi"/>
          <w:b/>
          <w:bCs/>
          <w:sz w:val="20"/>
          <w:szCs w:val="20"/>
        </w:rPr>
      </w:pPr>
      <w:r w:rsidRPr="00887F25">
        <w:rPr>
          <w:rFonts w:cstheme="minorHAnsi"/>
          <w:b/>
          <w:bCs/>
          <w:sz w:val="20"/>
          <w:szCs w:val="20"/>
        </w:rPr>
        <w:t>ANALYSIS</w:t>
      </w:r>
      <w:r w:rsidR="00C91C05">
        <w:rPr>
          <w:rFonts w:cstheme="minorHAnsi"/>
          <w:b/>
          <w:bCs/>
          <w:sz w:val="20"/>
          <w:szCs w:val="20"/>
        </w:rPr>
        <w:t xml:space="preserve"> of PREDICTIVE MODELS</w:t>
      </w:r>
    </w:p>
    <w:p w14:paraId="6310D21C" w14:textId="77777777" w:rsidR="00C91C05" w:rsidRDefault="00355492" w:rsidP="00C91C05">
      <w:pPr>
        <w:pStyle w:val="ListParagraph"/>
        <w:numPr>
          <w:ilvl w:val="1"/>
          <w:numId w:val="21"/>
        </w:numPr>
        <w:spacing w:after="0" w:line="240" w:lineRule="auto"/>
        <w:rPr>
          <w:rFonts w:cstheme="minorHAnsi"/>
          <w:b/>
          <w:bCs/>
          <w:sz w:val="20"/>
          <w:szCs w:val="20"/>
        </w:rPr>
      </w:pPr>
      <w:r>
        <w:rPr>
          <w:rFonts w:cstheme="minorHAnsi"/>
          <w:b/>
          <w:bCs/>
          <w:sz w:val="20"/>
          <w:szCs w:val="20"/>
        </w:rPr>
        <w:t>Prediction</w:t>
      </w:r>
      <w:r w:rsidR="00EB63C5">
        <w:rPr>
          <w:rFonts w:cstheme="minorHAnsi"/>
          <w:b/>
          <w:bCs/>
          <w:sz w:val="20"/>
          <w:szCs w:val="20"/>
        </w:rPr>
        <w:t xml:space="preserve"> for Sale Prices</w:t>
      </w:r>
    </w:p>
    <w:p w14:paraId="6F65E165" w14:textId="66B5AF3E" w:rsidR="00C91C05" w:rsidRPr="00C91C05" w:rsidRDefault="00C91C05" w:rsidP="00C91C05">
      <w:pPr>
        <w:pStyle w:val="ListParagraph"/>
        <w:spacing w:after="0" w:line="240" w:lineRule="auto"/>
        <w:rPr>
          <w:rFonts w:cstheme="minorHAnsi"/>
          <w:b/>
          <w:bCs/>
          <w:sz w:val="20"/>
          <w:szCs w:val="20"/>
        </w:rPr>
      </w:pPr>
      <w:r w:rsidRPr="00C91C05">
        <w:rPr>
          <w:rFonts w:cstheme="minorHAnsi"/>
          <w:sz w:val="20"/>
          <w:szCs w:val="20"/>
        </w:rPr>
        <w:t xml:space="preserve">Create regression models for predicting sale prices, </w:t>
      </w:r>
      <w:r w:rsidR="00D65F4A" w:rsidRPr="00C91C05">
        <w:rPr>
          <w:rFonts w:cstheme="minorHAnsi"/>
          <w:sz w:val="20"/>
          <w:szCs w:val="20"/>
        </w:rPr>
        <w:t>Include a summary of your two final models here. Compare the two models and determine which works the best and what variables most influence price</w:t>
      </w:r>
      <w:r w:rsidR="008E1C3B" w:rsidRPr="00C91C05">
        <w:rPr>
          <w:rFonts w:cstheme="minorHAnsi"/>
          <w:sz w:val="20"/>
          <w:szCs w:val="20"/>
        </w:rPr>
        <w:t>.</w:t>
      </w:r>
      <w:r w:rsidRPr="00C91C05">
        <w:rPr>
          <w:rFonts w:cstheme="minorHAnsi"/>
          <w:sz w:val="20"/>
          <w:szCs w:val="20"/>
        </w:rPr>
        <w:t xml:space="preserve"> </w:t>
      </w:r>
      <w:r w:rsidRPr="00C91C05">
        <w:rPr>
          <w:rFonts w:eastAsia="Times New Roman" w:cstheme="minorHAnsi"/>
          <w:b/>
          <w:bCs/>
          <w:color w:val="000000"/>
          <w:sz w:val="20"/>
          <w:szCs w:val="20"/>
        </w:rPr>
        <w:t>Predicting Sales Price Analysis</w:t>
      </w:r>
      <w:r w:rsidRPr="00C91C05">
        <w:rPr>
          <w:rFonts w:eastAsia="Times New Roman" w:cstheme="minorHAnsi"/>
          <w:color w:val="000000"/>
          <w:sz w:val="20"/>
          <w:szCs w:val="20"/>
        </w:rPr>
        <w:t xml:space="preserve"> – Create both a least squares regression and a regression tree model to predict sales price. As you examine different models, examine your error measures (talk about at least 3) to determine which model is best. Pick a best least squares regression model (remove variables that are not significant/have p-values greater than some threshold you set (e.g., .1 or .05)) and a best regression tree model that will be in your final report (remember simpler models are better if they have comparable error measures). Document the variables used in each model. Include your regression equation and the regression tree rules for these best models.</w:t>
      </w:r>
    </w:p>
    <w:p w14:paraId="482EE9D8" w14:textId="3284E37E" w:rsidR="00EB63C5" w:rsidRPr="00E33EBB" w:rsidRDefault="00EB63C5" w:rsidP="00347FF4">
      <w:pPr>
        <w:spacing w:after="0" w:line="240" w:lineRule="auto"/>
        <w:ind w:left="720"/>
        <w:rPr>
          <w:rFonts w:cstheme="minorHAnsi"/>
          <w:sz w:val="20"/>
          <w:szCs w:val="20"/>
        </w:rPr>
      </w:pPr>
    </w:p>
    <w:p w14:paraId="41834853" w14:textId="37EFFD5D" w:rsidR="00EB63C5" w:rsidRPr="00887F25" w:rsidRDefault="00EB63C5" w:rsidP="00347FF4">
      <w:pPr>
        <w:pStyle w:val="ListParagraph"/>
        <w:numPr>
          <w:ilvl w:val="1"/>
          <w:numId w:val="21"/>
        </w:numPr>
        <w:spacing w:after="0" w:line="240" w:lineRule="auto"/>
        <w:rPr>
          <w:rFonts w:cstheme="minorHAnsi"/>
          <w:b/>
          <w:bCs/>
          <w:sz w:val="20"/>
          <w:szCs w:val="20"/>
        </w:rPr>
      </w:pPr>
      <w:r>
        <w:rPr>
          <w:rFonts w:cstheme="minorHAnsi"/>
          <w:b/>
          <w:bCs/>
          <w:sz w:val="20"/>
          <w:szCs w:val="20"/>
        </w:rPr>
        <w:t>Prediction for Overall Condition High</w:t>
      </w:r>
    </w:p>
    <w:p w14:paraId="6BD450CD" w14:textId="77777777" w:rsidR="00C91C05" w:rsidRPr="00F56B40" w:rsidRDefault="00D65F4A" w:rsidP="00C91C05">
      <w:pPr>
        <w:pStyle w:val="ListParagraph"/>
        <w:spacing w:before="120" w:after="0" w:line="240" w:lineRule="auto"/>
        <w:textAlignment w:val="baseline"/>
        <w:rPr>
          <w:rFonts w:eastAsia="Times New Roman" w:cstheme="minorHAnsi"/>
          <w:color w:val="000000"/>
          <w:sz w:val="20"/>
          <w:szCs w:val="20"/>
        </w:rPr>
      </w:pPr>
      <w:r w:rsidRPr="00E33EBB">
        <w:rPr>
          <w:rFonts w:cstheme="minorHAnsi"/>
          <w:sz w:val="20"/>
          <w:szCs w:val="20"/>
        </w:rPr>
        <w:t>Include a summary of your two final models here. Compare the two models and determine which works the best and what variables most influence a high overall condition.</w:t>
      </w:r>
      <w:r w:rsidR="00C91C05">
        <w:rPr>
          <w:rFonts w:cstheme="minorHAnsi"/>
          <w:sz w:val="20"/>
          <w:szCs w:val="20"/>
        </w:rPr>
        <w:t xml:space="preserve"> </w:t>
      </w:r>
      <w:r w:rsidR="00C91C05" w:rsidRPr="003F1CE6">
        <w:rPr>
          <w:rFonts w:eastAsia="Times New Roman" w:cstheme="minorHAnsi"/>
          <w:b/>
          <w:bCs/>
          <w:color w:val="000000"/>
          <w:sz w:val="20"/>
          <w:szCs w:val="20"/>
        </w:rPr>
        <w:t>Predicting Overall Condition High</w:t>
      </w:r>
      <w:r w:rsidR="00C91C05" w:rsidRPr="003F1CE6">
        <w:rPr>
          <w:rFonts w:eastAsia="Times New Roman" w:cstheme="minorHAnsi"/>
          <w:color w:val="000000"/>
          <w:sz w:val="20"/>
          <w:szCs w:val="20"/>
        </w:rPr>
        <w:t xml:space="preserve"> – </w:t>
      </w:r>
      <w:r w:rsidR="00C91C05">
        <w:rPr>
          <w:rFonts w:eastAsia="Times New Roman" w:cstheme="minorHAnsi"/>
          <w:color w:val="000000"/>
          <w:sz w:val="20"/>
          <w:szCs w:val="20"/>
        </w:rPr>
        <w:lastRenderedPageBreak/>
        <w:t>Create both a logistic regression and a classification tree model to predict overall condition high. As you examine different models, examine your accuracy and error rates (talk about at least 3 including error rate and sensitivity) to determine which model is best. Pick a best logistic regression (remove variables that are not significant/have p-values greater than some threshold you set (e.g., .1 or .05)) and a best classification tree model that will be in your final report (remember simpler models are better if they have comparable error and accuracy measures). Document the variables used in each model. Include your logit equation and the classification tree rules for these best models.</w:t>
      </w:r>
    </w:p>
    <w:p w14:paraId="4CA87812" w14:textId="4B2CC35B" w:rsidR="00D65F4A" w:rsidRPr="00E33EBB" w:rsidRDefault="00D65F4A" w:rsidP="00347FF4">
      <w:pPr>
        <w:spacing w:after="0" w:line="240" w:lineRule="auto"/>
        <w:ind w:left="720"/>
        <w:rPr>
          <w:rFonts w:cstheme="minorHAnsi"/>
          <w:sz w:val="20"/>
          <w:szCs w:val="20"/>
        </w:rPr>
      </w:pPr>
    </w:p>
    <w:p w14:paraId="635D21B3" w14:textId="266F4B28" w:rsidR="00355492" w:rsidRDefault="00355492" w:rsidP="00347FF4">
      <w:pPr>
        <w:spacing w:after="0" w:line="240" w:lineRule="auto"/>
        <w:rPr>
          <w:rFonts w:cstheme="minorHAnsi"/>
          <w:sz w:val="20"/>
          <w:szCs w:val="20"/>
        </w:rPr>
      </w:pPr>
    </w:p>
    <w:p w14:paraId="63B157D8" w14:textId="6D9387EE" w:rsidR="00C91C05" w:rsidRPr="00355492" w:rsidRDefault="00C91C05" w:rsidP="00C91C05">
      <w:pPr>
        <w:spacing w:after="0" w:line="240" w:lineRule="auto"/>
        <w:rPr>
          <w:rFonts w:cstheme="minorHAnsi"/>
          <w:b/>
          <w:bCs/>
          <w:sz w:val="20"/>
          <w:szCs w:val="20"/>
        </w:rPr>
      </w:pPr>
      <w:r w:rsidRPr="00355492">
        <w:rPr>
          <w:rFonts w:cstheme="minorHAnsi"/>
          <w:b/>
          <w:bCs/>
          <w:sz w:val="20"/>
          <w:szCs w:val="20"/>
        </w:rPr>
        <w:t xml:space="preserve">ADDITIONAL </w:t>
      </w:r>
      <w:r>
        <w:rPr>
          <w:rFonts w:cstheme="minorHAnsi"/>
          <w:b/>
          <w:bCs/>
          <w:sz w:val="20"/>
          <w:szCs w:val="20"/>
        </w:rPr>
        <w:t>DETAILS ABOUT THE ANALYSIS THAT MUST BE COMPLETED</w:t>
      </w:r>
    </w:p>
    <w:p w14:paraId="2583EFEF" w14:textId="77777777" w:rsidR="00C91C05" w:rsidRPr="00781298" w:rsidRDefault="00C91C05" w:rsidP="00C91C05">
      <w:pPr>
        <w:pStyle w:val="ListParagraph"/>
        <w:numPr>
          <w:ilvl w:val="0"/>
          <w:numId w:val="20"/>
        </w:numPr>
        <w:spacing w:before="120" w:after="0" w:line="240" w:lineRule="auto"/>
        <w:textAlignment w:val="baseline"/>
        <w:rPr>
          <w:rFonts w:eastAsia="Times New Roman" w:cstheme="minorHAnsi"/>
          <w:b/>
          <w:bCs/>
          <w:color w:val="000000"/>
          <w:sz w:val="20"/>
          <w:szCs w:val="20"/>
        </w:rPr>
      </w:pPr>
      <w:r w:rsidRPr="00781298">
        <w:rPr>
          <w:rFonts w:eastAsia="Times New Roman" w:cstheme="minorHAnsi"/>
          <w:b/>
          <w:bCs/>
          <w:color w:val="000000"/>
          <w:sz w:val="20"/>
          <w:szCs w:val="20"/>
        </w:rPr>
        <w:t>Data Manipulation</w:t>
      </w:r>
    </w:p>
    <w:p w14:paraId="51985DF8" w14:textId="77777777" w:rsidR="00C91C05" w:rsidRPr="00887F25" w:rsidRDefault="00C91C05" w:rsidP="00C91C05">
      <w:pPr>
        <w:pStyle w:val="ListParagraph"/>
        <w:numPr>
          <w:ilvl w:val="1"/>
          <w:numId w:val="20"/>
        </w:numPr>
        <w:spacing w:before="120" w:after="0" w:line="240" w:lineRule="auto"/>
        <w:textAlignment w:val="baseline"/>
        <w:rPr>
          <w:rFonts w:eastAsia="Times New Roman" w:cstheme="minorHAnsi"/>
          <w:color w:val="000000"/>
          <w:sz w:val="20"/>
          <w:szCs w:val="20"/>
        </w:rPr>
      </w:pPr>
      <w:r w:rsidRPr="00887F25">
        <w:rPr>
          <w:rFonts w:eastAsia="Times New Roman" w:cstheme="minorHAnsi"/>
          <w:color w:val="000000"/>
          <w:sz w:val="20"/>
          <w:szCs w:val="20"/>
        </w:rPr>
        <w:t xml:space="preserve">Recode the </w:t>
      </w:r>
      <w:proofErr w:type="spellStart"/>
      <w:r w:rsidRPr="00887F25">
        <w:rPr>
          <w:rFonts w:eastAsia="Times New Roman" w:cstheme="minorHAnsi"/>
          <w:color w:val="000000"/>
          <w:sz w:val="20"/>
          <w:szCs w:val="20"/>
        </w:rPr>
        <w:t>GarageType</w:t>
      </w:r>
      <w:proofErr w:type="spellEnd"/>
      <w:r w:rsidRPr="00887F25">
        <w:rPr>
          <w:rFonts w:eastAsia="Times New Roman" w:cstheme="minorHAnsi"/>
          <w:color w:val="000000"/>
          <w:sz w:val="20"/>
          <w:szCs w:val="20"/>
        </w:rPr>
        <w:t xml:space="preserve"> variable to have values of either </w:t>
      </w:r>
      <w:proofErr w:type="spellStart"/>
      <w:r w:rsidRPr="00887F25">
        <w:rPr>
          <w:rFonts w:eastAsia="Times New Roman" w:cstheme="minorHAnsi"/>
          <w:color w:val="000000"/>
          <w:sz w:val="20"/>
          <w:szCs w:val="20"/>
        </w:rPr>
        <w:t>Attachd</w:t>
      </w:r>
      <w:proofErr w:type="spellEnd"/>
      <w:r w:rsidRPr="00887F25">
        <w:rPr>
          <w:rFonts w:eastAsia="Times New Roman" w:cstheme="minorHAnsi"/>
          <w:color w:val="000000"/>
          <w:sz w:val="20"/>
          <w:szCs w:val="20"/>
        </w:rPr>
        <w:t xml:space="preserve"> or Other.</w:t>
      </w:r>
    </w:p>
    <w:p w14:paraId="5D59CB22" w14:textId="77777777" w:rsidR="00C91C05" w:rsidRDefault="00C91C05" w:rsidP="00C91C05">
      <w:pPr>
        <w:pStyle w:val="ListParagraph"/>
        <w:numPr>
          <w:ilvl w:val="1"/>
          <w:numId w:val="20"/>
        </w:numPr>
        <w:spacing w:after="0" w:line="240" w:lineRule="auto"/>
        <w:rPr>
          <w:rFonts w:cstheme="minorHAnsi"/>
          <w:sz w:val="20"/>
          <w:szCs w:val="20"/>
        </w:rPr>
      </w:pPr>
      <w:r w:rsidRPr="00887F25">
        <w:rPr>
          <w:rFonts w:eastAsia="Times New Roman" w:cstheme="minorHAnsi"/>
          <w:color w:val="000000"/>
          <w:sz w:val="20"/>
          <w:szCs w:val="20"/>
        </w:rPr>
        <w:t xml:space="preserve">Create a new </w:t>
      </w:r>
      <w:proofErr w:type="spellStart"/>
      <w:r w:rsidRPr="00887F25">
        <w:rPr>
          <w:rFonts w:eastAsia="Times New Roman" w:cstheme="minorHAnsi"/>
          <w:color w:val="000000"/>
          <w:sz w:val="20"/>
          <w:szCs w:val="20"/>
        </w:rPr>
        <w:t>OverallCond_High</w:t>
      </w:r>
      <w:proofErr w:type="spellEnd"/>
      <w:r w:rsidRPr="00887F25">
        <w:rPr>
          <w:rFonts w:eastAsia="Times New Roman" w:cstheme="minorHAnsi"/>
          <w:color w:val="000000"/>
          <w:sz w:val="20"/>
          <w:szCs w:val="20"/>
        </w:rPr>
        <w:t xml:space="preserve"> variable to be 1 if the </w:t>
      </w:r>
      <w:proofErr w:type="spellStart"/>
      <w:r w:rsidRPr="00887F25">
        <w:rPr>
          <w:rFonts w:eastAsia="Times New Roman" w:cstheme="minorHAnsi"/>
          <w:color w:val="000000"/>
          <w:sz w:val="20"/>
          <w:szCs w:val="20"/>
        </w:rPr>
        <w:t>OverallCond</w:t>
      </w:r>
      <w:proofErr w:type="spellEnd"/>
      <w:r w:rsidRPr="00887F25">
        <w:rPr>
          <w:rFonts w:eastAsia="Times New Roman" w:cstheme="minorHAnsi"/>
          <w:color w:val="000000"/>
          <w:sz w:val="20"/>
          <w:szCs w:val="20"/>
        </w:rPr>
        <w:t xml:space="preserve"> is greater than 5 and 0 otherwise. (Make sure </w:t>
      </w:r>
      <w:r>
        <w:rPr>
          <w:rFonts w:eastAsia="Times New Roman" w:cstheme="minorHAnsi"/>
          <w:color w:val="000000"/>
          <w:sz w:val="20"/>
          <w:szCs w:val="20"/>
        </w:rPr>
        <w:t>NOT</w:t>
      </w:r>
      <w:r w:rsidRPr="00887F25">
        <w:rPr>
          <w:rFonts w:eastAsia="Times New Roman" w:cstheme="minorHAnsi"/>
          <w:color w:val="000000"/>
          <w:sz w:val="20"/>
          <w:szCs w:val="20"/>
        </w:rPr>
        <w:t xml:space="preserve"> to use both of these variables in the same models) a</w:t>
      </w:r>
      <w:r>
        <w:rPr>
          <w:rFonts w:eastAsia="Times New Roman" w:cstheme="minorHAnsi"/>
          <w:color w:val="000000"/>
          <w:sz w:val="20"/>
          <w:szCs w:val="20"/>
        </w:rPr>
        <w:t>s they represent the same information. This new variable will be your Y/Response variable for your second set of prediction models.</w:t>
      </w:r>
      <w:r w:rsidRPr="001914C6">
        <w:rPr>
          <w:rFonts w:cstheme="minorHAnsi"/>
          <w:sz w:val="20"/>
          <w:szCs w:val="20"/>
        </w:rPr>
        <w:t xml:space="preserve"> </w:t>
      </w:r>
    </w:p>
    <w:p w14:paraId="58D2C199" w14:textId="77777777" w:rsidR="00C91C05" w:rsidRPr="00736955" w:rsidRDefault="00C91C05" w:rsidP="00C91C05">
      <w:pPr>
        <w:pStyle w:val="ListParagraph"/>
        <w:numPr>
          <w:ilvl w:val="1"/>
          <w:numId w:val="20"/>
        </w:numPr>
        <w:spacing w:after="0" w:line="240" w:lineRule="auto"/>
        <w:rPr>
          <w:rFonts w:cstheme="minorHAnsi"/>
          <w:sz w:val="20"/>
          <w:szCs w:val="20"/>
        </w:rPr>
      </w:pPr>
      <w:r>
        <w:rPr>
          <w:rFonts w:cstheme="minorHAnsi"/>
          <w:sz w:val="20"/>
          <w:szCs w:val="20"/>
        </w:rPr>
        <w:t xml:space="preserve">Feature Reduction (Principal Components Analysis) - </w:t>
      </w:r>
      <w:r w:rsidRPr="001914C6">
        <w:rPr>
          <w:rFonts w:cstheme="minorHAnsi"/>
          <w:sz w:val="20"/>
          <w:szCs w:val="20"/>
        </w:rPr>
        <w:t>Pick a subset of your variables – for example those that are related to extra features of the house, etc. and create a set of subcomponents (so if you have 4 variables – can you just use 1 or 2 components?) to represent this data. Rename the components based on the eigenvector loadings so they are more meaningful. You can try these new variables in your models to see if they perform any better than the original variables.</w:t>
      </w:r>
    </w:p>
    <w:p w14:paraId="2859FA27" w14:textId="77777777" w:rsidR="00C91C05" w:rsidRDefault="00C91C05" w:rsidP="00C91C05">
      <w:pPr>
        <w:pStyle w:val="ListParagraph"/>
        <w:numPr>
          <w:ilvl w:val="1"/>
          <w:numId w:val="20"/>
        </w:numPr>
        <w:spacing w:before="120" w:after="0" w:line="240" w:lineRule="auto"/>
        <w:textAlignment w:val="baseline"/>
        <w:rPr>
          <w:rFonts w:eastAsia="Times New Roman" w:cstheme="minorHAnsi"/>
          <w:color w:val="000000"/>
          <w:sz w:val="20"/>
          <w:szCs w:val="20"/>
        </w:rPr>
      </w:pPr>
      <w:r>
        <w:rPr>
          <w:rFonts w:eastAsia="Times New Roman" w:cstheme="minorHAnsi"/>
          <w:color w:val="000000"/>
          <w:sz w:val="20"/>
          <w:szCs w:val="20"/>
        </w:rPr>
        <w:t>Feel free to do any other variable manipulation that you think will be helpful for your models predicting price and overall condition high.</w:t>
      </w:r>
    </w:p>
    <w:p w14:paraId="1EDE6F67" w14:textId="77777777" w:rsidR="00C91C05" w:rsidRPr="0001489B" w:rsidRDefault="00C91C05" w:rsidP="00C91C05">
      <w:pPr>
        <w:pStyle w:val="ListParagraph"/>
        <w:numPr>
          <w:ilvl w:val="1"/>
          <w:numId w:val="20"/>
        </w:numPr>
        <w:spacing w:before="120" w:after="0" w:line="240" w:lineRule="auto"/>
        <w:textAlignment w:val="baseline"/>
        <w:rPr>
          <w:rFonts w:eastAsia="Times New Roman" w:cstheme="minorHAnsi"/>
          <w:color w:val="000000"/>
          <w:sz w:val="20"/>
          <w:szCs w:val="20"/>
        </w:rPr>
      </w:pPr>
      <w:r>
        <w:rPr>
          <w:rFonts w:eastAsia="Times New Roman" w:cstheme="minorHAnsi"/>
          <w:color w:val="000000"/>
          <w:sz w:val="20"/>
          <w:szCs w:val="20"/>
        </w:rPr>
        <w:t xml:space="preserve">Create two partition variables – both with 75% training and 25% validation. One will be fixed random and one will be stratified on </w:t>
      </w:r>
      <w:proofErr w:type="spellStart"/>
      <w:r>
        <w:rPr>
          <w:rFonts w:eastAsia="Times New Roman" w:cstheme="minorHAnsi"/>
          <w:color w:val="000000"/>
          <w:sz w:val="20"/>
          <w:szCs w:val="20"/>
        </w:rPr>
        <w:t>OverallCond_High</w:t>
      </w:r>
      <w:proofErr w:type="spellEnd"/>
      <w:r>
        <w:rPr>
          <w:rFonts w:eastAsia="Times New Roman" w:cstheme="minorHAnsi"/>
          <w:color w:val="000000"/>
          <w:sz w:val="20"/>
          <w:szCs w:val="20"/>
        </w:rPr>
        <w:t>.</w:t>
      </w:r>
    </w:p>
    <w:p w14:paraId="566495F6" w14:textId="77777777" w:rsidR="00C91C05" w:rsidRPr="00781298" w:rsidRDefault="00C91C05" w:rsidP="00C91C05">
      <w:pPr>
        <w:pStyle w:val="ListParagraph"/>
        <w:numPr>
          <w:ilvl w:val="0"/>
          <w:numId w:val="20"/>
        </w:numPr>
        <w:spacing w:after="0" w:line="240" w:lineRule="auto"/>
        <w:rPr>
          <w:rFonts w:cstheme="minorHAnsi"/>
          <w:b/>
          <w:bCs/>
          <w:sz w:val="20"/>
          <w:szCs w:val="20"/>
        </w:rPr>
      </w:pPr>
      <w:r w:rsidRPr="00781298">
        <w:rPr>
          <w:rFonts w:cstheme="minorHAnsi"/>
          <w:b/>
          <w:bCs/>
          <w:sz w:val="20"/>
          <w:szCs w:val="20"/>
        </w:rPr>
        <w:t>Exploratory Analysis</w:t>
      </w:r>
    </w:p>
    <w:p w14:paraId="6BD9EC82" w14:textId="77777777" w:rsidR="00C91C05" w:rsidRPr="0085105B" w:rsidRDefault="00C91C05" w:rsidP="00C91C05">
      <w:pPr>
        <w:pStyle w:val="ListParagraph"/>
        <w:numPr>
          <w:ilvl w:val="1"/>
          <w:numId w:val="20"/>
        </w:numPr>
        <w:spacing w:after="0" w:line="240" w:lineRule="auto"/>
        <w:rPr>
          <w:rFonts w:cstheme="minorHAnsi"/>
          <w:sz w:val="20"/>
          <w:szCs w:val="20"/>
        </w:rPr>
      </w:pPr>
      <w:r w:rsidRPr="00887F25">
        <w:rPr>
          <w:rFonts w:cstheme="minorHAnsi"/>
          <w:sz w:val="20"/>
          <w:szCs w:val="20"/>
        </w:rPr>
        <w:t>Include summaries of your data specifically examining those variables that you are using in your two models. These summaries should specifically try to show how the variables are related to Price and Overall Condition</w:t>
      </w:r>
      <w:r>
        <w:rPr>
          <w:rFonts w:cstheme="minorHAnsi"/>
          <w:sz w:val="20"/>
          <w:szCs w:val="20"/>
        </w:rPr>
        <w:t xml:space="preserve"> High (or Overall Condition as a proxy)</w:t>
      </w:r>
    </w:p>
    <w:p w14:paraId="4B2557E7" w14:textId="225337E1" w:rsidR="008E1C3B" w:rsidRDefault="008E1C3B">
      <w:pPr>
        <w:rPr>
          <w:rFonts w:cstheme="minorHAnsi"/>
          <w:b/>
          <w:bCs/>
          <w:sz w:val="20"/>
          <w:szCs w:val="20"/>
        </w:rPr>
      </w:pPr>
    </w:p>
    <w:p w14:paraId="4A3E7944" w14:textId="0F4F4FB4" w:rsidR="00736955" w:rsidRPr="00C91C05" w:rsidRDefault="00736955" w:rsidP="00C91C05">
      <w:pPr>
        <w:spacing w:before="120" w:after="0" w:line="240" w:lineRule="auto"/>
        <w:textAlignment w:val="baseline"/>
        <w:rPr>
          <w:rFonts w:eastAsia="Times New Roman" w:cstheme="minorHAnsi"/>
          <w:color w:val="000000"/>
          <w:sz w:val="20"/>
          <w:szCs w:val="20"/>
        </w:rPr>
      </w:pPr>
    </w:p>
    <w:sectPr w:rsidR="00736955" w:rsidRPr="00C91C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05B04"/>
    <w:multiLevelType w:val="multilevel"/>
    <w:tmpl w:val="EC0063A2"/>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373012"/>
    <w:multiLevelType w:val="multilevel"/>
    <w:tmpl w:val="BCAA798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193D91"/>
    <w:multiLevelType w:val="hybridMultilevel"/>
    <w:tmpl w:val="0432498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CAA5D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F3E421D"/>
    <w:multiLevelType w:val="multilevel"/>
    <w:tmpl w:val="40542BA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08C4178"/>
    <w:multiLevelType w:val="multilevel"/>
    <w:tmpl w:val="C35C28BA"/>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8C1F12"/>
    <w:multiLevelType w:val="multilevel"/>
    <w:tmpl w:val="4E34776E"/>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A7C1E26"/>
    <w:multiLevelType w:val="multilevel"/>
    <w:tmpl w:val="40542BA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EC69B1"/>
    <w:multiLevelType w:val="multilevel"/>
    <w:tmpl w:val="1B281C1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F584B9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2167C95"/>
    <w:multiLevelType w:val="multilevel"/>
    <w:tmpl w:val="6E24E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292659"/>
    <w:multiLevelType w:val="multilevel"/>
    <w:tmpl w:val="DFA44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A309E4"/>
    <w:multiLevelType w:val="multilevel"/>
    <w:tmpl w:val="04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3" w15:restartNumberingAfterBreak="0">
    <w:nsid w:val="51A91387"/>
    <w:multiLevelType w:val="multilevel"/>
    <w:tmpl w:val="895AAA3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360"/>
      </w:p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5FC0066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3EC3049"/>
    <w:multiLevelType w:val="multilevel"/>
    <w:tmpl w:val="1B281C1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5C3463F"/>
    <w:multiLevelType w:val="multilevel"/>
    <w:tmpl w:val="40542BA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5C5071C"/>
    <w:multiLevelType w:val="multilevel"/>
    <w:tmpl w:val="1B281C1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6B30D2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B57095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3"/>
    <w:lvlOverride w:ilvl="1">
      <w:lvl w:ilvl="1">
        <w:numFmt w:val="lowerRoman"/>
        <w:lvlText w:val="%2."/>
        <w:lvlJc w:val="right"/>
      </w:lvl>
    </w:lvlOverride>
  </w:num>
  <w:num w:numId="3">
    <w:abstractNumId w:val="4"/>
  </w:num>
  <w:num w:numId="4">
    <w:abstractNumId w:val="12"/>
  </w:num>
  <w:num w:numId="5">
    <w:abstractNumId w:val="6"/>
  </w:num>
  <w:num w:numId="6">
    <w:abstractNumId w:val="8"/>
  </w:num>
  <w:num w:numId="7">
    <w:abstractNumId w:val="19"/>
  </w:num>
  <w:num w:numId="8">
    <w:abstractNumId w:val="9"/>
  </w:num>
  <w:num w:numId="9">
    <w:abstractNumId w:val="14"/>
  </w:num>
  <w:num w:numId="10">
    <w:abstractNumId w:val="18"/>
  </w:num>
  <w:num w:numId="11">
    <w:abstractNumId w:val="7"/>
  </w:num>
  <w:num w:numId="12">
    <w:abstractNumId w:val="16"/>
  </w:num>
  <w:num w:numId="13">
    <w:abstractNumId w:val="1"/>
  </w:num>
  <w:num w:numId="14">
    <w:abstractNumId w:val="17"/>
  </w:num>
  <w:num w:numId="15">
    <w:abstractNumId w:val="15"/>
  </w:num>
  <w:num w:numId="16">
    <w:abstractNumId w:val="11"/>
  </w:num>
  <w:num w:numId="17">
    <w:abstractNumId w:val="0"/>
  </w:num>
  <w:num w:numId="18">
    <w:abstractNumId w:val="5"/>
  </w:num>
  <w:num w:numId="19">
    <w:abstractNumId w:val="10"/>
  </w:num>
  <w:num w:numId="20">
    <w:abstractNumId w:val="2"/>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2B"/>
    <w:rsid w:val="00005A3F"/>
    <w:rsid w:val="00012FFD"/>
    <w:rsid w:val="0001489B"/>
    <w:rsid w:val="00020FE4"/>
    <w:rsid w:val="0005158A"/>
    <w:rsid w:val="000778BC"/>
    <w:rsid w:val="000B0424"/>
    <w:rsid w:val="000C5403"/>
    <w:rsid w:val="000C7DA1"/>
    <w:rsid w:val="000D641A"/>
    <w:rsid w:val="000F1280"/>
    <w:rsid w:val="00125E40"/>
    <w:rsid w:val="00154A19"/>
    <w:rsid w:val="001668FD"/>
    <w:rsid w:val="001914C6"/>
    <w:rsid w:val="0019649D"/>
    <w:rsid w:val="001F38C5"/>
    <w:rsid w:val="002033A3"/>
    <w:rsid w:val="002A7B6F"/>
    <w:rsid w:val="002F7CD9"/>
    <w:rsid w:val="00310280"/>
    <w:rsid w:val="003139B7"/>
    <w:rsid w:val="00347FF4"/>
    <w:rsid w:val="00355492"/>
    <w:rsid w:val="00392617"/>
    <w:rsid w:val="003F1CE6"/>
    <w:rsid w:val="0043366F"/>
    <w:rsid w:val="004431AF"/>
    <w:rsid w:val="0047436C"/>
    <w:rsid w:val="004B52DC"/>
    <w:rsid w:val="004F024F"/>
    <w:rsid w:val="00510DF3"/>
    <w:rsid w:val="00582370"/>
    <w:rsid w:val="005A7DAC"/>
    <w:rsid w:val="005C79F4"/>
    <w:rsid w:val="005D29CA"/>
    <w:rsid w:val="005E63C2"/>
    <w:rsid w:val="005F14AB"/>
    <w:rsid w:val="005F6D23"/>
    <w:rsid w:val="00620E0F"/>
    <w:rsid w:val="00633168"/>
    <w:rsid w:val="006366CB"/>
    <w:rsid w:val="00691A66"/>
    <w:rsid w:val="00701F03"/>
    <w:rsid w:val="00735AA8"/>
    <w:rsid w:val="00736955"/>
    <w:rsid w:val="007565F3"/>
    <w:rsid w:val="00772998"/>
    <w:rsid w:val="00781298"/>
    <w:rsid w:val="007A2607"/>
    <w:rsid w:val="007A3FF4"/>
    <w:rsid w:val="0082416E"/>
    <w:rsid w:val="008464B6"/>
    <w:rsid w:val="00847883"/>
    <w:rsid w:val="0085105B"/>
    <w:rsid w:val="00855D35"/>
    <w:rsid w:val="00880DD2"/>
    <w:rsid w:val="00887F25"/>
    <w:rsid w:val="008A4BBB"/>
    <w:rsid w:val="008B0D64"/>
    <w:rsid w:val="008E1C3B"/>
    <w:rsid w:val="008E3749"/>
    <w:rsid w:val="009225F5"/>
    <w:rsid w:val="00945634"/>
    <w:rsid w:val="009637F5"/>
    <w:rsid w:val="009C7D8F"/>
    <w:rsid w:val="009D3427"/>
    <w:rsid w:val="00A021BC"/>
    <w:rsid w:val="00A10389"/>
    <w:rsid w:val="00A34582"/>
    <w:rsid w:val="00A421E4"/>
    <w:rsid w:val="00A644C8"/>
    <w:rsid w:val="00AC1B10"/>
    <w:rsid w:val="00AC5CE6"/>
    <w:rsid w:val="00AE19B0"/>
    <w:rsid w:val="00B02003"/>
    <w:rsid w:val="00B14EDD"/>
    <w:rsid w:val="00B80297"/>
    <w:rsid w:val="00B93B19"/>
    <w:rsid w:val="00BE05D5"/>
    <w:rsid w:val="00BF04D9"/>
    <w:rsid w:val="00BF4127"/>
    <w:rsid w:val="00C10C23"/>
    <w:rsid w:val="00C424BF"/>
    <w:rsid w:val="00C42B3C"/>
    <w:rsid w:val="00C56052"/>
    <w:rsid w:val="00C575E0"/>
    <w:rsid w:val="00C6382D"/>
    <w:rsid w:val="00C655AB"/>
    <w:rsid w:val="00C8189C"/>
    <w:rsid w:val="00C9144D"/>
    <w:rsid w:val="00C91C05"/>
    <w:rsid w:val="00CA2B2B"/>
    <w:rsid w:val="00CB2820"/>
    <w:rsid w:val="00CB53FA"/>
    <w:rsid w:val="00D00C27"/>
    <w:rsid w:val="00D12AAA"/>
    <w:rsid w:val="00D164BD"/>
    <w:rsid w:val="00D464A3"/>
    <w:rsid w:val="00D54DF0"/>
    <w:rsid w:val="00D65F4A"/>
    <w:rsid w:val="00D67CC4"/>
    <w:rsid w:val="00DB60F0"/>
    <w:rsid w:val="00DC5649"/>
    <w:rsid w:val="00DD0827"/>
    <w:rsid w:val="00E07255"/>
    <w:rsid w:val="00E33EBB"/>
    <w:rsid w:val="00E36E42"/>
    <w:rsid w:val="00E62C1D"/>
    <w:rsid w:val="00E80369"/>
    <w:rsid w:val="00E95B0E"/>
    <w:rsid w:val="00EA3968"/>
    <w:rsid w:val="00EB63C5"/>
    <w:rsid w:val="00EC0B78"/>
    <w:rsid w:val="00EC497F"/>
    <w:rsid w:val="00EC4A76"/>
    <w:rsid w:val="00EE276F"/>
    <w:rsid w:val="00EE67A7"/>
    <w:rsid w:val="00F04913"/>
    <w:rsid w:val="00F265F3"/>
    <w:rsid w:val="00F40DB8"/>
    <w:rsid w:val="00F56B40"/>
    <w:rsid w:val="00F63D88"/>
    <w:rsid w:val="00F765DF"/>
    <w:rsid w:val="00F837E1"/>
    <w:rsid w:val="00FB1C67"/>
    <w:rsid w:val="00FD2E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A6CD3"/>
  <w15:chartTrackingRefBased/>
  <w15:docId w15:val="{E4FF35F8-E0D3-44B6-8655-906942BB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9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25F5"/>
    <w:pPr>
      <w:ind w:left="720"/>
      <w:contextualSpacing/>
    </w:pPr>
  </w:style>
  <w:style w:type="character" w:styleId="PlaceholderText">
    <w:name w:val="Placeholder Text"/>
    <w:basedOn w:val="DefaultParagraphFont"/>
    <w:uiPriority w:val="99"/>
    <w:semiHidden/>
    <w:rsid w:val="00F765DF"/>
    <w:rPr>
      <w:color w:val="808080"/>
    </w:rPr>
  </w:style>
  <w:style w:type="paragraph" w:styleId="NormalWeb">
    <w:name w:val="Normal (Web)"/>
    <w:basedOn w:val="Normal"/>
    <w:uiPriority w:val="99"/>
    <w:semiHidden/>
    <w:unhideWhenUsed/>
    <w:rsid w:val="00EC49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devariable">
    <w:name w:val="codevariable"/>
    <w:basedOn w:val="DefaultParagraphFont"/>
    <w:rsid w:val="00EC497F"/>
  </w:style>
  <w:style w:type="character" w:styleId="Hyperlink">
    <w:name w:val="Hyperlink"/>
    <w:basedOn w:val="DefaultParagraphFont"/>
    <w:uiPriority w:val="99"/>
    <w:semiHidden/>
    <w:unhideWhenUsed/>
    <w:rsid w:val="005F14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1320996">
      <w:bodyDiv w:val="1"/>
      <w:marLeft w:val="0"/>
      <w:marRight w:val="0"/>
      <w:marTop w:val="0"/>
      <w:marBottom w:val="0"/>
      <w:divBdr>
        <w:top w:val="none" w:sz="0" w:space="0" w:color="auto"/>
        <w:left w:val="none" w:sz="0" w:space="0" w:color="auto"/>
        <w:bottom w:val="none" w:sz="0" w:space="0" w:color="auto"/>
        <w:right w:val="none" w:sz="0" w:space="0" w:color="auto"/>
      </w:divBdr>
    </w:div>
    <w:div w:id="1505248287">
      <w:bodyDiv w:val="1"/>
      <w:marLeft w:val="0"/>
      <w:marRight w:val="0"/>
      <w:marTop w:val="0"/>
      <w:marBottom w:val="0"/>
      <w:divBdr>
        <w:top w:val="none" w:sz="0" w:space="0" w:color="auto"/>
        <w:left w:val="none" w:sz="0" w:space="0" w:color="auto"/>
        <w:bottom w:val="none" w:sz="0" w:space="0" w:color="auto"/>
        <w:right w:val="none" w:sz="0" w:space="0" w:color="auto"/>
      </w:divBdr>
    </w:div>
    <w:div w:id="1852640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stat.org/publications/jse/v19n3/decock.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jse.amstat.org/v19n3/decock/DataDocumentation.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87BBBA6D4289479A5B684EBEA455ED" ma:contentTypeVersion="13" ma:contentTypeDescription="Create a new document." ma:contentTypeScope="" ma:versionID="e2e6ba91e670b240ff8dea46eb6025a4">
  <xsd:schema xmlns:xsd="http://www.w3.org/2001/XMLSchema" xmlns:xs="http://www.w3.org/2001/XMLSchema" xmlns:p="http://schemas.microsoft.com/office/2006/metadata/properties" xmlns:ns3="ec8a592e-4022-4aea-a365-56b9dee54a2e" xmlns:ns4="f473ebee-cccb-46c7-b67e-e03200353388" targetNamespace="http://schemas.microsoft.com/office/2006/metadata/properties" ma:root="true" ma:fieldsID="83c0a58a21f6dcc796fe4fcd14fa8b51" ns3:_="" ns4:_="">
    <xsd:import namespace="ec8a592e-4022-4aea-a365-56b9dee54a2e"/>
    <xsd:import namespace="f473ebee-cccb-46c7-b67e-e0320035338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8a592e-4022-4aea-a365-56b9dee54a2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73ebee-cccb-46c7-b67e-e0320035338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E2C18B-FF27-4C78-8988-0D68D79DF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8a592e-4022-4aea-a365-56b9dee54a2e"/>
    <ds:schemaRef ds:uri="f473ebee-cccb-46c7-b67e-e03200353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CBA1D7-30F8-4FA0-868C-42EC3B3AC0C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B39E45-1AB0-4DCA-9672-1F6679751C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2</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Keeling</dc:creator>
  <cp:keywords/>
  <dc:description/>
  <cp:lastModifiedBy>Hassan Bakkar</cp:lastModifiedBy>
  <cp:revision>48</cp:revision>
  <dcterms:created xsi:type="dcterms:W3CDTF">2020-04-24T13:45:00Z</dcterms:created>
  <dcterms:modified xsi:type="dcterms:W3CDTF">2020-05-04T18:55:00Z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0x0101004287BBBA6D4289479A5B684EBEA455ED</vt:lpwstr>
  </property>
</Properties>
</file>