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8AF80" w14:textId="77777777" w:rsidR="00A05377" w:rsidRDefault="00A05377" w:rsidP="005E7758">
      <w:pPr>
        <w:spacing w:after="120"/>
        <w:rPr>
          <w:b/>
        </w:rPr>
      </w:pPr>
      <w:r w:rsidRPr="005E7758">
        <w:rPr>
          <w:b/>
        </w:rPr>
        <w:t xml:space="preserve">NAME: _________________________________________ </w:t>
      </w:r>
    </w:p>
    <w:p w14:paraId="5E112C88" w14:textId="77777777" w:rsidR="00C66137" w:rsidRDefault="00C66137" w:rsidP="00C66137">
      <w:pPr>
        <w:rPr>
          <w:b/>
        </w:rPr>
      </w:pPr>
    </w:p>
    <w:p w14:paraId="53E648C7" w14:textId="77777777" w:rsidR="00C66137" w:rsidRDefault="00C66137" w:rsidP="00C66137">
      <w:pPr>
        <w:rPr>
          <w:b/>
        </w:rPr>
      </w:pPr>
    </w:p>
    <w:p w14:paraId="4482DF4C" w14:textId="77777777" w:rsidR="00C66137" w:rsidRPr="00A05377" w:rsidRDefault="00C66137" w:rsidP="00C66137">
      <w:pPr>
        <w:rPr>
          <w:b/>
        </w:rPr>
      </w:pPr>
      <w:r w:rsidRPr="00A05377">
        <w:rPr>
          <w:b/>
        </w:rPr>
        <w:t xml:space="preserve">YOUR CURRENT </w:t>
      </w:r>
      <w:r>
        <w:rPr>
          <w:b/>
          <w:i/>
          <w:u w:val="single"/>
        </w:rPr>
        <w:t>OVERALL COURSE</w:t>
      </w:r>
      <w:r w:rsidRPr="00A05377">
        <w:rPr>
          <w:b/>
        </w:rPr>
        <w:t xml:space="preserve"> GRADE ____</w:t>
      </w:r>
      <w:r>
        <w:rPr>
          <w:b/>
        </w:rPr>
        <w:t>__</w:t>
      </w:r>
      <w:r w:rsidRPr="00A05377">
        <w:rPr>
          <w:b/>
        </w:rPr>
        <w:t xml:space="preserve">_____ (from </w:t>
      </w:r>
      <w:proofErr w:type="spellStart"/>
      <w:r>
        <w:rPr>
          <w:b/>
          <w:i/>
        </w:rPr>
        <w:t>MyLab</w:t>
      </w:r>
      <w:proofErr w:type="spellEnd"/>
      <w:r>
        <w:rPr>
          <w:b/>
          <w:i/>
        </w:rPr>
        <w:t xml:space="preserve"> Stat’s</w:t>
      </w:r>
      <w:r w:rsidRPr="00A05377">
        <w:rPr>
          <w:b/>
        </w:rPr>
        <w:t xml:space="preserve">) </w:t>
      </w:r>
    </w:p>
    <w:p w14:paraId="6BBD3AC0" w14:textId="77777777" w:rsidR="00C66137" w:rsidRDefault="00C66137" w:rsidP="00C66137">
      <w:pPr>
        <w:pStyle w:val="NoSpacing"/>
        <w:rPr>
          <w:b/>
        </w:rPr>
      </w:pPr>
    </w:p>
    <w:p w14:paraId="5583D747" w14:textId="77777777" w:rsidR="00C66137" w:rsidRDefault="00C66137" w:rsidP="00C66137">
      <w:pPr>
        <w:pStyle w:val="NoSpacing"/>
        <w:rPr>
          <w:b/>
        </w:rPr>
      </w:pPr>
    </w:p>
    <w:p w14:paraId="3DE69EA0" w14:textId="77777777" w:rsidR="00C66137" w:rsidRDefault="00C66137" w:rsidP="00C66137">
      <w:pPr>
        <w:pStyle w:val="NoSpacing"/>
      </w:pPr>
      <w:r>
        <w:rPr>
          <w:b/>
        </w:rPr>
        <w:t xml:space="preserve">*** </w:t>
      </w:r>
      <w:r w:rsidRPr="00A05377">
        <w:rPr>
          <w:b/>
        </w:rPr>
        <w:t>Portfolio Grade:</w:t>
      </w:r>
      <w:r>
        <w:t xml:space="preserve"> </w:t>
      </w:r>
      <w:proofErr w:type="gramStart"/>
      <w:r>
        <w:t xml:space="preserve">   (</w:t>
      </w:r>
      <w:proofErr w:type="gramEnd"/>
      <w:r>
        <w:t xml:space="preserve">Portfolios worth 20% of final grade) </w:t>
      </w:r>
    </w:p>
    <w:p w14:paraId="5360462D" w14:textId="77777777" w:rsidR="00C66137" w:rsidRDefault="00C66137" w:rsidP="00C66137">
      <w:pPr>
        <w:pStyle w:val="NoSpacing"/>
      </w:pPr>
    </w:p>
    <w:p w14:paraId="2F711553" w14:textId="77777777" w:rsidR="00C66137" w:rsidRDefault="00C66137" w:rsidP="00C66137">
      <w:r w:rsidRPr="00A01AFC">
        <w:rPr>
          <w:u w:val="single"/>
        </w:rPr>
        <w:t>INSTRUCTOR USE ONLY</w:t>
      </w:r>
      <w:r>
        <w:t xml:space="preserve">.  </w:t>
      </w:r>
      <w:r>
        <w:tab/>
        <w:t xml:space="preserve">(The following grading rubric is for reference only.) </w:t>
      </w:r>
    </w:p>
    <w:p w14:paraId="204BD6FD" w14:textId="77777777" w:rsidR="00C66137" w:rsidRDefault="00C66137" w:rsidP="00C66137">
      <w:pPr>
        <w:ind w:left="360"/>
      </w:pPr>
    </w:p>
    <w:p w14:paraId="1883667A" w14:textId="5A549BEC" w:rsidR="00C66137" w:rsidRDefault="00C66137" w:rsidP="00C66137">
      <w:pPr>
        <w:ind w:left="360"/>
      </w:pPr>
      <w:r>
        <w:t>_________ Information Blanks</w:t>
      </w:r>
      <w:r w:rsidR="00E77061">
        <w:t xml:space="preserve"> Above </w:t>
      </w:r>
      <w:proofErr w:type="gramStart"/>
      <w:r>
        <w:t>Completed  (</w:t>
      </w:r>
      <w:proofErr w:type="gramEnd"/>
      <w:r>
        <w:t xml:space="preserve">5 pts) </w:t>
      </w:r>
    </w:p>
    <w:p w14:paraId="4EDABA8B" w14:textId="7576ECB1" w:rsidR="00C66137" w:rsidRDefault="00C66137" w:rsidP="00C66137">
      <w:pPr>
        <w:ind w:left="360"/>
      </w:pPr>
      <w:r>
        <w:t>_________ Mini-project write-</w:t>
      </w:r>
      <w:proofErr w:type="gramStart"/>
      <w:r>
        <w:t>up  (</w:t>
      </w:r>
      <w:proofErr w:type="gramEnd"/>
      <w:r w:rsidR="00E77061">
        <w:t>45</w:t>
      </w:r>
      <w:r>
        <w:t xml:space="preserve"> pts) </w:t>
      </w:r>
    </w:p>
    <w:p w14:paraId="38334222" w14:textId="77777777" w:rsidR="00C66137" w:rsidRDefault="00C66137" w:rsidP="00C66137">
      <w:pPr>
        <w:spacing w:after="0"/>
      </w:pPr>
    </w:p>
    <w:p w14:paraId="217CF1D0" w14:textId="77777777" w:rsidR="00C66137" w:rsidRDefault="00C66137" w:rsidP="00C66137">
      <w:pPr>
        <w:spacing w:after="0"/>
      </w:pPr>
    </w:p>
    <w:p w14:paraId="51557BC6" w14:textId="77777777" w:rsidR="00C66137" w:rsidRDefault="00C66137" w:rsidP="00C66137">
      <w:pPr>
        <w:spacing w:after="0"/>
        <w:rPr>
          <w:b/>
        </w:rPr>
      </w:pPr>
      <w:r>
        <w:t xml:space="preserve"> </w:t>
      </w:r>
      <w:r w:rsidRPr="005E7758">
        <w:rPr>
          <w:b/>
        </w:rPr>
        <w:t>Portfo</w:t>
      </w:r>
      <w:r>
        <w:rPr>
          <w:b/>
        </w:rPr>
        <w:t>lio Score: _________ Maximum = 5</w:t>
      </w:r>
      <w:r w:rsidRPr="005E7758">
        <w:rPr>
          <w:b/>
        </w:rPr>
        <w:t xml:space="preserve">0 pts </w:t>
      </w:r>
    </w:p>
    <w:p w14:paraId="577A3225" w14:textId="77777777" w:rsidR="00C66137" w:rsidRDefault="00C66137" w:rsidP="00C66137">
      <w:pPr>
        <w:rPr>
          <w:b/>
        </w:rPr>
      </w:pPr>
      <w:r>
        <w:rPr>
          <w:b/>
        </w:rPr>
        <w:br w:type="page"/>
      </w:r>
    </w:p>
    <w:p w14:paraId="19A17354" w14:textId="77777777" w:rsidR="005E7758" w:rsidRPr="005E7758" w:rsidRDefault="005E7758" w:rsidP="00827796">
      <w:pPr>
        <w:spacing w:after="0"/>
        <w:rPr>
          <w:b/>
        </w:rPr>
      </w:pPr>
    </w:p>
    <w:p w14:paraId="5B9B0B26" w14:textId="4A21BA90" w:rsidR="00106BE4" w:rsidRDefault="00106BE4" w:rsidP="00106BE4">
      <w:pPr>
        <w:rPr>
          <w:rFonts w:ascii="Arial" w:hAnsi="Arial" w:cs="Arial"/>
          <w:b/>
          <w:sz w:val="20"/>
          <w:szCs w:val="20"/>
        </w:rPr>
      </w:pPr>
      <w:r w:rsidRPr="006324D7">
        <w:rPr>
          <w:rFonts w:ascii="Arial" w:hAnsi="Arial" w:cs="Arial"/>
          <w:b/>
          <w:sz w:val="20"/>
          <w:szCs w:val="20"/>
        </w:rPr>
        <w:t xml:space="preserve">*** Mini-project questions: (Answer each question </w:t>
      </w:r>
      <w:r w:rsidR="00FE42C8">
        <w:rPr>
          <w:rFonts w:ascii="Arial" w:hAnsi="Arial" w:cs="Arial"/>
          <w:b/>
          <w:sz w:val="20"/>
          <w:szCs w:val="20"/>
        </w:rPr>
        <w:t>in the space provided</w:t>
      </w:r>
      <w:r w:rsidRPr="006324D7">
        <w:rPr>
          <w:rFonts w:ascii="Arial" w:hAnsi="Arial" w:cs="Arial"/>
          <w:b/>
          <w:sz w:val="20"/>
          <w:szCs w:val="20"/>
        </w:rPr>
        <w:t>.</w:t>
      </w:r>
      <w:r w:rsidR="007544E4">
        <w:rPr>
          <w:rFonts w:ascii="Arial" w:hAnsi="Arial" w:cs="Arial"/>
          <w:b/>
          <w:sz w:val="20"/>
          <w:szCs w:val="20"/>
        </w:rPr>
        <w:t xml:space="preserve"> Text references in [].</w:t>
      </w:r>
      <w:r w:rsidRPr="006324D7">
        <w:rPr>
          <w:rFonts w:ascii="Arial" w:hAnsi="Arial" w:cs="Arial"/>
          <w:b/>
          <w:sz w:val="20"/>
          <w:szCs w:val="20"/>
        </w:rPr>
        <w:t>)</w:t>
      </w:r>
    </w:p>
    <w:p w14:paraId="4A404DD9" w14:textId="7EC5044C" w:rsidR="003E78A6" w:rsidRDefault="003E78A6" w:rsidP="00815FAB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Suppose that a big study conducted similarly to our cell phone survey determined that the time to send our </w:t>
      </w:r>
      <w:proofErr w:type="gramStart"/>
      <w:r>
        <w:rPr>
          <w:rFonts w:ascii="Arial" w:hAnsi="Arial" w:cs="Arial"/>
          <w:sz w:val="20"/>
          <w:szCs w:val="20"/>
        </w:rPr>
        <w:t>25 word</w:t>
      </w:r>
      <w:proofErr w:type="gramEnd"/>
      <w:r>
        <w:rPr>
          <w:rFonts w:ascii="Arial" w:hAnsi="Arial" w:cs="Arial"/>
          <w:sz w:val="20"/>
          <w:szCs w:val="20"/>
        </w:rPr>
        <w:t xml:space="preserve"> message was normally distributed with a mean of 31.6 seconds and a standard deviation of 11.4 seconds.</w:t>
      </w:r>
    </w:p>
    <w:p w14:paraId="7CD3195D" w14:textId="1D00E565" w:rsidR="003E78A6" w:rsidRDefault="00AC6963" w:rsidP="003E78A6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</w:t>
      </w:r>
      <w:r w:rsidR="003E78A6">
        <w:rPr>
          <w:rFonts w:ascii="Arial" w:hAnsi="Arial" w:cs="Arial"/>
          <w:sz w:val="20"/>
          <w:szCs w:val="20"/>
        </w:rPr>
        <w:t>U</w:t>
      </w:r>
      <w:r w:rsidR="007544E4">
        <w:rPr>
          <w:rFonts w:ascii="Arial" w:hAnsi="Arial" w:cs="Arial"/>
          <w:sz w:val="20"/>
          <w:szCs w:val="20"/>
        </w:rPr>
        <w:t>sing the “big study” as the population</w:t>
      </w:r>
      <w:r w:rsidR="003E78A6">
        <w:rPr>
          <w:rFonts w:ascii="Arial" w:hAnsi="Arial" w:cs="Arial"/>
          <w:sz w:val="20"/>
          <w:szCs w:val="20"/>
        </w:rPr>
        <w:t xml:space="preserve">, what is the probability that a randomly selected person would take more than 35 seconds to send the </w:t>
      </w:r>
      <w:proofErr w:type="gramStart"/>
      <w:r w:rsidR="003E78A6">
        <w:rPr>
          <w:rFonts w:ascii="Arial" w:hAnsi="Arial" w:cs="Arial"/>
          <w:sz w:val="20"/>
          <w:szCs w:val="20"/>
        </w:rPr>
        <w:t>25 word</w:t>
      </w:r>
      <w:proofErr w:type="gramEnd"/>
      <w:r w:rsidR="003E78A6">
        <w:rPr>
          <w:rFonts w:ascii="Arial" w:hAnsi="Arial" w:cs="Arial"/>
          <w:sz w:val="20"/>
          <w:szCs w:val="20"/>
        </w:rPr>
        <w:t xml:space="preserve"> message?</w:t>
      </w:r>
      <w:r w:rsidR="007544E4">
        <w:rPr>
          <w:rFonts w:ascii="Arial" w:hAnsi="Arial" w:cs="Arial"/>
          <w:sz w:val="20"/>
          <w:szCs w:val="20"/>
        </w:rPr>
        <w:t xml:space="preserve"> [5.2]</w:t>
      </w:r>
    </w:p>
    <w:p w14:paraId="25451CA1" w14:textId="6C10E9B8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5FE33951" w14:textId="2B1AD3D6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3F3D7270" w14:textId="335C0748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6C9031C4" w14:textId="7C47F601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6FB57308" w14:textId="77777777" w:rsidR="00331C33" w:rsidRDefault="00331C33" w:rsidP="00DC1FCE">
      <w:pPr>
        <w:rPr>
          <w:rFonts w:ascii="Arial" w:hAnsi="Arial" w:cs="Arial"/>
          <w:sz w:val="20"/>
          <w:szCs w:val="20"/>
        </w:rPr>
      </w:pPr>
    </w:p>
    <w:p w14:paraId="012A041F" w14:textId="43ECD607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6FDBB04B" w14:textId="77777777" w:rsidR="00DC1FCE" w:rsidRP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4C68CD36" w14:textId="4275547E" w:rsidR="003E78A6" w:rsidRDefault="00AC6963" w:rsidP="003E78A6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</w:t>
      </w:r>
      <w:r w:rsidR="00DC1FCE">
        <w:rPr>
          <w:rFonts w:ascii="Arial" w:hAnsi="Arial" w:cs="Arial"/>
          <w:sz w:val="20"/>
          <w:szCs w:val="20"/>
        </w:rPr>
        <w:t>At least h</w:t>
      </w:r>
      <w:r w:rsidR="003E78A6">
        <w:rPr>
          <w:rFonts w:ascii="Arial" w:hAnsi="Arial" w:cs="Arial"/>
          <w:sz w:val="20"/>
          <w:szCs w:val="20"/>
        </w:rPr>
        <w:t xml:space="preserve">ow many seconds would you need to observe to conclude the time </w:t>
      </w:r>
      <w:r w:rsidR="00DC1FCE">
        <w:rPr>
          <w:rFonts w:ascii="Arial" w:hAnsi="Arial" w:cs="Arial"/>
          <w:sz w:val="20"/>
          <w:szCs w:val="20"/>
        </w:rPr>
        <w:t xml:space="preserve">to send </w:t>
      </w:r>
      <w:r w:rsidR="003E78A6">
        <w:rPr>
          <w:rFonts w:ascii="Arial" w:hAnsi="Arial" w:cs="Arial"/>
          <w:sz w:val="20"/>
          <w:szCs w:val="20"/>
        </w:rPr>
        <w:t>was unusually slow?</w:t>
      </w:r>
      <w:r w:rsidR="007544E4">
        <w:rPr>
          <w:rFonts w:ascii="Arial" w:hAnsi="Arial" w:cs="Arial"/>
          <w:sz w:val="20"/>
          <w:szCs w:val="20"/>
        </w:rPr>
        <w:t xml:space="preserve"> [5.3]</w:t>
      </w:r>
    </w:p>
    <w:p w14:paraId="603688CC" w14:textId="122C6975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4CD6791B" w14:textId="5AF0E536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669631BD" w14:textId="2AFF19CB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178D5D6F" w14:textId="1F0ADEB0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7F0DC540" w14:textId="77777777" w:rsidR="00331C33" w:rsidRDefault="00331C33" w:rsidP="00DC1FCE">
      <w:pPr>
        <w:rPr>
          <w:rFonts w:ascii="Arial" w:hAnsi="Arial" w:cs="Arial"/>
          <w:sz w:val="20"/>
          <w:szCs w:val="20"/>
        </w:rPr>
      </w:pPr>
    </w:p>
    <w:p w14:paraId="120F227F" w14:textId="69AB183C" w:rsid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63CD952E" w14:textId="77777777" w:rsidR="00DC1FCE" w:rsidRPr="00DC1FCE" w:rsidRDefault="00DC1FCE" w:rsidP="00DC1FCE">
      <w:pPr>
        <w:rPr>
          <w:rFonts w:ascii="Arial" w:hAnsi="Arial" w:cs="Arial"/>
          <w:sz w:val="20"/>
          <w:szCs w:val="20"/>
        </w:rPr>
      </w:pPr>
    </w:p>
    <w:p w14:paraId="0A0E8E86" w14:textId="76CEA9BC" w:rsidR="00815FAB" w:rsidRDefault="00AC6963" w:rsidP="00815FAB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</w:t>
      </w:r>
      <w:r w:rsidR="00F66D33">
        <w:rPr>
          <w:rFonts w:ascii="Arial" w:hAnsi="Arial" w:cs="Arial"/>
          <w:sz w:val="20"/>
          <w:szCs w:val="20"/>
        </w:rPr>
        <w:t xml:space="preserve">I looked at our cell </w:t>
      </w:r>
      <w:r w:rsidR="003E78A6">
        <w:rPr>
          <w:rFonts w:ascii="Arial" w:hAnsi="Arial" w:cs="Arial"/>
          <w:sz w:val="20"/>
          <w:szCs w:val="20"/>
        </w:rPr>
        <w:t>phone survey Time to Send data, combined male and female information, eliminated outliers and determined that there were 72 observations with a mean time to send of 28.4 seconds. Use</w:t>
      </w:r>
      <w:r w:rsidR="00753555">
        <w:rPr>
          <w:rFonts w:ascii="Arial" w:hAnsi="Arial" w:cs="Arial"/>
          <w:sz w:val="20"/>
          <w:szCs w:val="20"/>
        </w:rPr>
        <w:t xml:space="preserve"> the mean and standard deviation from the “big study”</w:t>
      </w:r>
      <w:r w:rsidR="007544E4">
        <w:rPr>
          <w:rFonts w:ascii="Arial" w:hAnsi="Arial" w:cs="Arial"/>
          <w:sz w:val="20"/>
          <w:szCs w:val="20"/>
        </w:rPr>
        <w:t xml:space="preserve"> (population)</w:t>
      </w:r>
      <w:r w:rsidR="00753555">
        <w:rPr>
          <w:rFonts w:ascii="Arial" w:hAnsi="Arial" w:cs="Arial"/>
          <w:sz w:val="20"/>
          <w:szCs w:val="20"/>
        </w:rPr>
        <w:t xml:space="preserve"> in the prior problem and</w:t>
      </w:r>
      <w:r w:rsidR="003E78A6">
        <w:rPr>
          <w:rFonts w:ascii="Arial" w:hAnsi="Arial" w:cs="Arial"/>
          <w:sz w:val="20"/>
          <w:szCs w:val="20"/>
        </w:rPr>
        <w:t xml:space="preserve"> the Central Limit Theorem to determine if our sample </w:t>
      </w:r>
      <w:r w:rsidR="005B4F7F">
        <w:rPr>
          <w:rFonts w:ascii="Arial" w:hAnsi="Arial" w:cs="Arial"/>
          <w:sz w:val="20"/>
          <w:szCs w:val="20"/>
        </w:rPr>
        <w:t xml:space="preserve">mean </w:t>
      </w:r>
      <w:r w:rsidR="00ED2455">
        <w:rPr>
          <w:rFonts w:ascii="Arial" w:hAnsi="Arial" w:cs="Arial"/>
          <w:sz w:val="20"/>
          <w:szCs w:val="20"/>
        </w:rPr>
        <w:t xml:space="preserve">time </w:t>
      </w:r>
      <w:r w:rsidR="003E78A6">
        <w:rPr>
          <w:rFonts w:ascii="Arial" w:hAnsi="Arial" w:cs="Arial"/>
          <w:sz w:val="20"/>
          <w:szCs w:val="20"/>
        </w:rPr>
        <w:t>was unusually fast. Justify your answer!</w:t>
      </w:r>
      <w:r w:rsidR="007544E4">
        <w:rPr>
          <w:rFonts w:ascii="Arial" w:hAnsi="Arial" w:cs="Arial"/>
          <w:sz w:val="20"/>
          <w:szCs w:val="20"/>
        </w:rPr>
        <w:t xml:space="preserve"> [5.4]</w:t>
      </w:r>
    </w:p>
    <w:p w14:paraId="7AAB2AB4" w14:textId="139226B1" w:rsidR="00FE42C8" w:rsidRDefault="00FE42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14C52DD" w14:textId="59EEFF50" w:rsidR="00AC6963" w:rsidRDefault="00AC6963" w:rsidP="00AC69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I’ve summarized some information from our cell phone survey in the table below. Use the data in the table for questions </w:t>
      </w:r>
      <w:r w:rsidR="003F32E1">
        <w:rPr>
          <w:rFonts w:ascii="Arial" w:hAnsi="Arial" w:cs="Arial"/>
          <w:sz w:val="20"/>
          <w:szCs w:val="20"/>
        </w:rPr>
        <w:t>3-5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C6963" w14:paraId="7BB1CF5F" w14:textId="77777777" w:rsidTr="006F0B28">
        <w:trPr>
          <w:trHeight w:val="720"/>
        </w:trPr>
        <w:tc>
          <w:tcPr>
            <w:tcW w:w="2337" w:type="dxa"/>
            <w:vAlign w:val="center"/>
          </w:tcPr>
          <w:p w14:paraId="7813B888" w14:textId="77777777" w:rsidR="00AC6963" w:rsidRDefault="00AC6963" w:rsidP="006F0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vAlign w:val="center"/>
          </w:tcPr>
          <w:p w14:paraId="279B27DA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Female</w:t>
            </w:r>
          </w:p>
        </w:tc>
        <w:tc>
          <w:tcPr>
            <w:tcW w:w="2338" w:type="dxa"/>
            <w:vAlign w:val="center"/>
          </w:tcPr>
          <w:p w14:paraId="0654A626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Male</w:t>
            </w:r>
          </w:p>
        </w:tc>
        <w:tc>
          <w:tcPr>
            <w:tcW w:w="2338" w:type="dxa"/>
            <w:vAlign w:val="center"/>
          </w:tcPr>
          <w:p w14:paraId="7876AC02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AC6963" w14:paraId="3AD3CCC2" w14:textId="77777777" w:rsidTr="006F0B28">
        <w:trPr>
          <w:trHeight w:val="720"/>
        </w:trPr>
        <w:tc>
          <w:tcPr>
            <w:tcW w:w="2337" w:type="dxa"/>
            <w:vAlign w:val="center"/>
          </w:tcPr>
          <w:p w14:paraId="6F6D5915" w14:textId="77777777" w:rsidR="00AC6963" w:rsidRDefault="00AC6963" w:rsidP="006F0B2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iPnone</w:t>
            </w:r>
            <w:proofErr w:type="spellEnd"/>
          </w:p>
        </w:tc>
        <w:tc>
          <w:tcPr>
            <w:tcW w:w="2337" w:type="dxa"/>
            <w:vAlign w:val="center"/>
          </w:tcPr>
          <w:p w14:paraId="50FF7848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38" w:type="dxa"/>
            <w:vAlign w:val="center"/>
          </w:tcPr>
          <w:p w14:paraId="73B65385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38" w:type="dxa"/>
            <w:vAlign w:val="center"/>
          </w:tcPr>
          <w:p w14:paraId="34AF0EB4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963" w14:paraId="7C20E42D" w14:textId="77777777" w:rsidTr="006F0B28">
        <w:trPr>
          <w:trHeight w:val="720"/>
        </w:trPr>
        <w:tc>
          <w:tcPr>
            <w:tcW w:w="2337" w:type="dxa"/>
            <w:vAlign w:val="center"/>
          </w:tcPr>
          <w:p w14:paraId="6A62FF3F" w14:textId="77777777" w:rsidR="00AC6963" w:rsidRDefault="00AC6963" w:rsidP="006F0B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iPhone</w:t>
            </w:r>
          </w:p>
        </w:tc>
        <w:tc>
          <w:tcPr>
            <w:tcW w:w="2337" w:type="dxa"/>
            <w:vAlign w:val="center"/>
          </w:tcPr>
          <w:p w14:paraId="72E70CBE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38" w:type="dxa"/>
            <w:vAlign w:val="center"/>
          </w:tcPr>
          <w:p w14:paraId="24E0D4B4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38" w:type="dxa"/>
            <w:vAlign w:val="center"/>
          </w:tcPr>
          <w:p w14:paraId="604CC4A5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963" w14:paraId="1F0D26E8" w14:textId="77777777" w:rsidTr="006F0B28">
        <w:trPr>
          <w:trHeight w:val="720"/>
        </w:trPr>
        <w:tc>
          <w:tcPr>
            <w:tcW w:w="2337" w:type="dxa"/>
            <w:vAlign w:val="center"/>
          </w:tcPr>
          <w:p w14:paraId="14DE8451" w14:textId="77777777" w:rsidR="00AC6963" w:rsidRDefault="00AC6963" w:rsidP="006F0B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337" w:type="dxa"/>
            <w:vAlign w:val="center"/>
          </w:tcPr>
          <w:p w14:paraId="3786D58B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4ABAFF3A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02DE23B9" w14:textId="77777777" w:rsidR="00AC6963" w:rsidRDefault="00AC6963" w:rsidP="006F0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9A5CB0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7AE2A493" w14:textId="207AD944" w:rsidR="00AC6963" w:rsidRDefault="00AC6963" w:rsidP="003F32E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</w:t>
      </w:r>
      <w:r w:rsidRPr="00061CF2">
        <w:rPr>
          <w:rFonts w:ascii="Arial" w:hAnsi="Arial" w:cs="Arial"/>
          <w:sz w:val="20"/>
          <w:szCs w:val="20"/>
        </w:rPr>
        <w:t>Find a 95% confidence interval for the population proportion of Females who use an iPhone.</w:t>
      </w:r>
      <w:r w:rsidR="007544E4">
        <w:rPr>
          <w:rFonts w:ascii="Arial" w:hAnsi="Arial" w:cs="Arial"/>
          <w:sz w:val="20"/>
          <w:szCs w:val="20"/>
        </w:rPr>
        <w:t xml:space="preserve"> [6.3]</w:t>
      </w:r>
    </w:p>
    <w:p w14:paraId="63D09708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43F0305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1063ACFD" w14:textId="31175EA3" w:rsidR="00AC6963" w:rsidRPr="00061CF2" w:rsidRDefault="00AC6963" w:rsidP="003F32E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</w:t>
      </w:r>
      <w:r w:rsidRPr="00061CF2">
        <w:rPr>
          <w:rFonts w:ascii="Arial" w:hAnsi="Arial" w:cs="Arial"/>
          <w:sz w:val="20"/>
          <w:szCs w:val="20"/>
        </w:rPr>
        <w:t>Find a 95% confidence interval for the population proportion of Males who use an iPhone.</w:t>
      </w:r>
      <w:r w:rsidR="007544E4">
        <w:rPr>
          <w:rFonts w:ascii="Arial" w:hAnsi="Arial" w:cs="Arial"/>
          <w:sz w:val="20"/>
          <w:szCs w:val="20"/>
        </w:rPr>
        <w:t xml:space="preserve"> [6.3]</w:t>
      </w:r>
    </w:p>
    <w:p w14:paraId="5AF0150A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47640423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62FF94F2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0201E6C7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1DFF121F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5D670116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53A180F5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75DD1A48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3E462FD9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25A65CB1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7A3EC95D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55BFF789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40881B43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408AA0AC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2142BD54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18660700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1D27496B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07384D1D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15F310B4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28D48197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7B7C3A2B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67D08C4A" w14:textId="77777777" w:rsidR="00AC6963" w:rsidRPr="00061CF2" w:rsidRDefault="00AC6963" w:rsidP="00AC6963">
      <w:pPr>
        <w:rPr>
          <w:rFonts w:ascii="Arial" w:hAnsi="Arial" w:cs="Arial"/>
          <w:sz w:val="20"/>
          <w:szCs w:val="20"/>
        </w:rPr>
      </w:pPr>
    </w:p>
    <w:p w14:paraId="46A2D8B6" w14:textId="1C9D0C10" w:rsidR="00AC6963" w:rsidRDefault="00AC6963" w:rsidP="003F32E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</w:t>
      </w:r>
      <w:r w:rsidRPr="00061CF2">
        <w:rPr>
          <w:rFonts w:ascii="Arial" w:hAnsi="Arial" w:cs="Arial"/>
          <w:sz w:val="20"/>
          <w:szCs w:val="20"/>
        </w:rPr>
        <w:t>Is there an overlap in the confidence intervals for Females and Males? Would you be surprised if the actual population proportion of iPhone use for both Females and Males was 76%? Why or why not?</w:t>
      </w:r>
      <w:r w:rsidR="007544E4">
        <w:rPr>
          <w:rFonts w:ascii="Arial" w:hAnsi="Arial" w:cs="Arial"/>
          <w:sz w:val="20"/>
          <w:szCs w:val="20"/>
        </w:rPr>
        <w:t xml:space="preserve"> [6.3]</w:t>
      </w:r>
    </w:p>
    <w:p w14:paraId="7060922F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3D50DA2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5F78E3BB" w14:textId="25A114BB" w:rsidR="00AC6963" w:rsidRDefault="0083794E" w:rsidP="003F32E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7637">
        <w:rPr>
          <w:rFonts w:ascii="Arial" w:hAnsi="Arial" w:cs="Arial"/>
          <w:sz w:val="20"/>
          <w:szCs w:val="20"/>
        </w:rPr>
        <w:t xml:space="preserve">A colleague said she thinks it would take the typical student at least 30 seconds to send the 25-word text message in our study. </w:t>
      </w:r>
      <w:r w:rsidR="00AC6963">
        <w:rPr>
          <w:rFonts w:ascii="Arial" w:hAnsi="Arial" w:cs="Arial"/>
          <w:sz w:val="20"/>
          <w:szCs w:val="20"/>
        </w:rPr>
        <w:t>In our random sample of 72 respondents we observed they had a mean time of 28.4 seconds with a standard deviation of 9.5 seconds. Assume the underlying population is normally distributed.</w:t>
      </w:r>
      <w:r w:rsidR="00565C33">
        <w:rPr>
          <w:rFonts w:ascii="Arial" w:hAnsi="Arial" w:cs="Arial"/>
          <w:sz w:val="20"/>
          <w:szCs w:val="20"/>
        </w:rPr>
        <w:t xml:space="preserve"> [7.3]</w:t>
      </w:r>
    </w:p>
    <w:p w14:paraId="3BC55BA5" w14:textId="77777777" w:rsidR="00AC6963" w:rsidRDefault="00AC6963" w:rsidP="00AC6963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14:paraId="1D599333" w14:textId="642FA48F" w:rsidR="00AC6963" w:rsidRDefault="00AC6963" w:rsidP="00AC6963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At the α = 0.10 level of significance, is there evidence to support </w:t>
      </w:r>
      <w:r w:rsidR="0083794E">
        <w:rPr>
          <w:rFonts w:ascii="Arial" w:hAnsi="Arial" w:cs="Arial"/>
          <w:sz w:val="20"/>
          <w:szCs w:val="20"/>
        </w:rPr>
        <w:t>my colleague</w:t>
      </w:r>
      <w:r>
        <w:rPr>
          <w:rFonts w:ascii="Arial" w:hAnsi="Arial" w:cs="Arial"/>
          <w:sz w:val="20"/>
          <w:szCs w:val="20"/>
        </w:rPr>
        <w:t>’s claim?</w:t>
      </w:r>
    </w:p>
    <w:p w14:paraId="1070BF3B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5064FAA5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4CF07F55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4151AF3A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75BC2B9E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4EE24DA6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5AC9BFE1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08D30E22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23D1D757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443EE5CB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3C0277A2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45B4685A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3514311E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62AD1F5E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60458E8F" w14:textId="77777777" w:rsidR="00AC6963" w:rsidRPr="004157B6" w:rsidRDefault="00AC6963" w:rsidP="00AC6963">
      <w:pPr>
        <w:rPr>
          <w:rFonts w:ascii="Arial" w:hAnsi="Arial" w:cs="Arial"/>
          <w:sz w:val="20"/>
          <w:szCs w:val="20"/>
        </w:rPr>
      </w:pPr>
    </w:p>
    <w:p w14:paraId="677AFF0E" w14:textId="0579E94C" w:rsidR="00AC6963" w:rsidRDefault="00AC6963" w:rsidP="00AC6963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At the α = 0.05 level of significance, is there evidence to support </w:t>
      </w:r>
      <w:r w:rsidR="0083794E">
        <w:rPr>
          <w:rFonts w:ascii="Arial" w:hAnsi="Arial" w:cs="Arial"/>
          <w:sz w:val="20"/>
          <w:szCs w:val="20"/>
        </w:rPr>
        <w:t>my colleague</w:t>
      </w:r>
      <w:r>
        <w:rPr>
          <w:rFonts w:ascii="Arial" w:hAnsi="Arial" w:cs="Arial"/>
          <w:sz w:val="20"/>
          <w:szCs w:val="20"/>
        </w:rPr>
        <w:t>’s claim?</w:t>
      </w:r>
    </w:p>
    <w:p w14:paraId="7497A6A2" w14:textId="77777777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56B27AA6" w14:textId="3F0FD952" w:rsidR="00AC6963" w:rsidRDefault="00AC6963" w:rsidP="00AC6963">
      <w:pPr>
        <w:rPr>
          <w:rFonts w:ascii="Arial" w:hAnsi="Arial" w:cs="Arial"/>
          <w:sz w:val="20"/>
          <w:szCs w:val="20"/>
        </w:rPr>
      </w:pPr>
    </w:p>
    <w:p w14:paraId="5E10FB8C" w14:textId="77777777" w:rsidR="00304DC5" w:rsidRDefault="00304DC5" w:rsidP="00AC6963">
      <w:pPr>
        <w:rPr>
          <w:rFonts w:ascii="Arial" w:hAnsi="Arial" w:cs="Arial"/>
          <w:sz w:val="20"/>
          <w:szCs w:val="20"/>
        </w:rPr>
      </w:pPr>
    </w:p>
    <w:p w14:paraId="18180E65" w14:textId="77777777" w:rsidR="00AC6963" w:rsidRPr="004157B6" w:rsidRDefault="00AC6963" w:rsidP="00AC6963">
      <w:pPr>
        <w:rPr>
          <w:rFonts w:ascii="Arial" w:hAnsi="Arial" w:cs="Arial"/>
          <w:sz w:val="20"/>
          <w:szCs w:val="20"/>
        </w:rPr>
      </w:pPr>
    </w:p>
    <w:p w14:paraId="6DECF53B" w14:textId="4C8F251E" w:rsidR="00AC6963" w:rsidRPr="00061CF2" w:rsidRDefault="00304DC5" w:rsidP="00AC6963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 pts.) </w:t>
      </w:r>
      <w:r w:rsidR="00AC6963">
        <w:rPr>
          <w:rFonts w:ascii="Arial" w:hAnsi="Arial" w:cs="Arial"/>
          <w:sz w:val="20"/>
          <w:szCs w:val="20"/>
        </w:rPr>
        <w:t>Compare the two conclusions above. Does this suggest any further study? Why or why not?</w:t>
      </w:r>
    </w:p>
    <w:p w14:paraId="68E30BF8" w14:textId="77777777" w:rsidR="00FE42C8" w:rsidRPr="00815FAB" w:rsidRDefault="00FE42C8" w:rsidP="00FE42C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sectPr w:rsidR="00FE42C8" w:rsidRPr="00815FAB" w:rsidSect="006F3C9B">
      <w:headerReference w:type="default" r:id="rId8"/>
      <w:footerReference w:type="default" r:id="rId9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7ECF1" w14:textId="77777777" w:rsidR="00E62EEA" w:rsidRDefault="00E62EEA" w:rsidP="00947988">
      <w:pPr>
        <w:spacing w:after="0" w:line="240" w:lineRule="auto"/>
      </w:pPr>
      <w:r>
        <w:separator/>
      </w:r>
    </w:p>
  </w:endnote>
  <w:endnote w:type="continuationSeparator" w:id="0">
    <w:p w14:paraId="2F9B98B7" w14:textId="77777777" w:rsidR="00E62EEA" w:rsidRDefault="00E62EEA" w:rsidP="00947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929A6" w14:textId="6EF19A30" w:rsidR="003A4080" w:rsidRPr="003A4080" w:rsidRDefault="003A4080" w:rsidP="003A4080">
    <w:pPr>
      <w:spacing w:after="0"/>
    </w:pPr>
    <w:r w:rsidRPr="00A05377">
      <w:rPr>
        <w:b/>
      </w:rPr>
      <w:t xml:space="preserve">This document is the coversheet of your Portfolio.  </w:t>
    </w:r>
    <w:r w:rsidR="003F32E1">
      <w:rPr>
        <w:b/>
      </w:rPr>
      <w:t>Any</w:t>
    </w:r>
    <w:r>
      <w:rPr>
        <w:b/>
      </w:rPr>
      <w:t xml:space="preserve"> other </w:t>
    </w:r>
    <w:r w:rsidRPr="00A05377">
      <w:rPr>
        <w:b/>
      </w:rPr>
      <w:t xml:space="preserve">worksheets for this Portfolio should be handed in stapled together with these sheets on top. </w:t>
    </w:r>
  </w:p>
  <w:p w14:paraId="118FF5BA" w14:textId="77777777" w:rsidR="003A4080" w:rsidRDefault="003A40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41BF2" w14:textId="77777777" w:rsidR="00E62EEA" w:rsidRDefault="00E62EEA" w:rsidP="00947988">
      <w:pPr>
        <w:spacing w:after="0" w:line="240" w:lineRule="auto"/>
      </w:pPr>
      <w:r>
        <w:separator/>
      </w:r>
    </w:p>
  </w:footnote>
  <w:footnote w:type="continuationSeparator" w:id="0">
    <w:p w14:paraId="2845AF88" w14:textId="77777777" w:rsidR="00E62EEA" w:rsidRDefault="00E62EEA" w:rsidP="00947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F80F0" w14:textId="36068A10" w:rsidR="00947988" w:rsidRDefault="00F20595" w:rsidP="00F20595">
    <w:pPr>
      <w:pStyle w:val="Header"/>
    </w:pPr>
    <w:r w:rsidRPr="00F20595">
      <w:t xml:space="preserve">INTRODUCTION TO STATISTICS </w:t>
    </w:r>
    <w:r w:rsidRPr="00F20595">
      <w:tab/>
      <w:t xml:space="preserve">     PORTFOLIO </w:t>
    </w:r>
    <w:r w:rsidR="00DB2A71">
      <w:t>2</w:t>
    </w:r>
    <w:r w:rsidR="00E53860">
      <w:t xml:space="preserve"> (20</w:t>
    </w:r>
    <w:r w:rsidR="007544E4">
      <w:t>2001</w:t>
    </w:r>
    <w:r w:rsidR="00E53860">
      <w:t>)</w:t>
    </w:r>
    <w:proofErr w:type="gramStart"/>
    <w:r w:rsidRPr="00F20595">
      <w:tab/>
      <w:t xml:space="preserve">  Page</w:t>
    </w:r>
    <w:proofErr w:type="gramEnd"/>
    <w:r w:rsidRPr="00F20595">
      <w:t xml:space="preserve"> </w:t>
    </w:r>
    <w:r w:rsidR="003A4080">
      <w:fldChar w:fldCharType="begin"/>
    </w:r>
    <w:r w:rsidR="003A4080">
      <w:instrText xml:space="preserve"> PAGE   \* MERGEFORMAT </w:instrText>
    </w:r>
    <w:r w:rsidR="003A4080">
      <w:fldChar w:fldCharType="separate"/>
    </w:r>
    <w:r w:rsidR="003A4080">
      <w:rPr>
        <w:noProof/>
      </w:rPr>
      <w:t>1</w:t>
    </w:r>
    <w:r w:rsidR="003A4080">
      <w:rPr>
        <w:noProof/>
      </w:rPr>
      <w:fldChar w:fldCharType="end"/>
    </w:r>
  </w:p>
  <w:p w14:paraId="7B8FB226" w14:textId="77777777" w:rsidR="00F20595" w:rsidRPr="00F20595" w:rsidRDefault="00F20595" w:rsidP="00F205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944E0"/>
    <w:multiLevelType w:val="hybridMultilevel"/>
    <w:tmpl w:val="32429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16E5C"/>
    <w:multiLevelType w:val="hybridMultilevel"/>
    <w:tmpl w:val="199E3808"/>
    <w:lvl w:ilvl="0" w:tplc="DFFA0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11570"/>
    <w:multiLevelType w:val="hybridMultilevel"/>
    <w:tmpl w:val="C7D27674"/>
    <w:lvl w:ilvl="0" w:tplc="69C6351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77"/>
    <w:rsid w:val="00032640"/>
    <w:rsid w:val="00062578"/>
    <w:rsid w:val="00083422"/>
    <w:rsid w:val="00085DD6"/>
    <w:rsid w:val="000F2FC5"/>
    <w:rsid w:val="00100040"/>
    <w:rsid w:val="00106BE4"/>
    <w:rsid w:val="001405A3"/>
    <w:rsid w:val="001A18AE"/>
    <w:rsid w:val="001D133D"/>
    <w:rsid w:val="001E5325"/>
    <w:rsid w:val="001F41A1"/>
    <w:rsid w:val="00217360"/>
    <w:rsid w:val="0022285B"/>
    <w:rsid w:val="00232B42"/>
    <w:rsid w:val="00234AE2"/>
    <w:rsid w:val="002A1A26"/>
    <w:rsid w:val="002A2474"/>
    <w:rsid w:val="00304DC5"/>
    <w:rsid w:val="00322129"/>
    <w:rsid w:val="00331C33"/>
    <w:rsid w:val="00395AD9"/>
    <w:rsid w:val="003A1946"/>
    <w:rsid w:val="003A4080"/>
    <w:rsid w:val="003C4C4C"/>
    <w:rsid w:val="003E78A6"/>
    <w:rsid w:val="003F32E1"/>
    <w:rsid w:val="004041B3"/>
    <w:rsid w:val="00417656"/>
    <w:rsid w:val="00431AC8"/>
    <w:rsid w:val="004458BB"/>
    <w:rsid w:val="0046599A"/>
    <w:rsid w:val="00465C98"/>
    <w:rsid w:val="00486EBB"/>
    <w:rsid w:val="004909DB"/>
    <w:rsid w:val="004D0B6F"/>
    <w:rsid w:val="004E2933"/>
    <w:rsid w:val="004E2D44"/>
    <w:rsid w:val="005019A6"/>
    <w:rsid w:val="005029E6"/>
    <w:rsid w:val="005238FB"/>
    <w:rsid w:val="00526CAE"/>
    <w:rsid w:val="00527FFE"/>
    <w:rsid w:val="00537B7D"/>
    <w:rsid w:val="00565C33"/>
    <w:rsid w:val="0057791A"/>
    <w:rsid w:val="005B0D2E"/>
    <w:rsid w:val="005B4F7F"/>
    <w:rsid w:val="005D5EA9"/>
    <w:rsid w:val="005E7758"/>
    <w:rsid w:val="00611467"/>
    <w:rsid w:val="00657BDB"/>
    <w:rsid w:val="006B7BDD"/>
    <w:rsid w:val="006D27B5"/>
    <w:rsid w:val="006E15B6"/>
    <w:rsid w:val="006F289B"/>
    <w:rsid w:val="006F3C9B"/>
    <w:rsid w:val="00712147"/>
    <w:rsid w:val="007132BF"/>
    <w:rsid w:val="00717503"/>
    <w:rsid w:val="00732E8C"/>
    <w:rsid w:val="00753555"/>
    <w:rsid w:val="007544E4"/>
    <w:rsid w:val="00810F52"/>
    <w:rsid w:val="00815FAB"/>
    <w:rsid w:val="00827796"/>
    <w:rsid w:val="00832BCA"/>
    <w:rsid w:val="0083794E"/>
    <w:rsid w:val="008413B9"/>
    <w:rsid w:val="008B5944"/>
    <w:rsid w:val="008D4AA8"/>
    <w:rsid w:val="00911D97"/>
    <w:rsid w:val="009261F4"/>
    <w:rsid w:val="009363B4"/>
    <w:rsid w:val="00947988"/>
    <w:rsid w:val="009A47D5"/>
    <w:rsid w:val="009E2A45"/>
    <w:rsid w:val="009F425F"/>
    <w:rsid w:val="009F69B0"/>
    <w:rsid w:val="00A05377"/>
    <w:rsid w:val="00A10F1D"/>
    <w:rsid w:val="00A2094B"/>
    <w:rsid w:val="00A3004E"/>
    <w:rsid w:val="00A42B8C"/>
    <w:rsid w:val="00A501FA"/>
    <w:rsid w:val="00A57AE7"/>
    <w:rsid w:val="00A65BF8"/>
    <w:rsid w:val="00A667BF"/>
    <w:rsid w:val="00A76C14"/>
    <w:rsid w:val="00A87834"/>
    <w:rsid w:val="00AC6963"/>
    <w:rsid w:val="00AF2588"/>
    <w:rsid w:val="00AF2E38"/>
    <w:rsid w:val="00B32646"/>
    <w:rsid w:val="00B711AC"/>
    <w:rsid w:val="00BD0286"/>
    <w:rsid w:val="00C1147C"/>
    <w:rsid w:val="00C213DF"/>
    <w:rsid w:val="00C22DB3"/>
    <w:rsid w:val="00C313EE"/>
    <w:rsid w:val="00C4701D"/>
    <w:rsid w:val="00C60644"/>
    <w:rsid w:val="00C66137"/>
    <w:rsid w:val="00C7198B"/>
    <w:rsid w:val="00C969AA"/>
    <w:rsid w:val="00CA45B3"/>
    <w:rsid w:val="00CA7604"/>
    <w:rsid w:val="00CD1A08"/>
    <w:rsid w:val="00D01CDF"/>
    <w:rsid w:val="00D44DB6"/>
    <w:rsid w:val="00D53D1F"/>
    <w:rsid w:val="00D75B3B"/>
    <w:rsid w:val="00D84EAE"/>
    <w:rsid w:val="00DA1484"/>
    <w:rsid w:val="00DB2A71"/>
    <w:rsid w:val="00DC1FCE"/>
    <w:rsid w:val="00DD078C"/>
    <w:rsid w:val="00E007F6"/>
    <w:rsid w:val="00E06921"/>
    <w:rsid w:val="00E14106"/>
    <w:rsid w:val="00E20E74"/>
    <w:rsid w:val="00E24A48"/>
    <w:rsid w:val="00E53860"/>
    <w:rsid w:val="00E54580"/>
    <w:rsid w:val="00E62D02"/>
    <w:rsid w:val="00E62EEA"/>
    <w:rsid w:val="00E735A0"/>
    <w:rsid w:val="00E77061"/>
    <w:rsid w:val="00E77860"/>
    <w:rsid w:val="00EA1871"/>
    <w:rsid w:val="00EA4E79"/>
    <w:rsid w:val="00EB69FF"/>
    <w:rsid w:val="00EB7ADB"/>
    <w:rsid w:val="00EC173F"/>
    <w:rsid w:val="00ED2455"/>
    <w:rsid w:val="00ED7292"/>
    <w:rsid w:val="00EF55C8"/>
    <w:rsid w:val="00F20595"/>
    <w:rsid w:val="00F36CDC"/>
    <w:rsid w:val="00F61CF7"/>
    <w:rsid w:val="00F66B59"/>
    <w:rsid w:val="00F66D33"/>
    <w:rsid w:val="00F72247"/>
    <w:rsid w:val="00FB5A17"/>
    <w:rsid w:val="00FD608D"/>
    <w:rsid w:val="00FE42C8"/>
    <w:rsid w:val="00FF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808C2"/>
  <w15:docId w15:val="{BE3233CF-5059-419A-B02E-7A35E095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4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1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7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988"/>
  </w:style>
  <w:style w:type="paragraph" w:styleId="Footer">
    <w:name w:val="footer"/>
    <w:basedOn w:val="Normal"/>
    <w:link w:val="FooterChar"/>
    <w:uiPriority w:val="99"/>
    <w:unhideWhenUsed/>
    <w:rsid w:val="00947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988"/>
  </w:style>
  <w:style w:type="paragraph" w:styleId="BodyText">
    <w:name w:val="Body Text"/>
    <w:basedOn w:val="Normal"/>
    <w:link w:val="BodyTextChar"/>
    <w:semiHidden/>
    <w:rsid w:val="00832BC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832BCA"/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BD0286"/>
    <w:pPr>
      <w:spacing w:after="0" w:line="240" w:lineRule="auto"/>
    </w:pPr>
  </w:style>
  <w:style w:type="table" w:styleId="TableGrid">
    <w:name w:val="Table Grid"/>
    <w:basedOn w:val="TableNormal"/>
    <w:uiPriority w:val="39"/>
    <w:rsid w:val="0061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1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A518F-86CF-4BD8-83D1-596B1C4E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MBCC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Cantin, Robert</dc:creator>
  <cp:lastModifiedBy> </cp:lastModifiedBy>
  <cp:revision>2</cp:revision>
  <cp:lastPrinted>2019-11-12T16:24:00Z</cp:lastPrinted>
  <dcterms:created xsi:type="dcterms:W3CDTF">2020-04-13T16:37:00Z</dcterms:created>
  <dcterms:modified xsi:type="dcterms:W3CDTF">2020-04-13T16:37:00Z</dcterms:modified>
</cp:coreProperties>
</file>