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F6B441" w14:textId="77777777" w:rsidR="00D77ECC" w:rsidRPr="00D77ECC" w:rsidRDefault="00D77ECC" w:rsidP="00D77ECC">
      <w:pPr>
        <w:shd w:val="clear" w:color="auto" w:fill="FFFFFF"/>
        <w:spacing w:line="360" w:lineRule="atLeast"/>
        <w:rPr>
          <w:rFonts w:ascii="Helvetica" w:eastAsia="Times New Roman" w:hAnsi="Helvetica" w:cs="Times New Roman"/>
          <w:color w:val="202124"/>
          <w:spacing w:val="2"/>
        </w:rPr>
      </w:pPr>
      <w:r w:rsidRPr="00D77ECC">
        <w:rPr>
          <w:rFonts w:ascii="Helvetica" w:eastAsia="Times New Roman" w:hAnsi="Helvetica" w:cs="Times New Roman"/>
          <w:color w:val="202124"/>
          <w:spacing w:val="2"/>
        </w:rPr>
        <w:t>You have sheets labeled Apples, Bananas, and Kiwis. Cell A1 in each sheet lists the total sales of that fruit. You'd like to continue to add new sheets named by other fruits when you finally sell some Cherries, Dates, Figs, and Honeydews. You'll order the sheets alphabetically whenever you add them. You also have a Summary sheet. What formula would you type in cell B1 of the Summary sheet to always show the total amount of all fruits sold, so that it would be correct even when you later sell those other fruits?</w:t>
      </w:r>
      <w:r w:rsidRPr="00D77ECC">
        <w:rPr>
          <w:rFonts w:ascii="Helvetica" w:eastAsia="Times New Roman" w:hAnsi="Helvetica" w:cs="Times New Roman"/>
          <w:color w:val="D93025"/>
          <w:spacing w:val="2"/>
        </w:rPr>
        <w:t> *</w:t>
      </w:r>
    </w:p>
    <w:p w14:paraId="2F6E02B9" w14:textId="77777777" w:rsidR="00D77ECC" w:rsidRPr="00D77ECC" w:rsidRDefault="00D77ECC" w:rsidP="00D77ECC">
      <w:pPr>
        <w:shd w:val="clear" w:color="auto" w:fill="FFFFFF"/>
        <w:spacing w:line="390" w:lineRule="atLeast"/>
        <w:rPr>
          <w:rFonts w:ascii="Times New Roman" w:eastAsia="Times New Roman" w:hAnsi="Times New Roman" w:cs="Times New Roman"/>
          <w:sz w:val="18"/>
          <w:szCs w:val="18"/>
        </w:rPr>
      </w:pPr>
      <w:r w:rsidRPr="00D77ECC">
        <w:rPr>
          <w:rFonts w:ascii="Times New Roman" w:eastAsia="Times New Roman" w:hAnsi="Times New Roman" w:cs="Times New Roman"/>
          <w:sz w:val="18"/>
          <w:szCs w:val="18"/>
        </w:rPr>
        <w:t>1 point</w:t>
      </w:r>
    </w:p>
    <w:p w14:paraId="2A6B3645" w14:textId="77777777" w:rsidR="00D77ECC" w:rsidRPr="00D77ECC" w:rsidRDefault="00D77ECC" w:rsidP="00D77ECC">
      <w:pPr>
        <w:shd w:val="clear" w:color="auto" w:fill="FFFFFF"/>
        <w:spacing w:line="300" w:lineRule="atLeast"/>
        <w:textAlignment w:val="top"/>
        <w:rPr>
          <w:rFonts w:ascii="Arial" w:eastAsia="Times New Roman" w:hAnsi="Arial" w:cs="Arial"/>
          <w:color w:val="70757A"/>
          <w:spacing w:val="3"/>
          <w:sz w:val="21"/>
          <w:szCs w:val="21"/>
        </w:rPr>
      </w:pPr>
      <w:r w:rsidRPr="00D77ECC">
        <w:rPr>
          <w:rFonts w:ascii="Arial" w:eastAsia="Times New Roman" w:hAnsi="Arial" w:cs="Arial"/>
          <w:color w:val="70757A"/>
          <w:spacing w:val="3"/>
          <w:sz w:val="21"/>
          <w:szCs w:val="21"/>
        </w:rPr>
        <w:t>Your answer</w:t>
      </w:r>
    </w:p>
    <w:p w14:paraId="6E0DBE58" w14:textId="77777777" w:rsidR="00D77ECC" w:rsidRPr="00D77ECC" w:rsidRDefault="00D77ECC" w:rsidP="00D77ECC">
      <w:pPr>
        <w:shd w:val="clear" w:color="auto" w:fill="FFFFFF"/>
        <w:spacing w:line="360" w:lineRule="atLeast"/>
        <w:rPr>
          <w:rFonts w:ascii="Helvetica" w:eastAsia="Times New Roman" w:hAnsi="Helvetica" w:cs="Times New Roman"/>
          <w:color w:val="202124"/>
          <w:spacing w:val="2"/>
        </w:rPr>
      </w:pPr>
      <w:r w:rsidRPr="00D77ECC">
        <w:rPr>
          <w:rFonts w:ascii="Helvetica" w:eastAsia="Times New Roman" w:hAnsi="Helvetica" w:cs="Times New Roman"/>
          <w:color w:val="202124"/>
          <w:spacing w:val="2"/>
        </w:rPr>
        <w:t>Suppose I have this formula in cell H6: =</w:t>
      </w:r>
      <w:proofErr w:type="gramStart"/>
      <w:r w:rsidRPr="00D77ECC">
        <w:rPr>
          <w:rFonts w:ascii="Helvetica" w:eastAsia="Times New Roman" w:hAnsi="Helvetica" w:cs="Times New Roman"/>
          <w:color w:val="202124"/>
          <w:spacing w:val="2"/>
        </w:rPr>
        <w:t>INDEX(</w:t>
      </w:r>
      <w:proofErr w:type="gramEnd"/>
      <w:r w:rsidRPr="00D77ECC">
        <w:rPr>
          <w:rFonts w:ascii="Helvetica" w:eastAsia="Times New Roman" w:hAnsi="Helvetica" w:cs="Times New Roman"/>
          <w:color w:val="202124"/>
          <w:spacing w:val="2"/>
        </w:rPr>
        <w:t>C3:C9,MATCH(G6,B3:B9,0)) What would be the equivalent formula if I want to use OFFSET instead of INDEX?</w:t>
      </w:r>
      <w:r w:rsidRPr="00D77ECC">
        <w:rPr>
          <w:rFonts w:ascii="Helvetica" w:eastAsia="Times New Roman" w:hAnsi="Helvetica" w:cs="Times New Roman"/>
          <w:color w:val="D93025"/>
          <w:spacing w:val="2"/>
        </w:rPr>
        <w:t> *</w:t>
      </w:r>
    </w:p>
    <w:p w14:paraId="204C2889" w14:textId="77777777" w:rsidR="00D77ECC" w:rsidRPr="00D77ECC" w:rsidRDefault="00D77ECC" w:rsidP="00D77ECC">
      <w:pPr>
        <w:shd w:val="clear" w:color="auto" w:fill="FFFFFF"/>
        <w:spacing w:line="390" w:lineRule="atLeast"/>
        <w:rPr>
          <w:rFonts w:ascii="Times New Roman" w:eastAsia="Times New Roman" w:hAnsi="Times New Roman" w:cs="Times New Roman"/>
          <w:sz w:val="18"/>
          <w:szCs w:val="18"/>
        </w:rPr>
      </w:pPr>
      <w:r w:rsidRPr="00D77ECC">
        <w:rPr>
          <w:rFonts w:ascii="Times New Roman" w:eastAsia="Times New Roman" w:hAnsi="Times New Roman" w:cs="Times New Roman"/>
          <w:sz w:val="18"/>
          <w:szCs w:val="18"/>
        </w:rPr>
        <w:t>1 point</w:t>
      </w:r>
    </w:p>
    <w:p w14:paraId="24BBDF45" w14:textId="018537F5" w:rsidR="00D77ECC" w:rsidRPr="00D77ECC" w:rsidRDefault="00D77ECC" w:rsidP="00D77ECC">
      <w:pPr>
        <w:shd w:val="clear" w:color="auto" w:fill="FFFFFF"/>
        <w:rPr>
          <w:rFonts w:ascii="Times New Roman" w:eastAsia="Times New Roman" w:hAnsi="Times New Roman" w:cs="Times New Roman"/>
        </w:rPr>
      </w:pPr>
      <w:r w:rsidRPr="00D77ECC">
        <w:rPr>
          <w:rFonts w:ascii="Times New Roman" w:eastAsia="Times New Roman" w:hAnsi="Times New Roman" w:cs="Times New Roman"/>
        </w:rPr>
        <w:fldChar w:fldCharType="begin"/>
      </w:r>
      <w:r w:rsidRPr="00D77ECC">
        <w:rPr>
          <w:rFonts w:ascii="Times New Roman" w:eastAsia="Times New Roman" w:hAnsi="Times New Roman" w:cs="Times New Roman"/>
        </w:rPr>
        <w:instrText xml:space="preserve"> INCLUDEPICTURE "/var/folders/9f/8gr46fhx68z8dv75pn20gys80000gn/T/com.microsoft.Word/WebArchiveCopyPasteTempFiles/k9kyQC-zUKs8fwN6VpSOx2vjktTMNohSYCX5oK2sDIdIAS1MjnrK21t12d8T6ha5emjBo26PuJHinEpEN_LWh2nWDi3JcPc4x2EbgmR0rAT05T90bL16xepYMzIwKQelqA=w593" \* MERGEFORMATINET </w:instrText>
      </w:r>
      <w:r w:rsidRPr="00D77ECC">
        <w:rPr>
          <w:rFonts w:ascii="Times New Roman" w:eastAsia="Times New Roman" w:hAnsi="Times New Roman" w:cs="Times New Roman"/>
        </w:rPr>
        <w:fldChar w:fldCharType="separate"/>
      </w:r>
      <w:r w:rsidRPr="00D77ECC">
        <w:rPr>
          <w:rFonts w:ascii="Times New Roman" w:eastAsia="Times New Roman" w:hAnsi="Times New Roman" w:cs="Times New Roman"/>
          <w:noProof/>
        </w:rPr>
        <w:drawing>
          <wp:inline distT="0" distB="0" distL="0" distR="0" wp14:anchorId="344B493D" wp14:editId="7B47834E">
            <wp:extent cx="5943600" cy="2624455"/>
            <wp:effectExtent l="0" t="0" r="0" b="4445"/>
            <wp:docPr id="2" name="Picture 2" descr="Captionles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ionless Imag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624455"/>
                    </a:xfrm>
                    <a:prstGeom prst="rect">
                      <a:avLst/>
                    </a:prstGeom>
                    <a:noFill/>
                    <a:ln>
                      <a:noFill/>
                    </a:ln>
                  </pic:spPr>
                </pic:pic>
              </a:graphicData>
            </a:graphic>
          </wp:inline>
        </w:drawing>
      </w:r>
      <w:r w:rsidRPr="00D77ECC">
        <w:rPr>
          <w:rFonts w:ascii="Times New Roman" w:eastAsia="Times New Roman" w:hAnsi="Times New Roman" w:cs="Times New Roman"/>
        </w:rPr>
        <w:fldChar w:fldCharType="end"/>
      </w:r>
    </w:p>
    <w:p w14:paraId="56712931" w14:textId="77777777" w:rsidR="00D77ECC" w:rsidRPr="00D77ECC" w:rsidRDefault="00D77ECC" w:rsidP="00D77ECC">
      <w:pPr>
        <w:shd w:val="clear" w:color="auto" w:fill="FFFFFF"/>
        <w:spacing w:line="300" w:lineRule="atLeast"/>
        <w:textAlignment w:val="top"/>
        <w:rPr>
          <w:rFonts w:ascii="Arial" w:eastAsia="Times New Roman" w:hAnsi="Arial" w:cs="Arial"/>
          <w:color w:val="70757A"/>
          <w:spacing w:val="3"/>
          <w:sz w:val="21"/>
          <w:szCs w:val="21"/>
        </w:rPr>
      </w:pPr>
      <w:r w:rsidRPr="00D77ECC">
        <w:rPr>
          <w:rFonts w:ascii="Arial" w:eastAsia="Times New Roman" w:hAnsi="Arial" w:cs="Arial"/>
          <w:color w:val="70757A"/>
          <w:spacing w:val="3"/>
          <w:sz w:val="21"/>
          <w:szCs w:val="21"/>
        </w:rPr>
        <w:t>Your answer</w:t>
      </w:r>
    </w:p>
    <w:p w14:paraId="4E460F72" w14:textId="77777777" w:rsidR="00D77ECC" w:rsidRPr="00D77ECC" w:rsidRDefault="00D77ECC" w:rsidP="00D77ECC">
      <w:pPr>
        <w:shd w:val="clear" w:color="auto" w:fill="FFFFFF"/>
        <w:spacing w:line="360" w:lineRule="atLeast"/>
        <w:rPr>
          <w:rFonts w:ascii="Helvetica" w:eastAsia="Times New Roman" w:hAnsi="Helvetica" w:cs="Times New Roman"/>
          <w:color w:val="202124"/>
          <w:spacing w:val="2"/>
        </w:rPr>
      </w:pPr>
      <w:r w:rsidRPr="00D77ECC">
        <w:rPr>
          <w:rFonts w:ascii="Helvetica" w:eastAsia="Times New Roman" w:hAnsi="Helvetica" w:cs="Times New Roman"/>
          <w:color w:val="202124"/>
          <w:spacing w:val="2"/>
        </w:rPr>
        <w:t xml:space="preserve">In this snapshot, cells B2 through AA21 have two integers from 1 to 9 separated by a comma. It's like a secret code. Start from cell B2. It has "4,9" in it. </w:t>
      </w:r>
      <w:proofErr w:type="gramStart"/>
      <w:r w:rsidRPr="00D77ECC">
        <w:rPr>
          <w:rFonts w:ascii="Helvetica" w:eastAsia="Times New Roman" w:hAnsi="Helvetica" w:cs="Times New Roman"/>
          <w:color w:val="202124"/>
          <w:spacing w:val="2"/>
        </w:rPr>
        <w:t>So</w:t>
      </w:r>
      <w:proofErr w:type="gramEnd"/>
      <w:r w:rsidRPr="00D77ECC">
        <w:rPr>
          <w:rFonts w:ascii="Helvetica" w:eastAsia="Times New Roman" w:hAnsi="Helvetica" w:cs="Times New Roman"/>
          <w:color w:val="202124"/>
          <w:spacing w:val="2"/>
        </w:rPr>
        <w:t xml:space="preserve"> go four rows down and nine columns over. You'll end up in K6, which has "5,8" in it. That's the output of the formula in cell A1. Do the same thing again (go another 5 rows down and 8 columns over) and you end up in S11, which has "9,2" in it. The formula in A2 does this step. Then cell A3 just adds the last two numbers together, in this case 9+2=11. I want all three formulas. For this question, I want the formula for A1, the one that gives "5,8" in this case. It should not directly refer to any cells other than B2. And it should be a formula so that if the numbers in B2:AA21 change, the output will also change, and still be correct.</w:t>
      </w:r>
    </w:p>
    <w:p w14:paraId="70CB6FAA" w14:textId="77777777" w:rsidR="00D77ECC" w:rsidRPr="00D77ECC" w:rsidRDefault="00D77ECC" w:rsidP="00D77ECC">
      <w:pPr>
        <w:shd w:val="clear" w:color="auto" w:fill="FFFFFF"/>
        <w:spacing w:line="390" w:lineRule="atLeast"/>
        <w:rPr>
          <w:rFonts w:ascii="Times New Roman" w:eastAsia="Times New Roman" w:hAnsi="Times New Roman" w:cs="Times New Roman"/>
          <w:sz w:val="18"/>
          <w:szCs w:val="18"/>
        </w:rPr>
      </w:pPr>
      <w:r w:rsidRPr="00D77ECC">
        <w:rPr>
          <w:rFonts w:ascii="Times New Roman" w:eastAsia="Times New Roman" w:hAnsi="Times New Roman" w:cs="Times New Roman"/>
          <w:sz w:val="18"/>
          <w:szCs w:val="18"/>
        </w:rPr>
        <w:t>1 point</w:t>
      </w:r>
    </w:p>
    <w:p w14:paraId="4787B223" w14:textId="0089347E" w:rsidR="00D77ECC" w:rsidRPr="00D77ECC" w:rsidRDefault="00D77ECC" w:rsidP="00D77ECC">
      <w:pPr>
        <w:shd w:val="clear" w:color="auto" w:fill="FFFFFF"/>
        <w:rPr>
          <w:rFonts w:ascii="Times New Roman" w:eastAsia="Times New Roman" w:hAnsi="Times New Roman" w:cs="Times New Roman"/>
        </w:rPr>
      </w:pPr>
      <w:r w:rsidRPr="00D77ECC">
        <w:rPr>
          <w:rFonts w:ascii="Times New Roman" w:eastAsia="Times New Roman" w:hAnsi="Times New Roman" w:cs="Times New Roman"/>
        </w:rPr>
        <w:lastRenderedPageBreak/>
        <w:fldChar w:fldCharType="begin"/>
      </w:r>
      <w:r w:rsidRPr="00D77ECC">
        <w:rPr>
          <w:rFonts w:ascii="Times New Roman" w:eastAsia="Times New Roman" w:hAnsi="Times New Roman" w:cs="Times New Roman"/>
        </w:rPr>
        <w:instrText xml:space="preserve"> INCLUDEPICTURE "/var/folders/9f/8gr46fhx68z8dv75pn20gys80000gn/T/com.microsoft.Word/WebArchiveCopyPasteTempFiles/OQpjNf6qMMgWiGpeIKPC0pd6kAXw1r9Iv6zUp_9iOz6WsRR8iSWrmGMl-kM70NTbJqSjkXkLRX3l2Mx75VzVgsIxuRFsr15IwuQcxY1vYa3_RVmo637z0f_vfRsygDSYTw=w740" \* MERGEFORMATINET </w:instrText>
      </w:r>
      <w:r w:rsidRPr="00D77ECC">
        <w:rPr>
          <w:rFonts w:ascii="Times New Roman" w:eastAsia="Times New Roman" w:hAnsi="Times New Roman" w:cs="Times New Roman"/>
        </w:rPr>
        <w:fldChar w:fldCharType="separate"/>
      </w:r>
      <w:r w:rsidRPr="00D77ECC">
        <w:rPr>
          <w:rFonts w:ascii="Times New Roman" w:eastAsia="Times New Roman" w:hAnsi="Times New Roman" w:cs="Times New Roman"/>
          <w:noProof/>
        </w:rPr>
        <w:drawing>
          <wp:inline distT="0" distB="0" distL="0" distR="0" wp14:anchorId="474569C0" wp14:editId="1A105B3F">
            <wp:extent cx="5943600" cy="1511935"/>
            <wp:effectExtent l="0" t="0" r="0" b="0"/>
            <wp:docPr id="1" name="Picture 1" descr="Captionles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ptionless 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1511935"/>
                    </a:xfrm>
                    <a:prstGeom prst="rect">
                      <a:avLst/>
                    </a:prstGeom>
                    <a:noFill/>
                    <a:ln>
                      <a:noFill/>
                    </a:ln>
                  </pic:spPr>
                </pic:pic>
              </a:graphicData>
            </a:graphic>
          </wp:inline>
        </w:drawing>
      </w:r>
      <w:r w:rsidRPr="00D77ECC">
        <w:rPr>
          <w:rFonts w:ascii="Times New Roman" w:eastAsia="Times New Roman" w:hAnsi="Times New Roman" w:cs="Times New Roman"/>
        </w:rPr>
        <w:fldChar w:fldCharType="end"/>
      </w:r>
    </w:p>
    <w:p w14:paraId="3BC9B96A" w14:textId="77777777" w:rsidR="00D77ECC" w:rsidRPr="00D77ECC" w:rsidRDefault="00D77ECC" w:rsidP="00D77ECC">
      <w:pPr>
        <w:shd w:val="clear" w:color="auto" w:fill="FFFFFF"/>
        <w:spacing w:line="300" w:lineRule="atLeast"/>
        <w:textAlignment w:val="top"/>
        <w:rPr>
          <w:rFonts w:ascii="Arial" w:eastAsia="Times New Roman" w:hAnsi="Arial" w:cs="Arial"/>
          <w:color w:val="70757A"/>
          <w:spacing w:val="3"/>
          <w:sz w:val="21"/>
          <w:szCs w:val="21"/>
        </w:rPr>
      </w:pPr>
      <w:r w:rsidRPr="00D77ECC">
        <w:rPr>
          <w:rFonts w:ascii="Arial" w:eastAsia="Times New Roman" w:hAnsi="Arial" w:cs="Arial"/>
          <w:color w:val="70757A"/>
          <w:spacing w:val="3"/>
          <w:sz w:val="21"/>
          <w:szCs w:val="21"/>
        </w:rPr>
        <w:t>Your answer</w:t>
      </w:r>
    </w:p>
    <w:p w14:paraId="44DAE309" w14:textId="77777777" w:rsidR="00D77ECC" w:rsidRPr="00D77ECC" w:rsidRDefault="00D77ECC" w:rsidP="00D77ECC">
      <w:pPr>
        <w:shd w:val="clear" w:color="auto" w:fill="FFFFFF"/>
        <w:spacing w:line="360" w:lineRule="atLeast"/>
        <w:rPr>
          <w:rFonts w:ascii="Helvetica" w:eastAsia="Times New Roman" w:hAnsi="Helvetica" w:cs="Times New Roman"/>
          <w:color w:val="202124"/>
          <w:spacing w:val="2"/>
        </w:rPr>
      </w:pPr>
      <w:r w:rsidRPr="00D77ECC">
        <w:rPr>
          <w:rFonts w:ascii="Helvetica" w:eastAsia="Times New Roman" w:hAnsi="Helvetica" w:cs="Times New Roman"/>
          <w:color w:val="202124"/>
          <w:spacing w:val="2"/>
        </w:rPr>
        <w:t>Continuing the above, for this question, I want the formula for A2, the one that gives "9,2" in this case. It should not directly refer to any cells other than B2 and A1. And it should be a formula so that if the numbers in B2:AA21 change, the output will also change, and still be correct.</w:t>
      </w:r>
    </w:p>
    <w:p w14:paraId="1C44ADB5" w14:textId="77777777" w:rsidR="00D77ECC" w:rsidRPr="00D77ECC" w:rsidRDefault="00D77ECC" w:rsidP="00D77ECC">
      <w:pPr>
        <w:shd w:val="clear" w:color="auto" w:fill="FFFFFF"/>
        <w:spacing w:line="390" w:lineRule="atLeast"/>
        <w:rPr>
          <w:rFonts w:ascii="Times New Roman" w:eastAsia="Times New Roman" w:hAnsi="Times New Roman" w:cs="Times New Roman"/>
          <w:sz w:val="18"/>
          <w:szCs w:val="18"/>
        </w:rPr>
      </w:pPr>
      <w:r w:rsidRPr="00D77ECC">
        <w:rPr>
          <w:rFonts w:ascii="Times New Roman" w:eastAsia="Times New Roman" w:hAnsi="Times New Roman" w:cs="Times New Roman"/>
          <w:sz w:val="18"/>
          <w:szCs w:val="18"/>
        </w:rPr>
        <w:t>1 point</w:t>
      </w:r>
    </w:p>
    <w:p w14:paraId="11C8BFA4" w14:textId="77777777" w:rsidR="00D77ECC" w:rsidRPr="00D77ECC" w:rsidRDefault="00D77ECC" w:rsidP="00D77ECC">
      <w:pPr>
        <w:shd w:val="clear" w:color="auto" w:fill="FFFFFF"/>
        <w:spacing w:line="300" w:lineRule="atLeast"/>
        <w:textAlignment w:val="top"/>
        <w:rPr>
          <w:rFonts w:ascii="Arial" w:eastAsia="Times New Roman" w:hAnsi="Arial" w:cs="Arial"/>
          <w:color w:val="70757A"/>
          <w:spacing w:val="3"/>
          <w:sz w:val="21"/>
          <w:szCs w:val="21"/>
        </w:rPr>
      </w:pPr>
      <w:r w:rsidRPr="00D77ECC">
        <w:rPr>
          <w:rFonts w:ascii="Arial" w:eastAsia="Times New Roman" w:hAnsi="Arial" w:cs="Arial"/>
          <w:color w:val="70757A"/>
          <w:spacing w:val="3"/>
          <w:sz w:val="21"/>
          <w:szCs w:val="21"/>
        </w:rPr>
        <w:t>Your answer</w:t>
      </w:r>
    </w:p>
    <w:p w14:paraId="5D6CA39C" w14:textId="77777777" w:rsidR="00D77ECC" w:rsidRPr="00D77ECC" w:rsidRDefault="00D77ECC" w:rsidP="00D77ECC">
      <w:pPr>
        <w:shd w:val="clear" w:color="auto" w:fill="FFFFFF"/>
        <w:spacing w:line="360" w:lineRule="atLeast"/>
        <w:rPr>
          <w:rFonts w:ascii="Helvetica" w:eastAsia="Times New Roman" w:hAnsi="Helvetica" w:cs="Times New Roman"/>
          <w:color w:val="202124"/>
          <w:spacing w:val="2"/>
        </w:rPr>
      </w:pPr>
      <w:r w:rsidRPr="00D77ECC">
        <w:rPr>
          <w:rFonts w:ascii="Helvetica" w:eastAsia="Times New Roman" w:hAnsi="Helvetica" w:cs="Times New Roman"/>
          <w:color w:val="202124"/>
          <w:spacing w:val="2"/>
        </w:rPr>
        <w:t>Continuing the above, for this question, I want the formula for A3, the one that gives 11 in this case. It should not directly refer to any cells other than A2. And it should be a formula so that if the numbers in B2:AA21 change, the output will also change, and still be correct.</w:t>
      </w:r>
    </w:p>
    <w:p w14:paraId="2BCD77E2" w14:textId="77777777" w:rsidR="00D77ECC" w:rsidRPr="00D77ECC" w:rsidRDefault="00D77ECC" w:rsidP="00D77ECC">
      <w:pPr>
        <w:shd w:val="clear" w:color="auto" w:fill="FFFFFF"/>
        <w:spacing w:line="390" w:lineRule="atLeast"/>
        <w:rPr>
          <w:rFonts w:ascii="Times New Roman" w:eastAsia="Times New Roman" w:hAnsi="Times New Roman" w:cs="Times New Roman"/>
          <w:sz w:val="18"/>
          <w:szCs w:val="18"/>
        </w:rPr>
      </w:pPr>
      <w:r w:rsidRPr="00D77ECC">
        <w:rPr>
          <w:rFonts w:ascii="Times New Roman" w:eastAsia="Times New Roman" w:hAnsi="Times New Roman" w:cs="Times New Roman"/>
          <w:sz w:val="18"/>
          <w:szCs w:val="18"/>
        </w:rPr>
        <w:t>1 point</w:t>
      </w:r>
    </w:p>
    <w:p w14:paraId="047CD546" w14:textId="77777777" w:rsidR="00D77ECC" w:rsidRPr="00D77ECC" w:rsidRDefault="00D77ECC" w:rsidP="00D77ECC">
      <w:pPr>
        <w:shd w:val="clear" w:color="auto" w:fill="FFFFFF"/>
        <w:spacing w:line="300" w:lineRule="atLeast"/>
        <w:textAlignment w:val="top"/>
        <w:rPr>
          <w:rFonts w:ascii="Arial" w:eastAsia="Times New Roman" w:hAnsi="Arial" w:cs="Arial"/>
          <w:color w:val="70757A"/>
          <w:spacing w:val="3"/>
          <w:sz w:val="21"/>
          <w:szCs w:val="21"/>
        </w:rPr>
      </w:pPr>
      <w:r w:rsidRPr="00D77ECC">
        <w:rPr>
          <w:rFonts w:ascii="Arial" w:eastAsia="Times New Roman" w:hAnsi="Arial" w:cs="Arial"/>
          <w:color w:val="70757A"/>
          <w:spacing w:val="3"/>
          <w:sz w:val="21"/>
          <w:szCs w:val="21"/>
        </w:rPr>
        <w:t>Your answer</w:t>
      </w:r>
    </w:p>
    <w:p w14:paraId="440E8C70" w14:textId="77777777" w:rsidR="00D77ECC" w:rsidRPr="00D77ECC" w:rsidRDefault="00D77ECC" w:rsidP="00D77ECC">
      <w:pPr>
        <w:rPr>
          <w:rFonts w:ascii="Times New Roman" w:eastAsia="Times New Roman" w:hAnsi="Times New Roman" w:cs="Times New Roman"/>
        </w:rPr>
      </w:pPr>
    </w:p>
    <w:p w14:paraId="2DA77B44" w14:textId="77777777" w:rsidR="00D77ECC" w:rsidRDefault="00D77ECC"/>
    <w:sectPr w:rsidR="00D77E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CC"/>
    <w:rsid w:val="00D77E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6D599E"/>
  <w15:chartTrackingRefBased/>
  <w15:docId w15:val="{596D2066-0AFE-6F4F-AC58-BE5094776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reebirdformviewercomponentsquestionbaserequiredasterisk">
    <w:name w:val="freebirdformviewercomponentsquestionbaserequiredasterisk"/>
    <w:basedOn w:val="DefaultParagraphFont"/>
    <w:rsid w:val="00D77ECC"/>
  </w:style>
  <w:style w:type="character" w:customStyle="1" w:styleId="apple-converted-space">
    <w:name w:val="apple-converted-space"/>
    <w:basedOn w:val="DefaultParagraphFont"/>
    <w:rsid w:val="00D77E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9488156">
      <w:bodyDiv w:val="1"/>
      <w:marLeft w:val="0"/>
      <w:marRight w:val="0"/>
      <w:marTop w:val="0"/>
      <w:marBottom w:val="0"/>
      <w:divBdr>
        <w:top w:val="none" w:sz="0" w:space="0" w:color="auto"/>
        <w:left w:val="none" w:sz="0" w:space="0" w:color="auto"/>
        <w:bottom w:val="none" w:sz="0" w:space="0" w:color="auto"/>
        <w:right w:val="none" w:sz="0" w:space="0" w:color="auto"/>
      </w:divBdr>
      <w:divsChild>
        <w:div w:id="527716389">
          <w:marLeft w:val="0"/>
          <w:marRight w:val="0"/>
          <w:marTop w:val="0"/>
          <w:marBottom w:val="0"/>
          <w:divBdr>
            <w:top w:val="none" w:sz="0" w:space="0" w:color="auto"/>
            <w:left w:val="none" w:sz="0" w:space="0" w:color="auto"/>
            <w:bottom w:val="none" w:sz="0" w:space="0" w:color="auto"/>
            <w:right w:val="none" w:sz="0" w:space="0" w:color="auto"/>
          </w:divBdr>
          <w:divsChild>
            <w:div w:id="108742146">
              <w:marLeft w:val="0"/>
              <w:marRight w:val="0"/>
              <w:marTop w:val="0"/>
              <w:marBottom w:val="0"/>
              <w:divBdr>
                <w:top w:val="none" w:sz="0" w:space="0" w:color="auto"/>
                <w:left w:val="none" w:sz="0" w:space="0" w:color="auto"/>
                <w:bottom w:val="none" w:sz="0" w:space="0" w:color="auto"/>
                <w:right w:val="none" w:sz="0" w:space="0" w:color="auto"/>
              </w:divBdr>
              <w:divsChild>
                <w:div w:id="586110385">
                  <w:marLeft w:val="0"/>
                  <w:marRight w:val="0"/>
                  <w:marTop w:val="0"/>
                  <w:marBottom w:val="0"/>
                  <w:divBdr>
                    <w:top w:val="none" w:sz="0" w:space="0" w:color="auto"/>
                    <w:left w:val="none" w:sz="0" w:space="0" w:color="auto"/>
                    <w:bottom w:val="none" w:sz="0" w:space="0" w:color="auto"/>
                    <w:right w:val="none" w:sz="0" w:space="0" w:color="auto"/>
                  </w:divBdr>
                  <w:divsChild>
                    <w:div w:id="648293857">
                      <w:marLeft w:val="0"/>
                      <w:marRight w:val="0"/>
                      <w:marTop w:val="0"/>
                      <w:marBottom w:val="180"/>
                      <w:divBdr>
                        <w:top w:val="single" w:sz="6" w:space="18" w:color="DADCE0"/>
                        <w:left w:val="single" w:sz="6" w:space="18" w:color="DADCE0"/>
                        <w:bottom w:val="single" w:sz="6" w:space="18" w:color="DADCE0"/>
                        <w:right w:val="single" w:sz="6" w:space="18" w:color="DADCE0"/>
                      </w:divBdr>
                      <w:divsChild>
                        <w:div w:id="1672296635">
                          <w:marLeft w:val="0"/>
                          <w:marRight w:val="0"/>
                          <w:marTop w:val="0"/>
                          <w:marBottom w:val="240"/>
                          <w:divBdr>
                            <w:top w:val="none" w:sz="0" w:space="0" w:color="auto"/>
                            <w:left w:val="none" w:sz="0" w:space="0" w:color="auto"/>
                            <w:bottom w:val="none" w:sz="0" w:space="0" w:color="auto"/>
                            <w:right w:val="none" w:sz="0" w:space="0" w:color="auto"/>
                          </w:divBdr>
                          <w:divsChild>
                            <w:div w:id="2055538030">
                              <w:marLeft w:val="0"/>
                              <w:marRight w:val="0"/>
                              <w:marTop w:val="0"/>
                              <w:marBottom w:val="0"/>
                              <w:divBdr>
                                <w:top w:val="none" w:sz="0" w:space="0" w:color="auto"/>
                                <w:left w:val="none" w:sz="0" w:space="0" w:color="auto"/>
                                <w:bottom w:val="none" w:sz="0" w:space="0" w:color="auto"/>
                                <w:right w:val="none" w:sz="0" w:space="0" w:color="auto"/>
                              </w:divBdr>
                              <w:divsChild>
                                <w:div w:id="1311516671">
                                  <w:marLeft w:val="0"/>
                                  <w:marRight w:val="0"/>
                                  <w:marTop w:val="0"/>
                                  <w:marBottom w:val="0"/>
                                  <w:divBdr>
                                    <w:top w:val="none" w:sz="0" w:space="0" w:color="auto"/>
                                    <w:left w:val="none" w:sz="0" w:space="0" w:color="auto"/>
                                    <w:bottom w:val="none" w:sz="0" w:space="0" w:color="auto"/>
                                    <w:right w:val="none" w:sz="0" w:space="0" w:color="auto"/>
                                  </w:divBdr>
                                </w:div>
                              </w:divsChild>
                            </w:div>
                            <w:div w:id="1357467546">
                              <w:marLeft w:val="90"/>
                              <w:marRight w:val="0"/>
                              <w:marTop w:val="0"/>
                              <w:marBottom w:val="0"/>
                              <w:divBdr>
                                <w:top w:val="none" w:sz="0" w:space="0" w:color="auto"/>
                                <w:left w:val="none" w:sz="0" w:space="0" w:color="auto"/>
                                <w:bottom w:val="none" w:sz="0" w:space="0" w:color="auto"/>
                                <w:right w:val="none" w:sz="0" w:space="0" w:color="auto"/>
                              </w:divBdr>
                            </w:div>
                          </w:divsChild>
                        </w:div>
                        <w:div w:id="947591281">
                          <w:marLeft w:val="0"/>
                          <w:marRight w:val="0"/>
                          <w:marTop w:val="0"/>
                          <w:marBottom w:val="0"/>
                          <w:divBdr>
                            <w:top w:val="none" w:sz="0" w:space="0" w:color="auto"/>
                            <w:left w:val="none" w:sz="0" w:space="0" w:color="auto"/>
                            <w:bottom w:val="none" w:sz="0" w:space="0" w:color="auto"/>
                            <w:right w:val="none" w:sz="0" w:space="0" w:color="auto"/>
                          </w:divBdr>
                          <w:divsChild>
                            <w:div w:id="975337755">
                              <w:marLeft w:val="0"/>
                              <w:marRight w:val="0"/>
                              <w:marTop w:val="0"/>
                              <w:marBottom w:val="0"/>
                              <w:divBdr>
                                <w:top w:val="none" w:sz="0" w:space="0" w:color="auto"/>
                                <w:left w:val="none" w:sz="0" w:space="0" w:color="auto"/>
                                <w:bottom w:val="none" w:sz="0" w:space="0" w:color="auto"/>
                                <w:right w:val="none" w:sz="0" w:space="0" w:color="auto"/>
                              </w:divBdr>
                              <w:divsChild>
                                <w:div w:id="1106269498">
                                  <w:marLeft w:val="0"/>
                                  <w:marRight w:val="0"/>
                                  <w:marTop w:val="0"/>
                                  <w:marBottom w:val="0"/>
                                  <w:divBdr>
                                    <w:top w:val="none" w:sz="0" w:space="0" w:color="auto"/>
                                    <w:left w:val="none" w:sz="0" w:space="0" w:color="auto"/>
                                    <w:bottom w:val="none" w:sz="0" w:space="0" w:color="auto"/>
                                    <w:right w:val="none" w:sz="0" w:space="0" w:color="auto"/>
                                  </w:divBdr>
                                  <w:divsChild>
                                    <w:div w:id="2092459394">
                                      <w:marLeft w:val="0"/>
                                      <w:marRight w:val="0"/>
                                      <w:marTop w:val="0"/>
                                      <w:marBottom w:val="0"/>
                                      <w:divBdr>
                                        <w:top w:val="none" w:sz="0" w:space="0" w:color="auto"/>
                                        <w:left w:val="none" w:sz="0" w:space="0" w:color="auto"/>
                                        <w:bottom w:val="none" w:sz="0" w:space="0" w:color="auto"/>
                                        <w:right w:val="none" w:sz="0" w:space="0" w:color="auto"/>
                                      </w:divBdr>
                                      <w:divsChild>
                                        <w:div w:id="280958437">
                                          <w:marLeft w:val="0"/>
                                          <w:marRight w:val="0"/>
                                          <w:marTop w:val="0"/>
                                          <w:marBottom w:val="0"/>
                                          <w:divBdr>
                                            <w:top w:val="none" w:sz="0" w:space="0" w:color="auto"/>
                                            <w:left w:val="none" w:sz="0" w:space="0" w:color="auto"/>
                                            <w:bottom w:val="none" w:sz="0" w:space="0" w:color="auto"/>
                                            <w:right w:val="none" w:sz="0" w:space="0" w:color="auto"/>
                                          </w:divBdr>
                                          <w:divsChild>
                                            <w:div w:id="208313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479793">
              <w:marLeft w:val="0"/>
              <w:marRight w:val="0"/>
              <w:marTop w:val="0"/>
              <w:marBottom w:val="0"/>
              <w:divBdr>
                <w:top w:val="none" w:sz="0" w:space="0" w:color="auto"/>
                <w:left w:val="none" w:sz="0" w:space="0" w:color="auto"/>
                <w:bottom w:val="none" w:sz="0" w:space="0" w:color="auto"/>
                <w:right w:val="none" w:sz="0" w:space="0" w:color="auto"/>
              </w:divBdr>
              <w:divsChild>
                <w:div w:id="214851954">
                  <w:marLeft w:val="0"/>
                  <w:marRight w:val="0"/>
                  <w:marTop w:val="0"/>
                  <w:marBottom w:val="0"/>
                  <w:divBdr>
                    <w:top w:val="none" w:sz="0" w:space="0" w:color="auto"/>
                    <w:left w:val="none" w:sz="0" w:space="0" w:color="auto"/>
                    <w:bottom w:val="none" w:sz="0" w:space="0" w:color="auto"/>
                    <w:right w:val="none" w:sz="0" w:space="0" w:color="auto"/>
                  </w:divBdr>
                  <w:divsChild>
                    <w:div w:id="154955741">
                      <w:marLeft w:val="0"/>
                      <w:marRight w:val="0"/>
                      <w:marTop w:val="0"/>
                      <w:marBottom w:val="180"/>
                      <w:divBdr>
                        <w:top w:val="single" w:sz="6" w:space="18" w:color="DADCE0"/>
                        <w:left w:val="single" w:sz="6" w:space="18" w:color="DADCE0"/>
                        <w:bottom w:val="single" w:sz="6" w:space="18" w:color="DADCE0"/>
                        <w:right w:val="single" w:sz="6" w:space="18" w:color="DADCE0"/>
                      </w:divBdr>
                      <w:divsChild>
                        <w:div w:id="1171287343">
                          <w:marLeft w:val="0"/>
                          <w:marRight w:val="0"/>
                          <w:marTop w:val="0"/>
                          <w:marBottom w:val="240"/>
                          <w:divBdr>
                            <w:top w:val="none" w:sz="0" w:space="0" w:color="auto"/>
                            <w:left w:val="none" w:sz="0" w:space="0" w:color="auto"/>
                            <w:bottom w:val="none" w:sz="0" w:space="0" w:color="auto"/>
                            <w:right w:val="none" w:sz="0" w:space="0" w:color="auto"/>
                          </w:divBdr>
                          <w:divsChild>
                            <w:div w:id="684327840">
                              <w:marLeft w:val="0"/>
                              <w:marRight w:val="0"/>
                              <w:marTop w:val="0"/>
                              <w:marBottom w:val="0"/>
                              <w:divBdr>
                                <w:top w:val="none" w:sz="0" w:space="0" w:color="auto"/>
                                <w:left w:val="none" w:sz="0" w:space="0" w:color="auto"/>
                                <w:bottom w:val="none" w:sz="0" w:space="0" w:color="auto"/>
                                <w:right w:val="none" w:sz="0" w:space="0" w:color="auto"/>
                              </w:divBdr>
                              <w:divsChild>
                                <w:div w:id="1257985571">
                                  <w:marLeft w:val="0"/>
                                  <w:marRight w:val="0"/>
                                  <w:marTop w:val="0"/>
                                  <w:marBottom w:val="0"/>
                                  <w:divBdr>
                                    <w:top w:val="none" w:sz="0" w:space="0" w:color="auto"/>
                                    <w:left w:val="none" w:sz="0" w:space="0" w:color="auto"/>
                                    <w:bottom w:val="none" w:sz="0" w:space="0" w:color="auto"/>
                                    <w:right w:val="none" w:sz="0" w:space="0" w:color="auto"/>
                                  </w:divBdr>
                                </w:div>
                              </w:divsChild>
                            </w:div>
                            <w:div w:id="179316040">
                              <w:marLeft w:val="90"/>
                              <w:marRight w:val="0"/>
                              <w:marTop w:val="0"/>
                              <w:marBottom w:val="0"/>
                              <w:divBdr>
                                <w:top w:val="none" w:sz="0" w:space="0" w:color="auto"/>
                                <w:left w:val="none" w:sz="0" w:space="0" w:color="auto"/>
                                <w:bottom w:val="none" w:sz="0" w:space="0" w:color="auto"/>
                                <w:right w:val="none" w:sz="0" w:space="0" w:color="auto"/>
                              </w:divBdr>
                            </w:div>
                          </w:divsChild>
                        </w:div>
                        <w:div w:id="1554349549">
                          <w:marLeft w:val="0"/>
                          <w:marRight w:val="0"/>
                          <w:marTop w:val="0"/>
                          <w:marBottom w:val="0"/>
                          <w:divBdr>
                            <w:top w:val="none" w:sz="0" w:space="0" w:color="auto"/>
                            <w:left w:val="none" w:sz="0" w:space="0" w:color="auto"/>
                            <w:bottom w:val="none" w:sz="0" w:space="0" w:color="auto"/>
                            <w:right w:val="none" w:sz="0" w:space="0" w:color="auto"/>
                          </w:divBdr>
                        </w:div>
                        <w:div w:id="1436293302">
                          <w:marLeft w:val="0"/>
                          <w:marRight w:val="0"/>
                          <w:marTop w:val="0"/>
                          <w:marBottom w:val="0"/>
                          <w:divBdr>
                            <w:top w:val="none" w:sz="0" w:space="0" w:color="auto"/>
                            <w:left w:val="none" w:sz="0" w:space="0" w:color="auto"/>
                            <w:bottom w:val="none" w:sz="0" w:space="0" w:color="auto"/>
                            <w:right w:val="none" w:sz="0" w:space="0" w:color="auto"/>
                          </w:divBdr>
                          <w:divsChild>
                            <w:div w:id="1093622456">
                              <w:marLeft w:val="0"/>
                              <w:marRight w:val="0"/>
                              <w:marTop w:val="0"/>
                              <w:marBottom w:val="0"/>
                              <w:divBdr>
                                <w:top w:val="none" w:sz="0" w:space="0" w:color="auto"/>
                                <w:left w:val="none" w:sz="0" w:space="0" w:color="auto"/>
                                <w:bottom w:val="none" w:sz="0" w:space="0" w:color="auto"/>
                                <w:right w:val="none" w:sz="0" w:space="0" w:color="auto"/>
                              </w:divBdr>
                              <w:divsChild>
                                <w:div w:id="1185291825">
                                  <w:marLeft w:val="0"/>
                                  <w:marRight w:val="0"/>
                                  <w:marTop w:val="0"/>
                                  <w:marBottom w:val="0"/>
                                  <w:divBdr>
                                    <w:top w:val="none" w:sz="0" w:space="0" w:color="auto"/>
                                    <w:left w:val="none" w:sz="0" w:space="0" w:color="auto"/>
                                    <w:bottom w:val="none" w:sz="0" w:space="0" w:color="auto"/>
                                    <w:right w:val="none" w:sz="0" w:space="0" w:color="auto"/>
                                  </w:divBdr>
                                  <w:divsChild>
                                    <w:div w:id="442697530">
                                      <w:marLeft w:val="0"/>
                                      <w:marRight w:val="0"/>
                                      <w:marTop w:val="0"/>
                                      <w:marBottom w:val="0"/>
                                      <w:divBdr>
                                        <w:top w:val="none" w:sz="0" w:space="0" w:color="auto"/>
                                        <w:left w:val="none" w:sz="0" w:space="0" w:color="auto"/>
                                        <w:bottom w:val="none" w:sz="0" w:space="0" w:color="auto"/>
                                        <w:right w:val="none" w:sz="0" w:space="0" w:color="auto"/>
                                      </w:divBdr>
                                      <w:divsChild>
                                        <w:div w:id="1468544224">
                                          <w:marLeft w:val="0"/>
                                          <w:marRight w:val="0"/>
                                          <w:marTop w:val="0"/>
                                          <w:marBottom w:val="0"/>
                                          <w:divBdr>
                                            <w:top w:val="none" w:sz="0" w:space="0" w:color="auto"/>
                                            <w:left w:val="none" w:sz="0" w:space="0" w:color="auto"/>
                                            <w:bottom w:val="none" w:sz="0" w:space="0" w:color="auto"/>
                                            <w:right w:val="none" w:sz="0" w:space="0" w:color="auto"/>
                                          </w:divBdr>
                                          <w:divsChild>
                                            <w:div w:id="39394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8887724">
              <w:marLeft w:val="0"/>
              <w:marRight w:val="0"/>
              <w:marTop w:val="0"/>
              <w:marBottom w:val="0"/>
              <w:divBdr>
                <w:top w:val="none" w:sz="0" w:space="0" w:color="auto"/>
                <w:left w:val="none" w:sz="0" w:space="0" w:color="auto"/>
                <w:bottom w:val="none" w:sz="0" w:space="0" w:color="auto"/>
                <w:right w:val="none" w:sz="0" w:space="0" w:color="auto"/>
              </w:divBdr>
              <w:divsChild>
                <w:div w:id="1039862534">
                  <w:marLeft w:val="0"/>
                  <w:marRight w:val="0"/>
                  <w:marTop w:val="0"/>
                  <w:marBottom w:val="0"/>
                  <w:divBdr>
                    <w:top w:val="none" w:sz="0" w:space="0" w:color="auto"/>
                    <w:left w:val="none" w:sz="0" w:space="0" w:color="auto"/>
                    <w:bottom w:val="none" w:sz="0" w:space="0" w:color="auto"/>
                    <w:right w:val="none" w:sz="0" w:space="0" w:color="auto"/>
                  </w:divBdr>
                  <w:divsChild>
                    <w:div w:id="1575701734">
                      <w:marLeft w:val="0"/>
                      <w:marRight w:val="0"/>
                      <w:marTop w:val="0"/>
                      <w:marBottom w:val="180"/>
                      <w:divBdr>
                        <w:top w:val="single" w:sz="6" w:space="18" w:color="DADCE0"/>
                        <w:left w:val="single" w:sz="6" w:space="18" w:color="DADCE0"/>
                        <w:bottom w:val="single" w:sz="6" w:space="18" w:color="DADCE0"/>
                        <w:right w:val="single" w:sz="6" w:space="18" w:color="DADCE0"/>
                      </w:divBdr>
                      <w:divsChild>
                        <w:div w:id="1452867801">
                          <w:marLeft w:val="0"/>
                          <w:marRight w:val="0"/>
                          <w:marTop w:val="0"/>
                          <w:marBottom w:val="240"/>
                          <w:divBdr>
                            <w:top w:val="none" w:sz="0" w:space="0" w:color="auto"/>
                            <w:left w:val="none" w:sz="0" w:space="0" w:color="auto"/>
                            <w:bottom w:val="none" w:sz="0" w:space="0" w:color="auto"/>
                            <w:right w:val="none" w:sz="0" w:space="0" w:color="auto"/>
                          </w:divBdr>
                          <w:divsChild>
                            <w:div w:id="1227838432">
                              <w:marLeft w:val="0"/>
                              <w:marRight w:val="0"/>
                              <w:marTop w:val="0"/>
                              <w:marBottom w:val="0"/>
                              <w:divBdr>
                                <w:top w:val="none" w:sz="0" w:space="0" w:color="auto"/>
                                <w:left w:val="none" w:sz="0" w:space="0" w:color="auto"/>
                                <w:bottom w:val="none" w:sz="0" w:space="0" w:color="auto"/>
                                <w:right w:val="none" w:sz="0" w:space="0" w:color="auto"/>
                              </w:divBdr>
                              <w:divsChild>
                                <w:div w:id="1397704377">
                                  <w:marLeft w:val="0"/>
                                  <w:marRight w:val="0"/>
                                  <w:marTop w:val="0"/>
                                  <w:marBottom w:val="0"/>
                                  <w:divBdr>
                                    <w:top w:val="none" w:sz="0" w:space="0" w:color="auto"/>
                                    <w:left w:val="none" w:sz="0" w:space="0" w:color="auto"/>
                                    <w:bottom w:val="none" w:sz="0" w:space="0" w:color="auto"/>
                                    <w:right w:val="none" w:sz="0" w:space="0" w:color="auto"/>
                                  </w:divBdr>
                                </w:div>
                              </w:divsChild>
                            </w:div>
                            <w:div w:id="1537815424">
                              <w:marLeft w:val="90"/>
                              <w:marRight w:val="0"/>
                              <w:marTop w:val="0"/>
                              <w:marBottom w:val="0"/>
                              <w:divBdr>
                                <w:top w:val="none" w:sz="0" w:space="0" w:color="auto"/>
                                <w:left w:val="none" w:sz="0" w:space="0" w:color="auto"/>
                                <w:bottom w:val="none" w:sz="0" w:space="0" w:color="auto"/>
                                <w:right w:val="none" w:sz="0" w:space="0" w:color="auto"/>
                              </w:divBdr>
                            </w:div>
                          </w:divsChild>
                        </w:div>
                        <w:div w:id="70277000">
                          <w:marLeft w:val="0"/>
                          <w:marRight w:val="0"/>
                          <w:marTop w:val="0"/>
                          <w:marBottom w:val="0"/>
                          <w:divBdr>
                            <w:top w:val="none" w:sz="0" w:space="0" w:color="auto"/>
                            <w:left w:val="none" w:sz="0" w:space="0" w:color="auto"/>
                            <w:bottom w:val="none" w:sz="0" w:space="0" w:color="auto"/>
                            <w:right w:val="none" w:sz="0" w:space="0" w:color="auto"/>
                          </w:divBdr>
                        </w:div>
                        <w:div w:id="827596928">
                          <w:marLeft w:val="0"/>
                          <w:marRight w:val="0"/>
                          <w:marTop w:val="0"/>
                          <w:marBottom w:val="0"/>
                          <w:divBdr>
                            <w:top w:val="none" w:sz="0" w:space="0" w:color="auto"/>
                            <w:left w:val="none" w:sz="0" w:space="0" w:color="auto"/>
                            <w:bottom w:val="none" w:sz="0" w:space="0" w:color="auto"/>
                            <w:right w:val="none" w:sz="0" w:space="0" w:color="auto"/>
                          </w:divBdr>
                          <w:divsChild>
                            <w:div w:id="1942296979">
                              <w:marLeft w:val="0"/>
                              <w:marRight w:val="0"/>
                              <w:marTop w:val="0"/>
                              <w:marBottom w:val="0"/>
                              <w:divBdr>
                                <w:top w:val="none" w:sz="0" w:space="0" w:color="auto"/>
                                <w:left w:val="none" w:sz="0" w:space="0" w:color="auto"/>
                                <w:bottom w:val="none" w:sz="0" w:space="0" w:color="auto"/>
                                <w:right w:val="none" w:sz="0" w:space="0" w:color="auto"/>
                              </w:divBdr>
                              <w:divsChild>
                                <w:div w:id="456988860">
                                  <w:marLeft w:val="0"/>
                                  <w:marRight w:val="0"/>
                                  <w:marTop w:val="0"/>
                                  <w:marBottom w:val="0"/>
                                  <w:divBdr>
                                    <w:top w:val="none" w:sz="0" w:space="0" w:color="auto"/>
                                    <w:left w:val="none" w:sz="0" w:space="0" w:color="auto"/>
                                    <w:bottom w:val="none" w:sz="0" w:space="0" w:color="auto"/>
                                    <w:right w:val="none" w:sz="0" w:space="0" w:color="auto"/>
                                  </w:divBdr>
                                  <w:divsChild>
                                    <w:div w:id="168065307">
                                      <w:marLeft w:val="0"/>
                                      <w:marRight w:val="0"/>
                                      <w:marTop w:val="0"/>
                                      <w:marBottom w:val="0"/>
                                      <w:divBdr>
                                        <w:top w:val="none" w:sz="0" w:space="0" w:color="auto"/>
                                        <w:left w:val="none" w:sz="0" w:space="0" w:color="auto"/>
                                        <w:bottom w:val="none" w:sz="0" w:space="0" w:color="auto"/>
                                        <w:right w:val="none" w:sz="0" w:space="0" w:color="auto"/>
                                      </w:divBdr>
                                      <w:divsChild>
                                        <w:div w:id="75520246">
                                          <w:marLeft w:val="0"/>
                                          <w:marRight w:val="0"/>
                                          <w:marTop w:val="0"/>
                                          <w:marBottom w:val="0"/>
                                          <w:divBdr>
                                            <w:top w:val="none" w:sz="0" w:space="0" w:color="auto"/>
                                            <w:left w:val="none" w:sz="0" w:space="0" w:color="auto"/>
                                            <w:bottom w:val="none" w:sz="0" w:space="0" w:color="auto"/>
                                            <w:right w:val="none" w:sz="0" w:space="0" w:color="auto"/>
                                          </w:divBdr>
                                          <w:divsChild>
                                            <w:div w:id="23778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0993741">
              <w:marLeft w:val="0"/>
              <w:marRight w:val="0"/>
              <w:marTop w:val="0"/>
              <w:marBottom w:val="0"/>
              <w:divBdr>
                <w:top w:val="none" w:sz="0" w:space="0" w:color="auto"/>
                <w:left w:val="none" w:sz="0" w:space="0" w:color="auto"/>
                <w:bottom w:val="none" w:sz="0" w:space="0" w:color="auto"/>
                <w:right w:val="none" w:sz="0" w:space="0" w:color="auto"/>
              </w:divBdr>
              <w:divsChild>
                <w:div w:id="99490422">
                  <w:marLeft w:val="0"/>
                  <w:marRight w:val="0"/>
                  <w:marTop w:val="0"/>
                  <w:marBottom w:val="0"/>
                  <w:divBdr>
                    <w:top w:val="none" w:sz="0" w:space="0" w:color="auto"/>
                    <w:left w:val="none" w:sz="0" w:space="0" w:color="auto"/>
                    <w:bottom w:val="none" w:sz="0" w:space="0" w:color="auto"/>
                    <w:right w:val="none" w:sz="0" w:space="0" w:color="auto"/>
                  </w:divBdr>
                  <w:divsChild>
                    <w:div w:id="1680544649">
                      <w:marLeft w:val="0"/>
                      <w:marRight w:val="0"/>
                      <w:marTop w:val="0"/>
                      <w:marBottom w:val="180"/>
                      <w:divBdr>
                        <w:top w:val="single" w:sz="6" w:space="18" w:color="DADCE0"/>
                        <w:left w:val="single" w:sz="6" w:space="18" w:color="DADCE0"/>
                        <w:bottom w:val="single" w:sz="6" w:space="18" w:color="DADCE0"/>
                        <w:right w:val="single" w:sz="6" w:space="18" w:color="DADCE0"/>
                      </w:divBdr>
                      <w:divsChild>
                        <w:div w:id="769466737">
                          <w:marLeft w:val="0"/>
                          <w:marRight w:val="0"/>
                          <w:marTop w:val="0"/>
                          <w:marBottom w:val="240"/>
                          <w:divBdr>
                            <w:top w:val="none" w:sz="0" w:space="0" w:color="auto"/>
                            <w:left w:val="none" w:sz="0" w:space="0" w:color="auto"/>
                            <w:bottom w:val="none" w:sz="0" w:space="0" w:color="auto"/>
                            <w:right w:val="none" w:sz="0" w:space="0" w:color="auto"/>
                          </w:divBdr>
                          <w:divsChild>
                            <w:div w:id="1713192104">
                              <w:marLeft w:val="0"/>
                              <w:marRight w:val="0"/>
                              <w:marTop w:val="0"/>
                              <w:marBottom w:val="0"/>
                              <w:divBdr>
                                <w:top w:val="none" w:sz="0" w:space="0" w:color="auto"/>
                                <w:left w:val="none" w:sz="0" w:space="0" w:color="auto"/>
                                <w:bottom w:val="none" w:sz="0" w:space="0" w:color="auto"/>
                                <w:right w:val="none" w:sz="0" w:space="0" w:color="auto"/>
                              </w:divBdr>
                              <w:divsChild>
                                <w:div w:id="1020473450">
                                  <w:marLeft w:val="0"/>
                                  <w:marRight w:val="0"/>
                                  <w:marTop w:val="0"/>
                                  <w:marBottom w:val="0"/>
                                  <w:divBdr>
                                    <w:top w:val="none" w:sz="0" w:space="0" w:color="auto"/>
                                    <w:left w:val="none" w:sz="0" w:space="0" w:color="auto"/>
                                    <w:bottom w:val="none" w:sz="0" w:space="0" w:color="auto"/>
                                    <w:right w:val="none" w:sz="0" w:space="0" w:color="auto"/>
                                  </w:divBdr>
                                </w:div>
                              </w:divsChild>
                            </w:div>
                            <w:div w:id="627974938">
                              <w:marLeft w:val="90"/>
                              <w:marRight w:val="0"/>
                              <w:marTop w:val="0"/>
                              <w:marBottom w:val="0"/>
                              <w:divBdr>
                                <w:top w:val="none" w:sz="0" w:space="0" w:color="auto"/>
                                <w:left w:val="none" w:sz="0" w:space="0" w:color="auto"/>
                                <w:bottom w:val="none" w:sz="0" w:space="0" w:color="auto"/>
                                <w:right w:val="none" w:sz="0" w:space="0" w:color="auto"/>
                              </w:divBdr>
                            </w:div>
                          </w:divsChild>
                        </w:div>
                        <w:div w:id="1981182429">
                          <w:marLeft w:val="0"/>
                          <w:marRight w:val="0"/>
                          <w:marTop w:val="0"/>
                          <w:marBottom w:val="0"/>
                          <w:divBdr>
                            <w:top w:val="none" w:sz="0" w:space="0" w:color="auto"/>
                            <w:left w:val="none" w:sz="0" w:space="0" w:color="auto"/>
                            <w:bottom w:val="none" w:sz="0" w:space="0" w:color="auto"/>
                            <w:right w:val="none" w:sz="0" w:space="0" w:color="auto"/>
                          </w:divBdr>
                          <w:divsChild>
                            <w:div w:id="1569607929">
                              <w:marLeft w:val="0"/>
                              <w:marRight w:val="0"/>
                              <w:marTop w:val="0"/>
                              <w:marBottom w:val="0"/>
                              <w:divBdr>
                                <w:top w:val="none" w:sz="0" w:space="0" w:color="auto"/>
                                <w:left w:val="none" w:sz="0" w:space="0" w:color="auto"/>
                                <w:bottom w:val="none" w:sz="0" w:space="0" w:color="auto"/>
                                <w:right w:val="none" w:sz="0" w:space="0" w:color="auto"/>
                              </w:divBdr>
                              <w:divsChild>
                                <w:div w:id="1767842921">
                                  <w:marLeft w:val="0"/>
                                  <w:marRight w:val="0"/>
                                  <w:marTop w:val="0"/>
                                  <w:marBottom w:val="0"/>
                                  <w:divBdr>
                                    <w:top w:val="none" w:sz="0" w:space="0" w:color="auto"/>
                                    <w:left w:val="none" w:sz="0" w:space="0" w:color="auto"/>
                                    <w:bottom w:val="none" w:sz="0" w:space="0" w:color="auto"/>
                                    <w:right w:val="none" w:sz="0" w:space="0" w:color="auto"/>
                                  </w:divBdr>
                                  <w:divsChild>
                                    <w:div w:id="149299735">
                                      <w:marLeft w:val="0"/>
                                      <w:marRight w:val="0"/>
                                      <w:marTop w:val="0"/>
                                      <w:marBottom w:val="0"/>
                                      <w:divBdr>
                                        <w:top w:val="none" w:sz="0" w:space="0" w:color="auto"/>
                                        <w:left w:val="none" w:sz="0" w:space="0" w:color="auto"/>
                                        <w:bottom w:val="none" w:sz="0" w:space="0" w:color="auto"/>
                                        <w:right w:val="none" w:sz="0" w:space="0" w:color="auto"/>
                                      </w:divBdr>
                                      <w:divsChild>
                                        <w:div w:id="617831984">
                                          <w:marLeft w:val="0"/>
                                          <w:marRight w:val="0"/>
                                          <w:marTop w:val="0"/>
                                          <w:marBottom w:val="0"/>
                                          <w:divBdr>
                                            <w:top w:val="none" w:sz="0" w:space="0" w:color="auto"/>
                                            <w:left w:val="none" w:sz="0" w:space="0" w:color="auto"/>
                                            <w:bottom w:val="none" w:sz="0" w:space="0" w:color="auto"/>
                                            <w:right w:val="none" w:sz="0" w:space="0" w:color="auto"/>
                                          </w:divBdr>
                                          <w:divsChild>
                                            <w:div w:id="193693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8735030">
              <w:marLeft w:val="0"/>
              <w:marRight w:val="0"/>
              <w:marTop w:val="0"/>
              <w:marBottom w:val="0"/>
              <w:divBdr>
                <w:top w:val="none" w:sz="0" w:space="0" w:color="auto"/>
                <w:left w:val="none" w:sz="0" w:space="0" w:color="auto"/>
                <w:bottom w:val="none" w:sz="0" w:space="0" w:color="auto"/>
                <w:right w:val="none" w:sz="0" w:space="0" w:color="auto"/>
              </w:divBdr>
              <w:divsChild>
                <w:div w:id="1879586259">
                  <w:marLeft w:val="0"/>
                  <w:marRight w:val="0"/>
                  <w:marTop w:val="0"/>
                  <w:marBottom w:val="0"/>
                  <w:divBdr>
                    <w:top w:val="none" w:sz="0" w:space="0" w:color="auto"/>
                    <w:left w:val="none" w:sz="0" w:space="0" w:color="auto"/>
                    <w:bottom w:val="none" w:sz="0" w:space="0" w:color="auto"/>
                    <w:right w:val="none" w:sz="0" w:space="0" w:color="auto"/>
                  </w:divBdr>
                  <w:divsChild>
                    <w:div w:id="1870487478">
                      <w:marLeft w:val="0"/>
                      <w:marRight w:val="0"/>
                      <w:marTop w:val="0"/>
                      <w:marBottom w:val="180"/>
                      <w:divBdr>
                        <w:top w:val="single" w:sz="6" w:space="18" w:color="DADCE0"/>
                        <w:left w:val="single" w:sz="6" w:space="18" w:color="DADCE0"/>
                        <w:bottom w:val="single" w:sz="6" w:space="18" w:color="DADCE0"/>
                        <w:right w:val="single" w:sz="6" w:space="18" w:color="DADCE0"/>
                      </w:divBdr>
                      <w:divsChild>
                        <w:div w:id="100497647">
                          <w:marLeft w:val="0"/>
                          <w:marRight w:val="0"/>
                          <w:marTop w:val="0"/>
                          <w:marBottom w:val="240"/>
                          <w:divBdr>
                            <w:top w:val="none" w:sz="0" w:space="0" w:color="auto"/>
                            <w:left w:val="none" w:sz="0" w:space="0" w:color="auto"/>
                            <w:bottom w:val="none" w:sz="0" w:space="0" w:color="auto"/>
                            <w:right w:val="none" w:sz="0" w:space="0" w:color="auto"/>
                          </w:divBdr>
                          <w:divsChild>
                            <w:div w:id="772240630">
                              <w:marLeft w:val="0"/>
                              <w:marRight w:val="0"/>
                              <w:marTop w:val="0"/>
                              <w:marBottom w:val="0"/>
                              <w:divBdr>
                                <w:top w:val="none" w:sz="0" w:space="0" w:color="auto"/>
                                <w:left w:val="none" w:sz="0" w:space="0" w:color="auto"/>
                                <w:bottom w:val="none" w:sz="0" w:space="0" w:color="auto"/>
                                <w:right w:val="none" w:sz="0" w:space="0" w:color="auto"/>
                              </w:divBdr>
                              <w:divsChild>
                                <w:div w:id="1206527250">
                                  <w:marLeft w:val="0"/>
                                  <w:marRight w:val="0"/>
                                  <w:marTop w:val="0"/>
                                  <w:marBottom w:val="0"/>
                                  <w:divBdr>
                                    <w:top w:val="none" w:sz="0" w:space="0" w:color="auto"/>
                                    <w:left w:val="none" w:sz="0" w:space="0" w:color="auto"/>
                                    <w:bottom w:val="none" w:sz="0" w:space="0" w:color="auto"/>
                                    <w:right w:val="none" w:sz="0" w:space="0" w:color="auto"/>
                                  </w:divBdr>
                                </w:div>
                              </w:divsChild>
                            </w:div>
                            <w:div w:id="577597094">
                              <w:marLeft w:val="90"/>
                              <w:marRight w:val="0"/>
                              <w:marTop w:val="0"/>
                              <w:marBottom w:val="0"/>
                              <w:divBdr>
                                <w:top w:val="none" w:sz="0" w:space="0" w:color="auto"/>
                                <w:left w:val="none" w:sz="0" w:space="0" w:color="auto"/>
                                <w:bottom w:val="none" w:sz="0" w:space="0" w:color="auto"/>
                                <w:right w:val="none" w:sz="0" w:space="0" w:color="auto"/>
                              </w:divBdr>
                            </w:div>
                          </w:divsChild>
                        </w:div>
                        <w:div w:id="1102804519">
                          <w:marLeft w:val="0"/>
                          <w:marRight w:val="0"/>
                          <w:marTop w:val="0"/>
                          <w:marBottom w:val="0"/>
                          <w:divBdr>
                            <w:top w:val="none" w:sz="0" w:space="0" w:color="auto"/>
                            <w:left w:val="none" w:sz="0" w:space="0" w:color="auto"/>
                            <w:bottom w:val="none" w:sz="0" w:space="0" w:color="auto"/>
                            <w:right w:val="none" w:sz="0" w:space="0" w:color="auto"/>
                          </w:divBdr>
                          <w:divsChild>
                            <w:div w:id="535041424">
                              <w:marLeft w:val="0"/>
                              <w:marRight w:val="0"/>
                              <w:marTop w:val="0"/>
                              <w:marBottom w:val="0"/>
                              <w:divBdr>
                                <w:top w:val="none" w:sz="0" w:space="0" w:color="auto"/>
                                <w:left w:val="none" w:sz="0" w:space="0" w:color="auto"/>
                                <w:bottom w:val="none" w:sz="0" w:space="0" w:color="auto"/>
                                <w:right w:val="none" w:sz="0" w:space="0" w:color="auto"/>
                              </w:divBdr>
                              <w:divsChild>
                                <w:div w:id="1760252861">
                                  <w:marLeft w:val="0"/>
                                  <w:marRight w:val="0"/>
                                  <w:marTop w:val="0"/>
                                  <w:marBottom w:val="0"/>
                                  <w:divBdr>
                                    <w:top w:val="none" w:sz="0" w:space="0" w:color="auto"/>
                                    <w:left w:val="none" w:sz="0" w:space="0" w:color="auto"/>
                                    <w:bottom w:val="none" w:sz="0" w:space="0" w:color="auto"/>
                                    <w:right w:val="none" w:sz="0" w:space="0" w:color="auto"/>
                                  </w:divBdr>
                                  <w:divsChild>
                                    <w:div w:id="864909156">
                                      <w:marLeft w:val="0"/>
                                      <w:marRight w:val="0"/>
                                      <w:marTop w:val="0"/>
                                      <w:marBottom w:val="0"/>
                                      <w:divBdr>
                                        <w:top w:val="none" w:sz="0" w:space="0" w:color="auto"/>
                                        <w:left w:val="none" w:sz="0" w:space="0" w:color="auto"/>
                                        <w:bottom w:val="none" w:sz="0" w:space="0" w:color="auto"/>
                                        <w:right w:val="none" w:sz="0" w:space="0" w:color="auto"/>
                                      </w:divBdr>
                                      <w:divsChild>
                                        <w:div w:id="1250577011">
                                          <w:marLeft w:val="0"/>
                                          <w:marRight w:val="0"/>
                                          <w:marTop w:val="0"/>
                                          <w:marBottom w:val="0"/>
                                          <w:divBdr>
                                            <w:top w:val="none" w:sz="0" w:space="0" w:color="auto"/>
                                            <w:left w:val="none" w:sz="0" w:space="0" w:color="auto"/>
                                            <w:bottom w:val="none" w:sz="0" w:space="0" w:color="auto"/>
                                            <w:right w:val="none" w:sz="0" w:space="0" w:color="auto"/>
                                          </w:divBdr>
                                          <w:divsChild>
                                            <w:div w:id="3782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76031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402</Words>
  <Characters>2296</Characters>
  <Application>Microsoft Office Word</Application>
  <DocSecurity>0</DocSecurity>
  <Lines>19</Lines>
  <Paragraphs>5</Paragraphs>
  <ScaleCrop>false</ScaleCrop>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Bakaite</dc:creator>
  <cp:keywords/>
  <dc:description/>
  <cp:lastModifiedBy>Paulina Bakaite</cp:lastModifiedBy>
  <cp:revision>1</cp:revision>
  <dcterms:created xsi:type="dcterms:W3CDTF">2021-03-20T23:00:00Z</dcterms:created>
  <dcterms:modified xsi:type="dcterms:W3CDTF">2021-03-20T23:00:00Z</dcterms:modified>
</cp:coreProperties>
</file>