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399B17" w14:textId="24EDD31E" w:rsidR="006D3045" w:rsidRDefault="00D74B20">
      <w:pPr>
        <w:rPr>
          <w:rFonts w:ascii="Times New Roman" w:hAnsi="Times New Roman" w:cs="Times New Roman"/>
        </w:rPr>
      </w:pPr>
      <w:r w:rsidRPr="00D74B20">
        <w:rPr>
          <w:rFonts w:ascii="Times New Roman" w:hAnsi="Times New Roman" w:cs="Times New Roman"/>
        </w:rPr>
        <w:t xml:space="preserve">BIO 206 </w:t>
      </w:r>
      <w:r w:rsidR="003D136F">
        <w:rPr>
          <w:rFonts w:ascii="Times New Roman" w:hAnsi="Times New Roman" w:cs="Times New Roman"/>
        </w:rPr>
        <w:t>Spring</w:t>
      </w:r>
      <w:r w:rsidRPr="00D74B20">
        <w:rPr>
          <w:rFonts w:ascii="Times New Roman" w:hAnsi="Times New Roman" w:cs="Times New Roman"/>
        </w:rPr>
        <w:t xml:space="preserve"> 2021</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0" w:name="_GoBack"/>
      <w:bookmarkEnd w:id="0"/>
    </w:p>
    <w:p w14:paraId="077D0A7F" w14:textId="630868B3" w:rsidR="002B3CF5" w:rsidRDefault="002B3CF5">
      <w:pPr>
        <w:rPr>
          <w:rFonts w:ascii="Times New Roman" w:hAnsi="Times New Roman" w:cs="Times New Roman"/>
        </w:rPr>
      </w:pPr>
    </w:p>
    <w:p w14:paraId="54A58E91" w14:textId="0D972CF6" w:rsidR="002B3CF5" w:rsidRDefault="002B3CF5" w:rsidP="002D1FF1">
      <w:pPr>
        <w:jc w:val="center"/>
        <w:rPr>
          <w:rFonts w:ascii="Times New Roman" w:hAnsi="Times New Roman" w:cs="Times New Roman"/>
        </w:rPr>
      </w:pPr>
      <w:r>
        <w:rPr>
          <w:rFonts w:ascii="Times New Roman" w:hAnsi="Times New Roman" w:cs="Times New Roman"/>
        </w:rPr>
        <w:t xml:space="preserve">Assignment 14 Ch </w:t>
      </w:r>
      <w:r w:rsidR="00F46F74">
        <w:rPr>
          <w:rFonts w:ascii="Times New Roman" w:hAnsi="Times New Roman" w:cs="Times New Roman"/>
        </w:rPr>
        <w:t>13 “Handling violations of assumptions”</w:t>
      </w:r>
    </w:p>
    <w:p w14:paraId="7DACF6DE" w14:textId="6F879EA7" w:rsidR="00D74B20" w:rsidRDefault="00D74B20">
      <w:pPr>
        <w:rPr>
          <w:rFonts w:ascii="Times New Roman" w:hAnsi="Times New Roman" w:cs="Times New Roman"/>
        </w:rPr>
      </w:pPr>
    </w:p>
    <w:p w14:paraId="40DE6BF9" w14:textId="5EB8E187" w:rsidR="00D74B20" w:rsidRPr="00176501" w:rsidRDefault="00D74B20">
      <w:pPr>
        <w:rPr>
          <w:rFonts w:ascii="Times New Roman" w:hAnsi="Times New Roman" w:cs="Times New Roman"/>
          <w:b/>
          <w:bCs/>
        </w:rPr>
      </w:pPr>
      <w:r w:rsidRPr="00176501">
        <w:rPr>
          <w:rFonts w:ascii="Times New Roman" w:hAnsi="Times New Roman" w:cs="Times New Roman"/>
          <w:b/>
          <w:bCs/>
        </w:rPr>
        <w:t xml:space="preserve">Due </w:t>
      </w:r>
      <w:r w:rsidR="003D136F">
        <w:rPr>
          <w:rFonts w:ascii="Times New Roman" w:hAnsi="Times New Roman" w:cs="Times New Roman"/>
          <w:b/>
          <w:bCs/>
        </w:rPr>
        <w:t>Wed</w:t>
      </w:r>
      <w:r w:rsidRPr="00176501">
        <w:rPr>
          <w:rFonts w:ascii="Times New Roman" w:hAnsi="Times New Roman" w:cs="Times New Roman"/>
          <w:b/>
          <w:bCs/>
        </w:rPr>
        <w:t>, Ma</w:t>
      </w:r>
      <w:r w:rsidR="003D136F">
        <w:rPr>
          <w:rFonts w:ascii="Times New Roman" w:hAnsi="Times New Roman" w:cs="Times New Roman"/>
          <w:b/>
          <w:bCs/>
        </w:rPr>
        <w:t>y 19</w:t>
      </w:r>
    </w:p>
    <w:p w14:paraId="733F3BC6" w14:textId="5BE5075A" w:rsidR="00D74B20" w:rsidRDefault="00D74B20">
      <w:pPr>
        <w:rPr>
          <w:rFonts w:ascii="Times New Roman" w:hAnsi="Times New Roman" w:cs="Times New Roman"/>
        </w:rPr>
      </w:pPr>
    </w:p>
    <w:p w14:paraId="7C57E9A0" w14:textId="2C3BE445" w:rsidR="00D74B20" w:rsidRDefault="003A75D8">
      <w:pPr>
        <w:rPr>
          <w:rFonts w:ascii="Times New Roman" w:hAnsi="Times New Roman" w:cs="Times New Roman"/>
        </w:rPr>
      </w:pPr>
      <w:r>
        <w:rPr>
          <w:rFonts w:ascii="Times New Roman" w:hAnsi="Times New Roman" w:cs="Times New Roman"/>
        </w:rPr>
        <w:t>(</w:t>
      </w:r>
      <w:r w:rsidR="00E02E48">
        <w:rPr>
          <w:rFonts w:ascii="Times New Roman" w:hAnsi="Times New Roman" w:cs="Times New Roman"/>
        </w:rPr>
        <w:t>77</w:t>
      </w:r>
      <w:r>
        <w:rPr>
          <w:rFonts w:ascii="Times New Roman" w:hAnsi="Times New Roman" w:cs="Times New Roman"/>
        </w:rPr>
        <w:t xml:space="preserve"> pt)</w:t>
      </w:r>
    </w:p>
    <w:p w14:paraId="743099CD" w14:textId="07895300" w:rsidR="003A75D8" w:rsidRDefault="003A75D8">
      <w:pPr>
        <w:rPr>
          <w:rFonts w:ascii="Times New Roman" w:hAnsi="Times New Roman" w:cs="Times New Roman"/>
        </w:rPr>
      </w:pPr>
    </w:p>
    <w:p w14:paraId="157ABC60" w14:textId="77777777" w:rsidR="003A75D8" w:rsidRPr="0029222C" w:rsidRDefault="003A75D8" w:rsidP="003A75D8">
      <w:pPr>
        <w:numPr>
          <w:ilvl w:val="0"/>
          <w:numId w:val="1"/>
        </w:numPr>
        <w:tabs>
          <w:tab w:val="num" w:pos="720"/>
        </w:tabs>
        <w:ind w:left="1008" w:hanging="648"/>
        <w:rPr>
          <w:rFonts w:ascii="Times New Roman" w:hAnsi="Times New Roman"/>
        </w:rPr>
      </w:pPr>
      <w:r w:rsidRPr="0029222C">
        <w:rPr>
          <w:rFonts w:ascii="Times New Roman" w:hAnsi="Times New Roman"/>
        </w:rPr>
        <w:t>Please type your final answers to the problems on the main pages of your assignment.  After the pages with typed answers, attach handwritten pages showing your calculations.  On the pages of calculations, clearly indicate the problem numbers and final answers.  For calculations using a contingency analysis, include a table of observed values, your calculations for expected values, and a table of expected values, on the handwritten pages.   Don't use computers for the analyses.</w:t>
      </w:r>
    </w:p>
    <w:p w14:paraId="20996127" w14:textId="77777777" w:rsidR="003A75D8" w:rsidRPr="0029222C" w:rsidRDefault="003A75D8" w:rsidP="003A75D8">
      <w:pPr>
        <w:rPr>
          <w:rFonts w:ascii="Times New Roman" w:hAnsi="Times New Roman"/>
        </w:rPr>
      </w:pPr>
    </w:p>
    <w:p w14:paraId="3730EA70" w14:textId="77777777" w:rsidR="003A75D8" w:rsidRPr="0029222C" w:rsidRDefault="003A75D8" w:rsidP="003A75D8">
      <w:pPr>
        <w:numPr>
          <w:ilvl w:val="0"/>
          <w:numId w:val="1"/>
        </w:numPr>
        <w:tabs>
          <w:tab w:val="num" w:pos="720"/>
        </w:tabs>
        <w:ind w:left="1008" w:hanging="648"/>
        <w:rPr>
          <w:rFonts w:ascii="Times New Roman" w:hAnsi="Times New Roman"/>
        </w:rPr>
      </w:pPr>
      <w:r w:rsidRPr="0029222C">
        <w:rPr>
          <w:rFonts w:ascii="Times New Roman" w:hAnsi="Times New Roman"/>
        </w:rPr>
        <w:t>Directions for reporting results of statistical tests---on the typed pages, report:</w:t>
      </w:r>
    </w:p>
    <w:p w14:paraId="6A9E9949" w14:textId="77777777" w:rsidR="003A75D8" w:rsidRPr="0029222C" w:rsidRDefault="003A75D8" w:rsidP="003A75D8">
      <w:pPr>
        <w:rPr>
          <w:rFonts w:ascii="Times New Roman" w:hAnsi="Times New Roman"/>
        </w:rPr>
      </w:pPr>
    </w:p>
    <w:p w14:paraId="616B741D" w14:textId="77777777" w:rsidR="003A75D8" w:rsidRPr="0029222C" w:rsidRDefault="003A75D8" w:rsidP="003A75D8">
      <w:pPr>
        <w:ind w:left="2610" w:hanging="810"/>
        <w:rPr>
          <w:rFonts w:ascii="Times New Roman" w:hAnsi="Times New Roman"/>
        </w:rPr>
      </w:pPr>
      <w:r w:rsidRPr="0029222C">
        <w:rPr>
          <w:rFonts w:ascii="Times New Roman" w:hAnsi="Times New Roman"/>
        </w:rPr>
        <w:t>--The means of each group</w:t>
      </w:r>
    </w:p>
    <w:p w14:paraId="72525A45" w14:textId="77777777" w:rsidR="003A75D8" w:rsidRPr="0029222C" w:rsidRDefault="003A75D8" w:rsidP="003A75D8">
      <w:pPr>
        <w:ind w:left="2610" w:hanging="810"/>
        <w:rPr>
          <w:rFonts w:ascii="Times New Roman" w:hAnsi="Times New Roman"/>
        </w:rPr>
      </w:pPr>
      <w:r w:rsidRPr="0029222C">
        <w:rPr>
          <w:rFonts w:ascii="Times New Roman" w:hAnsi="Times New Roman"/>
        </w:rPr>
        <w:t>--n (sample size)</w:t>
      </w:r>
    </w:p>
    <w:p w14:paraId="5C5DEBD2" w14:textId="77777777" w:rsidR="003A75D8" w:rsidRPr="0029222C" w:rsidRDefault="003A75D8" w:rsidP="003A75D8">
      <w:pPr>
        <w:ind w:left="2610" w:hanging="810"/>
        <w:rPr>
          <w:rFonts w:ascii="Times New Roman" w:hAnsi="Times New Roman"/>
        </w:rPr>
      </w:pPr>
      <w:r w:rsidRPr="0029222C">
        <w:rPr>
          <w:rFonts w:ascii="Times New Roman" w:hAnsi="Times New Roman"/>
        </w:rPr>
        <w:t>--degrees of freedom</w:t>
      </w:r>
    </w:p>
    <w:p w14:paraId="1A2CC0B7" w14:textId="77777777" w:rsidR="003A75D8" w:rsidRPr="0029222C" w:rsidRDefault="003A75D8" w:rsidP="003A75D8">
      <w:pPr>
        <w:ind w:left="2610" w:hanging="810"/>
        <w:rPr>
          <w:rFonts w:ascii="Times New Roman" w:hAnsi="Times New Roman"/>
        </w:rPr>
      </w:pPr>
      <w:r w:rsidRPr="0029222C">
        <w:rPr>
          <w:rFonts w:ascii="Times New Roman" w:hAnsi="Times New Roman"/>
        </w:rPr>
        <w:t>--alpha (Threshold level of significance.  Decide on the value before doing the statistical test.  The default is to test at alpha = 0.05, meaning at the 5% significance level.)</w:t>
      </w:r>
    </w:p>
    <w:p w14:paraId="41E9F5C3" w14:textId="77777777" w:rsidR="003A75D8" w:rsidRPr="0029222C" w:rsidRDefault="003A75D8" w:rsidP="003A75D8">
      <w:pPr>
        <w:ind w:left="2610" w:hanging="810"/>
        <w:rPr>
          <w:rFonts w:ascii="Times New Roman" w:hAnsi="Times New Roman"/>
        </w:rPr>
      </w:pPr>
      <w:r w:rsidRPr="0029222C">
        <w:rPr>
          <w:rFonts w:ascii="Times New Roman" w:hAnsi="Times New Roman"/>
        </w:rPr>
        <w:t>--the name and value of the test statistic (Example:  X</w:t>
      </w:r>
      <w:r w:rsidRPr="0029222C">
        <w:rPr>
          <w:rFonts w:ascii="Times New Roman" w:hAnsi="Times New Roman"/>
          <w:vertAlign w:val="superscript"/>
        </w:rPr>
        <w:t>2</w:t>
      </w:r>
      <w:r w:rsidRPr="0029222C">
        <w:rPr>
          <w:rFonts w:ascii="Times New Roman" w:hAnsi="Times New Roman"/>
        </w:rPr>
        <w:t xml:space="preserve"> value = 0.55)</w:t>
      </w:r>
    </w:p>
    <w:p w14:paraId="4786060B" w14:textId="77777777" w:rsidR="003A75D8" w:rsidRPr="0029222C" w:rsidRDefault="003A75D8" w:rsidP="003A75D8">
      <w:pPr>
        <w:ind w:left="2610" w:hanging="810"/>
        <w:rPr>
          <w:rFonts w:ascii="Times New Roman" w:hAnsi="Times New Roman"/>
        </w:rPr>
      </w:pPr>
      <w:r w:rsidRPr="0029222C">
        <w:rPr>
          <w:rFonts w:ascii="Times New Roman" w:hAnsi="Times New Roman"/>
        </w:rPr>
        <w:t>--p-value (from a table of critical values in the back of the textbook)</w:t>
      </w:r>
    </w:p>
    <w:p w14:paraId="7BA2A36B" w14:textId="77777777" w:rsidR="003A75D8" w:rsidRPr="0029222C" w:rsidRDefault="003A75D8" w:rsidP="003A75D8">
      <w:pPr>
        <w:ind w:left="2610" w:hanging="810"/>
        <w:rPr>
          <w:rFonts w:ascii="Times New Roman" w:hAnsi="Times New Roman"/>
        </w:rPr>
      </w:pPr>
      <w:r w:rsidRPr="0029222C">
        <w:rPr>
          <w:rFonts w:ascii="Times New Roman" w:hAnsi="Times New Roman"/>
        </w:rPr>
        <w:t>--Describe your conclusion in a sentence.  (Example 1:  “Births are not evenly distributed over the days of the week.”  Example 2:  “The proportion of wild-type flies was significantly greater than expected by the 3:1 ratio.”  Example 3:  “The proportions of people who are interested in each of the five areas of psychology are significantly different.”</w:t>
      </w:r>
    </w:p>
    <w:p w14:paraId="29642E64" w14:textId="77777777" w:rsidR="003A75D8" w:rsidRPr="0029222C" w:rsidRDefault="003A75D8" w:rsidP="003A75D8">
      <w:pPr>
        <w:ind w:left="1008" w:hanging="648"/>
        <w:rPr>
          <w:rFonts w:ascii="Times New Roman" w:hAnsi="Times New Roman"/>
        </w:rPr>
      </w:pPr>
      <w:r w:rsidRPr="0029222C">
        <w:rPr>
          <w:rFonts w:ascii="Times New Roman" w:hAnsi="Times New Roman"/>
        </w:rPr>
        <w:t xml:space="preserve">  </w:t>
      </w:r>
    </w:p>
    <w:p w14:paraId="0354892D" w14:textId="77777777" w:rsidR="003A75D8" w:rsidRPr="0029222C" w:rsidRDefault="003A75D8" w:rsidP="003A75D8">
      <w:pPr>
        <w:numPr>
          <w:ilvl w:val="0"/>
          <w:numId w:val="2"/>
        </w:numPr>
        <w:tabs>
          <w:tab w:val="clear" w:pos="1692"/>
        </w:tabs>
        <w:ind w:left="990" w:hanging="270"/>
        <w:rPr>
          <w:rFonts w:ascii="Times New Roman" w:hAnsi="Times New Roman"/>
        </w:rPr>
      </w:pPr>
      <w:r w:rsidRPr="0029222C">
        <w:rPr>
          <w:rFonts w:ascii="Times New Roman" w:hAnsi="Times New Roman"/>
        </w:rPr>
        <w:t xml:space="preserve">For practice problems, please write an answer in your own words </w:t>
      </w:r>
      <w:r w:rsidRPr="0029222C">
        <w:rPr>
          <w:rFonts w:ascii="Times New Roman" w:hAnsi="Times New Roman"/>
          <w:u w:val="single"/>
        </w:rPr>
        <w:t>before</w:t>
      </w:r>
      <w:r w:rsidRPr="0029222C">
        <w:rPr>
          <w:rFonts w:ascii="Times New Roman" w:hAnsi="Times New Roman"/>
        </w:rPr>
        <w:t xml:space="preserve"> checking your answer against the solutions in the back of the book.  Then, compare the solution to your answer.  If your answer wasn't correct, don't change it--write about how the solution in the book differed from your answer and why it's correct.  In other words, show evidence that you are thinking independently and learning.  In this way, you can get full credit even if you originally didn't have the correct answer.</w:t>
      </w:r>
    </w:p>
    <w:p w14:paraId="5D1F2477" w14:textId="77777777" w:rsidR="003A75D8" w:rsidRPr="0029222C" w:rsidRDefault="003A75D8" w:rsidP="003A75D8">
      <w:pPr>
        <w:rPr>
          <w:rFonts w:ascii="Times New Roman" w:hAnsi="Times New Roman"/>
        </w:rPr>
      </w:pPr>
    </w:p>
    <w:p w14:paraId="32BEF9A6" w14:textId="6D289D6F" w:rsidR="00813D9B" w:rsidRPr="00247C96" w:rsidRDefault="00C8796E" w:rsidP="00813D9B">
      <w:pPr>
        <w:rPr>
          <w:rFonts w:ascii="Times New Roman" w:hAnsi="Times New Roman"/>
          <w:u w:val="single"/>
        </w:rPr>
      </w:pPr>
      <w:r>
        <w:rPr>
          <w:rFonts w:ascii="Times New Roman" w:hAnsi="Times New Roman"/>
          <w:u w:val="single"/>
        </w:rPr>
        <w:t>Q</w:t>
      </w:r>
      <w:r w:rsidR="00813D9B" w:rsidRPr="00247C96">
        <w:rPr>
          <w:rFonts w:ascii="Times New Roman" w:hAnsi="Times New Roman"/>
          <w:u w:val="single"/>
        </w:rPr>
        <w:t>uestions</w:t>
      </w:r>
      <w:r>
        <w:rPr>
          <w:rFonts w:ascii="Times New Roman" w:hAnsi="Times New Roman"/>
          <w:u w:val="single"/>
        </w:rPr>
        <w:t xml:space="preserve"> not from the book</w:t>
      </w:r>
    </w:p>
    <w:p w14:paraId="637C3510" w14:textId="77777777" w:rsidR="00813D9B" w:rsidRPr="00247C96" w:rsidRDefault="00813D9B" w:rsidP="00813D9B">
      <w:pPr>
        <w:rPr>
          <w:rFonts w:ascii="Times New Roman" w:hAnsi="Times New Roman"/>
        </w:rPr>
      </w:pPr>
    </w:p>
    <w:p w14:paraId="2F0C85E6" w14:textId="4A2C97AC" w:rsidR="00813D9B" w:rsidRPr="00247C96" w:rsidRDefault="00813D9B" w:rsidP="00813D9B">
      <w:pPr>
        <w:rPr>
          <w:rFonts w:ascii="Times New Roman" w:hAnsi="Times New Roman"/>
        </w:rPr>
      </w:pPr>
      <w:r w:rsidRPr="00247C96">
        <w:rPr>
          <w:rFonts w:ascii="Times New Roman" w:hAnsi="Times New Roman"/>
        </w:rPr>
        <w:t>1 (2 pt) What is the purpose of a data transformation?  (Not the definition, but why might you do it?)</w:t>
      </w:r>
    </w:p>
    <w:p w14:paraId="0E798F4A" w14:textId="77777777" w:rsidR="00813D9B" w:rsidRPr="00247C96" w:rsidRDefault="00813D9B" w:rsidP="00813D9B">
      <w:pPr>
        <w:rPr>
          <w:rFonts w:ascii="Times New Roman" w:hAnsi="Times New Roman"/>
        </w:rPr>
      </w:pPr>
    </w:p>
    <w:p w14:paraId="687ACF57" w14:textId="77777777" w:rsidR="00813D9B" w:rsidRPr="00247C96" w:rsidRDefault="00813D9B" w:rsidP="00813D9B">
      <w:pPr>
        <w:rPr>
          <w:rFonts w:ascii="Times New Roman" w:hAnsi="Times New Roman"/>
        </w:rPr>
      </w:pPr>
      <w:r w:rsidRPr="00247C96">
        <w:rPr>
          <w:rFonts w:ascii="Times New Roman" w:hAnsi="Times New Roman"/>
        </w:rPr>
        <w:t>2 (2 pt) When is the log transformation most likely to be useful?</w:t>
      </w:r>
    </w:p>
    <w:p w14:paraId="4A71250E" w14:textId="77777777" w:rsidR="00813D9B" w:rsidRPr="00247C96" w:rsidRDefault="00813D9B" w:rsidP="00813D9B">
      <w:pPr>
        <w:rPr>
          <w:rFonts w:ascii="Times New Roman" w:hAnsi="Times New Roman"/>
        </w:rPr>
      </w:pPr>
    </w:p>
    <w:p w14:paraId="71A76BDD" w14:textId="77777777" w:rsidR="00813D9B" w:rsidRPr="00247C96" w:rsidRDefault="00813D9B" w:rsidP="00813D9B">
      <w:pPr>
        <w:rPr>
          <w:rFonts w:ascii="Times New Roman" w:hAnsi="Times New Roman"/>
        </w:rPr>
      </w:pPr>
      <w:r w:rsidRPr="00247C96">
        <w:rPr>
          <w:rFonts w:ascii="Times New Roman" w:hAnsi="Times New Roman"/>
        </w:rPr>
        <w:t>3 (2 pt) When is the arcsine transformation likely to be useful?</w:t>
      </w:r>
    </w:p>
    <w:p w14:paraId="3EE1FF10" w14:textId="77777777" w:rsidR="00813D9B" w:rsidRPr="00247C96" w:rsidRDefault="00813D9B" w:rsidP="00813D9B">
      <w:pPr>
        <w:rPr>
          <w:rFonts w:ascii="Times New Roman" w:hAnsi="Times New Roman"/>
        </w:rPr>
      </w:pPr>
    </w:p>
    <w:p w14:paraId="7F02D35D" w14:textId="77777777" w:rsidR="00813D9B" w:rsidRPr="00247C96" w:rsidRDefault="00813D9B" w:rsidP="00813D9B">
      <w:pPr>
        <w:rPr>
          <w:rFonts w:ascii="Times New Roman" w:hAnsi="Times New Roman"/>
        </w:rPr>
      </w:pPr>
      <w:r w:rsidRPr="00247C96">
        <w:rPr>
          <w:rFonts w:ascii="Times New Roman" w:hAnsi="Times New Roman"/>
        </w:rPr>
        <w:t>4 (2 pt) When is the square-</w:t>
      </w:r>
      <w:proofErr w:type="spellStart"/>
      <w:r w:rsidRPr="00247C96">
        <w:rPr>
          <w:rFonts w:ascii="Times New Roman" w:hAnsi="Times New Roman"/>
        </w:rPr>
        <w:t>root</w:t>
      </w:r>
      <w:proofErr w:type="spellEnd"/>
      <w:r w:rsidRPr="00247C96">
        <w:rPr>
          <w:rFonts w:ascii="Times New Roman" w:hAnsi="Times New Roman"/>
        </w:rPr>
        <w:t xml:space="preserve"> transformation likely to be useful?</w:t>
      </w:r>
    </w:p>
    <w:p w14:paraId="2A738CB9" w14:textId="77777777" w:rsidR="00813D9B" w:rsidRPr="00247C96" w:rsidRDefault="00813D9B" w:rsidP="00813D9B">
      <w:pPr>
        <w:rPr>
          <w:rFonts w:ascii="Times New Roman" w:hAnsi="Times New Roman"/>
        </w:rPr>
      </w:pPr>
    </w:p>
    <w:p w14:paraId="2DEA6B73" w14:textId="77777777" w:rsidR="00813D9B" w:rsidRPr="00247C96" w:rsidRDefault="00813D9B" w:rsidP="00813D9B">
      <w:pPr>
        <w:rPr>
          <w:rFonts w:ascii="Times New Roman" w:hAnsi="Times New Roman"/>
        </w:rPr>
      </w:pPr>
      <w:r w:rsidRPr="00247C96">
        <w:rPr>
          <w:rFonts w:ascii="Times New Roman" w:hAnsi="Times New Roman"/>
        </w:rPr>
        <w:t>5 (2 pt) How can you tell if a data transformation works?</w:t>
      </w:r>
    </w:p>
    <w:p w14:paraId="5FA1BE8B" w14:textId="77777777" w:rsidR="00813D9B" w:rsidRDefault="00813D9B" w:rsidP="003A75D8">
      <w:pPr>
        <w:rPr>
          <w:rFonts w:ascii="Times New Roman" w:hAnsi="Times New Roman"/>
          <w:u w:val="single"/>
        </w:rPr>
      </w:pPr>
    </w:p>
    <w:p w14:paraId="38BE69C9" w14:textId="77777777" w:rsidR="00813D9B" w:rsidRDefault="00813D9B" w:rsidP="003A75D8">
      <w:pPr>
        <w:rPr>
          <w:rFonts w:ascii="Times New Roman" w:hAnsi="Times New Roman"/>
          <w:u w:val="single"/>
        </w:rPr>
      </w:pPr>
    </w:p>
    <w:p w14:paraId="4F499901" w14:textId="77777777" w:rsidR="00813D9B" w:rsidRDefault="00813D9B" w:rsidP="003A75D8">
      <w:pPr>
        <w:rPr>
          <w:rFonts w:ascii="Times New Roman" w:hAnsi="Times New Roman"/>
          <w:u w:val="single"/>
        </w:rPr>
      </w:pPr>
    </w:p>
    <w:p w14:paraId="19F0848C" w14:textId="77777777" w:rsidR="00813D9B" w:rsidRDefault="00813D9B" w:rsidP="003A75D8">
      <w:pPr>
        <w:rPr>
          <w:rFonts w:ascii="Times New Roman" w:hAnsi="Times New Roman"/>
          <w:u w:val="single"/>
        </w:rPr>
      </w:pPr>
    </w:p>
    <w:p w14:paraId="46909200" w14:textId="557F9128" w:rsidR="003A75D8" w:rsidRPr="0029222C" w:rsidRDefault="003A75D8" w:rsidP="003A75D8">
      <w:pPr>
        <w:rPr>
          <w:rFonts w:ascii="Times New Roman" w:hAnsi="Times New Roman"/>
          <w:u w:val="single"/>
        </w:rPr>
      </w:pPr>
      <w:r w:rsidRPr="0029222C">
        <w:rPr>
          <w:rFonts w:ascii="Times New Roman" w:hAnsi="Times New Roman"/>
          <w:u w:val="single"/>
        </w:rPr>
        <w:t>Practice problems</w:t>
      </w:r>
      <w:r>
        <w:rPr>
          <w:rFonts w:ascii="Times New Roman" w:hAnsi="Times New Roman"/>
          <w:u w:val="single"/>
        </w:rPr>
        <w:t>, Chapter 13</w:t>
      </w:r>
    </w:p>
    <w:p w14:paraId="333DF1A0" w14:textId="77777777" w:rsidR="003A75D8" w:rsidRPr="0029222C" w:rsidRDefault="003A75D8" w:rsidP="003A75D8">
      <w:pPr>
        <w:rPr>
          <w:rFonts w:ascii="Times New Roman" w:hAnsi="Times New Roman"/>
        </w:rPr>
      </w:pPr>
    </w:p>
    <w:p w14:paraId="6A6B68FB" w14:textId="77777777" w:rsidR="003A75D8" w:rsidRPr="0029222C" w:rsidRDefault="003A75D8" w:rsidP="003A75D8">
      <w:pPr>
        <w:rPr>
          <w:rFonts w:ascii="Times New Roman" w:hAnsi="Times New Roman"/>
        </w:rPr>
      </w:pPr>
      <w:r w:rsidRPr="0029222C">
        <w:rPr>
          <w:rFonts w:ascii="Times New Roman" w:hAnsi="Times New Roman"/>
        </w:rPr>
        <w:t>5a (4 pt)</w:t>
      </w:r>
    </w:p>
    <w:p w14:paraId="3A41CE7D" w14:textId="70EB78F4" w:rsidR="003A75D8" w:rsidRDefault="003A75D8">
      <w:pPr>
        <w:rPr>
          <w:rFonts w:ascii="Times New Roman" w:hAnsi="Times New Roman" w:cs="Times New Roman"/>
        </w:rPr>
      </w:pPr>
    </w:p>
    <w:p w14:paraId="5F979D2F" w14:textId="77777777" w:rsidR="00813D9B" w:rsidRPr="0029222C" w:rsidRDefault="00813D9B" w:rsidP="00813D9B">
      <w:pPr>
        <w:rPr>
          <w:rFonts w:ascii="Times New Roman" w:hAnsi="Times New Roman"/>
        </w:rPr>
      </w:pPr>
      <w:r w:rsidRPr="0029222C">
        <w:rPr>
          <w:rFonts w:ascii="Times New Roman" w:hAnsi="Times New Roman"/>
        </w:rPr>
        <w:t xml:space="preserve">8 Don’t perform the test—just answer these questions:  </w:t>
      </w:r>
    </w:p>
    <w:p w14:paraId="5675F4BB" w14:textId="77777777" w:rsidR="00813D9B" w:rsidRPr="0029222C" w:rsidRDefault="00813D9B" w:rsidP="00813D9B">
      <w:pPr>
        <w:rPr>
          <w:rFonts w:ascii="Times New Roman" w:hAnsi="Times New Roman"/>
        </w:rPr>
      </w:pPr>
    </w:p>
    <w:p w14:paraId="063A8FEA" w14:textId="77777777" w:rsidR="00813D9B" w:rsidRPr="0029222C" w:rsidRDefault="00813D9B" w:rsidP="00813D9B">
      <w:pPr>
        <w:rPr>
          <w:rFonts w:ascii="Times New Roman" w:hAnsi="Times New Roman"/>
        </w:rPr>
      </w:pPr>
      <w:r w:rsidRPr="0029222C">
        <w:rPr>
          <w:rFonts w:ascii="Times New Roman" w:hAnsi="Times New Roman"/>
        </w:rPr>
        <w:t>8a (2 pt) What are the variables that you should use in a statistical test?</w:t>
      </w:r>
    </w:p>
    <w:p w14:paraId="0FAFBFA7" w14:textId="77777777" w:rsidR="00813D9B" w:rsidRPr="0029222C" w:rsidRDefault="00813D9B" w:rsidP="00813D9B">
      <w:pPr>
        <w:rPr>
          <w:rFonts w:ascii="Times New Roman" w:hAnsi="Times New Roman"/>
        </w:rPr>
      </w:pPr>
      <w:r w:rsidRPr="0029222C">
        <w:rPr>
          <w:rFonts w:ascii="Times New Roman" w:hAnsi="Times New Roman"/>
        </w:rPr>
        <w:t>8b (2 pt</w:t>
      </w:r>
      <w:r>
        <w:rPr>
          <w:rFonts w:ascii="Times New Roman" w:hAnsi="Times New Roman"/>
        </w:rPr>
        <w:t>) For each variable(s), name it</w:t>
      </w:r>
      <w:r w:rsidRPr="0029222C">
        <w:rPr>
          <w:rFonts w:ascii="Times New Roman" w:hAnsi="Times New Roman"/>
        </w:rPr>
        <w:t>s type.</w:t>
      </w:r>
    </w:p>
    <w:p w14:paraId="6458339F" w14:textId="77777777" w:rsidR="00813D9B" w:rsidRPr="0029222C" w:rsidRDefault="00813D9B" w:rsidP="00813D9B">
      <w:pPr>
        <w:ind w:left="360" w:hanging="360"/>
        <w:rPr>
          <w:rFonts w:ascii="Times New Roman" w:hAnsi="Times New Roman"/>
        </w:rPr>
      </w:pPr>
      <w:r w:rsidRPr="0029222C">
        <w:rPr>
          <w:rFonts w:ascii="Times New Roman" w:hAnsi="Times New Roman"/>
        </w:rPr>
        <w:t>8c (3 pt) To answer the question "does infanticide lad to a different mean delay to reproduction in females than when cubs die from other causes", which statistical test should you choose to answer the question and why?  (From any in the chapter)</w:t>
      </w:r>
    </w:p>
    <w:p w14:paraId="148C25EC" w14:textId="5523FCD3" w:rsidR="00813D9B" w:rsidRDefault="00813D9B">
      <w:pPr>
        <w:rPr>
          <w:rFonts w:ascii="Times New Roman" w:hAnsi="Times New Roman" w:cs="Times New Roman"/>
        </w:rPr>
      </w:pPr>
    </w:p>
    <w:p w14:paraId="01DFED66" w14:textId="0B573C8C" w:rsidR="00160DD1" w:rsidRDefault="00160DD1" w:rsidP="00160DD1">
      <w:pPr>
        <w:rPr>
          <w:rFonts w:ascii="Times New Roman" w:hAnsi="Times New Roman"/>
        </w:rPr>
      </w:pPr>
      <w:r w:rsidRPr="00247C96">
        <w:rPr>
          <w:rFonts w:ascii="Times New Roman" w:hAnsi="Times New Roman"/>
        </w:rPr>
        <w:t>1</w:t>
      </w:r>
      <w:r>
        <w:rPr>
          <w:rFonts w:ascii="Times New Roman" w:hAnsi="Times New Roman"/>
        </w:rPr>
        <w:t>1</w:t>
      </w:r>
      <w:r w:rsidRPr="00247C96">
        <w:rPr>
          <w:rFonts w:ascii="Times New Roman" w:hAnsi="Times New Roman"/>
        </w:rPr>
        <w:t xml:space="preserve"> (a-e) (15 pt)  Explain each choice.</w:t>
      </w:r>
    </w:p>
    <w:p w14:paraId="2CBA78B0" w14:textId="08B4C9C3" w:rsidR="002B3CF5" w:rsidRDefault="002B3CF5" w:rsidP="00160DD1">
      <w:pPr>
        <w:rPr>
          <w:rFonts w:ascii="Times New Roman" w:hAnsi="Times New Roman"/>
        </w:rPr>
      </w:pPr>
    </w:p>
    <w:p w14:paraId="79B7EAD1" w14:textId="1057371F" w:rsidR="002B3CF5" w:rsidRPr="00247C96" w:rsidRDefault="002B3CF5" w:rsidP="002B3CF5">
      <w:pPr>
        <w:tabs>
          <w:tab w:val="left" w:pos="2592"/>
        </w:tabs>
        <w:rPr>
          <w:rFonts w:ascii="Times New Roman" w:hAnsi="Times New Roman"/>
        </w:rPr>
      </w:pPr>
      <w:r w:rsidRPr="00247C96">
        <w:rPr>
          <w:rFonts w:ascii="Times New Roman" w:hAnsi="Times New Roman"/>
        </w:rPr>
        <w:t>1</w:t>
      </w:r>
      <w:r>
        <w:rPr>
          <w:rFonts w:ascii="Times New Roman" w:hAnsi="Times New Roman"/>
        </w:rPr>
        <w:t>2</w:t>
      </w:r>
      <w:r w:rsidRPr="00247C96">
        <w:rPr>
          <w:rFonts w:ascii="Times New Roman" w:hAnsi="Times New Roman"/>
        </w:rPr>
        <w:t>a (4 pt)</w:t>
      </w:r>
    </w:p>
    <w:p w14:paraId="1FB846CB" w14:textId="332E49CD" w:rsidR="002B3CF5" w:rsidRDefault="002B3CF5" w:rsidP="002B3CF5">
      <w:pPr>
        <w:tabs>
          <w:tab w:val="left" w:pos="2592"/>
        </w:tabs>
        <w:rPr>
          <w:rFonts w:ascii="Times New Roman" w:hAnsi="Times New Roman"/>
        </w:rPr>
      </w:pPr>
      <w:r w:rsidRPr="00247C96">
        <w:rPr>
          <w:rFonts w:ascii="Times New Roman" w:hAnsi="Times New Roman"/>
        </w:rPr>
        <w:t>1</w:t>
      </w:r>
      <w:r>
        <w:rPr>
          <w:rFonts w:ascii="Times New Roman" w:hAnsi="Times New Roman"/>
        </w:rPr>
        <w:t>2</w:t>
      </w:r>
      <w:r w:rsidRPr="00247C96">
        <w:rPr>
          <w:rFonts w:ascii="Times New Roman" w:hAnsi="Times New Roman"/>
        </w:rPr>
        <w:t>c  (2 pt)</w:t>
      </w:r>
      <w:r>
        <w:rPr>
          <w:rFonts w:ascii="Times New Roman" w:hAnsi="Times New Roman"/>
        </w:rPr>
        <w:t xml:space="preserve">  (skip 12b)</w:t>
      </w:r>
    </w:p>
    <w:p w14:paraId="11D21CEF" w14:textId="44ACC009" w:rsidR="00176501" w:rsidRDefault="00176501" w:rsidP="002B3CF5">
      <w:pPr>
        <w:tabs>
          <w:tab w:val="left" w:pos="2592"/>
        </w:tabs>
        <w:rPr>
          <w:rFonts w:ascii="Times New Roman" w:hAnsi="Times New Roman"/>
        </w:rPr>
      </w:pPr>
    </w:p>
    <w:p w14:paraId="7ED2E1C4" w14:textId="77777777" w:rsidR="00176501" w:rsidRPr="00247C96" w:rsidRDefault="00176501" w:rsidP="00176501">
      <w:pPr>
        <w:rPr>
          <w:rFonts w:ascii="Times New Roman" w:hAnsi="Times New Roman"/>
        </w:rPr>
      </w:pPr>
    </w:p>
    <w:p w14:paraId="7B2C07DF" w14:textId="5AEDD612" w:rsidR="00176501" w:rsidRDefault="00C8796E" w:rsidP="00176501">
      <w:pPr>
        <w:ind w:left="1440" w:hanging="1440"/>
        <w:rPr>
          <w:rFonts w:ascii="Times New Roman" w:hAnsi="Times New Roman"/>
        </w:rPr>
      </w:pPr>
      <w:r>
        <w:rPr>
          <w:rFonts w:ascii="Times New Roman" w:hAnsi="Times New Roman"/>
          <w:u w:val="single"/>
        </w:rPr>
        <w:t>Question not from the book</w:t>
      </w:r>
      <w:r w:rsidR="00176501">
        <w:rPr>
          <w:rFonts w:ascii="Times New Roman" w:hAnsi="Times New Roman"/>
        </w:rPr>
        <w:t>:</w:t>
      </w:r>
      <w:r w:rsidR="00176501" w:rsidRPr="00247C96">
        <w:rPr>
          <w:rFonts w:ascii="Times New Roman" w:hAnsi="Times New Roman"/>
        </w:rPr>
        <w:t xml:space="preserve">  </w:t>
      </w:r>
      <w:r w:rsidR="00176501">
        <w:rPr>
          <w:rFonts w:ascii="Times New Roman" w:hAnsi="Times New Roman"/>
        </w:rPr>
        <w:t>For this problem, you'll be answering the question "Did cloud seeding increase the amount of rain that fell on rainy days?" using an unpaired (two-sample) t-test.  Use the data file called "Rainfall after cloud seeding" that is on D2L</w:t>
      </w:r>
      <w:r w:rsidR="00176501" w:rsidRPr="00247C96">
        <w:rPr>
          <w:rFonts w:ascii="Times New Roman" w:hAnsi="Times New Roman"/>
        </w:rPr>
        <w:t>.</w:t>
      </w:r>
    </w:p>
    <w:p w14:paraId="6336F6F6" w14:textId="77777777" w:rsidR="00176501" w:rsidRPr="00247C96" w:rsidRDefault="00176501" w:rsidP="00176501">
      <w:pPr>
        <w:ind w:left="1440" w:hanging="1440"/>
        <w:rPr>
          <w:rFonts w:ascii="Times New Roman" w:hAnsi="Times New Roman"/>
        </w:rPr>
      </w:pPr>
    </w:p>
    <w:p w14:paraId="4EAD2C6F" w14:textId="77777777" w:rsidR="00176501" w:rsidRPr="00247C96" w:rsidRDefault="00176501" w:rsidP="00176501">
      <w:pPr>
        <w:ind w:left="1440" w:hanging="1440"/>
        <w:rPr>
          <w:rFonts w:ascii="Times New Roman" w:hAnsi="Times New Roman"/>
        </w:rPr>
      </w:pPr>
      <w:r>
        <w:rPr>
          <w:rFonts w:ascii="Times New Roman" w:hAnsi="Times New Roman"/>
        </w:rPr>
        <w:tab/>
        <w:t xml:space="preserve">Before using a two-sample t-test, you need to check whether the data for each category meet the assumptions of the test.  </w:t>
      </w:r>
    </w:p>
    <w:p w14:paraId="648E7BD5" w14:textId="77777777" w:rsidR="00176501" w:rsidRPr="00247C96" w:rsidRDefault="00176501" w:rsidP="00176501">
      <w:pPr>
        <w:ind w:left="1440" w:hanging="1440"/>
        <w:rPr>
          <w:rFonts w:ascii="Times New Roman" w:hAnsi="Times New Roman"/>
        </w:rPr>
      </w:pPr>
    </w:p>
    <w:p w14:paraId="68A8C573" w14:textId="7412C2D4" w:rsidR="00311531" w:rsidRDefault="00176501" w:rsidP="00176501">
      <w:pPr>
        <w:ind w:left="1440" w:hanging="810"/>
        <w:rPr>
          <w:rFonts w:ascii="Times New Roman" w:hAnsi="Times New Roman"/>
        </w:rPr>
      </w:pPr>
      <w:r w:rsidRPr="00247C96">
        <w:rPr>
          <w:rFonts w:ascii="Times New Roman" w:hAnsi="Times New Roman"/>
        </w:rPr>
        <w:t>Part 1: (4 p</w:t>
      </w:r>
      <w:r>
        <w:rPr>
          <w:rFonts w:ascii="Times New Roman" w:hAnsi="Times New Roman"/>
        </w:rPr>
        <w:t>t for each histogram; total = 8</w:t>
      </w:r>
      <w:r w:rsidRPr="00247C96">
        <w:rPr>
          <w:rFonts w:ascii="Times New Roman" w:hAnsi="Times New Roman"/>
        </w:rPr>
        <w:t xml:space="preserve"> pt.)  </w:t>
      </w:r>
      <w:r>
        <w:rPr>
          <w:rFonts w:ascii="Times New Roman" w:hAnsi="Times New Roman"/>
        </w:rPr>
        <w:t>To check whether data for each category meet the assumption of normality, c</w:t>
      </w:r>
      <w:r w:rsidRPr="00247C96">
        <w:rPr>
          <w:rFonts w:ascii="Times New Roman" w:hAnsi="Times New Roman"/>
        </w:rPr>
        <w:t xml:space="preserve">reate </w:t>
      </w:r>
      <w:r>
        <w:rPr>
          <w:rFonts w:ascii="Times New Roman" w:hAnsi="Times New Roman"/>
        </w:rPr>
        <w:t xml:space="preserve">two </w:t>
      </w:r>
      <w:r w:rsidRPr="00247C96">
        <w:rPr>
          <w:rFonts w:ascii="Times New Roman" w:hAnsi="Times New Roman"/>
        </w:rPr>
        <w:t>histograms of frequency distributions using</w:t>
      </w:r>
      <w:r>
        <w:rPr>
          <w:rFonts w:ascii="Times New Roman" w:hAnsi="Times New Roman"/>
        </w:rPr>
        <w:t xml:space="preserve"> the website for the Histogram Maker.  </w:t>
      </w:r>
      <w:r w:rsidR="00311531">
        <w:rPr>
          <w:rFonts w:ascii="Times New Roman" w:hAnsi="Times New Roman"/>
        </w:rPr>
        <w:t xml:space="preserve">Look in Content&gt;&gt;Handouts&gt;&gt;”Directions for Histogram Maker for graphing </w:t>
      </w:r>
      <w:proofErr w:type="spellStart"/>
      <w:r w:rsidR="00311531">
        <w:rPr>
          <w:rFonts w:ascii="Times New Roman" w:hAnsi="Times New Roman"/>
        </w:rPr>
        <w:t>freq</w:t>
      </w:r>
      <w:proofErr w:type="spellEnd"/>
      <w:r w:rsidR="00311531">
        <w:rPr>
          <w:rFonts w:ascii="Times New Roman" w:hAnsi="Times New Roman"/>
        </w:rPr>
        <w:t xml:space="preserve"> </w:t>
      </w:r>
      <w:proofErr w:type="spellStart"/>
      <w:r w:rsidR="00311531">
        <w:rPr>
          <w:rFonts w:ascii="Times New Roman" w:hAnsi="Times New Roman"/>
        </w:rPr>
        <w:t>dist</w:t>
      </w:r>
      <w:proofErr w:type="spellEnd"/>
      <w:r w:rsidR="00311531">
        <w:rPr>
          <w:rFonts w:ascii="Times New Roman" w:hAnsi="Times New Roman"/>
        </w:rPr>
        <w:t xml:space="preserve">”.  </w:t>
      </w:r>
    </w:p>
    <w:p w14:paraId="2EAABB7C" w14:textId="77777777" w:rsidR="00311531" w:rsidRDefault="00311531" w:rsidP="00176501">
      <w:pPr>
        <w:ind w:left="1440" w:hanging="810"/>
        <w:rPr>
          <w:rFonts w:ascii="Times New Roman" w:hAnsi="Times New Roman"/>
        </w:rPr>
      </w:pPr>
    </w:p>
    <w:p w14:paraId="49318E98" w14:textId="2DABB0CF" w:rsidR="00176501" w:rsidRPr="00247C96" w:rsidRDefault="00311531" w:rsidP="00311531">
      <w:pPr>
        <w:ind w:left="1440"/>
        <w:rPr>
          <w:rFonts w:ascii="Times New Roman" w:hAnsi="Times New Roman"/>
        </w:rPr>
      </w:pPr>
      <w:r>
        <w:rPr>
          <w:rFonts w:ascii="Times New Roman" w:hAnsi="Times New Roman"/>
        </w:rPr>
        <w:t>O</w:t>
      </w:r>
      <w:r w:rsidR="00176501">
        <w:rPr>
          <w:rFonts w:ascii="Times New Roman" w:hAnsi="Times New Roman"/>
        </w:rPr>
        <w:t xml:space="preserve">ne </w:t>
      </w:r>
      <w:r>
        <w:rPr>
          <w:rFonts w:ascii="Times New Roman" w:hAnsi="Times New Roman"/>
        </w:rPr>
        <w:t xml:space="preserve">of the histograms should </w:t>
      </w:r>
      <w:r w:rsidR="00176501">
        <w:rPr>
          <w:rFonts w:ascii="Times New Roman" w:hAnsi="Times New Roman"/>
        </w:rPr>
        <w:t xml:space="preserve">show the frequency distribution of rainfall on unseeded days and one </w:t>
      </w:r>
      <w:r>
        <w:rPr>
          <w:rFonts w:ascii="Times New Roman" w:hAnsi="Times New Roman"/>
        </w:rPr>
        <w:t>should</w:t>
      </w:r>
      <w:r w:rsidR="00176501">
        <w:rPr>
          <w:rFonts w:ascii="Times New Roman" w:hAnsi="Times New Roman"/>
        </w:rPr>
        <w:t xml:space="preserve"> show rainfall on seeded days.  </w:t>
      </w:r>
      <w:r w:rsidR="00176501" w:rsidRPr="00247C96">
        <w:rPr>
          <w:rFonts w:ascii="Times New Roman" w:hAnsi="Times New Roman"/>
        </w:rPr>
        <w:t>Label and attach each of the histograms to your assignment.</w:t>
      </w:r>
    </w:p>
    <w:p w14:paraId="0D382C7F" w14:textId="77777777" w:rsidR="00176501" w:rsidRPr="00247C96" w:rsidRDefault="00176501" w:rsidP="00176501">
      <w:pPr>
        <w:ind w:left="1440" w:hanging="810"/>
        <w:rPr>
          <w:rFonts w:ascii="Times New Roman" w:hAnsi="Times New Roman"/>
        </w:rPr>
      </w:pPr>
    </w:p>
    <w:p w14:paraId="3F0FBE5B" w14:textId="77777777" w:rsidR="00176501" w:rsidRPr="00247C96" w:rsidRDefault="00176501" w:rsidP="00176501">
      <w:pPr>
        <w:ind w:left="1440"/>
        <w:rPr>
          <w:rFonts w:ascii="Times New Roman" w:hAnsi="Times New Roman"/>
        </w:rPr>
      </w:pPr>
      <w:r w:rsidRPr="00247C96">
        <w:rPr>
          <w:rFonts w:ascii="Times New Roman" w:hAnsi="Times New Roman"/>
        </w:rPr>
        <w:t>For each graph, remember to include labels and units on axes, a figure legend describing what the graph shows, and source of data.  You can write the labels by hand along the axes.</w:t>
      </w:r>
    </w:p>
    <w:p w14:paraId="5A068811" w14:textId="77777777" w:rsidR="00176501" w:rsidRPr="00247C96" w:rsidRDefault="00176501" w:rsidP="00176501">
      <w:pPr>
        <w:ind w:left="1440"/>
        <w:rPr>
          <w:rFonts w:ascii="Times New Roman" w:hAnsi="Times New Roman"/>
        </w:rPr>
      </w:pPr>
    </w:p>
    <w:p w14:paraId="479EDA4E" w14:textId="77777777" w:rsidR="00176501" w:rsidRPr="00247C96" w:rsidRDefault="00176501" w:rsidP="00176501">
      <w:pPr>
        <w:ind w:left="1440"/>
        <w:rPr>
          <w:rFonts w:ascii="Times New Roman" w:hAnsi="Times New Roman"/>
        </w:rPr>
      </w:pPr>
      <w:r>
        <w:rPr>
          <w:rFonts w:ascii="Times New Roman" w:hAnsi="Times New Roman"/>
        </w:rPr>
        <w:t>C</w:t>
      </w:r>
      <w:r w:rsidRPr="00247C96">
        <w:rPr>
          <w:rFonts w:ascii="Times New Roman" w:hAnsi="Times New Roman"/>
        </w:rPr>
        <w:t>hange the settings on the histogram to look at the d</w:t>
      </w:r>
      <w:r>
        <w:rPr>
          <w:rFonts w:ascii="Times New Roman" w:hAnsi="Times New Roman"/>
        </w:rPr>
        <w:t xml:space="preserve">ata in different ways.  Try changing </w:t>
      </w:r>
      <w:r w:rsidRPr="00247C96">
        <w:rPr>
          <w:rFonts w:ascii="Times New Roman" w:hAnsi="Times New Roman"/>
        </w:rPr>
        <w:t>the bin numbers and look at different vie</w:t>
      </w:r>
      <w:r>
        <w:rPr>
          <w:rFonts w:ascii="Times New Roman" w:hAnsi="Times New Roman"/>
        </w:rPr>
        <w:t>ws.  Also try changing the lowest class value</w:t>
      </w:r>
      <w:r w:rsidRPr="00247C96">
        <w:rPr>
          <w:rFonts w:ascii="Times New Roman" w:hAnsi="Times New Roman"/>
        </w:rPr>
        <w:t>.</w:t>
      </w:r>
    </w:p>
    <w:p w14:paraId="3429ABEB" w14:textId="77777777" w:rsidR="00176501" w:rsidRPr="00247C96" w:rsidRDefault="00176501" w:rsidP="00176501">
      <w:pPr>
        <w:ind w:left="2880" w:hanging="1440"/>
        <w:rPr>
          <w:rFonts w:ascii="Times New Roman" w:hAnsi="Times New Roman"/>
        </w:rPr>
      </w:pPr>
      <w:r w:rsidRPr="00247C96">
        <w:rPr>
          <w:rFonts w:ascii="Times New Roman" w:hAnsi="Times New Roman"/>
        </w:rPr>
        <w:tab/>
      </w:r>
    </w:p>
    <w:p w14:paraId="3DB51815" w14:textId="77777777" w:rsidR="00176501" w:rsidRDefault="00176501" w:rsidP="00176501">
      <w:pPr>
        <w:ind w:left="1440" w:hanging="810"/>
        <w:rPr>
          <w:rFonts w:ascii="Times New Roman" w:hAnsi="Times New Roman"/>
        </w:rPr>
      </w:pPr>
      <w:r w:rsidRPr="00247C96">
        <w:rPr>
          <w:rFonts w:ascii="Times New Roman" w:hAnsi="Times New Roman"/>
        </w:rPr>
        <w:t xml:space="preserve">Part 2: (4 pt each for 2 files; total = 8 pts) </w:t>
      </w:r>
      <w:r>
        <w:rPr>
          <w:rFonts w:ascii="Times New Roman" w:hAnsi="Times New Roman"/>
        </w:rPr>
        <w:t>Turn in an</w:t>
      </w:r>
      <w:r w:rsidRPr="00247C96">
        <w:rPr>
          <w:rFonts w:ascii="Times New Roman" w:hAnsi="Times New Roman"/>
        </w:rPr>
        <w:t xml:space="preserve"> Excel file with </w:t>
      </w:r>
      <w:r>
        <w:rPr>
          <w:rFonts w:ascii="Times New Roman" w:hAnsi="Times New Roman"/>
        </w:rPr>
        <w:t>four labeled columns (unseeded rainfall, seeded rainfall, log unseeded rainfall, log seeded rainfall)</w:t>
      </w:r>
      <w:r w:rsidRPr="00247C96">
        <w:rPr>
          <w:rFonts w:ascii="Times New Roman" w:hAnsi="Times New Roman"/>
        </w:rPr>
        <w:t>.  Follow the di</w:t>
      </w:r>
      <w:r>
        <w:rPr>
          <w:rFonts w:ascii="Times New Roman" w:hAnsi="Times New Roman"/>
        </w:rPr>
        <w:t xml:space="preserve">rections in the file "Directions for Histogram Maker for graphing </w:t>
      </w:r>
      <w:proofErr w:type="spellStart"/>
      <w:r>
        <w:rPr>
          <w:rFonts w:ascii="Times New Roman" w:hAnsi="Times New Roman"/>
        </w:rPr>
        <w:t>freq</w:t>
      </w:r>
      <w:proofErr w:type="spellEnd"/>
      <w:r>
        <w:rPr>
          <w:rFonts w:ascii="Times New Roman" w:hAnsi="Times New Roman"/>
        </w:rPr>
        <w:t xml:space="preserve"> </w:t>
      </w:r>
      <w:proofErr w:type="spellStart"/>
      <w:r>
        <w:rPr>
          <w:rFonts w:ascii="Times New Roman" w:hAnsi="Times New Roman"/>
        </w:rPr>
        <w:t>dist</w:t>
      </w:r>
      <w:proofErr w:type="spellEnd"/>
      <w:r w:rsidRPr="00247C96">
        <w:rPr>
          <w:rFonts w:ascii="Times New Roman" w:hAnsi="Times New Roman"/>
        </w:rPr>
        <w:t xml:space="preserve">" to create the table in Excel. </w:t>
      </w:r>
      <w:r>
        <w:rPr>
          <w:rFonts w:ascii="Times New Roman" w:hAnsi="Times New Roman"/>
        </w:rPr>
        <w:t xml:space="preserve"> </w:t>
      </w:r>
      <w:r w:rsidRPr="00247C96">
        <w:rPr>
          <w:rFonts w:ascii="Times New Roman" w:hAnsi="Times New Roman"/>
        </w:rPr>
        <w:t>Print and attach the tables to the end of your assignment.</w:t>
      </w:r>
    </w:p>
    <w:p w14:paraId="6769C2EE" w14:textId="77777777" w:rsidR="00176501" w:rsidRDefault="00176501" w:rsidP="00176501">
      <w:pPr>
        <w:ind w:left="1440" w:hanging="810"/>
        <w:rPr>
          <w:rFonts w:ascii="Times New Roman" w:hAnsi="Times New Roman"/>
        </w:rPr>
      </w:pPr>
    </w:p>
    <w:p w14:paraId="5F68147A" w14:textId="77777777" w:rsidR="00176501" w:rsidRPr="00247C96" w:rsidRDefault="00176501" w:rsidP="00176501">
      <w:pPr>
        <w:ind w:left="1440" w:hanging="810"/>
        <w:rPr>
          <w:rFonts w:ascii="Times New Roman" w:hAnsi="Times New Roman"/>
        </w:rPr>
      </w:pPr>
      <w:r>
        <w:rPr>
          <w:rFonts w:ascii="Times New Roman" w:hAnsi="Times New Roman"/>
        </w:rPr>
        <w:t xml:space="preserve">Part 3:  </w:t>
      </w:r>
      <w:r w:rsidRPr="00247C96">
        <w:rPr>
          <w:rFonts w:ascii="Times New Roman" w:hAnsi="Times New Roman"/>
        </w:rPr>
        <w:t>(4 p</w:t>
      </w:r>
      <w:r>
        <w:rPr>
          <w:rFonts w:ascii="Times New Roman" w:hAnsi="Times New Roman"/>
        </w:rPr>
        <w:t>t for each histogram; total = 8</w:t>
      </w:r>
      <w:r w:rsidRPr="00247C96">
        <w:rPr>
          <w:rFonts w:ascii="Times New Roman" w:hAnsi="Times New Roman"/>
        </w:rPr>
        <w:t xml:space="preserve"> pt.)  </w:t>
      </w:r>
      <w:r>
        <w:rPr>
          <w:rFonts w:ascii="Times New Roman" w:hAnsi="Times New Roman"/>
        </w:rPr>
        <w:t>To check whether log transforming the data for each category made the data meet the assumption of normality, create two histograms, one showing the frequency distribution of log transformed rainfall on unseeded days and one showing log transformed rainfall on seeded days.  Label and attach those two</w:t>
      </w:r>
      <w:r w:rsidRPr="00247C96">
        <w:rPr>
          <w:rFonts w:ascii="Times New Roman" w:hAnsi="Times New Roman"/>
        </w:rPr>
        <w:t xml:space="preserve"> histograms</w:t>
      </w:r>
      <w:r>
        <w:rPr>
          <w:rFonts w:ascii="Times New Roman" w:hAnsi="Times New Roman"/>
        </w:rPr>
        <w:t xml:space="preserve"> </w:t>
      </w:r>
      <w:r w:rsidRPr="00247C96">
        <w:rPr>
          <w:rFonts w:ascii="Times New Roman" w:hAnsi="Times New Roman"/>
        </w:rPr>
        <w:t>to your assignment.</w:t>
      </w:r>
    </w:p>
    <w:p w14:paraId="36E67B5D" w14:textId="77777777" w:rsidR="00176501" w:rsidRPr="00247C96" w:rsidRDefault="00176501" w:rsidP="00176501">
      <w:pPr>
        <w:ind w:left="2880" w:hanging="1440"/>
        <w:rPr>
          <w:rFonts w:ascii="Times New Roman" w:hAnsi="Times New Roman"/>
        </w:rPr>
      </w:pPr>
    </w:p>
    <w:p w14:paraId="43177FF8" w14:textId="77777777" w:rsidR="00176501" w:rsidRPr="00247C96" w:rsidRDefault="00176501" w:rsidP="00176501">
      <w:pPr>
        <w:ind w:left="1440" w:hanging="810"/>
        <w:rPr>
          <w:rFonts w:ascii="Times New Roman" w:hAnsi="Times New Roman"/>
        </w:rPr>
      </w:pPr>
      <w:r>
        <w:rPr>
          <w:rFonts w:ascii="Times New Roman" w:hAnsi="Times New Roman"/>
        </w:rPr>
        <w:t>Part 4</w:t>
      </w:r>
      <w:r w:rsidRPr="00247C96">
        <w:rPr>
          <w:rFonts w:ascii="Times New Roman" w:hAnsi="Times New Roman"/>
        </w:rPr>
        <w:t xml:space="preserve">:  (3 pt)  Is log transformation necessary for the data and do the data meet the assumptions of the two-sample t-test afterwards? Explain.  </w:t>
      </w:r>
    </w:p>
    <w:p w14:paraId="7795171F" w14:textId="77777777" w:rsidR="00176501" w:rsidRPr="00247C96" w:rsidRDefault="00176501" w:rsidP="00176501">
      <w:pPr>
        <w:ind w:left="1440" w:hanging="810"/>
        <w:rPr>
          <w:rFonts w:ascii="Times New Roman" w:hAnsi="Times New Roman"/>
        </w:rPr>
      </w:pPr>
    </w:p>
    <w:p w14:paraId="2DA4EBC9" w14:textId="77777777" w:rsidR="00176501" w:rsidRPr="00247C96" w:rsidRDefault="00176501" w:rsidP="00176501">
      <w:pPr>
        <w:ind w:left="1440"/>
        <w:rPr>
          <w:rFonts w:ascii="Times New Roman" w:hAnsi="Times New Roman"/>
        </w:rPr>
      </w:pPr>
      <w:r w:rsidRPr="006941FE">
        <w:rPr>
          <w:rFonts w:ascii="Times New Roman" w:hAnsi="Times New Roman"/>
          <w:u w:val="single"/>
        </w:rPr>
        <w:t>Note</w:t>
      </w:r>
      <w:r w:rsidRPr="00247C96">
        <w:rPr>
          <w:rFonts w:ascii="Times New Roman" w:hAnsi="Times New Roman"/>
        </w:rPr>
        <w:t xml:space="preserve">:  you have to transform both </w:t>
      </w:r>
      <w:r w:rsidRPr="00247C96">
        <w:rPr>
          <w:rFonts w:ascii="Times New Roman" w:hAnsi="Times New Roman"/>
          <w:u w:val="single"/>
        </w:rPr>
        <w:t>groups</w:t>
      </w:r>
      <w:r w:rsidRPr="00247C96">
        <w:rPr>
          <w:rFonts w:ascii="Times New Roman" w:hAnsi="Times New Roman"/>
        </w:rPr>
        <w:t xml:space="preserve"> of data </w:t>
      </w:r>
      <w:r>
        <w:rPr>
          <w:rFonts w:ascii="Times New Roman" w:hAnsi="Times New Roman"/>
        </w:rPr>
        <w:t>(data for unseeded days and data for seeded days</w:t>
      </w:r>
      <w:r w:rsidRPr="00247C96">
        <w:rPr>
          <w:rFonts w:ascii="Times New Roman" w:hAnsi="Times New Roman"/>
        </w:rPr>
        <w:t>) in the same way before doing a t-test.  Fo</w:t>
      </w:r>
      <w:r>
        <w:rPr>
          <w:rFonts w:ascii="Times New Roman" w:hAnsi="Times New Roman"/>
        </w:rPr>
        <w:t>r example, if the data for unseeded days</w:t>
      </w:r>
      <w:r w:rsidRPr="00247C96">
        <w:rPr>
          <w:rFonts w:ascii="Times New Roman" w:hAnsi="Times New Roman"/>
        </w:rPr>
        <w:t xml:space="preserve"> needs to be log-transformed, then you also have to lo</w:t>
      </w:r>
      <w:r>
        <w:rPr>
          <w:rFonts w:ascii="Times New Roman" w:hAnsi="Times New Roman"/>
        </w:rPr>
        <w:t>g-transform the data for seeded days</w:t>
      </w:r>
      <w:r w:rsidRPr="00247C96">
        <w:rPr>
          <w:rFonts w:ascii="Times New Roman" w:hAnsi="Times New Roman"/>
        </w:rPr>
        <w:t xml:space="preserve"> so that the means are comparable in a t-test.  However, if you're doing a </w:t>
      </w:r>
      <w:r w:rsidRPr="00247C96">
        <w:rPr>
          <w:rFonts w:ascii="Times New Roman" w:hAnsi="Times New Roman"/>
          <w:u w:val="single"/>
        </w:rPr>
        <w:t>correlation</w:t>
      </w:r>
      <w:r w:rsidRPr="00247C96">
        <w:rPr>
          <w:rFonts w:ascii="Times New Roman" w:hAnsi="Times New Roman"/>
        </w:rPr>
        <w:t xml:space="preserve">, you don't have to transform both </w:t>
      </w:r>
      <w:r w:rsidRPr="00247C96">
        <w:rPr>
          <w:rFonts w:ascii="Times New Roman" w:hAnsi="Times New Roman"/>
          <w:u w:val="single"/>
        </w:rPr>
        <w:t>variables</w:t>
      </w:r>
      <w:r w:rsidRPr="00247C96">
        <w:rPr>
          <w:rFonts w:ascii="Times New Roman" w:hAnsi="Times New Roman"/>
        </w:rPr>
        <w:t xml:space="preserve"> (X and Y) before doing the analysis. </w:t>
      </w:r>
    </w:p>
    <w:p w14:paraId="2AF64AAC" w14:textId="77777777" w:rsidR="00176501" w:rsidRPr="00247C96" w:rsidRDefault="00176501" w:rsidP="00176501">
      <w:pPr>
        <w:ind w:left="2880" w:hanging="1440"/>
        <w:rPr>
          <w:rFonts w:ascii="Times New Roman" w:hAnsi="Times New Roman"/>
        </w:rPr>
      </w:pPr>
    </w:p>
    <w:p w14:paraId="459B7B5B" w14:textId="77777777" w:rsidR="00176501" w:rsidRPr="00247C96" w:rsidRDefault="00176501" w:rsidP="00176501">
      <w:pPr>
        <w:ind w:left="1440" w:hanging="810"/>
        <w:rPr>
          <w:rFonts w:ascii="Times New Roman" w:hAnsi="Times New Roman"/>
        </w:rPr>
      </w:pPr>
      <w:r>
        <w:rPr>
          <w:rFonts w:ascii="Times New Roman" w:hAnsi="Times New Roman"/>
        </w:rPr>
        <w:t>Part 5</w:t>
      </w:r>
      <w:r w:rsidRPr="00247C96">
        <w:rPr>
          <w:rFonts w:ascii="Times New Roman" w:hAnsi="Times New Roman"/>
        </w:rPr>
        <w:t>:  (8 pt)  Answer thi</w:t>
      </w:r>
      <w:r>
        <w:rPr>
          <w:rFonts w:ascii="Times New Roman" w:hAnsi="Times New Roman"/>
        </w:rPr>
        <w:t>s question:  Did cloud seeding increase the amount of rain that fell on rainy days?</w:t>
      </w:r>
      <w:r w:rsidRPr="00247C96">
        <w:rPr>
          <w:rFonts w:ascii="Times New Roman" w:hAnsi="Times New Roman"/>
        </w:rPr>
        <w:t xml:space="preserve">  Perform a two-sample t-test using </w:t>
      </w:r>
      <w:proofErr w:type="spellStart"/>
      <w:r w:rsidRPr="00247C96">
        <w:rPr>
          <w:rFonts w:ascii="Times New Roman" w:hAnsi="Times New Roman"/>
        </w:rPr>
        <w:t>Vassarstats</w:t>
      </w:r>
      <w:proofErr w:type="spellEnd"/>
      <w:r w:rsidRPr="00247C96">
        <w:rPr>
          <w:rFonts w:ascii="Times New Roman" w:hAnsi="Times New Roman"/>
        </w:rPr>
        <w:t xml:space="preserve"> and data with the type of transformation (none or log) that you feel is the best choice to meet the assumptions of the test.  Follow the directions above for statistical tests.  </w:t>
      </w:r>
    </w:p>
    <w:p w14:paraId="78D827D9" w14:textId="77777777" w:rsidR="00176501" w:rsidRPr="00247C96" w:rsidRDefault="00176501" w:rsidP="00176501">
      <w:pPr>
        <w:ind w:left="2880" w:hanging="1440"/>
        <w:rPr>
          <w:rFonts w:ascii="Times New Roman" w:hAnsi="Times New Roman"/>
        </w:rPr>
      </w:pPr>
    </w:p>
    <w:p w14:paraId="177DAF37" w14:textId="77777777" w:rsidR="00176501" w:rsidRPr="00247C96" w:rsidRDefault="00176501" w:rsidP="00176501">
      <w:pPr>
        <w:ind w:left="1440"/>
        <w:rPr>
          <w:rFonts w:ascii="Times New Roman" w:hAnsi="Times New Roman"/>
        </w:rPr>
      </w:pPr>
      <w:r w:rsidRPr="00247C96">
        <w:rPr>
          <w:rFonts w:ascii="Times New Roman" w:hAnsi="Times New Roman"/>
        </w:rPr>
        <w:t xml:space="preserve">In </w:t>
      </w:r>
      <w:proofErr w:type="spellStart"/>
      <w:r w:rsidRPr="00247C96">
        <w:rPr>
          <w:rFonts w:ascii="Times New Roman" w:hAnsi="Times New Roman"/>
        </w:rPr>
        <w:t>Va</w:t>
      </w:r>
      <w:r>
        <w:rPr>
          <w:rFonts w:ascii="Times New Roman" w:hAnsi="Times New Roman"/>
        </w:rPr>
        <w:t>ssarstats, copy data</w:t>
      </w:r>
      <w:proofErr w:type="spellEnd"/>
      <w:r>
        <w:rPr>
          <w:rFonts w:ascii="Times New Roman" w:hAnsi="Times New Roman"/>
        </w:rPr>
        <w:t xml:space="preserve"> from unseeded days</w:t>
      </w:r>
      <w:r w:rsidRPr="00247C96">
        <w:rPr>
          <w:rFonts w:ascii="Times New Roman" w:hAnsi="Times New Roman"/>
        </w:rPr>
        <w:t xml:space="preserve"> into on</w:t>
      </w:r>
      <w:r>
        <w:rPr>
          <w:rFonts w:ascii="Times New Roman" w:hAnsi="Times New Roman"/>
        </w:rPr>
        <w:t>e column and data from seeded days</w:t>
      </w:r>
      <w:r w:rsidRPr="00247C96">
        <w:rPr>
          <w:rFonts w:ascii="Times New Roman" w:hAnsi="Times New Roman"/>
        </w:rPr>
        <w:t xml:space="preserve"> into the other column.</w:t>
      </w:r>
      <w:r>
        <w:rPr>
          <w:rFonts w:ascii="Times New Roman" w:hAnsi="Times New Roman"/>
        </w:rPr>
        <w:t xml:space="preserve">  Remember </w:t>
      </w:r>
      <w:r w:rsidRPr="00247C96">
        <w:rPr>
          <w:rFonts w:ascii="Times New Roman" w:hAnsi="Times New Roman"/>
        </w:rPr>
        <w:t xml:space="preserve">a two-sample t-test is called "Independent" in </w:t>
      </w:r>
      <w:proofErr w:type="spellStart"/>
      <w:r w:rsidRPr="00247C96">
        <w:rPr>
          <w:rFonts w:ascii="Times New Roman" w:hAnsi="Times New Roman"/>
        </w:rPr>
        <w:t>Vassarstats</w:t>
      </w:r>
      <w:proofErr w:type="spellEnd"/>
      <w:r w:rsidRPr="00247C96">
        <w:rPr>
          <w:rFonts w:ascii="Times New Roman" w:hAnsi="Times New Roman"/>
        </w:rPr>
        <w:t>.</w:t>
      </w:r>
    </w:p>
    <w:p w14:paraId="4BB77C5D" w14:textId="77777777" w:rsidR="00176501" w:rsidRPr="00247C96" w:rsidRDefault="00176501" w:rsidP="00176501">
      <w:pPr>
        <w:ind w:left="2880" w:hanging="1440"/>
        <w:rPr>
          <w:rFonts w:ascii="Times New Roman" w:hAnsi="Times New Roman"/>
        </w:rPr>
      </w:pPr>
    </w:p>
    <w:p w14:paraId="592ADC24" w14:textId="77777777" w:rsidR="00176501" w:rsidRPr="00247C96" w:rsidRDefault="00176501" w:rsidP="00176501">
      <w:pPr>
        <w:rPr>
          <w:rFonts w:ascii="Times New Roman" w:hAnsi="Times New Roman"/>
        </w:rPr>
      </w:pPr>
    </w:p>
    <w:p w14:paraId="5C4C418B" w14:textId="77777777" w:rsidR="00176501" w:rsidRPr="00247C96" w:rsidRDefault="00176501" w:rsidP="00176501">
      <w:pPr>
        <w:rPr>
          <w:rFonts w:ascii="Times New Roman" w:hAnsi="Times New Roman"/>
        </w:rPr>
      </w:pPr>
      <w:r w:rsidRPr="00247C96">
        <w:rPr>
          <w:rFonts w:ascii="Times New Roman" w:hAnsi="Times New Roman"/>
        </w:rPr>
        <w:t>===================</w:t>
      </w:r>
    </w:p>
    <w:p w14:paraId="747B63FC" w14:textId="77777777" w:rsidR="00176501" w:rsidRPr="00247C96" w:rsidRDefault="00176501" w:rsidP="00176501">
      <w:pPr>
        <w:rPr>
          <w:rFonts w:ascii="Times New Roman" w:hAnsi="Times New Roman"/>
        </w:rPr>
      </w:pPr>
    </w:p>
    <w:p w14:paraId="3CB7A95E" w14:textId="77777777" w:rsidR="00176501" w:rsidRPr="00247C96" w:rsidRDefault="00176501" w:rsidP="00176501">
      <w:pPr>
        <w:ind w:left="360" w:hanging="360"/>
        <w:rPr>
          <w:rFonts w:ascii="Times New Roman" w:hAnsi="Times New Roman"/>
        </w:rPr>
      </w:pPr>
      <w:r w:rsidRPr="00247C96">
        <w:rPr>
          <w:rFonts w:ascii="Times New Roman" w:hAnsi="Times New Roman"/>
        </w:rPr>
        <w:t>Extra question:  At the end of your paper, please write “Number of hours I spent on this homework:” and add an estimate.  Don’t include time that you spent reading the chapter.  This number won’t affect your grade.</w:t>
      </w:r>
    </w:p>
    <w:p w14:paraId="324FF07D" w14:textId="77777777" w:rsidR="00176501" w:rsidRPr="00247C96" w:rsidRDefault="00176501" w:rsidP="002B3CF5">
      <w:pPr>
        <w:tabs>
          <w:tab w:val="left" w:pos="2592"/>
        </w:tabs>
        <w:rPr>
          <w:rFonts w:ascii="Times New Roman" w:hAnsi="Times New Roman"/>
        </w:rPr>
      </w:pPr>
    </w:p>
    <w:p w14:paraId="1AACFECE" w14:textId="77777777" w:rsidR="002B3CF5" w:rsidRPr="00247C96" w:rsidRDefault="002B3CF5" w:rsidP="00160DD1">
      <w:pPr>
        <w:rPr>
          <w:rFonts w:ascii="Times New Roman" w:hAnsi="Times New Roman"/>
        </w:rPr>
      </w:pPr>
    </w:p>
    <w:p w14:paraId="60A7010B" w14:textId="77777777" w:rsidR="00160DD1" w:rsidRPr="00D74B20" w:rsidRDefault="00160DD1">
      <w:pPr>
        <w:rPr>
          <w:rFonts w:ascii="Times New Roman" w:hAnsi="Times New Roman" w:cs="Times New Roman"/>
        </w:rPr>
      </w:pPr>
    </w:p>
    <w:sectPr w:rsidR="00160DD1" w:rsidRPr="00D74B20" w:rsidSect="00021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720652"/>
    <w:multiLevelType w:val="hybridMultilevel"/>
    <w:tmpl w:val="36A49AE2"/>
    <w:lvl w:ilvl="0" w:tplc="E3A00814">
      <w:start w:val="1"/>
      <w:numFmt w:val="bullet"/>
      <w:lvlText w:val=""/>
      <w:lvlJc w:val="left"/>
      <w:pPr>
        <w:tabs>
          <w:tab w:val="num" w:pos="1692"/>
        </w:tabs>
        <w:ind w:left="1980" w:hanging="288"/>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hint="default"/>
      </w:rPr>
    </w:lvl>
    <w:lvl w:ilvl="8" w:tplc="0409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B20"/>
    <w:rsid w:val="0002115E"/>
    <w:rsid w:val="000B5B2C"/>
    <w:rsid w:val="00160DD1"/>
    <w:rsid w:val="00176501"/>
    <w:rsid w:val="001F49CA"/>
    <w:rsid w:val="002238BC"/>
    <w:rsid w:val="002B3CF5"/>
    <w:rsid w:val="002D1FF1"/>
    <w:rsid w:val="00311531"/>
    <w:rsid w:val="003A75D8"/>
    <w:rsid w:val="003D136F"/>
    <w:rsid w:val="004F5E40"/>
    <w:rsid w:val="006D3045"/>
    <w:rsid w:val="00770AA0"/>
    <w:rsid w:val="00813D9B"/>
    <w:rsid w:val="00923080"/>
    <w:rsid w:val="00B20758"/>
    <w:rsid w:val="00C61737"/>
    <w:rsid w:val="00C8796E"/>
    <w:rsid w:val="00D74B20"/>
    <w:rsid w:val="00E02E48"/>
    <w:rsid w:val="00F46F74"/>
    <w:rsid w:val="00F71F83"/>
    <w:rsid w:val="00FB6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D4E021"/>
  <w15:chartTrackingRefBased/>
  <w15:docId w15:val="{08859D56-B528-8344-9977-70B481ED7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926</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Richardson</dc:creator>
  <cp:keywords/>
  <dc:description/>
  <cp:lastModifiedBy>Jovanovic, Isidora</cp:lastModifiedBy>
  <cp:revision>7</cp:revision>
  <dcterms:created xsi:type="dcterms:W3CDTF">2021-02-24T21:25:00Z</dcterms:created>
  <dcterms:modified xsi:type="dcterms:W3CDTF">2021-05-27T18:37:00Z</dcterms:modified>
</cp:coreProperties>
</file>