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43FB86" w14:textId="5B9C239E" w:rsidR="002C6FE9" w:rsidRDefault="002C6FE9"/>
    <w:p w14:paraId="1EA024CA" w14:textId="57A025FA" w:rsidR="001D7A60" w:rsidRDefault="001D7A60" w:rsidP="001D7A60">
      <w:pPr>
        <w:spacing w:after="0" w:line="240" w:lineRule="auto"/>
        <w:contextualSpacing/>
        <w:rPr>
          <w:rFonts w:ascii="Arial" w:hAnsi="Arial" w:cs="Arial"/>
          <w:i/>
        </w:rPr>
      </w:pPr>
      <w:r>
        <w:rPr>
          <w:rFonts w:ascii="Arial" w:hAnsi="Arial" w:cs="Arial"/>
          <w:i/>
        </w:rPr>
        <w:t>P</w:t>
      </w:r>
      <w:r>
        <w:rPr>
          <w:rFonts w:ascii="Arial" w:hAnsi="Arial" w:cs="Arial"/>
          <w:i/>
        </w:rPr>
        <w:t>lease utilize well-executed, clearly constructed graphs where requested. Please remember to:</w:t>
      </w:r>
    </w:p>
    <w:p w14:paraId="00B01C00" w14:textId="77777777" w:rsidR="001D7A60" w:rsidRDefault="001D7A60" w:rsidP="001D7A60">
      <w:pPr>
        <w:pStyle w:val="ListParagraph"/>
        <w:numPr>
          <w:ilvl w:val="0"/>
          <w:numId w:val="1"/>
        </w:numPr>
        <w:spacing w:after="0" w:line="240" w:lineRule="auto"/>
        <w:rPr>
          <w:rFonts w:ascii="Arial" w:hAnsi="Arial" w:cs="Arial"/>
          <w:i/>
        </w:rPr>
      </w:pPr>
      <w:r>
        <w:rPr>
          <w:rFonts w:ascii="Arial" w:hAnsi="Arial" w:cs="Arial"/>
          <w:i/>
        </w:rPr>
        <w:t>Label all axes (P, Q)</w:t>
      </w:r>
    </w:p>
    <w:p w14:paraId="7F2ECB77" w14:textId="77777777" w:rsidR="001D7A60" w:rsidRDefault="001D7A60" w:rsidP="001D7A60">
      <w:pPr>
        <w:pStyle w:val="ListParagraph"/>
        <w:numPr>
          <w:ilvl w:val="0"/>
          <w:numId w:val="1"/>
        </w:numPr>
        <w:spacing w:after="0" w:line="240" w:lineRule="auto"/>
        <w:rPr>
          <w:rFonts w:ascii="Arial" w:hAnsi="Arial" w:cs="Arial"/>
          <w:i/>
        </w:rPr>
      </w:pPr>
      <w:r>
        <w:rPr>
          <w:rFonts w:ascii="Arial" w:hAnsi="Arial" w:cs="Arial"/>
          <w:i/>
        </w:rPr>
        <w:t>Label all lines/curves (Demand, Supply)</w:t>
      </w:r>
    </w:p>
    <w:p w14:paraId="41409F86" w14:textId="77777777" w:rsidR="001D7A60" w:rsidRDefault="001D7A60" w:rsidP="001D7A60">
      <w:pPr>
        <w:pStyle w:val="ListParagraph"/>
        <w:numPr>
          <w:ilvl w:val="0"/>
          <w:numId w:val="1"/>
        </w:numPr>
        <w:spacing w:after="0" w:line="240" w:lineRule="auto"/>
        <w:rPr>
          <w:rFonts w:ascii="Arial" w:hAnsi="Arial" w:cs="Arial"/>
          <w:i/>
        </w:rPr>
      </w:pPr>
      <w:r>
        <w:rPr>
          <w:rFonts w:ascii="Arial" w:hAnsi="Arial" w:cs="Arial"/>
          <w:i/>
        </w:rPr>
        <w:t>Label all relevant equilibrium points</w:t>
      </w:r>
    </w:p>
    <w:p w14:paraId="6734B078" w14:textId="77777777" w:rsidR="001D7A60" w:rsidRDefault="001D7A60" w:rsidP="001D7A60">
      <w:pPr>
        <w:pStyle w:val="ListParagraph"/>
        <w:numPr>
          <w:ilvl w:val="0"/>
          <w:numId w:val="1"/>
        </w:numPr>
        <w:spacing w:after="0" w:line="240" w:lineRule="auto"/>
        <w:rPr>
          <w:rFonts w:ascii="Arial" w:hAnsi="Arial" w:cs="Arial"/>
          <w:i/>
        </w:rPr>
      </w:pPr>
      <w:r>
        <w:rPr>
          <w:rFonts w:ascii="Arial" w:hAnsi="Arial" w:cs="Arial"/>
          <w:i/>
        </w:rPr>
        <w:t>Label intercepts for your linear demand and supply. (Intercepts are the points where the lines intersect the axes. For example, if a demand curve intersects the price axis at P=100, indicating that at P=100, 0 units are purchased, you should label that point on the axis with the price of 100)</w:t>
      </w:r>
    </w:p>
    <w:p w14:paraId="6B62CECC" w14:textId="77777777" w:rsidR="001D7A60" w:rsidRDefault="001D7A60" w:rsidP="001D7A60">
      <w:pPr>
        <w:pStyle w:val="ListParagraph"/>
        <w:numPr>
          <w:ilvl w:val="0"/>
          <w:numId w:val="1"/>
        </w:numPr>
        <w:spacing w:after="0" w:line="240" w:lineRule="auto"/>
        <w:rPr>
          <w:rFonts w:ascii="Arial" w:hAnsi="Arial" w:cs="Arial"/>
          <w:i/>
        </w:rPr>
      </w:pPr>
      <w:r>
        <w:rPr>
          <w:rFonts w:ascii="Arial" w:hAnsi="Arial" w:cs="Arial"/>
          <w:i/>
        </w:rPr>
        <w:t>Clearly label areas that correspond to consumer surplus (CS) and producer surplus (PS).</w:t>
      </w:r>
    </w:p>
    <w:p w14:paraId="1259761F" w14:textId="77777777" w:rsidR="001D7A60" w:rsidRDefault="001D7A60" w:rsidP="001D7A60">
      <w:pPr>
        <w:rPr>
          <w:rFonts w:ascii="Arial" w:hAnsi="Arial" w:cs="Arial"/>
          <w:b/>
        </w:rPr>
      </w:pPr>
    </w:p>
    <w:p w14:paraId="0196BA57" w14:textId="138EC27C" w:rsidR="001D7A60" w:rsidRPr="001D7A60" w:rsidRDefault="001D7A60" w:rsidP="001D7A60">
      <w:pPr>
        <w:rPr>
          <w:rFonts w:ascii="Arial" w:hAnsi="Arial" w:cs="Arial"/>
          <w:b/>
        </w:rPr>
      </w:pPr>
      <w:r>
        <w:rPr>
          <w:rFonts w:ascii="Arial" w:hAnsi="Arial" w:cs="Arial"/>
          <w:b/>
        </w:rPr>
        <w:t xml:space="preserve">Question 1 </w:t>
      </w:r>
    </w:p>
    <w:p w14:paraId="0E773C47" w14:textId="77777777" w:rsidR="001D7A60" w:rsidRDefault="001D7A60" w:rsidP="001D7A60">
      <w:pPr>
        <w:spacing w:after="0" w:line="240" w:lineRule="auto"/>
        <w:rPr>
          <w:rFonts w:ascii="Arial" w:hAnsi="Arial" w:cs="Arial"/>
        </w:rPr>
      </w:pPr>
      <w:r>
        <w:rPr>
          <w:rFonts w:ascii="Arial" w:hAnsi="Arial" w:cs="Arial"/>
        </w:rPr>
        <w:t xml:space="preserve">Imagine that you have been given a job as an economic advisor to evaluate a certain competitive US manufacturing industry.  Your (accurate) statistical analysis indicates the market is characterized by demand of </w:t>
      </w:r>
      <w:proofErr w:type="spellStart"/>
      <w:r>
        <w:rPr>
          <w:rFonts w:ascii="Arial" w:hAnsi="Arial" w:cs="Arial"/>
          <w:b/>
          <w:i/>
        </w:rPr>
        <w:t>Q</w:t>
      </w:r>
      <w:r>
        <w:rPr>
          <w:rFonts w:ascii="Arial" w:hAnsi="Arial" w:cs="Arial"/>
          <w:b/>
          <w:i/>
          <w:vertAlign w:val="subscript"/>
        </w:rPr>
        <w:t>d</w:t>
      </w:r>
      <w:proofErr w:type="spellEnd"/>
      <w:r>
        <w:rPr>
          <w:rFonts w:ascii="Arial" w:hAnsi="Arial" w:cs="Arial"/>
          <w:b/>
          <w:i/>
        </w:rPr>
        <w:t xml:space="preserve"> = 400 – 4P</w:t>
      </w:r>
      <w:r>
        <w:rPr>
          <w:rFonts w:ascii="Arial" w:hAnsi="Arial" w:cs="Arial"/>
        </w:rPr>
        <w:t xml:space="preserve"> and supply of </w:t>
      </w:r>
      <w:r>
        <w:rPr>
          <w:rFonts w:ascii="Arial" w:hAnsi="Arial" w:cs="Arial"/>
          <w:b/>
          <w:i/>
        </w:rPr>
        <w:t>Q</w:t>
      </w:r>
      <w:r>
        <w:rPr>
          <w:rFonts w:ascii="Arial" w:hAnsi="Arial" w:cs="Arial"/>
          <w:b/>
          <w:i/>
          <w:vertAlign w:val="subscript"/>
        </w:rPr>
        <w:t>s</w:t>
      </w:r>
      <w:r>
        <w:rPr>
          <w:rFonts w:ascii="Arial" w:hAnsi="Arial" w:cs="Arial"/>
          <w:b/>
          <w:i/>
        </w:rPr>
        <w:t xml:space="preserve"> = 2P - 50</w:t>
      </w:r>
      <w:r>
        <w:rPr>
          <w:rFonts w:ascii="Arial" w:hAnsi="Arial" w:cs="Arial"/>
        </w:rPr>
        <w:t xml:space="preserve">.  </w:t>
      </w:r>
    </w:p>
    <w:p w14:paraId="0F502AC4" w14:textId="77777777" w:rsidR="001D7A60" w:rsidRDefault="001D7A60" w:rsidP="001D7A60">
      <w:pPr>
        <w:spacing w:after="0" w:line="240" w:lineRule="auto"/>
        <w:rPr>
          <w:rFonts w:ascii="Arial" w:hAnsi="Arial" w:cs="Arial"/>
        </w:rPr>
      </w:pPr>
    </w:p>
    <w:p w14:paraId="11855E4F" w14:textId="77777777" w:rsidR="001D7A60" w:rsidRDefault="001D7A60" w:rsidP="001D7A60">
      <w:pPr>
        <w:pStyle w:val="ListParagraph"/>
        <w:numPr>
          <w:ilvl w:val="0"/>
          <w:numId w:val="2"/>
        </w:numPr>
        <w:spacing w:after="0" w:line="240" w:lineRule="auto"/>
        <w:rPr>
          <w:rFonts w:ascii="Arial" w:hAnsi="Arial" w:cs="Arial"/>
        </w:rPr>
      </w:pPr>
      <w:r>
        <w:rPr>
          <w:rFonts w:ascii="Arial" w:hAnsi="Arial" w:cs="Arial"/>
        </w:rPr>
        <w:t xml:space="preserve">Solve for equilibrium price </w:t>
      </w:r>
      <w:r>
        <w:rPr>
          <w:rFonts w:ascii="Arial" w:hAnsi="Arial" w:cs="Arial"/>
          <w:b/>
          <w:i/>
        </w:rPr>
        <w:t>P</w:t>
      </w:r>
      <w:r>
        <w:rPr>
          <w:rFonts w:ascii="Arial" w:hAnsi="Arial" w:cs="Arial"/>
          <w:b/>
          <w:i/>
          <w:vertAlign w:val="subscript"/>
        </w:rPr>
        <w:t>1</w:t>
      </w:r>
      <w:r>
        <w:rPr>
          <w:rFonts w:ascii="Arial" w:hAnsi="Arial" w:cs="Arial"/>
        </w:rPr>
        <w:t xml:space="preserve"> and quantity </w:t>
      </w:r>
      <w:r>
        <w:rPr>
          <w:rFonts w:ascii="Arial" w:hAnsi="Arial" w:cs="Arial"/>
          <w:b/>
          <w:i/>
        </w:rPr>
        <w:t>Q</w:t>
      </w:r>
      <w:r>
        <w:rPr>
          <w:rFonts w:ascii="Arial" w:hAnsi="Arial" w:cs="Arial"/>
          <w:b/>
          <w:i/>
          <w:vertAlign w:val="subscript"/>
        </w:rPr>
        <w:t>1</w:t>
      </w:r>
      <w:r>
        <w:rPr>
          <w:rFonts w:ascii="Arial" w:hAnsi="Arial" w:cs="Arial"/>
        </w:rPr>
        <w:t xml:space="preserve">.  </w:t>
      </w:r>
    </w:p>
    <w:p w14:paraId="447FC844" w14:textId="77777777" w:rsidR="001D7A60" w:rsidRDefault="001D7A60" w:rsidP="001D7A60">
      <w:pPr>
        <w:pStyle w:val="ListParagraph"/>
        <w:numPr>
          <w:ilvl w:val="0"/>
          <w:numId w:val="2"/>
        </w:numPr>
        <w:spacing w:after="0" w:line="240" w:lineRule="auto"/>
        <w:rPr>
          <w:rFonts w:ascii="Arial" w:hAnsi="Arial" w:cs="Arial"/>
        </w:rPr>
      </w:pPr>
      <w:r>
        <w:rPr>
          <w:rFonts w:ascii="Arial" w:hAnsi="Arial" w:cs="Arial"/>
        </w:rPr>
        <w:t xml:space="preserve">Depict the supply curve </w:t>
      </w:r>
      <w:r>
        <w:rPr>
          <w:rFonts w:ascii="Arial" w:hAnsi="Arial" w:cs="Arial"/>
          <w:b/>
          <w:bCs/>
          <w:i/>
          <w:iCs/>
        </w:rPr>
        <w:t>S</w:t>
      </w:r>
      <w:r>
        <w:rPr>
          <w:rFonts w:ascii="Arial" w:hAnsi="Arial" w:cs="Arial"/>
          <w:b/>
          <w:bCs/>
          <w:i/>
          <w:iCs/>
          <w:vertAlign w:val="subscript"/>
        </w:rPr>
        <w:t>1</w:t>
      </w:r>
      <w:r>
        <w:rPr>
          <w:rFonts w:ascii="Arial" w:hAnsi="Arial" w:cs="Arial"/>
        </w:rPr>
        <w:t xml:space="preserve"> and demand curve </w:t>
      </w:r>
      <w:r>
        <w:rPr>
          <w:rFonts w:ascii="Arial" w:hAnsi="Arial" w:cs="Arial"/>
          <w:b/>
          <w:bCs/>
          <w:i/>
          <w:iCs/>
        </w:rPr>
        <w:t>D</w:t>
      </w:r>
      <w:r>
        <w:rPr>
          <w:rFonts w:ascii="Arial" w:hAnsi="Arial" w:cs="Arial"/>
          <w:b/>
          <w:bCs/>
          <w:i/>
          <w:iCs/>
          <w:vertAlign w:val="subscript"/>
        </w:rPr>
        <w:t>1</w:t>
      </w:r>
      <w:r>
        <w:rPr>
          <w:rFonts w:ascii="Arial" w:hAnsi="Arial" w:cs="Arial"/>
        </w:rPr>
        <w:t xml:space="preserve"> on the usual P, Q diagram. Label all intercepts. Clearly indicate and label the market equilibrium. </w:t>
      </w:r>
    </w:p>
    <w:p w14:paraId="7532A670" w14:textId="77777777" w:rsidR="001D7A60" w:rsidRDefault="001D7A60" w:rsidP="001D7A60">
      <w:pPr>
        <w:pStyle w:val="ListParagraph"/>
        <w:numPr>
          <w:ilvl w:val="0"/>
          <w:numId w:val="2"/>
        </w:numPr>
        <w:spacing w:after="0" w:line="240" w:lineRule="auto"/>
        <w:rPr>
          <w:rFonts w:ascii="Arial" w:hAnsi="Arial" w:cs="Arial"/>
        </w:rPr>
      </w:pPr>
      <w:r>
        <w:rPr>
          <w:rFonts w:ascii="Arial" w:hAnsi="Arial" w:cs="Arial"/>
        </w:rPr>
        <w:t xml:space="preserve">Graphically indicate the areas of Consumer Surplus (CS) and Producer Surplus (PS).  </w:t>
      </w:r>
    </w:p>
    <w:p w14:paraId="33281505" w14:textId="77777777" w:rsidR="001D7A60" w:rsidRDefault="001D7A60" w:rsidP="001D7A60">
      <w:pPr>
        <w:pStyle w:val="ListParagraph"/>
        <w:numPr>
          <w:ilvl w:val="0"/>
          <w:numId w:val="2"/>
        </w:numPr>
        <w:spacing w:after="0" w:line="240" w:lineRule="auto"/>
        <w:rPr>
          <w:rFonts w:ascii="Arial" w:hAnsi="Arial" w:cs="Arial"/>
        </w:rPr>
      </w:pPr>
      <w:r>
        <w:rPr>
          <w:rFonts w:ascii="Arial" w:hAnsi="Arial" w:cs="Arial"/>
        </w:rPr>
        <w:t xml:space="preserve">Compute the values of Consumer Surplus (CS) and Producer Surplus (PS). </w:t>
      </w:r>
    </w:p>
    <w:p w14:paraId="7488D99F" w14:textId="3B15A786" w:rsidR="001D7A60" w:rsidRDefault="001D7A60" w:rsidP="001D7A60">
      <w:pPr>
        <w:spacing w:after="0" w:line="240" w:lineRule="auto"/>
        <w:rPr>
          <w:rFonts w:ascii="Arial" w:hAnsi="Arial" w:cs="Arial"/>
          <w:b/>
        </w:rPr>
      </w:pPr>
      <w:r>
        <w:rPr>
          <w:rFonts w:ascii="Arial" w:hAnsi="Arial" w:cs="Arial"/>
        </w:rPr>
        <w:br/>
      </w:r>
    </w:p>
    <w:p w14:paraId="48C89566" w14:textId="52183C1A" w:rsidR="001D7A60" w:rsidRDefault="001D7A60" w:rsidP="001D7A60">
      <w:pPr>
        <w:spacing w:after="0" w:line="240" w:lineRule="auto"/>
        <w:rPr>
          <w:rFonts w:ascii="Arial" w:hAnsi="Arial" w:cs="Arial"/>
          <w:b/>
        </w:rPr>
      </w:pPr>
    </w:p>
    <w:p w14:paraId="06C68751" w14:textId="0941E80D" w:rsidR="001D7A60" w:rsidRDefault="001D7A60" w:rsidP="001D7A60">
      <w:pPr>
        <w:spacing w:after="0" w:line="240" w:lineRule="auto"/>
        <w:rPr>
          <w:rFonts w:ascii="Arial" w:hAnsi="Arial" w:cs="Arial"/>
          <w:b/>
        </w:rPr>
      </w:pPr>
    </w:p>
    <w:p w14:paraId="406FE1FC" w14:textId="77777777" w:rsidR="001D7A60" w:rsidRDefault="001D7A60" w:rsidP="001D7A60">
      <w:pPr>
        <w:spacing w:after="0" w:line="240" w:lineRule="auto"/>
        <w:rPr>
          <w:rFonts w:ascii="Arial" w:hAnsi="Arial" w:cs="Arial"/>
          <w:b/>
        </w:rPr>
      </w:pPr>
    </w:p>
    <w:p w14:paraId="14A85306" w14:textId="5A52E284" w:rsidR="001D7A60" w:rsidRDefault="001D7A60" w:rsidP="001D7A60">
      <w:pPr>
        <w:spacing w:after="0" w:line="240" w:lineRule="auto"/>
        <w:rPr>
          <w:rFonts w:ascii="Arial" w:hAnsi="Arial" w:cs="Arial"/>
        </w:rPr>
      </w:pPr>
      <w:r>
        <w:rPr>
          <w:rFonts w:ascii="Arial" w:hAnsi="Arial" w:cs="Arial"/>
          <w:b/>
        </w:rPr>
        <w:t xml:space="preserve">Question 2 </w:t>
      </w:r>
    </w:p>
    <w:p w14:paraId="38C8DB30" w14:textId="77777777" w:rsidR="001D7A60" w:rsidRDefault="001D7A60" w:rsidP="001D7A60">
      <w:pPr>
        <w:spacing w:after="0" w:line="240" w:lineRule="auto"/>
        <w:rPr>
          <w:rFonts w:ascii="Arial" w:hAnsi="Arial" w:cs="Arial"/>
        </w:rPr>
      </w:pPr>
    </w:p>
    <w:p w14:paraId="1885BC2A" w14:textId="77777777" w:rsidR="001D7A60" w:rsidRDefault="001D7A60" w:rsidP="001D7A60">
      <w:pPr>
        <w:rPr>
          <w:rFonts w:ascii="Arial" w:hAnsi="Arial" w:cs="Arial"/>
        </w:rPr>
      </w:pPr>
      <w:r>
        <w:rPr>
          <w:rFonts w:ascii="Arial" w:hAnsi="Arial" w:cs="Arial"/>
        </w:rPr>
        <w:t xml:space="preserve">Continuing your analysis of the competitive US manufacturing industry from Question 1, with demand of </w:t>
      </w:r>
      <w:proofErr w:type="spellStart"/>
      <w:r>
        <w:rPr>
          <w:rFonts w:ascii="Arial" w:hAnsi="Arial" w:cs="Arial"/>
          <w:b/>
          <w:i/>
        </w:rPr>
        <w:t>Q</w:t>
      </w:r>
      <w:r>
        <w:rPr>
          <w:rFonts w:ascii="Arial" w:hAnsi="Arial" w:cs="Arial"/>
          <w:b/>
          <w:i/>
          <w:vertAlign w:val="subscript"/>
        </w:rPr>
        <w:t>d</w:t>
      </w:r>
      <w:proofErr w:type="spellEnd"/>
      <w:r>
        <w:rPr>
          <w:rFonts w:ascii="Arial" w:hAnsi="Arial" w:cs="Arial"/>
          <w:b/>
          <w:i/>
        </w:rPr>
        <w:t xml:space="preserve"> = 400 – 4P </w:t>
      </w:r>
      <w:r>
        <w:rPr>
          <w:rFonts w:ascii="Arial" w:hAnsi="Arial" w:cs="Arial"/>
        </w:rPr>
        <w:t xml:space="preserve">and supply of </w:t>
      </w:r>
      <w:r>
        <w:rPr>
          <w:rFonts w:ascii="Arial" w:hAnsi="Arial" w:cs="Arial"/>
          <w:b/>
          <w:i/>
        </w:rPr>
        <w:t>Q</w:t>
      </w:r>
      <w:r>
        <w:rPr>
          <w:rFonts w:ascii="Arial" w:hAnsi="Arial" w:cs="Arial"/>
          <w:b/>
          <w:i/>
          <w:vertAlign w:val="subscript"/>
        </w:rPr>
        <w:t>s</w:t>
      </w:r>
      <w:r>
        <w:rPr>
          <w:rFonts w:ascii="Arial" w:hAnsi="Arial" w:cs="Arial"/>
          <w:b/>
          <w:i/>
        </w:rPr>
        <w:t xml:space="preserve"> = 2P – 50</w:t>
      </w:r>
      <w:r>
        <w:rPr>
          <w:rFonts w:ascii="Arial" w:hAnsi="Arial" w:cs="Arial"/>
        </w:rPr>
        <w:t xml:space="preserve">, suppose a technological innovation causes the supply curve to increase, shifting the curve down by $15 for every given quantity Q.  </w:t>
      </w:r>
    </w:p>
    <w:p w14:paraId="5D904676" w14:textId="77777777" w:rsidR="001D7A60" w:rsidRDefault="001D7A60" w:rsidP="001D7A60">
      <w:pPr>
        <w:pStyle w:val="ListParagraph"/>
        <w:numPr>
          <w:ilvl w:val="0"/>
          <w:numId w:val="3"/>
        </w:numPr>
        <w:rPr>
          <w:rFonts w:ascii="Arial" w:hAnsi="Arial" w:cs="Arial"/>
        </w:rPr>
      </w:pPr>
      <w:r>
        <w:rPr>
          <w:rFonts w:ascii="Arial" w:hAnsi="Arial" w:cs="Arial"/>
        </w:rPr>
        <w:t xml:space="preserve">Determine the new supply equation. Solve for equilibrium price P2 and quantity Q2.  </w:t>
      </w:r>
    </w:p>
    <w:p w14:paraId="02EC0758" w14:textId="77777777" w:rsidR="001D7A60" w:rsidRDefault="001D7A60" w:rsidP="001D7A60">
      <w:pPr>
        <w:pStyle w:val="ListParagraph"/>
        <w:numPr>
          <w:ilvl w:val="0"/>
          <w:numId w:val="3"/>
        </w:numPr>
        <w:rPr>
          <w:rFonts w:ascii="Arial" w:hAnsi="Arial" w:cs="Arial"/>
        </w:rPr>
      </w:pPr>
      <w:r>
        <w:rPr>
          <w:rFonts w:ascii="Arial" w:hAnsi="Arial" w:cs="Arial"/>
        </w:rPr>
        <w:t>Depict the original supply S1, the new supply S2, and the original demand D1 on the usual P, Q diagram. Label all intercepts. Clearly indicate and label the new market equilibrium.</w:t>
      </w:r>
    </w:p>
    <w:p w14:paraId="33E272B7" w14:textId="77777777" w:rsidR="001D7A60" w:rsidRDefault="001D7A60" w:rsidP="001D7A60">
      <w:pPr>
        <w:pStyle w:val="ListParagraph"/>
        <w:numPr>
          <w:ilvl w:val="0"/>
          <w:numId w:val="3"/>
        </w:numPr>
        <w:spacing w:after="0" w:line="240" w:lineRule="auto"/>
        <w:rPr>
          <w:rFonts w:ascii="Arial" w:hAnsi="Arial" w:cs="Arial"/>
        </w:rPr>
      </w:pPr>
      <w:r>
        <w:rPr>
          <w:rFonts w:ascii="Arial" w:hAnsi="Arial" w:cs="Arial"/>
        </w:rPr>
        <w:t xml:space="preserve">Graphically indicate the areas of Consumer Surplus (CS) and Producer Surplus (PS) that resulted from the new market equilibrium.  </w:t>
      </w:r>
    </w:p>
    <w:p w14:paraId="1157B5B8" w14:textId="77777777" w:rsidR="001D7A60" w:rsidRDefault="001D7A60" w:rsidP="001D7A60">
      <w:pPr>
        <w:pStyle w:val="ListParagraph"/>
        <w:numPr>
          <w:ilvl w:val="0"/>
          <w:numId w:val="3"/>
        </w:numPr>
        <w:spacing w:after="0" w:line="240" w:lineRule="auto"/>
        <w:rPr>
          <w:rFonts w:ascii="Arial" w:hAnsi="Arial" w:cs="Arial"/>
        </w:rPr>
      </w:pPr>
      <w:r>
        <w:rPr>
          <w:rFonts w:ascii="Arial" w:hAnsi="Arial" w:cs="Arial"/>
        </w:rPr>
        <w:t>Compute the values of Consumer Surplus (CS) and Producer Surplus (PS) associated with the new market equilibrium.</w:t>
      </w:r>
    </w:p>
    <w:p w14:paraId="6CE31926" w14:textId="77777777" w:rsidR="001D7A60" w:rsidRDefault="001D7A60" w:rsidP="001D7A60">
      <w:pPr>
        <w:pStyle w:val="ListParagraph"/>
        <w:numPr>
          <w:ilvl w:val="0"/>
          <w:numId w:val="3"/>
        </w:numPr>
        <w:spacing w:after="0" w:line="240" w:lineRule="auto"/>
        <w:rPr>
          <w:rFonts w:ascii="Arial" w:hAnsi="Arial" w:cs="Arial"/>
          <w:i/>
        </w:rPr>
      </w:pPr>
      <w:r>
        <w:rPr>
          <w:rFonts w:ascii="Arial" w:hAnsi="Arial" w:cs="Arial"/>
        </w:rPr>
        <w:t xml:space="preserve">Who has benefited from technological innovation, based on the comparison of CS and PS in Questions 1 and 2? Consumers, producers, or both? Why? </w:t>
      </w:r>
      <w:r>
        <w:rPr>
          <w:rFonts w:ascii="Arial" w:hAnsi="Arial" w:cs="Arial"/>
          <w:i/>
        </w:rPr>
        <w:t xml:space="preserve">(Narrative response; suggested length of three to four sentences or one paragraph.) </w:t>
      </w:r>
    </w:p>
    <w:p w14:paraId="08C19BE1" w14:textId="77777777" w:rsidR="001D7A60" w:rsidRDefault="001D7A60" w:rsidP="001D7A60">
      <w:pPr>
        <w:rPr>
          <w:rFonts w:ascii="Arial" w:hAnsi="Arial" w:cs="Arial"/>
        </w:rPr>
      </w:pPr>
    </w:p>
    <w:p w14:paraId="53D83B0E" w14:textId="77777777" w:rsidR="001D7A60" w:rsidRDefault="001D7A60" w:rsidP="001D7A60">
      <w:pPr>
        <w:rPr>
          <w:rFonts w:ascii="Arial" w:hAnsi="Arial" w:cs="Arial"/>
        </w:rPr>
      </w:pPr>
    </w:p>
    <w:p w14:paraId="27CDD104" w14:textId="77777777" w:rsidR="001D7A60" w:rsidRDefault="001D7A60" w:rsidP="001D7A60">
      <w:pPr>
        <w:rPr>
          <w:rFonts w:ascii="Arial" w:hAnsi="Arial" w:cs="Arial"/>
        </w:rPr>
      </w:pPr>
    </w:p>
    <w:p w14:paraId="10AB1227" w14:textId="77777777" w:rsidR="001D7A60" w:rsidRDefault="001D7A60" w:rsidP="001D7A60">
      <w:pPr>
        <w:rPr>
          <w:rFonts w:ascii="Arial" w:hAnsi="Arial" w:cs="Arial"/>
        </w:rPr>
      </w:pPr>
    </w:p>
    <w:p w14:paraId="05FEE000" w14:textId="77777777" w:rsidR="001D7A60" w:rsidRDefault="001D7A60" w:rsidP="001D7A60">
      <w:pPr>
        <w:rPr>
          <w:rFonts w:ascii="Arial" w:hAnsi="Arial" w:cs="Arial"/>
        </w:rPr>
      </w:pPr>
    </w:p>
    <w:p w14:paraId="5161A5C7" w14:textId="77777777" w:rsidR="001D7A60" w:rsidRDefault="001D7A60" w:rsidP="001D7A60">
      <w:pPr>
        <w:rPr>
          <w:rFonts w:ascii="Arial" w:hAnsi="Arial" w:cs="Arial"/>
        </w:rPr>
      </w:pPr>
    </w:p>
    <w:p w14:paraId="665F557B" w14:textId="77777777" w:rsidR="001D7A60" w:rsidRDefault="001D7A60" w:rsidP="001D7A60">
      <w:pPr>
        <w:rPr>
          <w:rFonts w:ascii="Arial" w:hAnsi="Arial" w:cs="Arial"/>
        </w:rPr>
      </w:pPr>
    </w:p>
    <w:p w14:paraId="47F3E969" w14:textId="77777777" w:rsidR="001D7A60" w:rsidRDefault="001D7A60" w:rsidP="001D7A60">
      <w:pPr>
        <w:rPr>
          <w:rFonts w:ascii="Arial" w:hAnsi="Arial" w:cs="Arial"/>
        </w:rPr>
      </w:pPr>
    </w:p>
    <w:p w14:paraId="1D674E22" w14:textId="77777777" w:rsidR="001D7A60" w:rsidRDefault="001D7A60" w:rsidP="001D7A60">
      <w:pPr>
        <w:rPr>
          <w:rFonts w:ascii="Arial" w:hAnsi="Arial" w:cs="Arial"/>
        </w:rPr>
      </w:pPr>
    </w:p>
    <w:p w14:paraId="0621483D" w14:textId="39996569" w:rsidR="001D7A60" w:rsidRPr="001D7A60" w:rsidRDefault="001D7A60" w:rsidP="001D7A60">
      <w:pPr>
        <w:rPr>
          <w:rFonts w:ascii="Arial" w:hAnsi="Arial" w:cs="Arial"/>
        </w:rPr>
      </w:pPr>
      <w:r w:rsidRPr="001D7A60">
        <w:rPr>
          <w:rFonts w:ascii="Arial" w:hAnsi="Arial" w:cs="Arial"/>
          <w:b/>
        </w:rPr>
        <w:t xml:space="preserve">Question 3 </w:t>
      </w:r>
    </w:p>
    <w:p w14:paraId="45DD0076" w14:textId="77777777" w:rsidR="001D7A60" w:rsidRDefault="001D7A60" w:rsidP="001D7A60">
      <w:pPr>
        <w:spacing w:after="0" w:line="240" w:lineRule="auto"/>
        <w:rPr>
          <w:rFonts w:ascii="Arial" w:hAnsi="Arial" w:cs="Arial"/>
        </w:rPr>
      </w:pPr>
    </w:p>
    <w:p w14:paraId="4A678077" w14:textId="77777777" w:rsidR="001D7A60" w:rsidRDefault="001D7A60" w:rsidP="001D7A60">
      <w:pPr>
        <w:rPr>
          <w:rFonts w:ascii="Arial" w:hAnsi="Arial" w:cs="Arial"/>
        </w:rPr>
      </w:pPr>
      <w:r>
        <w:rPr>
          <w:rFonts w:ascii="Arial" w:hAnsi="Arial" w:cs="Arial"/>
        </w:rPr>
        <w:t xml:space="preserve">Suppose a certain city has a monopoly cable-television company.  This company has total costs </w:t>
      </w:r>
      <w:r>
        <w:rPr>
          <w:rFonts w:ascii="Arial" w:hAnsi="Arial" w:cs="Arial"/>
          <w:b/>
          <w:i/>
        </w:rPr>
        <w:t>TC = 2.5Q</w:t>
      </w:r>
      <w:r>
        <w:rPr>
          <w:rFonts w:ascii="Arial" w:hAnsi="Arial" w:cs="Arial"/>
          <w:b/>
          <w:i/>
          <w:vertAlign w:val="superscript"/>
        </w:rPr>
        <w:t>2</w:t>
      </w:r>
      <w:r>
        <w:rPr>
          <w:rFonts w:ascii="Arial" w:hAnsi="Arial" w:cs="Arial"/>
        </w:rPr>
        <w:t xml:space="preserve">.  (Hint: using calculus, this means </w:t>
      </w:r>
      <w:r>
        <w:rPr>
          <w:rFonts w:ascii="Arial" w:hAnsi="Arial" w:cs="Arial"/>
          <w:b/>
          <w:i/>
        </w:rPr>
        <w:t>MC = 5Q</w:t>
      </w:r>
      <w:r>
        <w:rPr>
          <w:rFonts w:ascii="Arial" w:hAnsi="Arial" w:cs="Arial"/>
        </w:rPr>
        <w:t xml:space="preserve"> since </w:t>
      </w:r>
      <w:r>
        <w:rPr>
          <w:rFonts w:ascii="Arial" w:hAnsi="Arial" w:cs="Arial"/>
          <w:b/>
          <w:i/>
        </w:rPr>
        <w:t>MC</w:t>
      </w:r>
      <w:r>
        <w:rPr>
          <w:rFonts w:ascii="Arial" w:hAnsi="Arial" w:cs="Arial"/>
        </w:rPr>
        <w:t xml:space="preserve"> is the derivative of </w:t>
      </w:r>
      <w:r>
        <w:rPr>
          <w:rFonts w:ascii="Arial" w:hAnsi="Arial" w:cs="Arial"/>
          <w:b/>
          <w:i/>
        </w:rPr>
        <w:t xml:space="preserve">TC </w:t>
      </w:r>
      <w:r>
        <w:rPr>
          <w:rFonts w:ascii="Arial" w:hAnsi="Arial" w:cs="Arial"/>
        </w:rPr>
        <w:t xml:space="preserve">with respect to output.)  </w:t>
      </w:r>
    </w:p>
    <w:p w14:paraId="7FB827A6" w14:textId="77777777" w:rsidR="001D7A60" w:rsidRDefault="001D7A60" w:rsidP="001D7A60">
      <w:pPr>
        <w:rPr>
          <w:rFonts w:ascii="Arial" w:hAnsi="Arial" w:cs="Arial"/>
        </w:rPr>
      </w:pPr>
      <w:r>
        <w:rPr>
          <w:rFonts w:ascii="Arial" w:hAnsi="Arial" w:cs="Arial"/>
        </w:rPr>
        <w:t xml:space="preserve">The demand in the community is of the form </w:t>
      </w:r>
      <w:proofErr w:type="spellStart"/>
      <w:r>
        <w:rPr>
          <w:rFonts w:ascii="Arial" w:hAnsi="Arial" w:cs="Arial"/>
          <w:b/>
          <w:i/>
        </w:rPr>
        <w:t>Q</w:t>
      </w:r>
      <w:r>
        <w:rPr>
          <w:rFonts w:ascii="Arial" w:hAnsi="Arial" w:cs="Arial"/>
          <w:b/>
          <w:i/>
          <w:vertAlign w:val="subscript"/>
        </w:rPr>
        <w:t>d</w:t>
      </w:r>
      <w:proofErr w:type="spellEnd"/>
      <w:r>
        <w:rPr>
          <w:rFonts w:ascii="Arial" w:hAnsi="Arial" w:cs="Arial"/>
          <w:b/>
          <w:i/>
        </w:rPr>
        <w:t xml:space="preserve"> = 30 - P/5</w:t>
      </w:r>
      <w:r>
        <w:rPr>
          <w:rFonts w:ascii="Arial" w:hAnsi="Arial" w:cs="Arial"/>
        </w:rPr>
        <w:t xml:space="preserve"> (alternatively, you can write the demand equation as </w:t>
      </w:r>
      <w:proofErr w:type="spellStart"/>
      <w:r>
        <w:rPr>
          <w:rFonts w:ascii="Arial" w:hAnsi="Arial" w:cs="Arial"/>
          <w:b/>
          <w:i/>
        </w:rPr>
        <w:t>Q</w:t>
      </w:r>
      <w:r>
        <w:rPr>
          <w:rFonts w:ascii="Arial" w:hAnsi="Arial" w:cs="Arial"/>
          <w:b/>
          <w:i/>
          <w:vertAlign w:val="subscript"/>
        </w:rPr>
        <w:t>d</w:t>
      </w:r>
      <w:proofErr w:type="spellEnd"/>
      <w:r>
        <w:rPr>
          <w:rFonts w:ascii="Arial" w:hAnsi="Arial" w:cs="Arial"/>
          <w:b/>
          <w:i/>
        </w:rPr>
        <w:t xml:space="preserve"> = 30 – 0.2P</w:t>
      </w:r>
      <w:r>
        <w:rPr>
          <w:rFonts w:ascii="Arial" w:hAnsi="Arial" w:cs="Arial"/>
        </w:rPr>
        <w:t xml:space="preserve">).  </w:t>
      </w:r>
    </w:p>
    <w:p w14:paraId="56D60403" w14:textId="77777777" w:rsidR="001D7A60" w:rsidRDefault="001D7A60" w:rsidP="001D7A60">
      <w:pPr>
        <w:pStyle w:val="ListParagraph"/>
        <w:numPr>
          <w:ilvl w:val="0"/>
          <w:numId w:val="4"/>
        </w:numPr>
        <w:rPr>
          <w:rFonts w:ascii="Arial" w:hAnsi="Arial" w:cs="Arial"/>
        </w:rPr>
      </w:pPr>
      <w:r>
        <w:rPr>
          <w:rFonts w:ascii="Arial" w:hAnsi="Arial" w:cs="Arial"/>
        </w:rPr>
        <w:t>Graphically depict the demand curve as well as the marginal cost (</w:t>
      </w:r>
      <w:r>
        <w:rPr>
          <w:rFonts w:ascii="Arial" w:hAnsi="Arial" w:cs="Arial"/>
          <w:b/>
          <w:i/>
        </w:rPr>
        <w:t>MC</w:t>
      </w:r>
      <w:r>
        <w:rPr>
          <w:rFonts w:ascii="Arial" w:hAnsi="Arial" w:cs="Arial"/>
        </w:rPr>
        <w:t xml:space="preserve">) curve.  </w:t>
      </w:r>
    </w:p>
    <w:p w14:paraId="6B64D8E7" w14:textId="77777777" w:rsidR="001D7A60" w:rsidRDefault="001D7A60" w:rsidP="001D7A60">
      <w:pPr>
        <w:pStyle w:val="ListParagraph"/>
        <w:numPr>
          <w:ilvl w:val="0"/>
          <w:numId w:val="4"/>
        </w:numPr>
        <w:rPr>
          <w:rFonts w:ascii="Arial" w:hAnsi="Arial" w:cs="Arial"/>
        </w:rPr>
      </w:pPr>
      <w:r>
        <w:rPr>
          <w:rFonts w:ascii="Arial" w:hAnsi="Arial" w:cs="Arial"/>
        </w:rPr>
        <w:t xml:space="preserve">If the cable company is free to choose its own price </w:t>
      </w:r>
      <w:r>
        <w:rPr>
          <w:rFonts w:ascii="Arial" w:hAnsi="Arial" w:cs="Arial"/>
          <w:b/>
          <w:i/>
        </w:rPr>
        <w:t>P</w:t>
      </w:r>
      <w:r>
        <w:rPr>
          <w:rFonts w:ascii="Arial" w:hAnsi="Arial" w:cs="Arial"/>
          <w:b/>
          <w:i/>
          <w:vertAlign w:val="subscript"/>
        </w:rPr>
        <w:t>m</w:t>
      </w:r>
      <w:r>
        <w:rPr>
          <w:rFonts w:ascii="Arial" w:hAnsi="Arial" w:cs="Arial"/>
        </w:rPr>
        <w:t xml:space="preserve"> and quantity </w:t>
      </w:r>
      <w:proofErr w:type="spellStart"/>
      <w:r>
        <w:rPr>
          <w:rFonts w:ascii="Arial" w:hAnsi="Arial" w:cs="Arial"/>
          <w:b/>
          <w:i/>
        </w:rPr>
        <w:t>Q</w:t>
      </w:r>
      <w:r>
        <w:rPr>
          <w:rFonts w:ascii="Arial" w:hAnsi="Arial" w:cs="Arial"/>
          <w:b/>
          <w:i/>
          <w:vertAlign w:val="subscript"/>
        </w:rPr>
        <w:t>m</w:t>
      </w:r>
      <w:proofErr w:type="spellEnd"/>
      <w:r>
        <w:rPr>
          <w:rFonts w:ascii="Arial" w:hAnsi="Arial" w:cs="Arial"/>
        </w:rPr>
        <w:t xml:space="preserve">, graphically depict the monopoly equilibrium price and quantity.  Add any other curve(s) to your diagram that may be required to obtain this outcome. </w:t>
      </w:r>
    </w:p>
    <w:p w14:paraId="16E212C0" w14:textId="77777777" w:rsidR="001D7A60" w:rsidRDefault="001D7A60" w:rsidP="001D7A60">
      <w:pPr>
        <w:pStyle w:val="ListParagraph"/>
        <w:numPr>
          <w:ilvl w:val="0"/>
          <w:numId w:val="4"/>
        </w:numPr>
        <w:rPr>
          <w:rFonts w:ascii="Arial" w:hAnsi="Arial" w:cs="Arial"/>
        </w:rPr>
      </w:pPr>
      <w:r>
        <w:rPr>
          <w:rFonts w:ascii="Arial" w:hAnsi="Arial" w:cs="Arial"/>
        </w:rPr>
        <w:t xml:space="preserve">Compute and state the exact monopolist equilibrium price </w:t>
      </w:r>
      <w:r>
        <w:rPr>
          <w:rFonts w:ascii="Arial" w:hAnsi="Arial" w:cs="Arial"/>
          <w:b/>
          <w:i/>
        </w:rPr>
        <w:t>P</w:t>
      </w:r>
      <w:r>
        <w:rPr>
          <w:rFonts w:ascii="Arial" w:hAnsi="Arial" w:cs="Arial"/>
          <w:b/>
          <w:i/>
          <w:vertAlign w:val="subscript"/>
        </w:rPr>
        <w:t>m</w:t>
      </w:r>
      <w:r>
        <w:rPr>
          <w:rFonts w:ascii="Arial" w:hAnsi="Arial" w:cs="Arial"/>
        </w:rPr>
        <w:t xml:space="preserve"> and quantity </w:t>
      </w:r>
      <w:proofErr w:type="spellStart"/>
      <w:r>
        <w:rPr>
          <w:rFonts w:ascii="Arial" w:hAnsi="Arial" w:cs="Arial"/>
          <w:b/>
          <w:i/>
        </w:rPr>
        <w:t>Q</w:t>
      </w:r>
      <w:r>
        <w:rPr>
          <w:rFonts w:ascii="Arial" w:hAnsi="Arial" w:cs="Arial"/>
          <w:b/>
          <w:i/>
          <w:vertAlign w:val="subscript"/>
        </w:rPr>
        <w:t>m</w:t>
      </w:r>
      <w:proofErr w:type="spellEnd"/>
      <w:r>
        <w:rPr>
          <w:rFonts w:ascii="Arial" w:hAnsi="Arial" w:cs="Arial"/>
        </w:rPr>
        <w:t xml:space="preserve"> that you depicted graphically.</w:t>
      </w:r>
    </w:p>
    <w:p w14:paraId="0C043069" w14:textId="77777777" w:rsidR="001D7A60" w:rsidRDefault="001D7A60" w:rsidP="001D7A60">
      <w:pPr>
        <w:rPr>
          <w:rFonts w:ascii="Arial" w:hAnsi="Arial" w:cs="Arial"/>
          <w:b/>
        </w:rPr>
      </w:pPr>
    </w:p>
    <w:p w14:paraId="0675885D" w14:textId="77777777" w:rsidR="001D7A60" w:rsidRDefault="001D7A60" w:rsidP="001D7A60">
      <w:pPr>
        <w:rPr>
          <w:rFonts w:ascii="Arial" w:hAnsi="Arial" w:cs="Arial"/>
          <w:b/>
        </w:rPr>
      </w:pPr>
    </w:p>
    <w:p w14:paraId="618F9D03" w14:textId="1F3D6148" w:rsidR="001D7A60" w:rsidRDefault="001D7A60" w:rsidP="001D7A60">
      <w:pPr>
        <w:rPr>
          <w:rFonts w:ascii="Arial" w:hAnsi="Arial" w:cs="Arial"/>
        </w:rPr>
      </w:pPr>
      <w:r w:rsidRPr="001D7A60">
        <w:rPr>
          <w:rFonts w:ascii="Arial" w:hAnsi="Arial" w:cs="Arial"/>
          <w:b/>
        </w:rPr>
        <w:t xml:space="preserve">Question 4 </w:t>
      </w:r>
    </w:p>
    <w:p w14:paraId="5D875B9F" w14:textId="77777777" w:rsidR="001D7A60" w:rsidRDefault="001D7A60" w:rsidP="001D7A60">
      <w:pPr>
        <w:spacing w:after="0" w:line="240" w:lineRule="auto"/>
        <w:rPr>
          <w:rFonts w:ascii="Arial" w:hAnsi="Arial" w:cs="Arial"/>
        </w:rPr>
      </w:pPr>
      <w:r>
        <w:rPr>
          <w:rFonts w:ascii="Arial" w:hAnsi="Arial" w:cs="Arial"/>
        </w:rPr>
        <w:t xml:space="preserve">Continue with your analysis of the monopoly cable-television company from Question 3, with demand of </w:t>
      </w:r>
      <w:proofErr w:type="spellStart"/>
      <w:r>
        <w:rPr>
          <w:rFonts w:ascii="Arial" w:hAnsi="Arial" w:cs="Arial"/>
          <w:b/>
          <w:i/>
        </w:rPr>
        <w:t>Q</w:t>
      </w:r>
      <w:r>
        <w:rPr>
          <w:rFonts w:ascii="Arial" w:hAnsi="Arial" w:cs="Arial"/>
          <w:b/>
          <w:i/>
          <w:vertAlign w:val="subscript"/>
        </w:rPr>
        <w:t>d</w:t>
      </w:r>
      <w:proofErr w:type="spellEnd"/>
      <w:r>
        <w:rPr>
          <w:rFonts w:ascii="Arial" w:hAnsi="Arial" w:cs="Arial"/>
          <w:b/>
          <w:i/>
          <w:vertAlign w:val="subscript"/>
        </w:rPr>
        <w:t xml:space="preserve"> </w:t>
      </w:r>
      <w:r>
        <w:rPr>
          <w:rFonts w:ascii="Arial" w:hAnsi="Arial" w:cs="Arial"/>
          <w:b/>
          <w:i/>
        </w:rPr>
        <w:t>= 30 – P/5</w:t>
      </w:r>
      <w:r>
        <w:rPr>
          <w:rFonts w:ascii="Arial" w:hAnsi="Arial" w:cs="Arial"/>
        </w:rPr>
        <w:t xml:space="preserve"> (alternatively, you can write the demand equation as </w:t>
      </w:r>
      <w:proofErr w:type="spellStart"/>
      <w:r>
        <w:rPr>
          <w:rFonts w:ascii="Arial" w:hAnsi="Arial" w:cs="Arial"/>
          <w:b/>
          <w:i/>
        </w:rPr>
        <w:t>Q</w:t>
      </w:r>
      <w:r>
        <w:rPr>
          <w:rFonts w:ascii="Arial" w:hAnsi="Arial" w:cs="Arial"/>
          <w:b/>
          <w:i/>
          <w:vertAlign w:val="subscript"/>
        </w:rPr>
        <w:t>d</w:t>
      </w:r>
      <w:proofErr w:type="spellEnd"/>
      <w:r>
        <w:rPr>
          <w:rFonts w:ascii="Arial" w:hAnsi="Arial" w:cs="Arial"/>
          <w:b/>
          <w:i/>
        </w:rPr>
        <w:t xml:space="preserve"> = 30 – 0.2P</w:t>
      </w:r>
      <w:r>
        <w:rPr>
          <w:rFonts w:ascii="Arial" w:hAnsi="Arial" w:cs="Arial"/>
        </w:rPr>
        <w:t xml:space="preserve">) and </w:t>
      </w:r>
      <w:r>
        <w:rPr>
          <w:rFonts w:ascii="Arial" w:hAnsi="Arial" w:cs="Arial"/>
          <w:b/>
          <w:i/>
        </w:rPr>
        <w:t>MC = 5Q</w:t>
      </w:r>
      <w:r>
        <w:rPr>
          <w:rFonts w:ascii="Arial" w:hAnsi="Arial" w:cs="Arial"/>
        </w:rPr>
        <w:t xml:space="preserve">.  </w:t>
      </w:r>
    </w:p>
    <w:p w14:paraId="2CD2D34E" w14:textId="77777777" w:rsidR="001D7A60" w:rsidRDefault="001D7A60" w:rsidP="001D7A60">
      <w:pPr>
        <w:spacing w:after="0" w:line="240" w:lineRule="auto"/>
        <w:rPr>
          <w:rFonts w:ascii="Arial" w:hAnsi="Arial" w:cs="Arial"/>
        </w:rPr>
      </w:pPr>
    </w:p>
    <w:p w14:paraId="2F012A6F" w14:textId="77777777" w:rsidR="001D7A60" w:rsidRDefault="001D7A60" w:rsidP="001D7A60">
      <w:pPr>
        <w:pStyle w:val="ListParagraph"/>
        <w:numPr>
          <w:ilvl w:val="0"/>
          <w:numId w:val="6"/>
        </w:numPr>
        <w:spacing w:after="0" w:line="240" w:lineRule="auto"/>
        <w:rPr>
          <w:rFonts w:ascii="Arial" w:hAnsi="Arial" w:cs="Arial"/>
        </w:rPr>
      </w:pPr>
      <w:r>
        <w:rPr>
          <w:rFonts w:ascii="Arial" w:hAnsi="Arial" w:cs="Arial"/>
        </w:rPr>
        <w:t xml:space="preserve">Reproduce the graph which shows your demand and marginal cost (MC) curves, as well as any other necessary curves.  </w:t>
      </w:r>
    </w:p>
    <w:p w14:paraId="5AC5A8A8" w14:textId="77777777" w:rsidR="001D7A60" w:rsidRDefault="001D7A60" w:rsidP="001D7A60">
      <w:pPr>
        <w:pStyle w:val="ListParagraph"/>
        <w:numPr>
          <w:ilvl w:val="0"/>
          <w:numId w:val="6"/>
        </w:numPr>
        <w:spacing w:after="0" w:line="240" w:lineRule="auto"/>
        <w:rPr>
          <w:rFonts w:ascii="Arial" w:hAnsi="Arial" w:cs="Arial"/>
        </w:rPr>
      </w:pPr>
      <w:r>
        <w:rPr>
          <w:rFonts w:ascii="Arial" w:hAnsi="Arial" w:cs="Arial"/>
        </w:rPr>
        <w:t xml:space="preserve">Graphically indicate the socially optimal output level, </w:t>
      </w:r>
      <w:proofErr w:type="spellStart"/>
      <w:r>
        <w:rPr>
          <w:rFonts w:ascii="Arial" w:hAnsi="Arial" w:cs="Arial"/>
          <w:b/>
          <w:i/>
        </w:rPr>
        <w:t>Q</w:t>
      </w:r>
      <w:r>
        <w:rPr>
          <w:rFonts w:ascii="Arial" w:hAnsi="Arial" w:cs="Arial"/>
          <w:b/>
          <w:i/>
          <w:vertAlign w:val="subscript"/>
        </w:rPr>
        <w:t>soc</w:t>
      </w:r>
      <w:proofErr w:type="spellEnd"/>
      <w:r>
        <w:rPr>
          <w:rFonts w:ascii="Arial" w:hAnsi="Arial" w:cs="Arial"/>
        </w:rPr>
        <w:t xml:space="preserve">, and compute the quantity and price associated with this output.   </w:t>
      </w:r>
    </w:p>
    <w:p w14:paraId="6BE4280B" w14:textId="77777777" w:rsidR="001D7A60" w:rsidRDefault="001D7A60" w:rsidP="001D7A60">
      <w:pPr>
        <w:pStyle w:val="ListParagraph"/>
        <w:numPr>
          <w:ilvl w:val="0"/>
          <w:numId w:val="6"/>
        </w:numPr>
        <w:spacing w:after="0" w:line="240" w:lineRule="auto"/>
        <w:rPr>
          <w:rFonts w:ascii="Arial" w:hAnsi="Arial" w:cs="Arial"/>
        </w:rPr>
      </w:pPr>
      <w:r>
        <w:rPr>
          <w:rFonts w:ascii="Arial" w:hAnsi="Arial" w:cs="Arial"/>
        </w:rPr>
        <w:t>Depict areas of consumer surplus (CS), producer surplus (PS), and any possible deadweight loss (DWL) associated with monopoly.  (You do not need to determine the numerical size of CS, PS, and DWL, just show them graphically.)</w:t>
      </w:r>
    </w:p>
    <w:p w14:paraId="100F5E4F" w14:textId="2AE1273B" w:rsidR="001D7A60" w:rsidRDefault="001D7A60" w:rsidP="001D7A60">
      <w:r>
        <w:rPr>
          <w:rFonts w:ascii="Arial" w:hAnsi="Arial" w:cs="Arial"/>
        </w:rPr>
        <w:t xml:space="preserve">Explain how </w:t>
      </w:r>
      <w:proofErr w:type="gramStart"/>
      <w:r>
        <w:rPr>
          <w:rFonts w:ascii="Arial" w:hAnsi="Arial" w:cs="Arial"/>
        </w:rPr>
        <w:t>you’ve</w:t>
      </w:r>
      <w:proofErr w:type="gramEnd"/>
      <w:r>
        <w:rPr>
          <w:rFonts w:ascii="Arial" w:hAnsi="Arial" w:cs="Arial"/>
        </w:rPr>
        <w:t xml:space="preserve"> determined the socially optimal output level. How does the socially optimal output compare to the monopolist output in terms of CS, PS, and DWL? </w:t>
      </w:r>
      <w:r>
        <w:rPr>
          <w:rFonts w:ascii="Arial" w:hAnsi="Arial" w:cs="Arial"/>
          <w:i/>
        </w:rPr>
        <w:t>(Narrative response; suggested length of three</w:t>
      </w:r>
    </w:p>
    <w:sectPr w:rsidR="001D7A60" w:rsidSect="001D7A6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67361"/>
    <w:multiLevelType w:val="hybridMultilevel"/>
    <w:tmpl w:val="4BB26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EE1908"/>
    <w:multiLevelType w:val="multilevel"/>
    <w:tmpl w:val="ED185794"/>
    <w:lvl w:ilvl="0">
      <w:start w:val="1"/>
      <w:numFmt w:val="bullet"/>
      <w:lvlText w:val=""/>
      <w:lvlJc w:val="left"/>
      <w:pPr>
        <w:ind w:left="360"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21A3291"/>
    <w:multiLevelType w:val="hybridMultilevel"/>
    <w:tmpl w:val="43A8E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8B42F0D"/>
    <w:multiLevelType w:val="hybridMultilevel"/>
    <w:tmpl w:val="A0DCA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6600754"/>
    <w:multiLevelType w:val="hybridMultilevel"/>
    <w:tmpl w:val="A15A7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6015ACC"/>
    <w:multiLevelType w:val="hybridMultilevel"/>
    <w:tmpl w:val="15FE1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 w:numId="2">
    <w:abstractNumId w:val="4"/>
    <w:lvlOverride w:ilvl="0"/>
    <w:lvlOverride w:ilvl="1"/>
    <w:lvlOverride w:ilvl="2"/>
    <w:lvlOverride w:ilvl="3"/>
    <w:lvlOverride w:ilvl="4"/>
    <w:lvlOverride w:ilvl="5"/>
    <w:lvlOverride w:ilvl="6"/>
    <w:lvlOverride w:ilvl="7"/>
    <w:lvlOverride w:ilvl="8"/>
  </w:num>
  <w:num w:numId="3">
    <w:abstractNumId w:val="2"/>
    <w:lvlOverride w:ilvl="0"/>
    <w:lvlOverride w:ilvl="1"/>
    <w:lvlOverride w:ilvl="2"/>
    <w:lvlOverride w:ilvl="3"/>
    <w:lvlOverride w:ilvl="4"/>
    <w:lvlOverride w:ilvl="5"/>
    <w:lvlOverride w:ilvl="6"/>
    <w:lvlOverride w:ilvl="7"/>
    <w:lvlOverride w:ilvl="8"/>
  </w:num>
  <w:num w:numId="4">
    <w:abstractNumId w:val="5"/>
    <w:lvlOverride w:ilvl="0"/>
    <w:lvlOverride w:ilvl="1"/>
    <w:lvlOverride w:ilvl="2"/>
    <w:lvlOverride w:ilvl="3"/>
    <w:lvlOverride w:ilvl="4"/>
    <w:lvlOverride w:ilvl="5"/>
    <w:lvlOverride w:ilvl="6"/>
    <w:lvlOverride w:ilvl="7"/>
    <w:lvlOverride w:ilvl="8"/>
  </w:num>
  <w:num w:numId="5">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A60"/>
    <w:rsid w:val="00027875"/>
    <w:rsid w:val="001D7A60"/>
    <w:rsid w:val="002C6F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7DB19"/>
  <w15:chartTrackingRefBased/>
  <w15:docId w15:val="{B90F51CD-5B9D-4E7D-9D3D-790D90845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A60"/>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7A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921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2</Pages>
  <Words>582</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dc:creator>
  <cp:keywords/>
  <dc:description/>
  <cp:lastModifiedBy>Bilal.M.Rana</cp:lastModifiedBy>
  <cp:revision>1</cp:revision>
  <dcterms:created xsi:type="dcterms:W3CDTF">2020-11-14T15:18:00Z</dcterms:created>
  <dcterms:modified xsi:type="dcterms:W3CDTF">2020-11-14T16:45:00Z</dcterms:modified>
</cp:coreProperties>
</file>