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86F" w:rsidRDefault="008B3CC7" w:rsidP="008B3CC7">
      <w:pPr>
        <w:jc w:val="center"/>
        <w:rPr>
          <w:b/>
          <w:sz w:val="28"/>
          <w:szCs w:val="28"/>
        </w:rPr>
      </w:pPr>
      <w:r w:rsidRPr="008B3CC7">
        <w:rPr>
          <w:b/>
          <w:sz w:val="28"/>
          <w:szCs w:val="28"/>
        </w:rPr>
        <w:t>APA REPORTING</w:t>
      </w:r>
      <w:r w:rsidR="00A459FF">
        <w:rPr>
          <w:b/>
          <w:sz w:val="28"/>
          <w:szCs w:val="28"/>
        </w:rPr>
        <w:t xml:space="preserve"> EXAMPLES</w:t>
      </w:r>
    </w:p>
    <w:p w:rsidR="003E2474" w:rsidRPr="003E2474" w:rsidRDefault="003E2474" w:rsidP="008B3CC7">
      <w:pPr>
        <w:rPr>
          <w:b/>
          <w:sz w:val="24"/>
          <w:szCs w:val="24"/>
        </w:rPr>
      </w:pPr>
      <w:r w:rsidRPr="003E2474">
        <w:rPr>
          <w:b/>
          <w:sz w:val="24"/>
          <w:szCs w:val="24"/>
        </w:rPr>
        <w:t>Spearman’s Rho</w:t>
      </w:r>
    </w:p>
    <w:p w:rsidR="001F6EF0" w:rsidRDefault="001F6EF0" w:rsidP="001F6EF0">
      <w:pPr>
        <w:rPr>
          <w:sz w:val="24"/>
          <w:szCs w:val="24"/>
        </w:rPr>
      </w:pPr>
      <w:r w:rsidRPr="001F6EF0">
        <w:rPr>
          <w:sz w:val="24"/>
          <w:szCs w:val="24"/>
        </w:rPr>
        <w:t xml:space="preserve">The relationship between [variable 1] and [variable 2] was investigated using </w:t>
      </w:r>
      <w:r>
        <w:rPr>
          <w:sz w:val="24"/>
          <w:szCs w:val="24"/>
        </w:rPr>
        <w:t>Spearman’s rho Correlation</w:t>
      </w:r>
      <w:r w:rsidRPr="001F6EF0">
        <w:rPr>
          <w:sz w:val="24"/>
          <w:szCs w:val="24"/>
        </w:rPr>
        <w:t>. There was a strong, positive correlation between the two variables [r=___, n=___, p&lt;.05] with high [variable 1] associated with high [variable 2].</w:t>
      </w:r>
    </w:p>
    <w:p w:rsidR="008B3CC7" w:rsidRDefault="008B3CC7" w:rsidP="001F6EF0">
      <w:pPr>
        <w:rPr>
          <w:b/>
          <w:sz w:val="24"/>
          <w:szCs w:val="24"/>
        </w:rPr>
      </w:pPr>
      <w:r w:rsidRPr="008B3CC7">
        <w:rPr>
          <w:b/>
          <w:sz w:val="24"/>
          <w:szCs w:val="24"/>
        </w:rPr>
        <w:t>Cronbach’s Alpha</w:t>
      </w:r>
    </w:p>
    <w:p w:rsidR="008B3CC7" w:rsidRPr="00EB780E" w:rsidRDefault="008B3CC7" w:rsidP="008B3CC7">
      <w:pPr>
        <w:spacing w:line="240" w:lineRule="auto"/>
        <w:rPr>
          <w:sz w:val="24"/>
          <w:szCs w:val="24"/>
        </w:rPr>
      </w:pPr>
      <w:r w:rsidRPr="00EB780E">
        <w:rPr>
          <w:sz w:val="24"/>
          <w:szCs w:val="24"/>
        </w:rPr>
        <w:t>Using SPSS software, Cronbach's alpha statistic was estimated to test the reliability of the scales. The Cronbach's alpha for the scale including the ___ questions was ___. Scale Inter-item Correlation indicated that question ___ had negative correlation values with all other questions. Question ___ was deleted and Cronbach's alpha became ___ indicating an excellent level of internal consistency of the scale.</w:t>
      </w:r>
    </w:p>
    <w:p w:rsidR="008B3CC7" w:rsidRDefault="00A459FF" w:rsidP="008B3CC7">
      <w:pPr>
        <w:rPr>
          <w:b/>
          <w:sz w:val="24"/>
          <w:szCs w:val="24"/>
        </w:rPr>
      </w:pPr>
      <w:r w:rsidRPr="00A459FF">
        <w:rPr>
          <w:b/>
          <w:sz w:val="24"/>
          <w:szCs w:val="24"/>
        </w:rPr>
        <w:t>Pearson’s Product Moment Correlation</w:t>
      </w:r>
    </w:p>
    <w:p w:rsidR="00A459FF" w:rsidRPr="00EB780E" w:rsidRDefault="00E36E98" w:rsidP="001F6EF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relationship between [variable 1] and [variable 2]</w:t>
      </w:r>
      <w:r w:rsidR="00A459FF" w:rsidRPr="00A459FF">
        <w:rPr>
          <w:sz w:val="24"/>
          <w:szCs w:val="24"/>
        </w:rPr>
        <w:t xml:space="preserve"> was investigated using Pearson product-moment correlation coefficient. Preliminary analyses were performed to ensure no violation of the assumptions of normality, linearity and homoscedasticity. There was a strong, positive correlation bet</w:t>
      </w:r>
      <w:r w:rsidR="00A459FF" w:rsidRPr="00EB780E">
        <w:rPr>
          <w:sz w:val="24"/>
          <w:szCs w:val="24"/>
        </w:rPr>
        <w:t>ween the two variables [r=</w:t>
      </w:r>
      <w:r>
        <w:rPr>
          <w:sz w:val="24"/>
          <w:szCs w:val="24"/>
        </w:rPr>
        <w:t>___, n=___, p&lt;.05] with high [variable 1] associated with high [variable 2]</w:t>
      </w:r>
      <w:r w:rsidR="00A459FF" w:rsidRPr="00EB780E">
        <w:rPr>
          <w:sz w:val="24"/>
          <w:szCs w:val="24"/>
        </w:rPr>
        <w:t>.</w:t>
      </w:r>
    </w:p>
    <w:p w:rsidR="00A459FF" w:rsidRPr="00A459FF" w:rsidRDefault="00A459FF" w:rsidP="00A459FF">
      <w:pPr>
        <w:spacing w:line="240" w:lineRule="auto"/>
        <w:rPr>
          <w:b/>
          <w:sz w:val="24"/>
          <w:szCs w:val="24"/>
        </w:rPr>
      </w:pPr>
      <w:r w:rsidRPr="00A459FF">
        <w:rPr>
          <w:b/>
          <w:sz w:val="24"/>
          <w:szCs w:val="24"/>
        </w:rPr>
        <w:t>Partial Correlation</w:t>
      </w:r>
    </w:p>
    <w:p w:rsidR="00A459FF" w:rsidRPr="00EB780E" w:rsidRDefault="00A459FF" w:rsidP="001F6EF0">
      <w:pPr>
        <w:spacing w:line="240" w:lineRule="auto"/>
        <w:rPr>
          <w:sz w:val="24"/>
          <w:szCs w:val="24"/>
        </w:rPr>
      </w:pPr>
      <w:r w:rsidRPr="00A459FF">
        <w:rPr>
          <w:sz w:val="24"/>
          <w:szCs w:val="24"/>
        </w:rPr>
        <w:t>Partial correlation was used to exp</w:t>
      </w:r>
      <w:r w:rsidRPr="00EB780E">
        <w:rPr>
          <w:sz w:val="24"/>
          <w:szCs w:val="24"/>
        </w:rPr>
        <w:t>lore the relationship between ___ and ___, while controlling for ___</w:t>
      </w:r>
      <w:r w:rsidRPr="00A459FF">
        <w:rPr>
          <w:sz w:val="24"/>
          <w:szCs w:val="24"/>
        </w:rPr>
        <w:t>. Preliminary analyses were performed to ensure no violation of the assumptions of normality, linearity and homoscedasticity. There was a strong, positive, partial correlation be</w:t>
      </w:r>
      <w:r w:rsidRPr="00EB780E">
        <w:rPr>
          <w:sz w:val="24"/>
          <w:szCs w:val="24"/>
        </w:rPr>
        <w:t>tween ___</w:t>
      </w:r>
      <w:r w:rsidRPr="00A459FF">
        <w:rPr>
          <w:sz w:val="24"/>
          <w:szCs w:val="24"/>
        </w:rPr>
        <w:t xml:space="preserve"> an</w:t>
      </w:r>
      <w:r w:rsidRPr="00EB780E">
        <w:rPr>
          <w:sz w:val="24"/>
          <w:szCs w:val="24"/>
        </w:rPr>
        <w:t>d ___[r=___, n=___</w:t>
      </w:r>
      <w:r w:rsidRPr="00A459FF">
        <w:rPr>
          <w:sz w:val="24"/>
          <w:szCs w:val="24"/>
        </w:rPr>
        <w:t>, p&lt;.05] with high</w:t>
      </w:r>
      <w:r w:rsidRPr="00EB780E">
        <w:rPr>
          <w:sz w:val="24"/>
          <w:szCs w:val="24"/>
        </w:rPr>
        <w:t xml:space="preserve"> levels of ___</w:t>
      </w:r>
      <w:r w:rsidRPr="00A459FF">
        <w:rPr>
          <w:sz w:val="24"/>
          <w:szCs w:val="24"/>
        </w:rPr>
        <w:t xml:space="preserve"> associated with higher</w:t>
      </w:r>
      <w:r w:rsidRPr="00EB780E">
        <w:rPr>
          <w:sz w:val="24"/>
          <w:szCs w:val="24"/>
        </w:rPr>
        <w:t xml:space="preserve"> levels of ___</w:t>
      </w:r>
      <w:r w:rsidRPr="00A459FF">
        <w:rPr>
          <w:sz w:val="24"/>
          <w:szCs w:val="24"/>
        </w:rPr>
        <w:t>. An inspection of th</w:t>
      </w:r>
      <w:r w:rsidRPr="00EB780E">
        <w:rPr>
          <w:sz w:val="24"/>
          <w:szCs w:val="24"/>
        </w:rPr>
        <w:t>e zero order correlation (r=___</w:t>
      </w:r>
      <w:r w:rsidRPr="00A459FF">
        <w:rPr>
          <w:sz w:val="24"/>
          <w:szCs w:val="24"/>
        </w:rPr>
        <w:t>) suggested that con</w:t>
      </w:r>
      <w:r w:rsidRPr="00EB780E">
        <w:rPr>
          <w:sz w:val="24"/>
          <w:szCs w:val="24"/>
        </w:rPr>
        <w:t>trolling for ___</w:t>
      </w:r>
      <w:r w:rsidRPr="00A459FF">
        <w:rPr>
          <w:sz w:val="24"/>
          <w:szCs w:val="24"/>
        </w:rPr>
        <w:t xml:space="preserve"> had little effect on the strength of the relationship between these two variables.</w:t>
      </w:r>
    </w:p>
    <w:p w:rsidR="00EB780E" w:rsidRPr="00EB780E" w:rsidRDefault="00EB780E" w:rsidP="00A459FF">
      <w:pPr>
        <w:spacing w:line="240" w:lineRule="auto"/>
        <w:rPr>
          <w:b/>
          <w:sz w:val="24"/>
          <w:szCs w:val="24"/>
        </w:rPr>
      </w:pPr>
      <w:r w:rsidRPr="00EB780E">
        <w:rPr>
          <w:b/>
          <w:sz w:val="24"/>
          <w:szCs w:val="24"/>
        </w:rPr>
        <w:t>Simple Linear Regression</w:t>
      </w:r>
    </w:p>
    <w:p w:rsidR="00EB780E" w:rsidRDefault="00E36E98" w:rsidP="00A459FF">
      <w:pPr>
        <w:spacing w:line="240" w:lineRule="auto"/>
        <w:rPr>
          <w:rFonts w:ascii="Calibri" w:hAnsi="Calibri"/>
          <w:sz w:val="24"/>
          <w:szCs w:val="24"/>
        </w:rPr>
      </w:pPr>
      <w:r w:rsidRPr="00E36E98">
        <w:rPr>
          <w:rFonts w:ascii="Calibri" w:hAnsi="Calibri"/>
          <w:sz w:val="24"/>
          <w:szCs w:val="24"/>
        </w:rPr>
        <w:t xml:space="preserve">A simple linear regression was calculated to predict [dependent variable] </w:t>
      </w:r>
      <w:r>
        <w:rPr>
          <w:rFonts w:ascii="Calibri" w:hAnsi="Calibri"/>
          <w:sz w:val="24"/>
          <w:szCs w:val="24"/>
        </w:rPr>
        <w:t>based on [independent variable]</w:t>
      </w:r>
      <w:r w:rsidRPr="00E36E98">
        <w:rPr>
          <w:rFonts w:ascii="Calibri" w:hAnsi="Calibri"/>
          <w:sz w:val="24"/>
          <w:szCs w:val="24"/>
        </w:rPr>
        <w:t xml:space="preserve">. A significant regression equation was </w:t>
      </w:r>
      <w:r>
        <w:rPr>
          <w:rFonts w:ascii="Calibri" w:hAnsi="Calibri"/>
          <w:sz w:val="24"/>
          <w:szCs w:val="24"/>
        </w:rPr>
        <w:t>found (</w:t>
      </w:r>
      <w:proofErr w:type="gramStart"/>
      <w:r>
        <w:rPr>
          <w:rFonts w:ascii="Calibri" w:hAnsi="Calibri"/>
          <w:sz w:val="24"/>
          <w:szCs w:val="24"/>
        </w:rPr>
        <w:t>F(</w:t>
      </w:r>
      <w:proofErr w:type="gramEnd"/>
      <w:r>
        <w:rPr>
          <w:rFonts w:ascii="Calibri" w:hAnsi="Calibri"/>
          <w:sz w:val="24"/>
          <w:szCs w:val="24"/>
        </w:rPr>
        <w:t>_,__)= __.___, p &lt; .05</w:t>
      </w:r>
      <w:r w:rsidRPr="00E36E98">
        <w:rPr>
          <w:rFonts w:ascii="Calibri" w:hAnsi="Calibri"/>
          <w:sz w:val="24"/>
          <w:szCs w:val="24"/>
        </w:rPr>
        <w:t>), with an R</w:t>
      </w:r>
      <w:r w:rsidRPr="00E36E98">
        <w:rPr>
          <w:rFonts w:ascii="Calibri" w:hAnsi="Calibri"/>
          <w:sz w:val="24"/>
          <w:szCs w:val="24"/>
          <w:vertAlign w:val="superscript"/>
        </w:rPr>
        <w:t>2</w:t>
      </w:r>
      <w:r w:rsidRPr="00E36E98">
        <w:rPr>
          <w:rFonts w:ascii="Calibri" w:hAnsi="Calibri"/>
          <w:sz w:val="24"/>
          <w:szCs w:val="24"/>
        </w:rPr>
        <w:t xml:space="preserve"> of .____. Partic</w:t>
      </w:r>
      <w:r>
        <w:rPr>
          <w:rFonts w:ascii="Calibri" w:hAnsi="Calibri"/>
          <w:sz w:val="24"/>
          <w:szCs w:val="24"/>
        </w:rPr>
        <w:t>ipants’ predicted [dependent variable]</w:t>
      </w:r>
      <w:r w:rsidRPr="00E36E98">
        <w:rPr>
          <w:rFonts w:ascii="Calibri" w:hAnsi="Calibri"/>
          <w:sz w:val="24"/>
          <w:szCs w:val="24"/>
        </w:rPr>
        <w:t xml:space="preserve"> is equal to _______+_____</w:t>
      </w:r>
      <w:r>
        <w:rPr>
          <w:rFonts w:ascii="Calibri" w:hAnsi="Calibri"/>
          <w:sz w:val="24"/>
          <w:szCs w:val="24"/>
        </w:rPr>
        <w:t>_ [independent variable measure]</w:t>
      </w:r>
      <w:r w:rsidRPr="00E36E98">
        <w:rPr>
          <w:rFonts w:ascii="Calibri" w:hAnsi="Calibri"/>
          <w:sz w:val="24"/>
          <w:szCs w:val="24"/>
        </w:rPr>
        <w:t xml:space="preserve"> [dependent variable] when [independent variable] is measured in [unit of measure]. [Dependent variable] increased _____ for each [unit of measure] of [independent variable].</w:t>
      </w:r>
    </w:p>
    <w:p w:rsidR="003E2474" w:rsidRDefault="003E2474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br w:type="page"/>
      </w:r>
    </w:p>
    <w:p w:rsidR="00A93CD9" w:rsidRDefault="00A93CD9" w:rsidP="00A459FF">
      <w:pPr>
        <w:spacing w:line="240" w:lineRule="auto"/>
        <w:rPr>
          <w:rFonts w:ascii="Calibri" w:hAnsi="Calibri"/>
          <w:b/>
          <w:sz w:val="24"/>
          <w:szCs w:val="24"/>
        </w:rPr>
      </w:pPr>
      <w:r w:rsidRPr="00A93CD9">
        <w:rPr>
          <w:rFonts w:ascii="Calibri" w:hAnsi="Calibri"/>
          <w:b/>
          <w:sz w:val="24"/>
          <w:szCs w:val="24"/>
        </w:rPr>
        <w:lastRenderedPageBreak/>
        <w:t>Multiple Linear Regression</w:t>
      </w:r>
    </w:p>
    <w:p w:rsidR="00A93CD9" w:rsidRPr="00A459FF" w:rsidRDefault="00A93CD9" w:rsidP="00A459FF">
      <w:pPr>
        <w:spacing w:line="240" w:lineRule="auto"/>
        <w:rPr>
          <w:sz w:val="24"/>
          <w:szCs w:val="24"/>
        </w:rPr>
      </w:pPr>
      <w:r w:rsidRPr="00A93CD9">
        <w:rPr>
          <w:sz w:val="24"/>
          <w:szCs w:val="24"/>
        </w:rPr>
        <w:t>A multiple linear regression was calculated to predict [</w:t>
      </w:r>
      <w:r>
        <w:rPr>
          <w:sz w:val="24"/>
          <w:szCs w:val="24"/>
        </w:rPr>
        <w:t>dependent variable] based on [independent variable 1] and [independent variable 2</w:t>
      </w:r>
      <w:r w:rsidRPr="00A93CD9">
        <w:rPr>
          <w:sz w:val="24"/>
          <w:szCs w:val="24"/>
        </w:rPr>
        <w:t>]. A significant regression equation was fo</w:t>
      </w:r>
      <w:r>
        <w:rPr>
          <w:sz w:val="24"/>
          <w:szCs w:val="24"/>
        </w:rPr>
        <w:t>und (</w:t>
      </w:r>
      <w:proofErr w:type="gramStart"/>
      <w:r>
        <w:rPr>
          <w:sz w:val="24"/>
          <w:szCs w:val="24"/>
        </w:rPr>
        <w:t>F(</w:t>
      </w:r>
      <w:proofErr w:type="gramEnd"/>
      <w:r>
        <w:rPr>
          <w:sz w:val="24"/>
          <w:szCs w:val="24"/>
        </w:rPr>
        <w:t>_,__) = ___.___, p &lt; .05</w:t>
      </w:r>
      <w:r w:rsidRPr="00A93CD9">
        <w:rPr>
          <w:sz w:val="24"/>
          <w:szCs w:val="24"/>
        </w:rPr>
        <w:t>), with an R</w:t>
      </w:r>
      <w:r w:rsidRPr="00A93CD9">
        <w:rPr>
          <w:sz w:val="24"/>
          <w:szCs w:val="24"/>
          <w:vertAlign w:val="superscript"/>
        </w:rPr>
        <w:t>2</w:t>
      </w:r>
      <w:r w:rsidRPr="00A93CD9">
        <w:rPr>
          <w:sz w:val="24"/>
          <w:szCs w:val="24"/>
        </w:rPr>
        <w:t xml:space="preserve"> of .___. Participants’ predicted [</w:t>
      </w:r>
      <w:r>
        <w:rPr>
          <w:sz w:val="24"/>
          <w:szCs w:val="24"/>
        </w:rPr>
        <w:t>dependent variable] is equal to __.___ + __.___ [independent variable 1] + _.___ [independent variable 2], where [independent variable 1</w:t>
      </w:r>
      <w:r w:rsidRPr="00A93CD9">
        <w:rPr>
          <w:sz w:val="24"/>
          <w:szCs w:val="24"/>
        </w:rPr>
        <w:t xml:space="preserve">] is coded </w:t>
      </w:r>
      <w:r w:rsidRPr="00495854">
        <w:rPr>
          <w:b/>
          <w:sz w:val="24"/>
          <w:szCs w:val="24"/>
        </w:rPr>
        <w:t>or</w:t>
      </w:r>
      <w:r w:rsidRPr="00A93CD9">
        <w:rPr>
          <w:sz w:val="24"/>
          <w:szCs w:val="24"/>
        </w:rPr>
        <w:t xml:space="preserve"> mea</w:t>
      </w:r>
      <w:r w:rsidR="00495854">
        <w:rPr>
          <w:sz w:val="24"/>
          <w:szCs w:val="24"/>
        </w:rPr>
        <w:t xml:space="preserve">sured as [1=___,2=___ or unit </w:t>
      </w:r>
      <w:r w:rsidR="00495854" w:rsidRPr="00495854">
        <w:rPr>
          <w:b/>
          <w:sz w:val="24"/>
          <w:szCs w:val="24"/>
        </w:rPr>
        <w:t>or</w:t>
      </w:r>
      <w:r w:rsidR="00495854">
        <w:rPr>
          <w:sz w:val="24"/>
          <w:szCs w:val="24"/>
        </w:rPr>
        <w:t xml:space="preserve"> measure]</w:t>
      </w:r>
      <w:r>
        <w:rPr>
          <w:sz w:val="24"/>
          <w:szCs w:val="24"/>
        </w:rPr>
        <w:t>, and [independent variable 2</w:t>
      </w:r>
      <w:r w:rsidRPr="00A93CD9">
        <w:rPr>
          <w:sz w:val="24"/>
          <w:szCs w:val="24"/>
        </w:rPr>
        <w:t>] is</w:t>
      </w:r>
      <w:r w:rsidR="00495854">
        <w:rPr>
          <w:sz w:val="24"/>
          <w:szCs w:val="24"/>
        </w:rPr>
        <w:t xml:space="preserve"> coded </w:t>
      </w:r>
      <w:r w:rsidR="00495854" w:rsidRPr="00495854">
        <w:rPr>
          <w:b/>
          <w:sz w:val="24"/>
          <w:szCs w:val="24"/>
        </w:rPr>
        <w:t>or</w:t>
      </w:r>
      <w:r w:rsidR="00495854">
        <w:rPr>
          <w:sz w:val="24"/>
          <w:szCs w:val="24"/>
        </w:rPr>
        <w:t xml:space="preserve"> measured as [1=___, 2=___</w:t>
      </w:r>
      <w:r w:rsidR="00495854" w:rsidRPr="00495854">
        <w:rPr>
          <w:b/>
          <w:sz w:val="24"/>
          <w:szCs w:val="24"/>
        </w:rPr>
        <w:t>or</w:t>
      </w:r>
      <w:r w:rsidR="00495854">
        <w:rPr>
          <w:sz w:val="24"/>
          <w:szCs w:val="24"/>
        </w:rPr>
        <w:t xml:space="preserve"> unit of measure]</w:t>
      </w:r>
      <w:r w:rsidRPr="00A93CD9">
        <w:rPr>
          <w:sz w:val="24"/>
          <w:szCs w:val="24"/>
        </w:rPr>
        <w:t>. Object o</w:t>
      </w:r>
      <w:r>
        <w:rPr>
          <w:sz w:val="24"/>
          <w:szCs w:val="24"/>
        </w:rPr>
        <w:t xml:space="preserve">f measurement increased _.__ [dependent variable unit of measure] for each [independent variable </w:t>
      </w:r>
      <w:r w:rsidRPr="00A93CD9">
        <w:rPr>
          <w:sz w:val="24"/>
          <w:szCs w:val="24"/>
        </w:rPr>
        <w:t>1 unit of measure] and _.__ for e</w:t>
      </w:r>
      <w:r>
        <w:rPr>
          <w:sz w:val="24"/>
          <w:szCs w:val="24"/>
        </w:rPr>
        <w:t xml:space="preserve">ach [independent variable 2 unit of measure]. Both [independent variable 1] and [independent variable </w:t>
      </w:r>
      <w:r w:rsidRPr="00A93CD9">
        <w:rPr>
          <w:sz w:val="24"/>
          <w:szCs w:val="24"/>
        </w:rPr>
        <w:t>2] we</w:t>
      </w:r>
      <w:r>
        <w:rPr>
          <w:sz w:val="24"/>
          <w:szCs w:val="24"/>
        </w:rPr>
        <w:t>re significant predictors of [dependent variable</w:t>
      </w:r>
      <w:r w:rsidRPr="00A93CD9">
        <w:rPr>
          <w:sz w:val="24"/>
          <w:szCs w:val="24"/>
        </w:rPr>
        <w:t>].</w:t>
      </w:r>
    </w:p>
    <w:p w:rsidR="00495854" w:rsidRDefault="00495854" w:rsidP="00A459FF">
      <w:pPr>
        <w:spacing w:line="240" w:lineRule="auto"/>
        <w:rPr>
          <w:b/>
          <w:sz w:val="24"/>
          <w:szCs w:val="24"/>
        </w:rPr>
      </w:pPr>
    </w:p>
    <w:p w:rsidR="00A459FF" w:rsidRDefault="00495854" w:rsidP="00A459FF">
      <w:pPr>
        <w:spacing w:line="240" w:lineRule="auto"/>
        <w:rPr>
          <w:b/>
          <w:sz w:val="24"/>
          <w:szCs w:val="24"/>
        </w:rPr>
      </w:pPr>
      <w:r w:rsidRPr="00495854">
        <w:rPr>
          <w:b/>
          <w:sz w:val="24"/>
          <w:szCs w:val="24"/>
        </w:rPr>
        <w:t>Principal Component Analysis PCA</w:t>
      </w:r>
    </w:p>
    <w:p w:rsidR="00F63195" w:rsidRPr="00F63195" w:rsidRDefault="00F63195" w:rsidP="00F63195">
      <w:pPr>
        <w:spacing w:line="240" w:lineRule="auto"/>
        <w:rPr>
          <w:sz w:val="24"/>
          <w:szCs w:val="24"/>
        </w:rPr>
      </w:pPr>
      <w:r w:rsidRPr="00F63195">
        <w:rPr>
          <w:sz w:val="24"/>
          <w:szCs w:val="24"/>
        </w:rPr>
        <w:t>A PCA with subsequent rotati</w:t>
      </w:r>
      <w:r>
        <w:rPr>
          <w:sz w:val="24"/>
          <w:szCs w:val="24"/>
        </w:rPr>
        <w:t xml:space="preserve">on (Varimax) was conducted on ___ items of a questionnaire. </w:t>
      </w:r>
      <w:r w:rsidRPr="00F63195">
        <w:rPr>
          <w:sz w:val="24"/>
          <w:szCs w:val="24"/>
        </w:rPr>
        <w:t>Many correlations were in excess of 0.3 and both KMO and Bartlett’s tests produced criteria that supported the application of PCA. Communalities vari</w:t>
      </w:r>
      <w:r>
        <w:rPr>
          <w:sz w:val="24"/>
          <w:szCs w:val="24"/>
        </w:rPr>
        <w:t>ed from ___ to ___</w:t>
      </w:r>
      <w:r w:rsidRPr="00F63195">
        <w:rPr>
          <w:sz w:val="24"/>
          <w:szCs w:val="24"/>
        </w:rPr>
        <w:t xml:space="preserve">. Applying Kaiser’s rule and the </w:t>
      </w:r>
      <w:proofErr w:type="spellStart"/>
      <w:r w:rsidRPr="00F63195">
        <w:rPr>
          <w:sz w:val="24"/>
          <w:szCs w:val="24"/>
        </w:rPr>
        <w:t>scree</w:t>
      </w:r>
      <w:proofErr w:type="spellEnd"/>
      <w:r w:rsidRPr="00F63195">
        <w:rPr>
          <w:sz w:val="24"/>
          <w:szCs w:val="24"/>
        </w:rPr>
        <w:t xml:space="preserve"> test, three factors were deemed important. </w:t>
      </w:r>
    </w:p>
    <w:p w:rsidR="00F63195" w:rsidRDefault="00F63195" w:rsidP="00F63195">
      <w:pPr>
        <w:spacing w:line="240" w:lineRule="auto"/>
        <w:rPr>
          <w:sz w:val="24"/>
          <w:szCs w:val="24"/>
        </w:rPr>
      </w:pPr>
      <w:r w:rsidRPr="00F63195">
        <w:rPr>
          <w:sz w:val="24"/>
          <w:szCs w:val="24"/>
        </w:rPr>
        <w:t>Following rotat</w:t>
      </w:r>
      <w:r>
        <w:rPr>
          <w:sz w:val="24"/>
          <w:szCs w:val="24"/>
        </w:rPr>
        <w:t>ion, Factor one was loaded on ___</w:t>
      </w:r>
      <w:r w:rsidRPr="00F63195">
        <w:rPr>
          <w:sz w:val="24"/>
          <w:szCs w:val="24"/>
        </w:rPr>
        <w:t xml:space="preserve"> items that r</w:t>
      </w:r>
      <w:r>
        <w:rPr>
          <w:sz w:val="24"/>
          <w:szCs w:val="24"/>
        </w:rPr>
        <w:t>eflecting ___ and accounted for ___%</w:t>
      </w:r>
      <w:r w:rsidRPr="00F63195">
        <w:rPr>
          <w:sz w:val="24"/>
          <w:szCs w:val="24"/>
        </w:rPr>
        <w:t xml:space="preserve"> of the variance exemplified by the hi</w:t>
      </w:r>
      <w:r>
        <w:rPr>
          <w:sz w:val="24"/>
          <w:szCs w:val="24"/>
        </w:rPr>
        <w:t>ghest loading items, [item] and [item]. Factor two was loaded on ___ items and accounted for ___</w:t>
      </w:r>
      <w:r w:rsidRPr="00F63195">
        <w:rPr>
          <w:sz w:val="24"/>
          <w:szCs w:val="24"/>
        </w:rPr>
        <w:t>% of the variance. It was labelled</w:t>
      </w:r>
      <w:r>
        <w:rPr>
          <w:sz w:val="24"/>
          <w:szCs w:val="24"/>
        </w:rPr>
        <w:t xml:space="preserve"> ___ and was presented by [item] and [item]</w:t>
      </w:r>
      <w:r w:rsidRPr="00F63195">
        <w:rPr>
          <w:sz w:val="24"/>
          <w:szCs w:val="24"/>
        </w:rPr>
        <w:t>. The</w:t>
      </w:r>
      <w:r>
        <w:rPr>
          <w:sz w:val="24"/>
          <w:szCs w:val="24"/>
        </w:rPr>
        <w:t xml:space="preserve"> third factor accounted for ___</w:t>
      </w:r>
      <w:r w:rsidRPr="00F63195">
        <w:rPr>
          <w:sz w:val="24"/>
          <w:szCs w:val="24"/>
        </w:rPr>
        <w:t>% of t</w:t>
      </w:r>
      <w:r>
        <w:rPr>
          <w:sz w:val="24"/>
          <w:szCs w:val="24"/>
        </w:rPr>
        <w:t>he variance and was loading on ___</w:t>
      </w:r>
      <w:r w:rsidRPr="00F63195">
        <w:rPr>
          <w:sz w:val="24"/>
          <w:szCs w:val="24"/>
        </w:rPr>
        <w:t xml:space="preserve"> items</w:t>
      </w:r>
      <w:r>
        <w:rPr>
          <w:sz w:val="24"/>
          <w:szCs w:val="24"/>
        </w:rPr>
        <w:t xml:space="preserve"> suggesting it was measuring ___</w:t>
      </w:r>
      <w:r w:rsidRPr="00F63195">
        <w:rPr>
          <w:sz w:val="24"/>
          <w:szCs w:val="24"/>
        </w:rPr>
        <w:t>, n</w:t>
      </w:r>
      <w:r>
        <w:rPr>
          <w:sz w:val="24"/>
          <w:szCs w:val="24"/>
        </w:rPr>
        <w:t>amely, [item], [item]</w:t>
      </w:r>
      <w:r w:rsidRPr="00F63195">
        <w:rPr>
          <w:sz w:val="24"/>
          <w:szCs w:val="24"/>
        </w:rPr>
        <w:t xml:space="preserve"> and </w:t>
      </w:r>
      <w:r>
        <w:rPr>
          <w:sz w:val="24"/>
          <w:szCs w:val="24"/>
        </w:rPr>
        <w:t>[item].</w:t>
      </w:r>
    </w:p>
    <w:p w:rsidR="00F63195" w:rsidRPr="00F63195" w:rsidRDefault="00F63195" w:rsidP="00F63195">
      <w:pPr>
        <w:spacing w:line="240" w:lineRule="auto"/>
        <w:rPr>
          <w:b/>
          <w:sz w:val="24"/>
          <w:szCs w:val="24"/>
        </w:rPr>
      </w:pPr>
      <w:r w:rsidRPr="00F63195">
        <w:rPr>
          <w:b/>
          <w:sz w:val="24"/>
          <w:szCs w:val="24"/>
        </w:rPr>
        <w:t>Independent samples t-tests</w:t>
      </w:r>
    </w:p>
    <w:p w:rsidR="00F63195" w:rsidRDefault="00F63195" w:rsidP="00F63195">
      <w:pPr>
        <w:spacing w:line="240" w:lineRule="auto"/>
        <w:rPr>
          <w:rFonts w:eastAsiaTheme="minorEastAsia"/>
          <w:sz w:val="24"/>
          <w:szCs w:val="24"/>
        </w:rPr>
      </w:pPr>
      <w:r w:rsidRPr="00F63195">
        <w:rPr>
          <w:rFonts w:eastAsiaTheme="minorEastAsia"/>
          <w:sz w:val="24"/>
          <w:szCs w:val="24"/>
        </w:rPr>
        <w:t>An independent t-test was condu</w:t>
      </w:r>
      <w:r>
        <w:rPr>
          <w:rFonts w:eastAsiaTheme="minorEastAsia"/>
          <w:sz w:val="24"/>
          <w:szCs w:val="24"/>
        </w:rPr>
        <w:t>cted to compare the [dependent variable] scores for [independent variable level</w:t>
      </w:r>
      <w:r w:rsidRPr="00E71EDD">
        <w:rPr>
          <w:rFonts w:eastAsiaTheme="minorEastAsia"/>
          <w:sz w:val="24"/>
          <w:szCs w:val="24"/>
        </w:rPr>
        <w:t xml:space="preserve"> or</w:t>
      </w:r>
      <w:r>
        <w:rPr>
          <w:rFonts w:eastAsiaTheme="minorEastAsia"/>
          <w:sz w:val="24"/>
          <w:szCs w:val="24"/>
        </w:rPr>
        <w:t xml:space="preserve"> condition 1] and [independent variable level </w:t>
      </w:r>
      <w:r w:rsidRPr="00E71EDD">
        <w:rPr>
          <w:rFonts w:eastAsiaTheme="minorEastAsia"/>
          <w:sz w:val="24"/>
          <w:szCs w:val="24"/>
        </w:rPr>
        <w:t>or</w:t>
      </w:r>
      <w:r>
        <w:rPr>
          <w:rFonts w:eastAsiaTheme="minorEastAsia"/>
          <w:sz w:val="24"/>
          <w:szCs w:val="24"/>
        </w:rPr>
        <w:t xml:space="preserve"> condition 2]</w:t>
      </w:r>
      <w:r w:rsidRPr="00F63195">
        <w:rPr>
          <w:rFonts w:eastAsiaTheme="minorEastAsia"/>
          <w:sz w:val="24"/>
          <w:szCs w:val="24"/>
        </w:rPr>
        <w:t>. There was a significant difference in scores for</w:t>
      </w:r>
      <w:r w:rsidR="00E71EDD">
        <w:rPr>
          <w:rFonts w:eastAsiaTheme="minorEastAsia"/>
          <w:sz w:val="24"/>
          <w:szCs w:val="24"/>
        </w:rPr>
        <w:t xml:space="preserve"> [independent variable level </w:t>
      </w:r>
      <w:r w:rsidR="00E71EDD" w:rsidRPr="00E71EDD">
        <w:rPr>
          <w:rFonts w:eastAsiaTheme="minorEastAsia"/>
          <w:sz w:val="24"/>
          <w:szCs w:val="24"/>
        </w:rPr>
        <w:t>or</w:t>
      </w:r>
      <w:r w:rsidR="00E71EDD">
        <w:rPr>
          <w:rFonts w:eastAsiaTheme="minorEastAsia"/>
          <w:sz w:val="24"/>
          <w:szCs w:val="24"/>
        </w:rPr>
        <w:t xml:space="preserve"> condition 1] (N=___, M=___</w:t>
      </w:r>
      <w:r w:rsidRPr="00F63195">
        <w:rPr>
          <w:rFonts w:eastAsiaTheme="minorEastAsia"/>
          <w:sz w:val="24"/>
          <w:szCs w:val="24"/>
        </w:rPr>
        <w:t>, SD=</w:t>
      </w:r>
      <w:r w:rsidR="00E71EDD">
        <w:rPr>
          <w:rFonts w:eastAsiaTheme="minorEastAsia"/>
          <w:sz w:val="24"/>
          <w:szCs w:val="24"/>
        </w:rPr>
        <w:t>___</w:t>
      </w:r>
      <w:r w:rsidRPr="00F63195">
        <w:rPr>
          <w:rFonts w:eastAsiaTheme="minorEastAsia"/>
          <w:sz w:val="24"/>
          <w:szCs w:val="24"/>
        </w:rPr>
        <w:t>) and</w:t>
      </w:r>
      <w:r w:rsidR="00E71EDD">
        <w:rPr>
          <w:rFonts w:eastAsiaTheme="minorEastAsia"/>
          <w:sz w:val="24"/>
          <w:szCs w:val="24"/>
        </w:rPr>
        <w:t xml:space="preserve"> [independent variable level</w:t>
      </w:r>
      <w:r w:rsidR="00E71EDD" w:rsidRPr="00E71EDD">
        <w:rPr>
          <w:rFonts w:eastAsiaTheme="minorEastAsia"/>
          <w:sz w:val="24"/>
          <w:szCs w:val="24"/>
        </w:rPr>
        <w:t xml:space="preserve"> or</w:t>
      </w:r>
      <w:r w:rsidR="00E71EDD">
        <w:rPr>
          <w:rFonts w:eastAsiaTheme="minorEastAsia"/>
          <w:sz w:val="24"/>
          <w:szCs w:val="24"/>
        </w:rPr>
        <w:t xml:space="preserve"> condition 2] (N=___, M=___, SD=___</w:t>
      </w:r>
      <w:r w:rsidRPr="00F63195">
        <w:rPr>
          <w:rFonts w:eastAsiaTheme="minorEastAsia"/>
          <w:sz w:val="24"/>
          <w:szCs w:val="24"/>
        </w:rPr>
        <w:t>);</w:t>
      </w:r>
      <w:r w:rsidR="00E71EDD">
        <w:rPr>
          <w:rFonts w:eastAsiaTheme="minorEastAsia"/>
          <w:sz w:val="24"/>
          <w:szCs w:val="24"/>
        </w:rPr>
        <w:t xml:space="preserve"> </w:t>
      </w:r>
      <w:proofErr w:type="gramStart"/>
      <w:r w:rsidR="00E71EDD">
        <w:rPr>
          <w:rFonts w:eastAsiaTheme="minorEastAsia"/>
          <w:sz w:val="24"/>
          <w:szCs w:val="24"/>
        </w:rPr>
        <w:t>t(</w:t>
      </w:r>
      <w:proofErr w:type="gramEnd"/>
      <w:r w:rsidR="00E71EDD">
        <w:rPr>
          <w:rFonts w:eastAsiaTheme="minorEastAsia"/>
          <w:sz w:val="24"/>
          <w:szCs w:val="24"/>
        </w:rPr>
        <w:t>___)=___</w:t>
      </w:r>
      <w:r w:rsidRPr="00F63195">
        <w:rPr>
          <w:rFonts w:eastAsiaTheme="minorEastAsia"/>
          <w:sz w:val="24"/>
          <w:szCs w:val="24"/>
        </w:rPr>
        <w:t>, p&lt;.05). The magnitude of the differences in t</w:t>
      </w:r>
      <w:r w:rsidR="00E71EDD">
        <w:rPr>
          <w:rFonts w:eastAsiaTheme="minorEastAsia"/>
          <w:sz w:val="24"/>
          <w:szCs w:val="24"/>
        </w:rPr>
        <w:t>he means measured by Eta</w:t>
      </w:r>
      <w:r w:rsidR="00E71EDD" w:rsidRPr="00E71EDD">
        <w:rPr>
          <w:rFonts w:eastAsiaTheme="minorEastAsia"/>
          <w:sz w:val="24"/>
          <w:szCs w:val="24"/>
          <w:vertAlign w:val="superscript"/>
        </w:rPr>
        <w:t>2</w:t>
      </w:r>
      <w:r w:rsidRPr="00F63195">
        <w:rPr>
          <w:rFonts w:eastAsiaTheme="minorEastAsia"/>
          <w:sz w:val="24"/>
          <w:szCs w:val="24"/>
          <w:vertAlign w:val="superscript"/>
        </w:rPr>
        <w:t xml:space="preserve"> </w:t>
      </w:r>
      <w:r w:rsidR="00E71EDD">
        <w:rPr>
          <w:rFonts w:eastAsiaTheme="minorEastAsia"/>
          <w:sz w:val="24"/>
          <w:szCs w:val="24"/>
        </w:rPr>
        <w:t>=___.</w:t>
      </w:r>
    </w:p>
    <w:p w:rsidR="003E2474" w:rsidRDefault="003E247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F63195" w:rsidRPr="00F87866" w:rsidRDefault="00156A9E" w:rsidP="00F63195">
      <w:pPr>
        <w:spacing w:line="240" w:lineRule="auto"/>
        <w:rPr>
          <w:b/>
          <w:sz w:val="24"/>
          <w:szCs w:val="24"/>
        </w:rPr>
      </w:pPr>
      <w:r w:rsidRPr="00156A9E">
        <w:rPr>
          <w:b/>
          <w:sz w:val="24"/>
          <w:szCs w:val="24"/>
        </w:rPr>
        <w:lastRenderedPageBreak/>
        <w:t>One way analysis of variance</w:t>
      </w:r>
    </w:p>
    <w:p w:rsidR="00156A9E" w:rsidRDefault="00156A9E" w:rsidP="00156A9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 one-way</w:t>
      </w:r>
      <w:r w:rsidRPr="00156A9E">
        <w:rPr>
          <w:sz w:val="24"/>
          <w:szCs w:val="24"/>
        </w:rPr>
        <w:t xml:space="preserve"> analysis of variance was con</w:t>
      </w:r>
      <w:r>
        <w:rPr>
          <w:sz w:val="24"/>
          <w:szCs w:val="24"/>
        </w:rPr>
        <w:t>ducted to explore the effect of [name of effect (independent variable)] on the [dependent variable]</w:t>
      </w:r>
      <w:r w:rsidRPr="00156A9E">
        <w:rPr>
          <w:sz w:val="24"/>
          <w:szCs w:val="24"/>
        </w:rPr>
        <w:t xml:space="preserve">. </w:t>
      </w:r>
    </w:p>
    <w:p w:rsidR="00156A9E" w:rsidRDefault="00156A9E" w:rsidP="00156A9E">
      <w:pPr>
        <w:spacing w:line="240" w:lineRule="auto"/>
        <w:rPr>
          <w:sz w:val="24"/>
          <w:szCs w:val="24"/>
        </w:rPr>
      </w:pPr>
      <w:r w:rsidRPr="00156A9E">
        <w:rPr>
          <w:sz w:val="24"/>
          <w:szCs w:val="24"/>
        </w:rPr>
        <w:t xml:space="preserve">The </w:t>
      </w:r>
      <w:r>
        <w:rPr>
          <w:sz w:val="24"/>
          <w:szCs w:val="24"/>
        </w:rPr>
        <w:t>subjects were divided into ___</w:t>
      </w:r>
      <w:r w:rsidRPr="00156A9E">
        <w:rPr>
          <w:sz w:val="24"/>
          <w:szCs w:val="24"/>
        </w:rPr>
        <w:t xml:space="preserve"> groups </w:t>
      </w:r>
      <w:r>
        <w:rPr>
          <w:sz w:val="24"/>
          <w:szCs w:val="24"/>
        </w:rPr>
        <w:t>according to their [independent variable] (Group 1:___ [independent variable level]</w:t>
      </w:r>
      <w:r w:rsidR="00F87866">
        <w:rPr>
          <w:sz w:val="24"/>
          <w:szCs w:val="24"/>
        </w:rPr>
        <w:t>; Group 2:___</w:t>
      </w:r>
      <w:r w:rsidR="00F87866" w:rsidRPr="00F87866">
        <w:rPr>
          <w:sz w:val="24"/>
          <w:szCs w:val="24"/>
        </w:rPr>
        <w:t xml:space="preserve"> </w:t>
      </w:r>
      <w:r w:rsidR="00F87866">
        <w:rPr>
          <w:sz w:val="24"/>
          <w:szCs w:val="24"/>
        </w:rPr>
        <w:t>[independent variable level]; Group 3:___</w:t>
      </w:r>
      <w:r w:rsidRPr="00156A9E">
        <w:rPr>
          <w:sz w:val="24"/>
          <w:szCs w:val="24"/>
        </w:rPr>
        <w:t xml:space="preserve"> </w:t>
      </w:r>
      <w:r w:rsidR="00F87866">
        <w:rPr>
          <w:sz w:val="24"/>
          <w:szCs w:val="24"/>
        </w:rPr>
        <w:t>[independent variable level]</w:t>
      </w:r>
      <w:r w:rsidRPr="00156A9E">
        <w:rPr>
          <w:sz w:val="24"/>
          <w:szCs w:val="24"/>
        </w:rPr>
        <w:t xml:space="preserve">). There was a statistically significant difference at P&lt;.05 level in the </w:t>
      </w:r>
      <w:r w:rsidR="00F87866">
        <w:rPr>
          <w:sz w:val="24"/>
          <w:szCs w:val="24"/>
        </w:rPr>
        <w:t>[dependent variable]</w:t>
      </w:r>
      <w:r w:rsidRPr="00156A9E">
        <w:rPr>
          <w:sz w:val="24"/>
          <w:szCs w:val="24"/>
        </w:rPr>
        <w:t xml:space="preserve"> for the</w:t>
      </w:r>
      <w:r w:rsidR="00F87866">
        <w:rPr>
          <w:sz w:val="24"/>
          <w:szCs w:val="24"/>
        </w:rPr>
        <w:t xml:space="preserve"> ___ [independent variable] groups [F (___, ___</w:t>
      </w:r>
      <w:r w:rsidRPr="00156A9E">
        <w:rPr>
          <w:sz w:val="24"/>
          <w:szCs w:val="24"/>
        </w:rPr>
        <w:t xml:space="preserve">) </w:t>
      </w:r>
      <w:r w:rsidR="00F87866">
        <w:rPr>
          <w:sz w:val="24"/>
          <w:szCs w:val="24"/>
        </w:rPr>
        <w:t>=___</w:t>
      </w:r>
      <w:r w:rsidRPr="00156A9E">
        <w:rPr>
          <w:sz w:val="24"/>
          <w:szCs w:val="24"/>
        </w:rPr>
        <w:t>, p&lt;.05]. The actual dif</w:t>
      </w:r>
      <w:r w:rsidR="00F87866">
        <w:rPr>
          <w:sz w:val="24"/>
          <w:szCs w:val="24"/>
        </w:rPr>
        <w:t>ference in mean scores was ___ as calculated using eta</w:t>
      </w:r>
      <w:r w:rsidR="00F87866" w:rsidRPr="00F87866">
        <w:rPr>
          <w:sz w:val="24"/>
          <w:szCs w:val="24"/>
          <w:vertAlign w:val="superscript"/>
        </w:rPr>
        <w:t>2</w:t>
      </w:r>
      <w:r w:rsidRPr="00156A9E">
        <w:rPr>
          <w:sz w:val="24"/>
          <w:szCs w:val="24"/>
        </w:rPr>
        <w:t>. Post-hoc comparisons using the Tukey HSD test indicated that th</w:t>
      </w:r>
      <w:r w:rsidR="00F87866">
        <w:rPr>
          <w:sz w:val="24"/>
          <w:szCs w:val="24"/>
        </w:rPr>
        <w:t>e mean score for Group 1(M=___, SD=___</w:t>
      </w:r>
      <w:r w:rsidRPr="00156A9E">
        <w:rPr>
          <w:sz w:val="24"/>
          <w:szCs w:val="24"/>
        </w:rPr>
        <w:t>) was significantl</w:t>
      </w:r>
      <w:r w:rsidR="00F87866">
        <w:rPr>
          <w:sz w:val="24"/>
          <w:szCs w:val="24"/>
        </w:rPr>
        <w:t>y different from Group 2(M=___, SD=___) and Group 3 (M=___, SD=___</w:t>
      </w:r>
      <w:r w:rsidRPr="00156A9E">
        <w:rPr>
          <w:sz w:val="24"/>
          <w:szCs w:val="24"/>
        </w:rPr>
        <w:t>). Group 2 did not differ significantly from Group 3.</w:t>
      </w:r>
    </w:p>
    <w:p w:rsidR="0043329A" w:rsidRDefault="0043329A" w:rsidP="00156A9E">
      <w:pPr>
        <w:spacing w:line="240" w:lineRule="auto"/>
        <w:rPr>
          <w:sz w:val="24"/>
          <w:szCs w:val="24"/>
        </w:rPr>
      </w:pPr>
    </w:p>
    <w:p w:rsidR="0043329A" w:rsidRPr="0043329A" w:rsidRDefault="0043329A" w:rsidP="00156A9E">
      <w:pPr>
        <w:spacing w:line="240" w:lineRule="auto"/>
        <w:rPr>
          <w:b/>
          <w:sz w:val="24"/>
          <w:szCs w:val="24"/>
        </w:rPr>
      </w:pPr>
      <w:r w:rsidRPr="0043329A">
        <w:rPr>
          <w:b/>
          <w:sz w:val="24"/>
          <w:szCs w:val="24"/>
        </w:rPr>
        <w:t>Kruskal Wallis</w:t>
      </w:r>
    </w:p>
    <w:p w:rsidR="0043329A" w:rsidRPr="00156A9E" w:rsidRDefault="0043329A" w:rsidP="00156A9E">
      <w:pPr>
        <w:spacing w:line="240" w:lineRule="auto"/>
        <w:rPr>
          <w:sz w:val="24"/>
          <w:szCs w:val="24"/>
        </w:rPr>
      </w:pPr>
      <w:r w:rsidRPr="0043329A">
        <w:rPr>
          <w:sz w:val="24"/>
          <w:szCs w:val="24"/>
        </w:rPr>
        <w:t xml:space="preserve">There was a statistically significant difference between the </w:t>
      </w:r>
      <w:r>
        <w:rPr>
          <w:sz w:val="24"/>
          <w:szCs w:val="24"/>
        </w:rPr>
        <w:t>[dependent variable] by different [independent variable levels]</w:t>
      </w:r>
      <w:r w:rsidRPr="0043329A">
        <w:rPr>
          <w:sz w:val="24"/>
          <w:szCs w:val="24"/>
        </w:rPr>
        <w:t xml:space="preserve"> (</w:t>
      </w:r>
      <m:oMath>
        <m:r>
          <w:rPr>
            <w:rFonts w:ascii="Cambria Math" w:hAnsi="Cambria Math"/>
            <w:sz w:val="24"/>
            <w:szCs w:val="24"/>
          </w:rPr>
          <m:t>χ</m:t>
        </m:r>
      </m:oMath>
      <w:r w:rsidRPr="0043329A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(___) =___, p =&lt;.05), with a mean rank of ___ for [independent variable level 1], ___</w:t>
      </w:r>
      <w:r w:rsidRPr="0043329A">
        <w:rPr>
          <w:sz w:val="24"/>
          <w:szCs w:val="24"/>
        </w:rPr>
        <w:t xml:space="preserve"> for </w:t>
      </w:r>
      <w:r>
        <w:rPr>
          <w:sz w:val="24"/>
          <w:szCs w:val="24"/>
        </w:rPr>
        <w:t>[independent variable level 2</w:t>
      </w:r>
      <w:r w:rsidRPr="0043329A">
        <w:rPr>
          <w:sz w:val="24"/>
          <w:szCs w:val="24"/>
        </w:rPr>
        <w:t xml:space="preserve">], </w:t>
      </w:r>
      <w:r>
        <w:rPr>
          <w:sz w:val="24"/>
          <w:szCs w:val="24"/>
        </w:rPr>
        <w:t>and ___</w:t>
      </w:r>
      <w:r w:rsidRPr="0043329A">
        <w:rPr>
          <w:sz w:val="24"/>
          <w:szCs w:val="24"/>
        </w:rPr>
        <w:t xml:space="preserve"> for </w:t>
      </w:r>
      <w:r>
        <w:rPr>
          <w:sz w:val="24"/>
          <w:szCs w:val="24"/>
        </w:rPr>
        <w:t>[independent variable level 3].</w:t>
      </w:r>
    </w:p>
    <w:p w:rsidR="00495854" w:rsidRDefault="0043329A" w:rsidP="00A459FF">
      <w:pPr>
        <w:spacing w:line="240" w:lineRule="auto"/>
        <w:rPr>
          <w:b/>
          <w:sz w:val="24"/>
          <w:szCs w:val="24"/>
        </w:rPr>
      </w:pPr>
      <w:r w:rsidRPr="0043329A">
        <w:rPr>
          <w:b/>
          <w:sz w:val="24"/>
          <w:szCs w:val="24"/>
        </w:rPr>
        <w:t>Mann Whitney U</w:t>
      </w:r>
    </w:p>
    <w:p w:rsidR="0043329A" w:rsidRDefault="001165A9" w:rsidP="001F6EF0">
      <w:pPr>
        <w:spacing w:line="240" w:lineRule="auto"/>
        <w:rPr>
          <w:sz w:val="24"/>
          <w:szCs w:val="24"/>
        </w:rPr>
      </w:pPr>
      <w:r w:rsidRPr="001165A9">
        <w:rPr>
          <w:sz w:val="24"/>
          <w:szCs w:val="24"/>
        </w:rPr>
        <w:t xml:space="preserve">A Mann-Whitney </w:t>
      </w:r>
      <w:r>
        <w:rPr>
          <w:sz w:val="24"/>
          <w:szCs w:val="24"/>
        </w:rPr>
        <w:t>test indicated that the [</w:t>
      </w:r>
      <w:r w:rsidRPr="001165A9">
        <w:rPr>
          <w:sz w:val="24"/>
          <w:szCs w:val="24"/>
        </w:rPr>
        <w:t>dependent v</w:t>
      </w:r>
      <w:r>
        <w:rPr>
          <w:sz w:val="24"/>
          <w:szCs w:val="24"/>
        </w:rPr>
        <w:t>ariable] was greater for [</w:t>
      </w:r>
      <w:r w:rsidRPr="001165A9">
        <w:rPr>
          <w:sz w:val="24"/>
          <w:szCs w:val="24"/>
        </w:rPr>
        <w:t>independent variable</w:t>
      </w:r>
      <w:r>
        <w:rPr>
          <w:sz w:val="24"/>
          <w:szCs w:val="24"/>
        </w:rPr>
        <w:t xml:space="preserve"> level 1</w:t>
      </w:r>
      <w:r w:rsidRPr="001165A9">
        <w:rPr>
          <w:sz w:val="24"/>
          <w:szCs w:val="24"/>
        </w:rPr>
        <w:t>] (</w:t>
      </w:r>
      <w:r w:rsidR="001F6EF0">
        <w:rPr>
          <w:sz w:val="24"/>
          <w:szCs w:val="24"/>
        </w:rPr>
        <w:t>mean rank</w:t>
      </w:r>
      <w:r w:rsidRPr="001165A9">
        <w:rPr>
          <w:sz w:val="24"/>
          <w:szCs w:val="24"/>
        </w:rPr>
        <w:t xml:space="preserve"> = ___) </w:t>
      </w:r>
      <w:r>
        <w:rPr>
          <w:sz w:val="24"/>
          <w:szCs w:val="24"/>
        </w:rPr>
        <w:t>than for [</w:t>
      </w:r>
      <w:r w:rsidRPr="001165A9">
        <w:rPr>
          <w:sz w:val="24"/>
          <w:szCs w:val="24"/>
        </w:rPr>
        <w:t>independent variable</w:t>
      </w:r>
      <w:r>
        <w:rPr>
          <w:sz w:val="24"/>
          <w:szCs w:val="24"/>
        </w:rPr>
        <w:t xml:space="preserve"> level 2] (</w:t>
      </w:r>
      <w:r w:rsidR="001F6EF0">
        <w:rPr>
          <w:sz w:val="24"/>
          <w:szCs w:val="24"/>
        </w:rPr>
        <w:t>mean rank</w:t>
      </w:r>
      <w:r>
        <w:rPr>
          <w:sz w:val="24"/>
          <w:szCs w:val="24"/>
        </w:rPr>
        <w:t xml:space="preserve"> = ___), U= ___, p&lt;.05</w:t>
      </w:r>
      <w:r w:rsidRPr="001165A9">
        <w:rPr>
          <w:sz w:val="24"/>
          <w:szCs w:val="24"/>
        </w:rPr>
        <w:t>.</w:t>
      </w:r>
    </w:p>
    <w:p w:rsidR="006A1C22" w:rsidRDefault="006A1C22" w:rsidP="001F6EF0">
      <w:pPr>
        <w:spacing w:line="240" w:lineRule="auto"/>
        <w:rPr>
          <w:sz w:val="24"/>
          <w:szCs w:val="24"/>
        </w:rPr>
      </w:pPr>
    </w:p>
    <w:p w:rsidR="006A1C22" w:rsidRDefault="006A1C22" w:rsidP="001F6EF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Normality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6"/>
        <w:gridCol w:w="1310"/>
        <w:gridCol w:w="1311"/>
        <w:gridCol w:w="1311"/>
        <w:gridCol w:w="1311"/>
        <w:gridCol w:w="1056"/>
        <w:gridCol w:w="1311"/>
      </w:tblGrid>
      <w:tr w:rsidR="006A1C22" w:rsidTr="006A1C22">
        <w:tc>
          <w:tcPr>
            <w:tcW w:w="140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Criterion</w:t>
            </w:r>
          </w:p>
        </w:tc>
        <w:tc>
          <w:tcPr>
            <w:tcW w:w="1310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Group1</w:t>
            </w: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Group2</w:t>
            </w: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Group3</w:t>
            </w: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Group4</w:t>
            </w:r>
          </w:p>
        </w:tc>
        <w:tc>
          <w:tcPr>
            <w:tcW w:w="105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Group5</w:t>
            </w: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Group6</w:t>
            </w:r>
            <w:bookmarkStart w:id="0" w:name="_GoBack"/>
            <w:bookmarkEnd w:id="0"/>
          </w:p>
        </w:tc>
      </w:tr>
      <w:tr w:rsidR="006A1C22" w:rsidTr="006A1C22">
        <w:tc>
          <w:tcPr>
            <w:tcW w:w="140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Skewness</w:t>
            </w:r>
          </w:p>
        </w:tc>
        <w:tc>
          <w:tcPr>
            <w:tcW w:w="1310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</w:tr>
      <w:tr w:rsidR="006A1C22" w:rsidTr="006A1C22">
        <w:tc>
          <w:tcPr>
            <w:tcW w:w="140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Histogram</w:t>
            </w:r>
          </w:p>
        </w:tc>
        <w:tc>
          <w:tcPr>
            <w:tcW w:w="1310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</w:tr>
      <w:tr w:rsidR="006A1C22" w:rsidTr="006A1C22">
        <w:tc>
          <w:tcPr>
            <w:tcW w:w="140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Q-Q Plot</w:t>
            </w:r>
          </w:p>
        </w:tc>
        <w:tc>
          <w:tcPr>
            <w:tcW w:w="1310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</w:tr>
      <w:tr w:rsidR="006A1C22" w:rsidTr="006A1C22">
        <w:tc>
          <w:tcPr>
            <w:tcW w:w="140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SW, KS</w:t>
            </w:r>
          </w:p>
        </w:tc>
        <w:tc>
          <w:tcPr>
            <w:tcW w:w="1310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</w:tr>
      <w:tr w:rsidR="006A1C22" w:rsidTr="006A1C22">
        <w:tc>
          <w:tcPr>
            <w:tcW w:w="140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Mean-median</w:t>
            </w:r>
          </w:p>
        </w:tc>
        <w:tc>
          <w:tcPr>
            <w:tcW w:w="1310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6A1C22" w:rsidRDefault="006A1C22" w:rsidP="001F6EF0">
            <w:pPr>
              <w:rPr>
                <w:sz w:val="24"/>
                <w:szCs w:val="24"/>
              </w:rPr>
            </w:pPr>
          </w:p>
        </w:tc>
      </w:tr>
    </w:tbl>
    <w:p w:rsidR="006A1C22" w:rsidRPr="001165A9" w:rsidRDefault="006A1C22" w:rsidP="001F6EF0">
      <w:pPr>
        <w:spacing w:line="240" w:lineRule="auto"/>
        <w:rPr>
          <w:sz w:val="24"/>
          <w:szCs w:val="24"/>
        </w:rPr>
      </w:pPr>
    </w:p>
    <w:sectPr w:rsidR="006A1C22" w:rsidRPr="001165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3NjUzNDA2NLM0MDJR0lEKTi0uzszPAykwqgUAh/S3BSwAAAA="/>
  </w:docVars>
  <w:rsids>
    <w:rsidRoot w:val="008B3CC7"/>
    <w:rsid w:val="000F7CF4"/>
    <w:rsid w:val="001165A9"/>
    <w:rsid w:val="00156A9E"/>
    <w:rsid w:val="001F6EF0"/>
    <w:rsid w:val="003E2474"/>
    <w:rsid w:val="0043329A"/>
    <w:rsid w:val="00495854"/>
    <w:rsid w:val="00554E57"/>
    <w:rsid w:val="00607413"/>
    <w:rsid w:val="006A1C22"/>
    <w:rsid w:val="00746B0D"/>
    <w:rsid w:val="007C4750"/>
    <w:rsid w:val="007F1F6D"/>
    <w:rsid w:val="00894CE7"/>
    <w:rsid w:val="008B3CC7"/>
    <w:rsid w:val="00A02AF0"/>
    <w:rsid w:val="00A459FF"/>
    <w:rsid w:val="00A93CD9"/>
    <w:rsid w:val="00E36E98"/>
    <w:rsid w:val="00E71EDD"/>
    <w:rsid w:val="00EB780E"/>
    <w:rsid w:val="00F63195"/>
    <w:rsid w:val="00F8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C46D5"/>
  <w15:chartTrackingRefBased/>
  <w15:docId w15:val="{CBBBFB18-CF39-41F2-AA59-C965D66FB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329A"/>
    <w:rPr>
      <w:color w:val="808080"/>
    </w:rPr>
  </w:style>
  <w:style w:type="table" w:styleId="TableGrid">
    <w:name w:val="Table Grid"/>
    <w:basedOn w:val="TableNormal"/>
    <w:uiPriority w:val="39"/>
    <w:rsid w:val="006A1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Hardy</dc:creator>
  <cp:keywords/>
  <dc:description/>
  <cp:lastModifiedBy>Naser Alqaran Alziyadat</cp:lastModifiedBy>
  <cp:revision>3</cp:revision>
  <dcterms:created xsi:type="dcterms:W3CDTF">2019-06-02T17:52:00Z</dcterms:created>
  <dcterms:modified xsi:type="dcterms:W3CDTF">2019-11-01T03:57:00Z</dcterms:modified>
</cp:coreProperties>
</file>