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-2129384759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sz w:val="16"/>
          <w:szCs w:val="20"/>
        </w:rPr>
      </w:sdtEndPr>
      <w:sdtContent>
        <w:bookmarkStart w:id="1" w:name="_MON_1515565383" w:displacedByCustomXml="prev"/>
        <w:bookmarkEnd w:id="1" w:displacedByCustomXml="prev"/>
        <w:bookmarkStart w:id="2" w:name="_MON_1568310618" w:displacedByCustomXml="prev"/>
        <w:bookmarkEnd w:id="2" w:displacedByCustomXml="prev"/>
        <w:p w14:paraId="7B2A2AF6" w14:textId="5F1622FE" w:rsidR="004055AA" w:rsidRPr="00933D99" w:rsidRDefault="005C4477" w:rsidP="00500958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33D99">
            <w:rPr>
              <w:rFonts w:ascii="Times New Roman" w:eastAsia="Times New Roman" w:hAnsi="Times New Roman" w:cs="Times New Roman"/>
              <w:sz w:val="24"/>
              <w:szCs w:val="24"/>
            </w:rPr>
            <w:object w:dxaOrig="1006" w:dyaOrig="1111" w14:anchorId="503F31A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32.25pt;height:40.5pt" o:ole="" fillcolor="#ffc">
                <v:fill r:id="rId11" o:title="Parchment" type="tile"/>
                <v:imagedata r:id="rId12" o:title=""/>
              </v:shape>
              <o:OLEObject Type="Embed" ProgID="Word.Picture.8" ShapeID="_x0000_i1025" DrawAspect="Content" ObjectID="_1654715710" r:id="rId13"/>
            </w:object>
          </w:r>
        </w:p>
        <w:p w14:paraId="1BBF1CCD" w14:textId="77777777" w:rsidR="004055AA" w:rsidRPr="005C4477" w:rsidRDefault="004055AA" w:rsidP="004055AA">
          <w:pPr>
            <w:widowControl w:val="0"/>
            <w:spacing w:after="0" w:line="240" w:lineRule="auto"/>
            <w:ind w:left="-180"/>
            <w:jc w:val="center"/>
            <w:rPr>
              <w:rFonts w:ascii="Times New Roman" w:eastAsia="Times New Roman" w:hAnsi="Times New Roman" w:cs="Times New Roman"/>
              <w:b/>
              <w:bCs/>
              <w:color w:val="808080"/>
              <w:sz w:val="24"/>
              <w:szCs w:val="24"/>
            </w:rPr>
          </w:pPr>
          <w:r w:rsidRPr="005C4477">
            <w:rPr>
              <w:rFonts w:ascii="Times New Roman" w:eastAsia="Times New Roman" w:hAnsi="Times New Roman" w:cs="Times New Roman"/>
              <w:b/>
              <w:bCs/>
              <w:color w:val="808080"/>
              <w:sz w:val="24"/>
              <w:szCs w:val="24"/>
            </w:rPr>
            <w:t>HIGHER COLLEGES OF TECHNOLOGY</w:t>
          </w:r>
        </w:p>
        <w:p w14:paraId="0DC09AA6" w14:textId="77777777" w:rsidR="004055AA" w:rsidRPr="005C4477" w:rsidRDefault="004055AA" w:rsidP="004055AA">
          <w:pPr>
            <w:widowControl w:val="0"/>
            <w:spacing w:after="0" w:line="240" w:lineRule="auto"/>
            <w:ind w:left="-180"/>
            <w:jc w:val="center"/>
            <w:rPr>
              <w:rFonts w:ascii="Times New Roman" w:eastAsia="Times New Roman" w:hAnsi="Times New Roman" w:cs="Times New Roman"/>
              <w:b/>
              <w:bCs/>
              <w:color w:val="808080"/>
              <w:sz w:val="24"/>
              <w:szCs w:val="24"/>
            </w:rPr>
          </w:pPr>
          <w:r w:rsidRPr="005C4477">
            <w:rPr>
              <w:rFonts w:ascii="Times New Roman" w:eastAsia="Times New Roman" w:hAnsi="Times New Roman" w:cs="Times New Roman"/>
              <w:b/>
              <w:bCs/>
              <w:color w:val="808080"/>
              <w:sz w:val="24"/>
              <w:szCs w:val="24"/>
            </w:rPr>
            <w:t>Computer and Information Science</w:t>
          </w:r>
        </w:p>
        <w:p w14:paraId="716E25BA" w14:textId="77777777" w:rsidR="004055AA" w:rsidRPr="005C4477" w:rsidRDefault="004055AA" w:rsidP="004055AA">
          <w:pPr>
            <w:widowControl w:val="0"/>
            <w:spacing w:after="0" w:line="240" w:lineRule="auto"/>
            <w:ind w:left="-180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333333"/>
              <w:sz w:val="24"/>
              <w:szCs w:val="24"/>
            </w:rPr>
          </w:pPr>
          <w:r w:rsidRPr="005C4477">
            <w:rPr>
              <w:rFonts w:ascii="Times New Roman" w:eastAsia="Times New Roman" w:hAnsi="Times New Roman" w:cs="Times New Roman"/>
              <w:b/>
              <w:bCs/>
              <w:color w:val="333333"/>
              <w:sz w:val="24"/>
              <w:szCs w:val="24"/>
            </w:rPr>
            <w:t>Non-Exam Based Assessment</w:t>
          </w:r>
        </w:p>
        <w:p w14:paraId="29AA52A6" w14:textId="77777777" w:rsidR="004055AA" w:rsidRPr="00500958" w:rsidRDefault="004055AA" w:rsidP="004055AA">
          <w:pPr>
            <w:widowControl w:val="0"/>
            <w:spacing w:after="0" w:line="240" w:lineRule="auto"/>
            <w:ind w:left="-180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333333"/>
              <w:sz w:val="32"/>
              <w:szCs w:val="32"/>
            </w:rPr>
          </w:pPr>
          <w:r w:rsidRPr="005C4477">
            <w:rPr>
              <w:rFonts w:ascii="Times New Roman" w:eastAsia="Times New Roman" w:hAnsi="Times New Roman" w:cs="Times New Roman"/>
              <w:b/>
              <w:bCs/>
              <w:color w:val="333333"/>
              <w:sz w:val="28"/>
              <w:szCs w:val="28"/>
            </w:rPr>
            <w:t>Cover Sheet</w:t>
          </w:r>
        </w:p>
        <w:p w14:paraId="06316A5F" w14:textId="77777777" w:rsidR="004055AA" w:rsidRPr="00933D99" w:rsidRDefault="004055AA" w:rsidP="004055AA">
          <w:pPr>
            <w:widowControl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tbl>
          <w:tblPr>
            <w:tblW w:w="8712" w:type="dxa"/>
            <w:tblInd w:w="-275" w:type="dxa"/>
            <w:tbl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blBorders>
            <w:tblLayout w:type="fixed"/>
            <w:tblLook w:val="01E0" w:firstRow="1" w:lastRow="1" w:firstColumn="1" w:lastColumn="1" w:noHBand="0" w:noVBand="0"/>
          </w:tblPr>
          <w:tblGrid>
            <w:gridCol w:w="1788"/>
            <w:gridCol w:w="2442"/>
            <w:gridCol w:w="2250"/>
            <w:gridCol w:w="2232"/>
          </w:tblGrid>
          <w:tr w:rsidR="004055AA" w:rsidRPr="00933D99" w14:paraId="62FA8F71" w14:textId="77777777" w:rsidTr="00712D96">
            <w:trPr>
              <w:trHeight w:val="305"/>
            </w:trPr>
            <w:tc>
              <w:tcPr>
                <w:tcW w:w="1788" w:type="dxa"/>
                <w:shd w:val="clear" w:color="auto" w:fill="F3F3F3"/>
              </w:tcPr>
              <w:p w14:paraId="30CA7D9A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 w:rsidRPr="00933D99"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Course Name</w:t>
                </w:r>
              </w:p>
            </w:tc>
            <w:tc>
              <w:tcPr>
                <w:tcW w:w="2442" w:type="dxa"/>
              </w:tcPr>
              <w:p w14:paraId="63415489" w14:textId="490A9EAD" w:rsidR="004055AA" w:rsidRPr="00933D99" w:rsidRDefault="005C4477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Statistics and Probability</w:t>
                </w:r>
              </w:p>
            </w:tc>
            <w:tc>
              <w:tcPr>
                <w:tcW w:w="2250" w:type="dxa"/>
                <w:shd w:val="clear" w:color="auto" w:fill="F3F3F3"/>
              </w:tcPr>
              <w:p w14:paraId="5C54F292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 w:rsidRPr="00933D99"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Course Code</w:t>
                </w:r>
              </w:p>
            </w:tc>
            <w:tc>
              <w:tcPr>
                <w:tcW w:w="2232" w:type="dxa"/>
              </w:tcPr>
              <w:p w14:paraId="41EAACF8" w14:textId="2CC17952" w:rsidR="004055AA" w:rsidRPr="00933D99" w:rsidRDefault="004055AA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CIS</w:t>
                </w:r>
                <w:r w:rsidR="00567644"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 xml:space="preserve"> 20</w:t>
                </w: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03</w:t>
                </w:r>
              </w:p>
            </w:tc>
          </w:tr>
          <w:tr w:rsidR="005951B2" w:rsidRPr="00933D99" w14:paraId="235A02E7" w14:textId="77777777" w:rsidTr="005951B2">
            <w:trPr>
              <w:trHeight w:val="182"/>
            </w:trPr>
            <w:tc>
              <w:tcPr>
                <w:tcW w:w="1788" w:type="dxa"/>
                <w:vMerge w:val="restart"/>
                <w:shd w:val="clear" w:color="auto" w:fill="F3F3F3"/>
              </w:tcPr>
              <w:p w14:paraId="415DCABA" w14:textId="28F0C6AB" w:rsidR="005951B2" w:rsidRPr="00933D99" w:rsidRDefault="005951B2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Assessment</w:t>
                </w:r>
              </w:p>
            </w:tc>
            <w:tc>
              <w:tcPr>
                <w:tcW w:w="2442" w:type="dxa"/>
                <w:vMerge w:val="restart"/>
              </w:tcPr>
              <w:p w14:paraId="463711E5" w14:textId="4D727006" w:rsidR="005951B2" w:rsidRPr="00933D99" w:rsidRDefault="005951B2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Statistics Project</w:t>
                </w:r>
              </w:p>
            </w:tc>
            <w:tc>
              <w:tcPr>
                <w:tcW w:w="2250" w:type="dxa"/>
                <w:shd w:val="clear" w:color="auto" w:fill="F3F3F3"/>
              </w:tcPr>
              <w:p w14:paraId="49B64D3E" w14:textId="2A7146FB" w:rsidR="005951B2" w:rsidRPr="00933D99" w:rsidRDefault="005951B2" w:rsidP="005951B2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Handing out Week</w:t>
                </w:r>
              </w:p>
            </w:tc>
            <w:tc>
              <w:tcPr>
                <w:tcW w:w="2232" w:type="dxa"/>
              </w:tcPr>
              <w:p w14:paraId="71BE0F33" w14:textId="056C27E0" w:rsidR="005951B2" w:rsidRPr="00933D99" w:rsidRDefault="00956157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Week 9</w:t>
                </w:r>
              </w:p>
            </w:tc>
          </w:tr>
          <w:tr w:rsidR="005951B2" w:rsidRPr="00933D99" w14:paraId="31D27D72" w14:textId="77777777" w:rsidTr="00712D96">
            <w:trPr>
              <w:trHeight w:val="181"/>
            </w:trPr>
            <w:tc>
              <w:tcPr>
                <w:tcW w:w="1788" w:type="dxa"/>
                <w:vMerge/>
                <w:shd w:val="clear" w:color="auto" w:fill="F3F3F3"/>
              </w:tcPr>
              <w:p w14:paraId="3F350CC7" w14:textId="77777777" w:rsidR="005951B2" w:rsidRDefault="005951B2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</w:p>
            </w:tc>
            <w:tc>
              <w:tcPr>
                <w:tcW w:w="2442" w:type="dxa"/>
                <w:vMerge/>
              </w:tcPr>
              <w:p w14:paraId="713805A8" w14:textId="77777777" w:rsidR="005951B2" w:rsidRDefault="005951B2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</w:p>
            </w:tc>
            <w:tc>
              <w:tcPr>
                <w:tcW w:w="2250" w:type="dxa"/>
                <w:shd w:val="clear" w:color="auto" w:fill="F3F3F3"/>
              </w:tcPr>
              <w:p w14:paraId="0D3DF64B" w14:textId="6BC4111B" w:rsidR="005951B2" w:rsidRDefault="005951B2" w:rsidP="005951B2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To be submitted in:</w:t>
                </w:r>
              </w:p>
            </w:tc>
            <w:tc>
              <w:tcPr>
                <w:tcW w:w="2232" w:type="dxa"/>
              </w:tcPr>
              <w:p w14:paraId="1D1E6341" w14:textId="53031145" w:rsidR="005951B2" w:rsidRDefault="00956157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Week 14</w:t>
                </w:r>
              </w:p>
            </w:tc>
          </w:tr>
          <w:tr w:rsidR="004055AA" w:rsidRPr="00933D99" w14:paraId="44DF7081" w14:textId="77777777" w:rsidTr="00712D96">
            <w:tc>
              <w:tcPr>
                <w:tcW w:w="1788" w:type="dxa"/>
                <w:shd w:val="clear" w:color="auto" w:fill="F3F3F3"/>
              </w:tcPr>
              <w:p w14:paraId="4F2E16A2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 w:rsidRPr="00933D99"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Maximum Marks</w:t>
                </w:r>
              </w:p>
            </w:tc>
            <w:tc>
              <w:tcPr>
                <w:tcW w:w="2442" w:type="dxa"/>
              </w:tcPr>
              <w:p w14:paraId="36271FF7" w14:textId="12416C92" w:rsidR="004055AA" w:rsidRPr="0005724C" w:rsidRDefault="00F06DD1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spacing w:val="10"/>
                    <w:sz w:val="16"/>
                    <w:szCs w:val="16"/>
                  </w:rPr>
                  <w:t>8</w:t>
                </w:r>
                <w:r w:rsidR="00AE39DF">
                  <w:rPr>
                    <w:rFonts w:ascii="Tahoma" w:eastAsia="Times New Roman" w:hAnsi="Tahoma" w:cs="Times New Roman"/>
                    <w:spacing w:val="10"/>
                    <w:sz w:val="16"/>
                    <w:szCs w:val="16"/>
                  </w:rPr>
                  <w:t>5</w:t>
                </w:r>
                <w:r w:rsidR="004055AA">
                  <w:rPr>
                    <w:rFonts w:ascii="Tahoma" w:eastAsia="Times New Roman" w:hAnsi="Tahoma" w:cs="Times New Roman"/>
                    <w:spacing w:val="10"/>
                    <w:sz w:val="16"/>
                    <w:szCs w:val="16"/>
                  </w:rPr>
                  <w:t xml:space="preserve"> Marks</w:t>
                </w:r>
              </w:p>
            </w:tc>
            <w:tc>
              <w:tcPr>
                <w:tcW w:w="2250" w:type="dxa"/>
                <w:shd w:val="clear" w:color="auto" w:fill="F3F3F3"/>
              </w:tcPr>
              <w:p w14:paraId="16021BC7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spacing w:val="10"/>
                    <w:sz w:val="16"/>
                    <w:szCs w:val="16"/>
                  </w:rPr>
                </w:pPr>
                <w:r w:rsidRPr="00933D99"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Percentage of Final Grade.</w:t>
                </w:r>
              </w:p>
            </w:tc>
            <w:tc>
              <w:tcPr>
                <w:tcW w:w="2232" w:type="dxa"/>
              </w:tcPr>
              <w:p w14:paraId="69F05AFC" w14:textId="0B672B06" w:rsidR="004055AA" w:rsidRPr="00933D99" w:rsidRDefault="00AE39DF" w:rsidP="00712D96">
                <w:pPr>
                  <w:widowControl w:val="0"/>
                  <w:spacing w:before="120" w:after="120" w:line="240" w:lineRule="auto"/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</w:pPr>
                <w:r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25</w:t>
                </w:r>
                <w:r w:rsidR="004055AA">
                  <w:rPr>
                    <w:rFonts w:ascii="Tahoma" w:eastAsia="Times New Roman" w:hAnsi="Tahoma" w:cs="Times New Roman"/>
                    <w:b/>
                    <w:spacing w:val="10"/>
                    <w:sz w:val="16"/>
                    <w:szCs w:val="16"/>
                  </w:rPr>
                  <w:t>%</w:t>
                </w:r>
              </w:p>
            </w:tc>
          </w:tr>
        </w:tbl>
        <w:p w14:paraId="219DCED8" w14:textId="77777777" w:rsidR="004055AA" w:rsidRDefault="004055AA" w:rsidP="004055AA">
          <w:pPr>
            <w:widowControl w:val="0"/>
            <w:spacing w:after="0" w:line="240" w:lineRule="auto"/>
            <w:outlineLvl w:val="0"/>
            <w:rPr>
              <w:rFonts w:ascii="Tahoma" w:eastAsia="Times New Roman" w:hAnsi="Tahoma" w:cs="Tahoma"/>
              <w:b/>
              <w:bCs/>
              <w:sz w:val="20"/>
              <w:szCs w:val="24"/>
            </w:rPr>
          </w:pPr>
        </w:p>
        <w:p w14:paraId="3E150923" w14:textId="77777777" w:rsidR="004055AA" w:rsidRPr="00933D99" w:rsidRDefault="004055AA" w:rsidP="004055AA">
          <w:pPr>
            <w:widowControl w:val="0"/>
            <w:spacing w:after="120" w:line="240" w:lineRule="auto"/>
            <w:ind w:left="-270"/>
            <w:outlineLvl w:val="0"/>
            <w:rPr>
              <w:rFonts w:ascii="Tahoma" w:eastAsia="Times New Roman" w:hAnsi="Tahoma" w:cs="Tahoma"/>
              <w:b/>
              <w:bCs/>
              <w:sz w:val="20"/>
              <w:szCs w:val="24"/>
            </w:rPr>
          </w:pPr>
          <w:r w:rsidRPr="00933D99">
            <w:rPr>
              <w:rFonts w:ascii="Tahoma" w:eastAsia="Times New Roman" w:hAnsi="Tahoma" w:cs="Tahoma"/>
              <w:b/>
              <w:bCs/>
              <w:sz w:val="20"/>
              <w:szCs w:val="24"/>
            </w:rPr>
            <w:t>This assessment will assess the following Course learning outcomes:</w:t>
          </w:r>
        </w:p>
        <w:tbl>
          <w:tblPr>
            <w:tblW w:w="8730" w:type="dxa"/>
            <w:tblInd w:w="-275" w:type="dxa"/>
            <w:tbl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blBorders>
            <w:tblLook w:val="01E0" w:firstRow="1" w:lastRow="1" w:firstColumn="1" w:lastColumn="1" w:noHBand="0" w:noVBand="0"/>
          </w:tblPr>
          <w:tblGrid>
            <w:gridCol w:w="1785"/>
            <w:gridCol w:w="1157"/>
            <w:gridCol w:w="1158"/>
            <w:gridCol w:w="1157"/>
            <w:gridCol w:w="1158"/>
            <w:gridCol w:w="1157"/>
            <w:gridCol w:w="1158"/>
          </w:tblGrid>
          <w:tr w:rsidR="004055AA" w:rsidRPr="00933D99" w14:paraId="36C87C0F" w14:textId="77777777" w:rsidTr="00712D96">
            <w:trPr>
              <w:trHeight w:val="269"/>
            </w:trPr>
            <w:tc>
              <w:tcPr>
                <w:tcW w:w="1785" w:type="dxa"/>
                <w:shd w:val="clear" w:color="auto" w:fill="F3F3F3"/>
              </w:tcPr>
              <w:p w14:paraId="480C674B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</w:p>
            </w:tc>
            <w:tc>
              <w:tcPr>
                <w:tcW w:w="1157" w:type="dxa"/>
              </w:tcPr>
              <w:p w14:paraId="1EE39173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</w:pPr>
                <w:r w:rsidRPr="00933D99"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  <w:t>CLO1</w:t>
                </w:r>
              </w:p>
            </w:tc>
            <w:tc>
              <w:tcPr>
                <w:tcW w:w="1158" w:type="dxa"/>
              </w:tcPr>
              <w:p w14:paraId="1B4F9D28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</w:pPr>
                <w:r w:rsidRPr="00933D99"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  <w:t>CLO2</w:t>
                </w:r>
              </w:p>
            </w:tc>
            <w:tc>
              <w:tcPr>
                <w:tcW w:w="1157" w:type="dxa"/>
              </w:tcPr>
              <w:p w14:paraId="584CB9BB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</w:pPr>
                <w:r w:rsidRPr="00933D99"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  <w:t>CLO3</w:t>
                </w:r>
              </w:p>
            </w:tc>
            <w:tc>
              <w:tcPr>
                <w:tcW w:w="1158" w:type="dxa"/>
              </w:tcPr>
              <w:p w14:paraId="127E2F9A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</w:pPr>
                <w:r w:rsidRPr="00933D99"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  <w:t>CLO4</w:t>
                </w:r>
              </w:p>
            </w:tc>
            <w:tc>
              <w:tcPr>
                <w:tcW w:w="1157" w:type="dxa"/>
              </w:tcPr>
              <w:p w14:paraId="0DF4D34E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</w:pPr>
                <w:r w:rsidRPr="00933D99"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  <w:t>CLO5</w:t>
                </w:r>
              </w:p>
            </w:tc>
            <w:tc>
              <w:tcPr>
                <w:tcW w:w="1158" w:type="dxa"/>
              </w:tcPr>
              <w:p w14:paraId="045B1F32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b/>
                    <w:bCs/>
                    <w:sz w:val="20"/>
                    <w:szCs w:val="20"/>
                  </w:rPr>
                </w:pPr>
              </w:p>
            </w:tc>
          </w:tr>
          <w:tr w:rsidR="004055AA" w:rsidRPr="00933D99" w14:paraId="59775D8C" w14:textId="77777777" w:rsidTr="00712D96">
            <w:trPr>
              <w:trHeight w:val="332"/>
            </w:trPr>
            <w:tc>
              <w:tcPr>
                <w:tcW w:w="1785" w:type="dxa"/>
                <w:shd w:val="clear" w:color="auto" w:fill="F3F3F3"/>
              </w:tcPr>
              <w:p w14:paraId="444C1C72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933D99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Question No.</w:t>
                </w:r>
              </w:p>
            </w:tc>
            <w:tc>
              <w:tcPr>
                <w:tcW w:w="1157" w:type="dxa"/>
              </w:tcPr>
              <w:p w14:paraId="36EC28D1" w14:textId="62C1F129" w:rsidR="004055AA" w:rsidRPr="00933D99" w:rsidRDefault="00540E95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√</w:t>
                </w:r>
              </w:p>
            </w:tc>
            <w:tc>
              <w:tcPr>
                <w:tcW w:w="1158" w:type="dxa"/>
              </w:tcPr>
              <w:p w14:paraId="1CE6A6E1" w14:textId="2EA62CF7" w:rsidR="004055AA" w:rsidRPr="00933D99" w:rsidRDefault="00540E95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√</w:t>
                </w:r>
              </w:p>
            </w:tc>
            <w:tc>
              <w:tcPr>
                <w:tcW w:w="1157" w:type="dxa"/>
              </w:tcPr>
              <w:p w14:paraId="579CCE1E" w14:textId="3817CA5C" w:rsidR="004055AA" w:rsidRPr="00933D99" w:rsidRDefault="00540E95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√</w:t>
                </w:r>
              </w:p>
            </w:tc>
            <w:tc>
              <w:tcPr>
                <w:tcW w:w="1158" w:type="dxa"/>
              </w:tcPr>
              <w:p w14:paraId="359C4092" w14:textId="03BB01F8" w:rsidR="004055AA" w:rsidRPr="00933D99" w:rsidRDefault="00540E95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√</w:t>
                </w:r>
              </w:p>
            </w:tc>
            <w:tc>
              <w:tcPr>
                <w:tcW w:w="1157" w:type="dxa"/>
              </w:tcPr>
              <w:p w14:paraId="4665FB8D" w14:textId="384732B4" w:rsidR="004055AA" w:rsidRPr="00933D99" w:rsidRDefault="00540E95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√</w:t>
                </w:r>
              </w:p>
            </w:tc>
            <w:tc>
              <w:tcPr>
                <w:tcW w:w="1158" w:type="dxa"/>
              </w:tcPr>
              <w:p w14:paraId="51703A3F" w14:textId="77777777" w:rsidR="004055AA" w:rsidRPr="00933D99" w:rsidRDefault="004055AA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</w:p>
            </w:tc>
          </w:tr>
          <w:tr w:rsidR="004055AA" w:rsidRPr="00933D99" w14:paraId="66AAA6B9" w14:textId="77777777" w:rsidTr="00712D96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none" w:sz="0" w:space="0" w:color="auto"/>
                <w:insideV w:val="none" w:sz="0" w:space="0" w:color="auto"/>
              </w:tblBorders>
            </w:tblPrEx>
            <w:tc>
              <w:tcPr>
                <w:tcW w:w="8730" w:type="dxa"/>
                <w:gridSpan w:val="7"/>
                <w:shd w:val="clear" w:color="auto" w:fill="F3F3F3"/>
              </w:tcPr>
              <w:p w14:paraId="534CBBD2" w14:textId="77777777" w:rsidR="004055AA" w:rsidRPr="00933D99" w:rsidRDefault="004055AA" w:rsidP="004055AA">
                <w:pPr>
                  <w:widowControl w:val="0"/>
                  <w:numPr>
                    <w:ilvl w:val="0"/>
                    <w:numId w:val="13"/>
                  </w:numPr>
                  <w:spacing w:before="120" w:after="0" w:line="240" w:lineRule="auto"/>
                  <w:rPr>
                    <w:rFonts w:ascii="Arial" w:eastAsia="Times New Roman" w:hAnsi="Arial"/>
                    <w:bCs/>
                    <w:sz w:val="18"/>
                    <w:szCs w:val="18"/>
                  </w:rPr>
                </w:pPr>
                <w:r w:rsidRPr="00933D99">
                  <w:rPr>
                    <w:rFonts w:ascii="Arial" w:eastAsia="Times New Roman" w:hAnsi="Arial"/>
                    <w:bCs/>
                    <w:sz w:val="18"/>
                    <w:szCs w:val="18"/>
                  </w:rPr>
                  <w:t xml:space="preserve">The entire project/case study/poster is designed and developed by me (and my team members). </w:t>
                </w:r>
              </w:p>
              <w:p w14:paraId="41CE39B6" w14:textId="77777777" w:rsidR="004055AA" w:rsidRPr="00933D99" w:rsidRDefault="004055AA" w:rsidP="004055AA">
                <w:pPr>
                  <w:widowControl w:val="0"/>
                  <w:numPr>
                    <w:ilvl w:val="0"/>
                    <w:numId w:val="13"/>
                  </w:numPr>
                  <w:spacing w:after="0" w:line="240" w:lineRule="auto"/>
                  <w:contextualSpacing/>
                  <w:rPr>
                    <w:rFonts w:ascii="Arial" w:eastAsia="Times New Roman" w:hAnsi="Arial"/>
                    <w:bCs/>
                    <w:sz w:val="18"/>
                    <w:szCs w:val="18"/>
                  </w:rPr>
                </w:pPr>
                <w:r w:rsidRPr="00933D99">
                  <w:rPr>
                    <w:rFonts w:ascii="Arial" w:eastAsia="Times New Roman" w:hAnsi="Arial"/>
                    <w:bCs/>
                    <w:sz w:val="18"/>
                    <w:szCs w:val="18"/>
                  </w:rPr>
                  <w:t>The proper citation has been used when I (and my team members) used other sources.</w:t>
                </w:r>
              </w:p>
              <w:p w14:paraId="1F88CD77" w14:textId="77777777" w:rsidR="004055AA" w:rsidRPr="00933D99" w:rsidRDefault="004055AA" w:rsidP="004055AA">
                <w:pPr>
                  <w:widowControl w:val="0"/>
                  <w:numPr>
                    <w:ilvl w:val="0"/>
                    <w:numId w:val="13"/>
                  </w:numPr>
                  <w:spacing w:after="0" w:line="240" w:lineRule="auto"/>
                  <w:contextualSpacing/>
                  <w:rPr>
                    <w:rFonts w:ascii="Arial" w:eastAsia="Times New Roman" w:hAnsi="Arial"/>
                    <w:bCs/>
                    <w:sz w:val="18"/>
                    <w:szCs w:val="18"/>
                  </w:rPr>
                </w:pPr>
                <w:r w:rsidRPr="00933D99">
                  <w:rPr>
                    <w:rFonts w:ascii="Arial" w:eastAsia="Times New Roman" w:hAnsi="Arial"/>
                    <w:bCs/>
                    <w:sz w:val="18"/>
                    <w:szCs w:val="18"/>
                  </w:rPr>
                  <w:t>No part of this project has been designed, developed or written for me (and my team members) by a third party.</w:t>
                </w:r>
              </w:p>
              <w:p w14:paraId="5E3F199B" w14:textId="77777777" w:rsidR="004055AA" w:rsidRPr="00933D99" w:rsidRDefault="004055AA" w:rsidP="004055AA">
                <w:pPr>
                  <w:widowControl w:val="0"/>
                  <w:numPr>
                    <w:ilvl w:val="0"/>
                    <w:numId w:val="13"/>
                  </w:numPr>
                  <w:spacing w:after="0" w:line="240" w:lineRule="auto"/>
                  <w:contextualSpacing/>
                  <w:rPr>
                    <w:rFonts w:ascii="Arial" w:eastAsia="Times New Roman" w:hAnsi="Arial"/>
                    <w:bCs/>
                    <w:sz w:val="18"/>
                    <w:szCs w:val="18"/>
                  </w:rPr>
                </w:pPr>
                <w:r w:rsidRPr="00933D99">
                  <w:rPr>
                    <w:rFonts w:ascii="Arial" w:eastAsia="Times New Roman" w:hAnsi="Arial"/>
                    <w:bCs/>
                    <w:sz w:val="18"/>
                    <w:szCs w:val="18"/>
                  </w:rPr>
                  <w:t>I have a copy of this project in case the submitted copy is lost or damaged.</w:t>
                </w:r>
              </w:p>
              <w:p w14:paraId="35C6452C" w14:textId="77777777" w:rsidR="004055AA" w:rsidRPr="00933D99" w:rsidRDefault="004055AA" w:rsidP="004055AA">
                <w:pPr>
                  <w:widowControl w:val="0"/>
                  <w:numPr>
                    <w:ilvl w:val="0"/>
                    <w:numId w:val="13"/>
                  </w:numPr>
                  <w:spacing w:after="0" w:line="240" w:lineRule="auto"/>
                  <w:contextualSpacing/>
                  <w:rPr>
                    <w:rFonts w:ascii="Arial" w:eastAsia="Times New Roman" w:hAnsi="Arial"/>
                    <w:bCs/>
                    <w:sz w:val="18"/>
                    <w:szCs w:val="18"/>
                  </w:rPr>
                </w:pPr>
                <w:r w:rsidRPr="00933D99">
                  <w:rPr>
                    <w:rFonts w:ascii="Arial" w:eastAsia="Times New Roman" w:hAnsi="Arial"/>
                    <w:bCs/>
                    <w:sz w:val="18"/>
                    <w:szCs w:val="18"/>
                  </w:rPr>
                  <w:t>None of the music/graphics/animation/video/images used in this project have violated the Copy Right/Patent/Intellectual Property rights of an individual, company or an Institution.</w:t>
                </w:r>
              </w:p>
              <w:p w14:paraId="67049CD1" w14:textId="77777777" w:rsidR="004055AA" w:rsidRPr="00933D99" w:rsidRDefault="004055AA" w:rsidP="00712D96">
                <w:pPr>
                  <w:widowControl w:val="0"/>
                  <w:spacing w:after="0"/>
                  <w:ind w:left="720"/>
                  <w:contextualSpacing/>
                  <w:rPr>
                    <w:rFonts w:ascii="Arial" w:eastAsia="Times New Roman" w:hAnsi="Arial"/>
                    <w:bCs/>
                    <w:sz w:val="18"/>
                    <w:szCs w:val="18"/>
                  </w:rPr>
                </w:pPr>
              </w:p>
              <w:p w14:paraId="3700E52E" w14:textId="77777777" w:rsidR="004055AA" w:rsidRDefault="004055AA" w:rsidP="00712D96">
                <w:pPr>
                  <w:widowControl w:val="0"/>
                  <w:spacing w:after="0" w:line="240" w:lineRule="auto"/>
                  <w:ind w:left="703"/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</w:pP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>Student Signature:</w:t>
                </w: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  <w:t>Date:</w:t>
                </w:r>
              </w:p>
              <w:p w14:paraId="57B96CBC" w14:textId="77777777" w:rsidR="00540E95" w:rsidRDefault="00540E95" w:rsidP="00712D96">
                <w:pPr>
                  <w:widowControl w:val="0"/>
                  <w:spacing w:after="0" w:line="240" w:lineRule="auto"/>
                  <w:ind w:left="703"/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</w:pPr>
              </w:p>
              <w:p w14:paraId="3864D4BA" w14:textId="77777777" w:rsidR="004055AA" w:rsidRDefault="004055AA" w:rsidP="00712D96">
                <w:pPr>
                  <w:widowControl w:val="0"/>
                  <w:spacing w:after="0" w:line="240" w:lineRule="auto"/>
                  <w:ind w:left="703"/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</w:pP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>Student Signature:</w:t>
                </w:r>
                <w:r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  <w:t>Date:</w:t>
                </w:r>
              </w:p>
              <w:p w14:paraId="7F8D40B5" w14:textId="77777777" w:rsidR="00540E95" w:rsidRDefault="00540E95" w:rsidP="00712D96">
                <w:pPr>
                  <w:widowControl w:val="0"/>
                  <w:spacing w:after="0" w:line="240" w:lineRule="auto"/>
                  <w:ind w:left="703"/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</w:pPr>
              </w:p>
              <w:p w14:paraId="0F41B432" w14:textId="77777777" w:rsidR="004055AA" w:rsidRPr="009B0D90" w:rsidRDefault="004055AA" w:rsidP="00712D96">
                <w:pPr>
                  <w:widowControl w:val="0"/>
                  <w:spacing w:after="0" w:line="240" w:lineRule="auto"/>
                  <w:ind w:left="703"/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</w:pP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>Student Signature:</w:t>
                </w:r>
                <w:r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</w:r>
                <w:r w:rsidRPr="00933D99">
                  <w:rPr>
                    <w:rFonts w:ascii="Arial" w:eastAsia="Times New Roman" w:hAnsi="Arial"/>
                    <w:b/>
                    <w:bCs/>
                    <w:sz w:val="20"/>
                    <w:szCs w:val="20"/>
                  </w:rPr>
                  <w:tab/>
                  <w:t>Date:</w:t>
                </w:r>
              </w:p>
            </w:tc>
          </w:tr>
          <w:tr w:rsidR="004055AA" w:rsidRPr="00933D99" w14:paraId="72506DB5" w14:textId="77777777" w:rsidTr="00712D96">
            <w:tblPrEx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none" w:sz="0" w:space="0" w:color="auto"/>
                <w:insideV w:val="none" w:sz="0" w:space="0" w:color="auto"/>
              </w:tblBorders>
            </w:tblPrEx>
            <w:tc>
              <w:tcPr>
                <w:tcW w:w="8730" w:type="dxa"/>
                <w:gridSpan w:val="7"/>
                <w:shd w:val="clear" w:color="auto" w:fill="F3F3F3"/>
              </w:tcPr>
              <w:p w14:paraId="3BCAE8C4" w14:textId="77777777" w:rsidR="004055AA" w:rsidRPr="00933D99" w:rsidRDefault="004055AA" w:rsidP="00712D96">
                <w:pPr>
                  <w:widowControl w:val="0"/>
                  <w:spacing w:after="0"/>
                  <w:rPr>
                    <w:rFonts w:ascii="Arial" w:eastAsia="Times New Roman" w:hAnsi="Arial"/>
                    <w:bCs/>
                    <w:sz w:val="18"/>
                    <w:szCs w:val="18"/>
                  </w:rPr>
                </w:pPr>
              </w:p>
            </w:tc>
          </w:tr>
        </w:tbl>
        <w:p w14:paraId="128DB609" w14:textId="77777777" w:rsidR="004055AA" w:rsidRPr="00933D99" w:rsidRDefault="004055AA" w:rsidP="004055AA">
          <w:pPr>
            <w:widowControl w:val="0"/>
            <w:spacing w:after="0" w:line="240" w:lineRule="auto"/>
            <w:ind w:left="-180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14:paraId="618D45B8" w14:textId="77777777" w:rsidR="004055AA" w:rsidRPr="00933D99" w:rsidRDefault="004055AA" w:rsidP="004055AA">
          <w:pPr>
            <w:widowControl w:val="0"/>
            <w:spacing w:after="0" w:line="240" w:lineRule="auto"/>
            <w:ind w:left="-360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933D99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For Examiner’s Use Only</w:t>
          </w:r>
        </w:p>
        <w:tbl>
          <w:tblPr>
            <w:tblW w:w="8555" w:type="dxa"/>
            <w:tblInd w:w="-275" w:type="dxa"/>
            <w:tbl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insideH w:val="single" w:sz="4" w:space="0" w:color="999999"/>
              <w:insideV w:val="single" w:sz="4" w:space="0" w:color="999999"/>
            </w:tblBorders>
            <w:tblLook w:val="01E0" w:firstRow="1" w:lastRow="1" w:firstColumn="1" w:lastColumn="1" w:noHBand="0" w:noVBand="0"/>
          </w:tblPr>
          <w:tblGrid>
            <w:gridCol w:w="1080"/>
            <w:gridCol w:w="1350"/>
            <w:gridCol w:w="1710"/>
            <w:gridCol w:w="1260"/>
            <w:gridCol w:w="1849"/>
            <w:gridCol w:w="1306"/>
          </w:tblGrid>
          <w:tr w:rsidR="00EC3E80" w:rsidRPr="009B0D90" w14:paraId="3510E226" w14:textId="7CEF81D3" w:rsidTr="00EC3E80">
            <w:trPr>
              <w:trHeight w:val="269"/>
            </w:trPr>
            <w:tc>
              <w:tcPr>
                <w:tcW w:w="1080" w:type="dxa"/>
                <w:tcBorders>
                  <w:bottom w:val="single" w:sz="4" w:space="0" w:color="auto"/>
                </w:tcBorders>
                <w:shd w:val="clear" w:color="auto" w:fill="8DB3E2" w:themeFill="text2" w:themeFillTint="66"/>
              </w:tcPr>
              <w:p w14:paraId="03B88481" w14:textId="77777777" w:rsidR="00EC3E80" w:rsidRPr="009B0D9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color w:val="FFFFFF" w:themeColor="background1"/>
                    <w:szCs w:val="20"/>
                  </w:rPr>
                </w:pPr>
                <w:r w:rsidRPr="009B0D90">
                  <w:rPr>
                    <w:rFonts w:ascii="Times New Roman" w:eastAsia="Times New Roman" w:hAnsi="Times New Roman" w:cs="Times New Roman"/>
                    <w:b/>
                    <w:color w:val="FFFFFF" w:themeColor="background1"/>
                    <w:szCs w:val="20"/>
                  </w:rPr>
                  <w:t>Question No.</w:t>
                </w:r>
              </w:p>
            </w:tc>
            <w:tc>
              <w:tcPr>
                <w:tcW w:w="1350" w:type="dxa"/>
                <w:tcBorders>
                  <w:bottom w:val="single" w:sz="4" w:space="0" w:color="auto"/>
                </w:tcBorders>
                <w:shd w:val="clear" w:color="auto" w:fill="8DB3E2" w:themeFill="text2" w:themeFillTint="66"/>
              </w:tcPr>
              <w:p w14:paraId="3CAA34F3" w14:textId="68BE1A2D" w:rsidR="00EC3E8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  <w:t>A</w:t>
                </w:r>
              </w:p>
              <w:p w14:paraId="58C0087A" w14:textId="7413F4FB" w:rsidR="00EC3E80" w:rsidRPr="009B0D9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  <w:t>Project Report</w:t>
                </w:r>
              </w:p>
            </w:tc>
            <w:tc>
              <w:tcPr>
                <w:tcW w:w="1710" w:type="dxa"/>
                <w:tcBorders>
                  <w:bottom w:val="single" w:sz="4" w:space="0" w:color="auto"/>
                </w:tcBorders>
                <w:shd w:val="clear" w:color="auto" w:fill="8DB3E2" w:themeFill="text2" w:themeFillTint="66"/>
              </w:tcPr>
              <w:p w14:paraId="5BF942C4" w14:textId="04832E7A" w:rsidR="00EC3E8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  <w:t>B</w:t>
                </w:r>
              </w:p>
              <w:p w14:paraId="1D5F847F" w14:textId="5FFF30A0" w:rsidR="00EC3E8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  <w:t xml:space="preserve">50% Weighted marks of Project Report </w:t>
                </w:r>
              </w:p>
            </w:tc>
            <w:tc>
              <w:tcPr>
                <w:tcW w:w="1260" w:type="dxa"/>
                <w:tcBorders>
                  <w:bottom w:val="single" w:sz="4" w:space="0" w:color="auto"/>
                </w:tcBorders>
                <w:shd w:val="clear" w:color="auto" w:fill="8DB3E2" w:themeFill="text2" w:themeFillTint="66"/>
              </w:tcPr>
              <w:p w14:paraId="42F4842E" w14:textId="397FB672" w:rsidR="00EC3E8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  <w:t>C</w:t>
                </w:r>
              </w:p>
              <w:p w14:paraId="5A121253" w14:textId="379AA68F" w:rsidR="00EC3E80" w:rsidRPr="009B0D9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  <w:t>Oral/viva</w:t>
                </w:r>
              </w:p>
            </w:tc>
            <w:tc>
              <w:tcPr>
                <w:tcW w:w="1849" w:type="dxa"/>
                <w:tcBorders>
                  <w:bottom w:val="single" w:sz="4" w:space="0" w:color="auto"/>
                </w:tcBorders>
                <w:shd w:val="clear" w:color="auto" w:fill="8DB3E2" w:themeFill="text2" w:themeFillTint="66"/>
              </w:tcPr>
              <w:p w14:paraId="2B95CE91" w14:textId="2D226040" w:rsidR="00EC3E80" w:rsidRDefault="00EC3E80" w:rsidP="00F06DD1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  <w:t>D</w:t>
                </w:r>
              </w:p>
              <w:p w14:paraId="172CF87B" w14:textId="1B3A6DDF" w:rsidR="00EC3E80" w:rsidRDefault="00EC3E80" w:rsidP="00F06DD1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  <w:t>50% weighted marks of Oral/viva</w:t>
                </w:r>
              </w:p>
            </w:tc>
            <w:tc>
              <w:tcPr>
                <w:tcW w:w="1306" w:type="dxa"/>
                <w:tcBorders>
                  <w:bottom w:val="single" w:sz="4" w:space="0" w:color="auto"/>
                </w:tcBorders>
                <w:shd w:val="clear" w:color="auto" w:fill="8DB3E2" w:themeFill="text2" w:themeFillTint="66"/>
              </w:tcPr>
              <w:p w14:paraId="0255EA79" w14:textId="38B51EE9" w:rsidR="00EC3E8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FFFFFF" w:themeColor="background1"/>
                    <w:szCs w:val="20"/>
                  </w:rPr>
                  <w:t xml:space="preserve">Total Marks=B +D </w:t>
                </w:r>
              </w:p>
            </w:tc>
          </w:tr>
          <w:tr w:rsidR="00EC3E80" w:rsidRPr="00933D99" w14:paraId="5E443860" w14:textId="43375145" w:rsidTr="00EC3E80">
            <w:trPr>
              <w:trHeight w:val="332"/>
            </w:trPr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auto"/>
              </w:tcPr>
              <w:p w14:paraId="63C09C81" w14:textId="77777777" w:rsidR="00EC3E80" w:rsidRPr="00933D99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933D99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Marks Allocated</w:t>
                </w:r>
              </w:p>
            </w:tc>
            <w:tc>
              <w:tcPr>
                <w:tcW w:w="1350" w:type="dxa"/>
                <w:tcBorders>
                  <w:top w:val="single" w:sz="4" w:space="0" w:color="auto"/>
                </w:tcBorders>
                <w:shd w:val="clear" w:color="auto" w:fill="auto"/>
              </w:tcPr>
              <w:p w14:paraId="6F40E364" w14:textId="0030B7D2" w:rsidR="00EC3E80" w:rsidRPr="00933D99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70</w:t>
                </w:r>
              </w:p>
            </w:tc>
            <w:tc>
              <w:tcPr>
                <w:tcW w:w="1710" w:type="dxa"/>
                <w:tcBorders>
                  <w:top w:val="single" w:sz="4" w:space="0" w:color="auto"/>
                </w:tcBorders>
                <w:shd w:val="clear" w:color="auto" w:fill="auto"/>
              </w:tcPr>
              <w:p w14:paraId="4074B6F1" w14:textId="2D26D81B" w:rsidR="00EC3E8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50%</w:t>
                </w:r>
              </w:p>
            </w:tc>
            <w:tc>
              <w:tcPr>
                <w:tcW w:w="1260" w:type="dxa"/>
                <w:tcBorders>
                  <w:top w:val="single" w:sz="4" w:space="0" w:color="auto"/>
                </w:tcBorders>
                <w:shd w:val="clear" w:color="auto" w:fill="auto"/>
              </w:tcPr>
              <w:p w14:paraId="27606E10" w14:textId="4CEE2501" w:rsidR="00EC3E80" w:rsidRPr="00933D99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15</w:t>
                </w:r>
              </w:p>
            </w:tc>
            <w:tc>
              <w:tcPr>
                <w:tcW w:w="1849" w:type="dxa"/>
                <w:tcBorders>
                  <w:top w:val="single" w:sz="4" w:space="0" w:color="auto"/>
                </w:tcBorders>
                <w:shd w:val="clear" w:color="auto" w:fill="auto"/>
              </w:tcPr>
              <w:p w14:paraId="0441ECA3" w14:textId="673E1BC4" w:rsidR="00EC3E80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  <w:t>50%</w:t>
                </w:r>
              </w:p>
            </w:tc>
            <w:tc>
              <w:tcPr>
                <w:tcW w:w="1306" w:type="dxa"/>
                <w:tcBorders>
                  <w:top w:val="single" w:sz="4" w:space="0" w:color="auto"/>
                </w:tcBorders>
                <w:shd w:val="clear" w:color="auto" w:fill="auto"/>
              </w:tcPr>
              <w:p w14:paraId="396B23AB" w14:textId="4231BB81" w:rsidR="00EC3E80" w:rsidRPr="003102FA" w:rsidRDefault="00EC3E80" w:rsidP="00712D96">
                <w:pPr>
                  <w:widowControl w:val="0"/>
                  <w:spacing w:before="120" w:after="12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</w:tr>
          <w:tr w:rsidR="00EC3E80" w:rsidRPr="00371C53" w14:paraId="7331D07B" w14:textId="71C0AA63" w:rsidTr="00EC3E80">
            <w:tc>
              <w:tcPr>
                <w:tcW w:w="1080" w:type="dxa"/>
                <w:shd w:val="clear" w:color="auto" w:fill="F3F3F3"/>
              </w:tcPr>
              <w:p w14:paraId="7A33B23C" w14:textId="520D29C0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  <w:t>Student 1</w:t>
                </w:r>
              </w:p>
            </w:tc>
            <w:tc>
              <w:tcPr>
                <w:tcW w:w="1350" w:type="dxa"/>
              </w:tcPr>
              <w:p w14:paraId="2C498F33" w14:textId="77777777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710" w:type="dxa"/>
              </w:tcPr>
              <w:p w14:paraId="5181E423" w14:textId="77777777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260" w:type="dxa"/>
              </w:tcPr>
              <w:p w14:paraId="1D07647B" w14:textId="589B1BAF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849" w:type="dxa"/>
                <w:shd w:val="clear" w:color="auto" w:fill="auto"/>
              </w:tcPr>
              <w:p w14:paraId="10261234" w14:textId="77777777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306" w:type="dxa"/>
                <w:shd w:val="clear" w:color="auto" w:fill="auto"/>
              </w:tcPr>
              <w:p w14:paraId="3FA68B11" w14:textId="701FD472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</w:tr>
          <w:tr w:rsidR="00EC3E80" w:rsidRPr="00371C53" w14:paraId="56004D6B" w14:textId="7934615E" w:rsidTr="00EC3E80">
            <w:tc>
              <w:tcPr>
                <w:tcW w:w="1080" w:type="dxa"/>
                <w:shd w:val="clear" w:color="auto" w:fill="F3F3F3"/>
              </w:tcPr>
              <w:p w14:paraId="5917FF8F" w14:textId="3CD9411A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  <w:r w:rsidRPr="00F06DD1"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  <w:t xml:space="preserve">Student 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  <w:t>2</w:t>
                </w:r>
              </w:p>
            </w:tc>
            <w:tc>
              <w:tcPr>
                <w:tcW w:w="1350" w:type="dxa"/>
              </w:tcPr>
              <w:p w14:paraId="08B3FAFA" w14:textId="77777777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710" w:type="dxa"/>
              </w:tcPr>
              <w:p w14:paraId="20611797" w14:textId="77777777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260" w:type="dxa"/>
              </w:tcPr>
              <w:p w14:paraId="7BAFFD1E" w14:textId="7F19EB34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849" w:type="dxa"/>
                <w:shd w:val="clear" w:color="auto" w:fill="auto"/>
              </w:tcPr>
              <w:p w14:paraId="324F5CC1" w14:textId="77777777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306" w:type="dxa"/>
                <w:shd w:val="clear" w:color="auto" w:fill="auto"/>
              </w:tcPr>
              <w:p w14:paraId="298E5FDC" w14:textId="1F9500E0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</w:tr>
          <w:tr w:rsidR="00EC3E80" w:rsidRPr="00371C53" w14:paraId="2253C472" w14:textId="2E291310" w:rsidTr="00EC3E80">
            <w:tc>
              <w:tcPr>
                <w:tcW w:w="1080" w:type="dxa"/>
                <w:shd w:val="clear" w:color="auto" w:fill="F3F3F3"/>
              </w:tcPr>
              <w:p w14:paraId="64A6DB2F" w14:textId="21B749BD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  <w:t>Student 3</w:t>
                </w:r>
              </w:p>
            </w:tc>
            <w:tc>
              <w:tcPr>
                <w:tcW w:w="1350" w:type="dxa"/>
              </w:tcPr>
              <w:p w14:paraId="703387B1" w14:textId="0978B094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710" w:type="dxa"/>
              </w:tcPr>
              <w:p w14:paraId="782A26B8" w14:textId="77777777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260" w:type="dxa"/>
              </w:tcPr>
              <w:p w14:paraId="03E9878B" w14:textId="47D2AC55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849" w:type="dxa"/>
                <w:shd w:val="clear" w:color="auto" w:fill="auto"/>
              </w:tcPr>
              <w:p w14:paraId="664A8128" w14:textId="6D3CEF2D" w:rsidR="00EC3E80" w:rsidRPr="00371C53" w:rsidRDefault="00EC3E8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  <w:tc>
              <w:tcPr>
                <w:tcW w:w="1306" w:type="dxa"/>
                <w:shd w:val="clear" w:color="auto" w:fill="auto"/>
              </w:tcPr>
              <w:p w14:paraId="310184E3" w14:textId="29A6279D" w:rsidR="00EC3E80" w:rsidRPr="00371C53" w:rsidRDefault="00CB23C0" w:rsidP="00712D96">
                <w:pPr>
                  <w:widowControl w:val="0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16"/>
                    <w:szCs w:val="20"/>
                  </w:rPr>
                </w:pPr>
              </w:p>
            </w:tc>
          </w:tr>
        </w:tbl>
      </w:sdtContent>
    </w:sdt>
    <w:p w14:paraId="6D6270F6" w14:textId="43F6E2DA" w:rsidR="00F333B8" w:rsidRPr="00650BF5" w:rsidRDefault="00F333B8" w:rsidP="00F333B8">
      <w:pPr>
        <w:rPr>
          <w:rFonts w:ascii="Comic Sans MS" w:hAnsi="Comic Sans MS"/>
          <w:b/>
          <w:bCs/>
          <w:sz w:val="32"/>
          <w:szCs w:val="32"/>
          <w:u w:val="single"/>
        </w:rPr>
      </w:pPr>
      <w:r w:rsidRPr="00650BF5">
        <w:rPr>
          <w:rFonts w:ascii="Comic Sans MS" w:hAnsi="Comic Sans MS"/>
          <w:b/>
          <w:bCs/>
          <w:sz w:val="32"/>
          <w:szCs w:val="32"/>
          <w:u w:val="single"/>
        </w:rPr>
        <w:lastRenderedPageBreak/>
        <w:t xml:space="preserve">Project Objectives: </w:t>
      </w:r>
    </w:p>
    <w:p w14:paraId="099953EA" w14:textId="7D1E7C57" w:rsidR="00343395" w:rsidRDefault="00F333B8" w:rsidP="0090307F">
      <w:pPr>
        <w:pStyle w:val="ListParagraph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 w:rsidRPr="006F1420">
        <w:rPr>
          <w:rFonts w:ascii="Comic Sans MS" w:hAnsi="Comic Sans MS"/>
          <w:sz w:val="24"/>
          <w:szCs w:val="24"/>
        </w:rPr>
        <w:t xml:space="preserve">To </w:t>
      </w:r>
      <w:r w:rsidR="0090307F">
        <w:rPr>
          <w:rFonts w:ascii="Comic Sans MS" w:hAnsi="Comic Sans MS"/>
          <w:sz w:val="24"/>
          <w:szCs w:val="24"/>
        </w:rPr>
        <w:t>summarize</w:t>
      </w:r>
      <w:r w:rsidR="006F1420" w:rsidRPr="006F1420">
        <w:rPr>
          <w:rFonts w:ascii="Comic Sans MS" w:hAnsi="Comic Sans MS"/>
          <w:sz w:val="24"/>
          <w:szCs w:val="24"/>
        </w:rPr>
        <w:t xml:space="preserve"> data </w:t>
      </w:r>
      <w:r w:rsidR="00343395" w:rsidRPr="006F1420">
        <w:rPr>
          <w:rFonts w:ascii="Comic Sans MS" w:hAnsi="Comic Sans MS"/>
          <w:sz w:val="24"/>
          <w:szCs w:val="24"/>
        </w:rPr>
        <w:t>using descriptive statistics.</w:t>
      </w:r>
    </w:p>
    <w:p w14:paraId="15951955" w14:textId="318DB2C5" w:rsidR="002F10EB" w:rsidRDefault="002F10EB" w:rsidP="0090307F">
      <w:pPr>
        <w:pStyle w:val="ListParagraph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 check for normality of data</w:t>
      </w:r>
    </w:p>
    <w:p w14:paraId="021C0AF6" w14:textId="08946DA5" w:rsidR="00D901CF" w:rsidRPr="006F1420" w:rsidRDefault="006F1420" w:rsidP="006F1420">
      <w:pPr>
        <w:pStyle w:val="ListParagraph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 w:rsidRPr="006F1420">
        <w:rPr>
          <w:rFonts w:ascii="Comic Sans MS" w:hAnsi="Comic Sans MS"/>
          <w:sz w:val="24"/>
          <w:szCs w:val="24"/>
        </w:rPr>
        <w:t xml:space="preserve">To </w:t>
      </w:r>
      <w:r>
        <w:rPr>
          <w:rFonts w:ascii="Comic Sans MS" w:hAnsi="Comic Sans MS"/>
          <w:sz w:val="24"/>
          <w:szCs w:val="24"/>
        </w:rPr>
        <w:t>estimate</w:t>
      </w:r>
      <w:r w:rsidR="00F333B8" w:rsidRPr="006F1420">
        <w:rPr>
          <w:rFonts w:ascii="Comic Sans MS" w:hAnsi="Comic Sans MS"/>
          <w:sz w:val="24"/>
          <w:szCs w:val="24"/>
        </w:rPr>
        <w:t xml:space="preserve"> the population parameter</w:t>
      </w:r>
      <w:r w:rsidR="00D901CF" w:rsidRPr="006F1420">
        <w:rPr>
          <w:rFonts w:ascii="Comic Sans MS" w:hAnsi="Comic Sans MS"/>
          <w:sz w:val="24"/>
          <w:szCs w:val="24"/>
        </w:rPr>
        <w:t>s from sample statistics</w:t>
      </w:r>
      <w:r>
        <w:rPr>
          <w:rFonts w:ascii="Comic Sans MS" w:hAnsi="Comic Sans MS"/>
          <w:sz w:val="24"/>
          <w:szCs w:val="24"/>
        </w:rPr>
        <w:t xml:space="preserve"> using </w:t>
      </w:r>
      <w:r w:rsidR="00D901CF" w:rsidRPr="006F1420">
        <w:rPr>
          <w:rFonts w:ascii="Comic Sans MS" w:hAnsi="Comic Sans MS"/>
          <w:sz w:val="24"/>
          <w:szCs w:val="24"/>
        </w:rPr>
        <w:t>Confidence Levels</w:t>
      </w:r>
      <w:r w:rsidR="002F10EB">
        <w:rPr>
          <w:rFonts w:ascii="Comic Sans MS" w:hAnsi="Comic Sans MS"/>
          <w:sz w:val="24"/>
          <w:szCs w:val="24"/>
        </w:rPr>
        <w:t xml:space="preserve"> for the normal data set.</w:t>
      </w:r>
    </w:p>
    <w:p w14:paraId="08DD2390" w14:textId="78ED9FCB" w:rsidR="00F333B8" w:rsidRPr="002C589B" w:rsidRDefault="006F1420" w:rsidP="006F1420">
      <w:pPr>
        <w:pStyle w:val="ListParagraph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 conduct h</w:t>
      </w:r>
      <w:r w:rsidR="00BA1374" w:rsidRPr="002C589B">
        <w:rPr>
          <w:rFonts w:ascii="Comic Sans MS" w:hAnsi="Comic Sans MS"/>
          <w:sz w:val="24"/>
          <w:szCs w:val="24"/>
        </w:rPr>
        <w:t>ypothesis</w:t>
      </w:r>
      <w:r>
        <w:rPr>
          <w:rFonts w:ascii="Comic Sans MS" w:hAnsi="Comic Sans MS"/>
          <w:sz w:val="24"/>
          <w:szCs w:val="24"/>
        </w:rPr>
        <w:t xml:space="preserve"> t</w:t>
      </w:r>
      <w:r w:rsidR="00D901CF" w:rsidRPr="002C589B">
        <w:rPr>
          <w:rFonts w:ascii="Comic Sans MS" w:hAnsi="Comic Sans MS"/>
          <w:sz w:val="24"/>
          <w:szCs w:val="24"/>
        </w:rPr>
        <w:t>esting about the Mean</w:t>
      </w:r>
      <w:r w:rsidR="00BA1374" w:rsidRPr="002C589B">
        <w:rPr>
          <w:rFonts w:ascii="Comic Sans MS" w:hAnsi="Comic Sans MS"/>
          <w:sz w:val="24"/>
          <w:szCs w:val="24"/>
        </w:rPr>
        <w:t>.</w:t>
      </w:r>
    </w:p>
    <w:p w14:paraId="768CB791" w14:textId="0F6B2F70" w:rsidR="00D14B7C" w:rsidRPr="00D14B7C" w:rsidRDefault="00D14B7C" w:rsidP="00D14B7C">
      <w:pPr>
        <w:rPr>
          <w:rFonts w:ascii="Comic Sans MS" w:hAnsi="Comic Sans MS"/>
          <w:b/>
          <w:bCs/>
          <w:sz w:val="32"/>
          <w:szCs w:val="32"/>
          <w:u w:val="single"/>
        </w:rPr>
      </w:pPr>
      <w:r w:rsidRPr="00D14B7C">
        <w:rPr>
          <w:rFonts w:ascii="Comic Sans MS" w:hAnsi="Comic Sans MS"/>
          <w:b/>
          <w:bCs/>
          <w:sz w:val="32"/>
          <w:szCs w:val="32"/>
          <w:u w:val="single"/>
        </w:rPr>
        <w:t>Project Description:</w:t>
      </w:r>
    </w:p>
    <w:p w14:paraId="685A559E" w14:textId="2819B416" w:rsidR="003C009A" w:rsidRPr="00E55919" w:rsidRDefault="0090307F" w:rsidP="00E55919">
      <w:pPr>
        <w:pStyle w:val="ListParagraph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 w:rsidRPr="00E55919">
        <w:rPr>
          <w:rFonts w:ascii="Comic Sans MS" w:hAnsi="Comic Sans MS"/>
          <w:sz w:val="24"/>
          <w:szCs w:val="24"/>
        </w:rPr>
        <w:t xml:space="preserve">The </w:t>
      </w:r>
      <w:r w:rsidR="003C009A" w:rsidRPr="00E55919">
        <w:rPr>
          <w:rFonts w:ascii="Comic Sans MS" w:hAnsi="Comic Sans MS"/>
          <w:sz w:val="24"/>
          <w:szCs w:val="24"/>
        </w:rPr>
        <w:t xml:space="preserve">practical part of the </w:t>
      </w:r>
      <w:r w:rsidRPr="00E55919">
        <w:rPr>
          <w:rFonts w:ascii="Comic Sans MS" w:hAnsi="Comic Sans MS"/>
          <w:sz w:val="24"/>
          <w:szCs w:val="24"/>
        </w:rPr>
        <w:t xml:space="preserve">project </w:t>
      </w:r>
      <w:r w:rsidR="002F10EB">
        <w:rPr>
          <w:rFonts w:ascii="Comic Sans MS" w:hAnsi="Comic Sans MS"/>
          <w:sz w:val="24"/>
          <w:szCs w:val="24"/>
        </w:rPr>
        <w:t>is described in sections I, II, III and IV</w:t>
      </w:r>
      <w:r w:rsidR="003C009A" w:rsidRPr="00E55919">
        <w:rPr>
          <w:rFonts w:ascii="Comic Sans MS" w:hAnsi="Comic Sans MS"/>
          <w:sz w:val="24"/>
          <w:szCs w:val="24"/>
        </w:rPr>
        <w:t>.</w:t>
      </w:r>
    </w:p>
    <w:p w14:paraId="2A99189C" w14:textId="77777777" w:rsidR="00E55919" w:rsidRDefault="003C009A" w:rsidP="00E55919">
      <w:pPr>
        <w:pStyle w:val="ListParagraph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 w:rsidRPr="00E55919">
        <w:rPr>
          <w:rFonts w:ascii="Comic Sans MS" w:hAnsi="Comic Sans MS"/>
          <w:sz w:val="24"/>
          <w:szCs w:val="24"/>
        </w:rPr>
        <w:t xml:space="preserve">MS-Excel, </w:t>
      </w:r>
      <w:proofErr w:type="spellStart"/>
      <w:r w:rsidRPr="00E55919">
        <w:rPr>
          <w:rFonts w:ascii="Comic Sans MS" w:hAnsi="Comic Sans MS"/>
          <w:sz w:val="24"/>
          <w:szCs w:val="24"/>
        </w:rPr>
        <w:t>Megastat</w:t>
      </w:r>
      <w:proofErr w:type="spellEnd"/>
      <w:r w:rsidRPr="00E55919">
        <w:rPr>
          <w:rFonts w:ascii="Comic Sans MS" w:hAnsi="Comic Sans MS"/>
          <w:sz w:val="24"/>
          <w:szCs w:val="24"/>
        </w:rPr>
        <w:t xml:space="preserve"> Add-in program can be used to complete the tasks. </w:t>
      </w:r>
    </w:p>
    <w:p w14:paraId="3EE8B674" w14:textId="00DCC7EA" w:rsidR="006F1420" w:rsidRDefault="003C009A" w:rsidP="00E55919">
      <w:pPr>
        <w:pStyle w:val="ListParagraph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 w:rsidRPr="00E55919">
        <w:rPr>
          <w:rFonts w:ascii="Comic Sans MS" w:hAnsi="Comic Sans MS"/>
          <w:sz w:val="24"/>
          <w:szCs w:val="24"/>
        </w:rPr>
        <w:t>An appropriately formatted</w:t>
      </w:r>
      <w:r w:rsidR="00E55919">
        <w:rPr>
          <w:rFonts w:ascii="Comic Sans MS" w:hAnsi="Comic Sans MS"/>
          <w:sz w:val="24"/>
          <w:szCs w:val="24"/>
        </w:rPr>
        <w:t xml:space="preserve"> </w:t>
      </w:r>
      <w:r w:rsidR="00E55919" w:rsidRPr="00E55919">
        <w:rPr>
          <w:rFonts w:ascii="Comic Sans MS" w:hAnsi="Comic Sans MS"/>
          <w:sz w:val="24"/>
          <w:szCs w:val="24"/>
        </w:rPr>
        <w:t>MS-Word</w:t>
      </w:r>
      <w:r w:rsidRPr="00E55919">
        <w:rPr>
          <w:rFonts w:ascii="Comic Sans MS" w:hAnsi="Comic Sans MS"/>
          <w:sz w:val="24"/>
          <w:szCs w:val="24"/>
        </w:rPr>
        <w:t xml:space="preserve"> report </w:t>
      </w:r>
      <w:r w:rsidR="00E55919">
        <w:rPr>
          <w:rFonts w:ascii="Comic Sans MS" w:hAnsi="Comic Sans MS"/>
          <w:sz w:val="24"/>
          <w:szCs w:val="24"/>
        </w:rPr>
        <w:t>describing</w:t>
      </w:r>
      <w:r w:rsidRPr="00E55919">
        <w:rPr>
          <w:rFonts w:ascii="Comic Sans MS" w:hAnsi="Comic Sans MS"/>
          <w:sz w:val="24"/>
          <w:szCs w:val="24"/>
        </w:rPr>
        <w:t xml:space="preserve"> all the </w:t>
      </w:r>
      <w:r w:rsidR="00E55919" w:rsidRPr="00E55919">
        <w:rPr>
          <w:rFonts w:ascii="Comic Sans MS" w:hAnsi="Comic Sans MS"/>
          <w:sz w:val="24"/>
          <w:szCs w:val="24"/>
        </w:rPr>
        <w:t>project tasks should be submitted at the end of the project.</w:t>
      </w:r>
    </w:p>
    <w:p w14:paraId="34818EED" w14:textId="6954D6B6" w:rsidR="00E55919" w:rsidRPr="00E55919" w:rsidRDefault="00E55919" w:rsidP="00E55919">
      <w:pPr>
        <w:pStyle w:val="ListParagraph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This will be followed by an individual Viva/Oral defense.</w:t>
      </w:r>
    </w:p>
    <w:p w14:paraId="26A9F487" w14:textId="5DA5E1C9" w:rsidR="00F333B8" w:rsidRPr="0090307F" w:rsidRDefault="00F333B8" w:rsidP="0090307F">
      <w:pPr>
        <w:rPr>
          <w:rFonts w:ascii="Comic Sans MS" w:hAnsi="Comic Sans MS"/>
          <w:sz w:val="24"/>
          <w:szCs w:val="24"/>
        </w:rPr>
      </w:pPr>
    </w:p>
    <w:p w14:paraId="6116A5C4" w14:textId="761DD47F" w:rsidR="00F333B8" w:rsidRPr="002C589B" w:rsidRDefault="00343395" w:rsidP="00AE39DF">
      <w:pPr>
        <w:rPr>
          <w:rFonts w:ascii="Comic Sans MS" w:hAnsi="Comic Sans MS"/>
          <w:b/>
          <w:bCs/>
          <w:sz w:val="24"/>
          <w:szCs w:val="24"/>
          <w:u w:val="single"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t>Section</w:t>
      </w:r>
      <w:r w:rsidR="002C589B">
        <w:rPr>
          <w:rFonts w:ascii="Comic Sans MS" w:hAnsi="Comic Sans MS"/>
          <w:b/>
          <w:bCs/>
          <w:sz w:val="24"/>
          <w:szCs w:val="24"/>
          <w:u w:val="single"/>
        </w:rPr>
        <w:t xml:space="preserve"> I: </w:t>
      </w:r>
      <w:r w:rsidR="002C589B" w:rsidRPr="002C589B">
        <w:rPr>
          <w:rFonts w:ascii="Comic Sans MS" w:hAnsi="Comic Sans MS"/>
          <w:b/>
          <w:bCs/>
          <w:sz w:val="24"/>
          <w:szCs w:val="24"/>
          <w:u w:val="single"/>
        </w:rPr>
        <w:t xml:space="preserve">Descriptive Statistics- Population Parameters and Sample Statistics </w:t>
      </w:r>
      <w:r w:rsidR="00F333B8" w:rsidRPr="002C589B">
        <w:rPr>
          <w:rFonts w:ascii="Comic Sans MS" w:hAnsi="Comic Sans MS"/>
          <w:b/>
          <w:bCs/>
          <w:sz w:val="24"/>
          <w:szCs w:val="24"/>
          <w:u w:val="single"/>
        </w:rPr>
        <w:t>(</w:t>
      </w:r>
      <w:r w:rsidR="00CA5155">
        <w:rPr>
          <w:rFonts w:ascii="Comic Sans MS" w:hAnsi="Comic Sans MS"/>
          <w:b/>
          <w:bCs/>
          <w:sz w:val="24"/>
          <w:szCs w:val="24"/>
          <w:u w:val="single"/>
        </w:rPr>
        <w:t>2</w:t>
      </w:r>
      <w:r w:rsidR="00F06DD1">
        <w:rPr>
          <w:rFonts w:ascii="Comic Sans MS" w:hAnsi="Comic Sans MS"/>
          <w:b/>
          <w:bCs/>
          <w:sz w:val="24"/>
          <w:szCs w:val="24"/>
          <w:u w:val="single"/>
        </w:rPr>
        <w:t>3</w:t>
      </w:r>
      <w:r w:rsidR="0024502C">
        <w:rPr>
          <w:rFonts w:ascii="Comic Sans MS" w:hAnsi="Comic Sans MS"/>
          <w:b/>
          <w:bCs/>
          <w:sz w:val="24"/>
          <w:szCs w:val="24"/>
          <w:u w:val="single"/>
        </w:rPr>
        <w:t xml:space="preserve"> </w:t>
      </w:r>
      <w:r w:rsidR="004F1BDD">
        <w:rPr>
          <w:rFonts w:ascii="Comic Sans MS" w:hAnsi="Comic Sans MS"/>
          <w:b/>
          <w:bCs/>
          <w:sz w:val="24"/>
          <w:szCs w:val="24"/>
          <w:u w:val="single"/>
        </w:rPr>
        <w:t>Marks</w:t>
      </w:r>
      <w:r w:rsidR="004F1BDD" w:rsidRPr="002C589B">
        <w:rPr>
          <w:rFonts w:ascii="Comic Sans MS" w:hAnsi="Comic Sans MS"/>
          <w:b/>
          <w:bCs/>
          <w:sz w:val="24"/>
          <w:szCs w:val="24"/>
          <w:u w:val="single"/>
        </w:rPr>
        <w:t>)</w:t>
      </w:r>
    </w:p>
    <w:p w14:paraId="3B12E638" w14:textId="03068CFA" w:rsidR="003B3BBA" w:rsidRPr="002C589B" w:rsidRDefault="003B3BBA" w:rsidP="003B3BBA">
      <w:pPr>
        <w:pStyle w:val="ListParagraph"/>
        <w:numPr>
          <w:ilvl w:val="0"/>
          <w:numId w:val="9"/>
        </w:numPr>
        <w:tabs>
          <w:tab w:val="right" w:pos="1080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 short </w:t>
      </w:r>
      <w:r w:rsidR="004F1BDD">
        <w:rPr>
          <w:rFonts w:ascii="Comic Sans MS" w:hAnsi="Comic Sans MS"/>
          <w:sz w:val="24"/>
          <w:szCs w:val="24"/>
        </w:rPr>
        <w:t xml:space="preserve">introduction. </w:t>
      </w:r>
      <w:r w:rsidR="004F1BDD">
        <w:rPr>
          <w:rFonts w:ascii="Comic Sans MS" w:hAnsi="Comic Sans MS"/>
          <w:sz w:val="24"/>
          <w:szCs w:val="24"/>
        </w:rPr>
        <w:tab/>
      </w:r>
      <w:r w:rsidRPr="009C3F7E">
        <w:rPr>
          <w:rFonts w:ascii="Arial Black" w:hAnsi="Arial Black"/>
          <w:iCs/>
          <w:color w:val="0070C0"/>
          <w:sz w:val="24"/>
          <w:szCs w:val="24"/>
        </w:rPr>
        <w:t xml:space="preserve">2 </w:t>
      </w:r>
      <w:r w:rsidRPr="009C3F7E">
        <w:rPr>
          <w:rFonts w:ascii="Arial Black" w:hAnsi="Arial Black"/>
          <w:iCs/>
          <w:color w:val="0070C0"/>
          <w:szCs w:val="24"/>
          <w:u w:color="FFFFFF" w:themeColor="background1"/>
        </w:rPr>
        <w:t>Marks</w:t>
      </w:r>
      <w:r w:rsidRPr="002C589B">
        <w:rPr>
          <w:rFonts w:ascii="Comic Sans MS" w:hAnsi="Comic Sans MS"/>
          <w:i/>
          <w:sz w:val="24"/>
          <w:szCs w:val="24"/>
        </w:rPr>
        <w:t xml:space="preserve"> </w:t>
      </w:r>
    </w:p>
    <w:p w14:paraId="3CE22CC7" w14:textId="34F829D3" w:rsidR="00F333B8" w:rsidRPr="009F14A2" w:rsidRDefault="007E1F84" w:rsidP="00176FD5">
      <w:pPr>
        <w:pStyle w:val="ListParagraph"/>
        <w:numPr>
          <w:ilvl w:val="0"/>
          <w:numId w:val="9"/>
        </w:numPr>
        <w:rPr>
          <w:rFonts w:ascii="Arial Black" w:hAnsi="Arial Black" w:cs="Arial"/>
          <w:szCs w:val="24"/>
        </w:rPr>
      </w:pPr>
      <w:r>
        <w:rPr>
          <w:rFonts w:ascii="Comic Sans MS" w:hAnsi="Comic Sans MS"/>
          <w:sz w:val="24"/>
          <w:szCs w:val="24"/>
        </w:rPr>
        <w:t>Select a</w:t>
      </w:r>
      <w:r w:rsidR="00F333B8" w:rsidRPr="002C589B">
        <w:rPr>
          <w:rFonts w:ascii="Comic Sans MS" w:hAnsi="Comic Sans MS"/>
          <w:sz w:val="24"/>
          <w:szCs w:val="24"/>
        </w:rPr>
        <w:t xml:space="preserve"> Data </w:t>
      </w:r>
      <w:r>
        <w:rPr>
          <w:rFonts w:ascii="Comic Sans MS" w:hAnsi="Comic Sans MS"/>
          <w:sz w:val="24"/>
          <w:szCs w:val="24"/>
        </w:rPr>
        <w:t xml:space="preserve"> set</w:t>
      </w:r>
      <w:r w:rsidR="00F333B8" w:rsidRPr="002C589B">
        <w:rPr>
          <w:rFonts w:ascii="Comic Sans MS" w:hAnsi="Comic Sans MS"/>
          <w:sz w:val="24"/>
          <w:szCs w:val="24"/>
        </w:rPr>
        <w:t xml:space="preserve"> (No Two Groups can </w:t>
      </w:r>
      <w:r w:rsidR="00176FD5">
        <w:rPr>
          <w:rFonts w:ascii="Comic Sans MS" w:hAnsi="Comic Sans MS"/>
          <w:sz w:val="24"/>
          <w:szCs w:val="24"/>
        </w:rPr>
        <w:t>choose</w:t>
      </w:r>
      <w:r w:rsidR="00F333B8" w:rsidRPr="002C589B">
        <w:rPr>
          <w:rFonts w:ascii="Comic Sans MS" w:hAnsi="Comic Sans MS"/>
          <w:sz w:val="24"/>
          <w:szCs w:val="24"/>
        </w:rPr>
        <w:t xml:space="preserve"> the Same Dataset)</w:t>
      </w:r>
      <w:r w:rsidR="009F14A2">
        <w:rPr>
          <w:rFonts w:ascii="Comic Sans MS" w:hAnsi="Comic Sans MS"/>
          <w:sz w:val="24"/>
          <w:szCs w:val="24"/>
        </w:rPr>
        <w:t xml:space="preserve">           </w:t>
      </w:r>
      <w:r w:rsidR="00F06DD1">
        <w:rPr>
          <w:rFonts w:ascii="Arial Black" w:hAnsi="Arial Black" w:cs="Arial"/>
          <w:b/>
          <w:color w:val="0070C0"/>
          <w:szCs w:val="24"/>
        </w:rPr>
        <w:t>2</w:t>
      </w:r>
      <w:r w:rsidR="009F14A2" w:rsidRPr="009F14A2">
        <w:rPr>
          <w:rFonts w:ascii="Arial Black" w:hAnsi="Arial Black" w:cs="Arial"/>
          <w:b/>
          <w:color w:val="0070C0"/>
          <w:szCs w:val="24"/>
        </w:rPr>
        <w:t xml:space="preserve"> Mark</w:t>
      </w:r>
      <w:r w:rsidR="00F06DD1">
        <w:rPr>
          <w:rFonts w:ascii="Arial Black" w:hAnsi="Arial Black" w:cs="Arial"/>
          <w:b/>
          <w:color w:val="0070C0"/>
          <w:szCs w:val="24"/>
        </w:rPr>
        <w:t>s</w:t>
      </w:r>
    </w:p>
    <w:p w14:paraId="03DC7D04" w14:textId="030599C6" w:rsidR="00956157" w:rsidRDefault="00956157" w:rsidP="00956157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following links may be used for </w:t>
      </w:r>
      <w:r w:rsidR="001C1347">
        <w:rPr>
          <w:rFonts w:ascii="Comic Sans MS" w:hAnsi="Comic Sans MS"/>
          <w:sz w:val="24"/>
          <w:szCs w:val="24"/>
        </w:rPr>
        <w:t xml:space="preserve">obtaining </w:t>
      </w:r>
      <w:r>
        <w:rPr>
          <w:rFonts w:ascii="Comic Sans MS" w:hAnsi="Comic Sans MS"/>
          <w:sz w:val="24"/>
          <w:szCs w:val="24"/>
        </w:rPr>
        <w:t>data sets</w:t>
      </w:r>
      <w:r w:rsidR="001C1347">
        <w:rPr>
          <w:rFonts w:ascii="Comic Sans MS" w:hAnsi="Comic Sans MS"/>
          <w:sz w:val="24"/>
          <w:szCs w:val="24"/>
        </w:rPr>
        <w:t>:</w:t>
      </w:r>
    </w:p>
    <w:p w14:paraId="08E905A5" w14:textId="40C2E0E2" w:rsidR="002F10EB" w:rsidRPr="009F14A2" w:rsidRDefault="002F10EB" w:rsidP="002F10EB">
      <w:pPr>
        <w:pStyle w:val="ListParagraph"/>
        <w:numPr>
          <w:ilvl w:val="0"/>
          <w:numId w:val="19"/>
        </w:numPr>
        <w:rPr>
          <w:rFonts w:ascii="Comic Sans MS" w:hAnsi="Comic Sans MS"/>
          <w:sz w:val="24"/>
          <w:szCs w:val="24"/>
        </w:rPr>
      </w:pPr>
      <w:r>
        <w:rPr>
          <w:rFonts w:ascii="Georgia" w:hAnsi="Georgia"/>
          <w:color w:val="333333"/>
          <w:sz w:val="27"/>
          <w:szCs w:val="27"/>
          <w:shd w:val="clear" w:color="auto" w:fill="FCFCFC"/>
        </w:rPr>
        <w:t>Data.gov </w:t>
      </w:r>
      <w:hyperlink r:id="rId14" w:tgtFrame="_blank" w:history="1">
        <w:r>
          <w:rPr>
            <w:rStyle w:val="Hyperlink"/>
            <w:rFonts w:ascii="Georgia" w:hAnsi="Georgia"/>
            <w:color w:val="003891"/>
            <w:sz w:val="27"/>
            <w:szCs w:val="27"/>
            <w:shd w:val="clear" w:color="auto" w:fill="FCFCFC"/>
          </w:rPr>
          <w:t>http://data.gov</w:t>
        </w:r>
      </w:hyperlink>
    </w:p>
    <w:p w14:paraId="0F3A2103" w14:textId="5748593D" w:rsidR="009F14A2" w:rsidRPr="009F14A2" w:rsidRDefault="009F14A2" w:rsidP="002F10EB">
      <w:pPr>
        <w:pStyle w:val="ListParagraph"/>
        <w:numPr>
          <w:ilvl w:val="0"/>
          <w:numId w:val="19"/>
        </w:numPr>
        <w:rPr>
          <w:rFonts w:ascii="Comic Sans MS" w:hAnsi="Comic Sans MS"/>
          <w:sz w:val="24"/>
          <w:szCs w:val="24"/>
        </w:rPr>
      </w:pPr>
      <w:r>
        <w:rPr>
          <w:rFonts w:ascii="Georgia" w:hAnsi="Georgia"/>
          <w:color w:val="333333"/>
          <w:sz w:val="27"/>
          <w:szCs w:val="27"/>
          <w:shd w:val="clear" w:color="auto" w:fill="FCFCFC"/>
        </w:rPr>
        <w:t>US Census Bureau </w:t>
      </w:r>
      <w:hyperlink r:id="rId15" w:tgtFrame="_blank" w:history="1">
        <w:r>
          <w:rPr>
            <w:rStyle w:val="Hyperlink"/>
            <w:rFonts w:ascii="Georgia" w:hAnsi="Georgia"/>
            <w:color w:val="003891"/>
            <w:sz w:val="27"/>
            <w:szCs w:val="27"/>
            <w:shd w:val="clear" w:color="auto" w:fill="FCFCFC"/>
          </w:rPr>
          <w:t>http://www.census.gov/data.html</w:t>
        </w:r>
      </w:hyperlink>
    </w:p>
    <w:p w14:paraId="0D945BFF" w14:textId="41450866" w:rsidR="009F14A2" w:rsidRPr="009F14A2" w:rsidRDefault="009F14A2" w:rsidP="002F10EB">
      <w:pPr>
        <w:pStyle w:val="ListParagraph"/>
        <w:numPr>
          <w:ilvl w:val="0"/>
          <w:numId w:val="19"/>
        </w:numPr>
        <w:rPr>
          <w:rFonts w:ascii="Comic Sans MS" w:hAnsi="Comic Sans MS"/>
          <w:sz w:val="24"/>
          <w:szCs w:val="24"/>
        </w:rPr>
      </w:pPr>
      <w:r>
        <w:rPr>
          <w:rFonts w:ascii="Georgia" w:hAnsi="Georgia"/>
          <w:color w:val="333333"/>
          <w:sz w:val="27"/>
          <w:szCs w:val="27"/>
          <w:shd w:val="clear" w:color="auto" w:fill="FCFCFC"/>
        </w:rPr>
        <w:t>Data.gov.uk </w:t>
      </w:r>
      <w:hyperlink r:id="rId16" w:tgtFrame="_blank" w:history="1">
        <w:r>
          <w:rPr>
            <w:rStyle w:val="Hyperlink"/>
            <w:rFonts w:ascii="Georgia" w:hAnsi="Georgia"/>
            <w:color w:val="003891"/>
            <w:sz w:val="27"/>
            <w:szCs w:val="27"/>
            <w:shd w:val="clear" w:color="auto" w:fill="FCFCFC"/>
          </w:rPr>
          <w:t>http://data.gov.uk/</w:t>
        </w:r>
      </w:hyperlink>
      <w:r>
        <w:rPr>
          <w:rFonts w:ascii="Georgia" w:hAnsi="Georgia"/>
          <w:color w:val="333333"/>
          <w:sz w:val="27"/>
          <w:szCs w:val="27"/>
          <w:shd w:val="clear" w:color="auto" w:fill="FCFCFC"/>
        </w:rPr>
        <w:t> </w:t>
      </w:r>
    </w:p>
    <w:p w14:paraId="10600BCC" w14:textId="685D5F73" w:rsidR="009F14A2" w:rsidRDefault="009F14A2" w:rsidP="009F14A2">
      <w:pPr>
        <w:pStyle w:val="ListParagraph"/>
        <w:numPr>
          <w:ilvl w:val="0"/>
          <w:numId w:val="1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Dubai Statistics Center </w:t>
      </w:r>
      <w:hyperlink r:id="rId17" w:history="1">
        <w:r w:rsidRPr="007D6398">
          <w:rPr>
            <w:rStyle w:val="Hyperlink"/>
            <w:rFonts w:ascii="Comic Sans MS" w:hAnsi="Comic Sans MS"/>
            <w:sz w:val="24"/>
            <w:szCs w:val="24"/>
          </w:rPr>
          <w:t>https://www.dsc.gov.ae/en-us</w:t>
        </w:r>
      </w:hyperlink>
    </w:p>
    <w:p w14:paraId="6551D027" w14:textId="77777777" w:rsidR="001C1347" w:rsidRDefault="001C1347" w:rsidP="00956157">
      <w:pPr>
        <w:pStyle w:val="ListParagraph"/>
        <w:rPr>
          <w:rFonts w:ascii="Comic Sans MS" w:hAnsi="Comic Sans MS"/>
          <w:sz w:val="24"/>
          <w:szCs w:val="24"/>
        </w:rPr>
      </w:pPr>
    </w:p>
    <w:p w14:paraId="4BDCA4E9" w14:textId="26A1DB08" w:rsidR="00F333B8" w:rsidRPr="002C589B" w:rsidRDefault="000B27D9" w:rsidP="003445FD">
      <w:pPr>
        <w:pStyle w:val="ListParagraph"/>
        <w:numPr>
          <w:ilvl w:val="0"/>
          <w:numId w:val="9"/>
        </w:numPr>
        <w:tabs>
          <w:tab w:val="right" w:pos="10800"/>
        </w:tabs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t xml:space="preserve">Summarize </w:t>
      </w:r>
      <w:r w:rsidR="000E5DCC" w:rsidRPr="002C589B">
        <w:rPr>
          <w:rFonts w:ascii="Comic Sans MS" w:hAnsi="Comic Sans MS"/>
          <w:sz w:val="24"/>
          <w:szCs w:val="24"/>
        </w:rPr>
        <w:t xml:space="preserve">and present </w:t>
      </w:r>
      <w:r w:rsidR="00D901CF" w:rsidRPr="002C589B">
        <w:rPr>
          <w:rFonts w:ascii="Comic Sans MS" w:hAnsi="Comic Sans MS"/>
          <w:sz w:val="24"/>
          <w:szCs w:val="24"/>
        </w:rPr>
        <w:t xml:space="preserve">the </w:t>
      </w:r>
      <w:r w:rsidR="003445FD" w:rsidRPr="002C589B">
        <w:rPr>
          <w:rFonts w:ascii="Comic Sans MS" w:hAnsi="Comic Sans MS"/>
          <w:sz w:val="24"/>
          <w:szCs w:val="24"/>
        </w:rPr>
        <w:t>Population</w:t>
      </w:r>
      <w:r w:rsidRPr="002C589B">
        <w:rPr>
          <w:rFonts w:ascii="Comic Sans MS" w:hAnsi="Comic Sans MS"/>
          <w:sz w:val="24"/>
          <w:szCs w:val="24"/>
        </w:rPr>
        <w:t xml:space="preserve"> using Descriptive Statistics</w:t>
      </w:r>
      <w:r w:rsidR="000E5DCC" w:rsidRPr="002C589B">
        <w:rPr>
          <w:rFonts w:ascii="Comic Sans MS" w:hAnsi="Comic Sans MS"/>
          <w:sz w:val="24"/>
          <w:szCs w:val="24"/>
        </w:rPr>
        <w:t xml:space="preserve"> (</w:t>
      </w:r>
      <w:r w:rsidR="00232C31" w:rsidRPr="002C589B">
        <w:rPr>
          <w:rFonts w:ascii="Comic Sans MS" w:hAnsi="Comic Sans MS"/>
          <w:sz w:val="24"/>
          <w:szCs w:val="24"/>
        </w:rPr>
        <w:t>M</w:t>
      </w:r>
      <w:r w:rsidR="00F333B8" w:rsidRPr="002C589B">
        <w:rPr>
          <w:rFonts w:ascii="Comic Sans MS" w:hAnsi="Comic Sans MS"/>
          <w:sz w:val="24"/>
          <w:szCs w:val="24"/>
        </w:rPr>
        <w:t xml:space="preserve">ean, </w:t>
      </w:r>
      <w:r w:rsidR="00232C31" w:rsidRPr="002C589B">
        <w:rPr>
          <w:rFonts w:ascii="Comic Sans MS" w:hAnsi="Comic Sans MS"/>
          <w:sz w:val="24"/>
          <w:szCs w:val="24"/>
        </w:rPr>
        <w:t>Median, M</w:t>
      </w:r>
      <w:r w:rsidR="00D901CF" w:rsidRPr="002C589B">
        <w:rPr>
          <w:rFonts w:ascii="Comic Sans MS" w:hAnsi="Comic Sans MS"/>
          <w:sz w:val="24"/>
          <w:szCs w:val="24"/>
        </w:rPr>
        <w:t xml:space="preserve">ode, </w:t>
      </w:r>
      <w:r w:rsidR="00232C31" w:rsidRPr="002C589B">
        <w:rPr>
          <w:rFonts w:ascii="Comic Sans MS" w:hAnsi="Comic Sans MS"/>
          <w:sz w:val="24"/>
          <w:szCs w:val="24"/>
        </w:rPr>
        <w:t>Variance and Standard D</w:t>
      </w:r>
      <w:r w:rsidR="00FC0D01" w:rsidRPr="002C589B">
        <w:rPr>
          <w:rFonts w:ascii="Comic Sans MS" w:hAnsi="Comic Sans MS"/>
          <w:sz w:val="24"/>
          <w:szCs w:val="24"/>
        </w:rPr>
        <w:t>eviation).</w:t>
      </w:r>
      <w:r w:rsidR="00FB2F88" w:rsidRPr="002C589B">
        <w:rPr>
          <w:rFonts w:ascii="Comic Sans MS" w:hAnsi="Comic Sans MS"/>
          <w:sz w:val="24"/>
          <w:szCs w:val="24"/>
        </w:rPr>
        <w:t xml:space="preserve"> </w:t>
      </w:r>
      <w:r w:rsidR="00FB2F88" w:rsidRPr="002C589B">
        <w:rPr>
          <w:rFonts w:ascii="Comic Sans MS" w:hAnsi="Comic Sans MS"/>
          <w:i/>
          <w:sz w:val="24"/>
          <w:szCs w:val="24"/>
        </w:rPr>
        <w:t xml:space="preserve"> </w:t>
      </w:r>
      <w:r w:rsidR="004F1BDD">
        <w:rPr>
          <w:rFonts w:ascii="Comic Sans MS" w:hAnsi="Comic Sans MS"/>
          <w:i/>
          <w:sz w:val="24"/>
          <w:szCs w:val="24"/>
        </w:rPr>
        <w:tab/>
      </w:r>
      <w:r w:rsidR="0080468D">
        <w:rPr>
          <w:rFonts w:ascii="Arial Black" w:hAnsi="Arial Black"/>
          <w:iCs/>
          <w:color w:val="0070C0"/>
          <w:sz w:val="24"/>
          <w:szCs w:val="24"/>
        </w:rPr>
        <w:t xml:space="preserve">4 </w:t>
      </w:r>
      <w:r w:rsidR="0024502C" w:rsidRPr="009C3F7E">
        <w:rPr>
          <w:rFonts w:ascii="Arial Black" w:hAnsi="Arial Black"/>
          <w:iCs/>
          <w:color w:val="0070C0"/>
          <w:szCs w:val="24"/>
          <w:u w:color="FFFFFF" w:themeColor="background1"/>
        </w:rPr>
        <w:t>Marks</w:t>
      </w:r>
      <w:r w:rsidR="00F333B8" w:rsidRPr="002C589B">
        <w:rPr>
          <w:rFonts w:ascii="Comic Sans MS" w:hAnsi="Comic Sans MS"/>
          <w:i/>
          <w:sz w:val="24"/>
          <w:szCs w:val="24"/>
        </w:rPr>
        <w:t xml:space="preserve"> </w:t>
      </w:r>
    </w:p>
    <w:p w14:paraId="6AAF5795" w14:textId="57630803" w:rsidR="002E426D" w:rsidRPr="002C589B" w:rsidRDefault="00D901CF" w:rsidP="00AE39DF">
      <w:pPr>
        <w:pStyle w:val="ListParagraph"/>
        <w:numPr>
          <w:ilvl w:val="0"/>
          <w:numId w:val="9"/>
        </w:num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t xml:space="preserve">Present </w:t>
      </w:r>
      <w:r w:rsidR="003445FD" w:rsidRPr="002C589B">
        <w:rPr>
          <w:rFonts w:ascii="Comic Sans MS" w:hAnsi="Comic Sans MS"/>
          <w:sz w:val="24"/>
          <w:szCs w:val="24"/>
        </w:rPr>
        <w:t>Population</w:t>
      </w:r>
      <w:r w:rsidR="000E5DCC" w:rsidRPr="002C589B">
        <w:rPr>
          <w:rFonts w:ascii="Comic Sans MS" w:hAnsi="Comic Sans MS"/>
          <w:sz w:val="24"/>
          <w:szCs w:val="24"/>
        </w:rPr>
        <w:t xml:space="preserve"> data </w:t>
      </w:r>
      <w:r w:rsidR="0026457E">
        <w:rPr>
          <w:rFonts w:ascii="Comic Sans MS" w:hAnsi="Comic Sans MS"/>
          <w:sz w:val="24"/>
          <w:szCs w:val="24"/>
        </w:rPr>
        <w:t xml:space="preserve">graphically using </w:t>
      </w:r>
      <w:r w:rsidR="001460B8">
        <w:rPr>
          <w:rFonts w:ascii="Comic Sans MS" w:hAnsi="Comic Sans MS"/>
          <w:sz w:val="24"/>
          <w:szCs w:val="24"/>
        </w:rPr>
        <w:t xml:space="preserve">box plot and </w:t>
      </w:r>
      <w:r w:rsidR="002E426D" w:rsidRPr="002C589B">
        <w:rPr>
          <w:rFonts w:ascii="Comic Sans MS" w:hAnsi="Comic Sans MS"/>
          <w:sz w:val="24"/>
          <w:szCs w:val="24"/>
        </w:rPr>
        <w:t>histogram.</w:t>
      </w:r>
      <w:r w:rsidRPr="002C589B">
        <w:rPr>
          <w:rFonts w:ascii="Comic Sans MS" w:hAnsi="Comic Sans MS"/>
          <w:sz w:val="24"/>
          <w:szCs w:val="24"/>
        </w:rPr>
        <w:t xml:space="preserve"> </w:t>
      </w:r>
      <w:r w:rsidR="00232C31" w:rsidRPr="002C589B">
        <w:rPr>
          <w:rFonts w:ascii="Comic Sans MS" w:hAnsi="Comic Sans MS"/>
          <w:sz w:val="24"/>
          <w:szCs w:val="24"/>
        </w:rPr>
        <w:t xml:space="preserve"> </w:t>
      </w:r>
      <w:r w:rsidR="001460B8">
        <w:rPr>
          <w:rFonts w:ascii="Comic Sans MS" w:hAnsi="Comic Sans MS"/>
          <w:sz w:val="24"/>
          <w:szCs w:val="24"/>
        </w:rPr>
        <w:t xml:space="preserve">          </w:t>
      </w:r>
      <w:r w:rsidR="0080468D">
        <w:rPr>
          <w:rFonts w:ascii="Arial Black" w:hAnsi="Arial Black"/>
          <w:iCs/>
          <w:color w:val="0070C0"/>
          <w:sz w:val="24"/>
          <w:szCs w:val="24"/>
        </w:rPr>
        <w:t>3</w:t>
      </w:r>
      <w:r w:rsidR="001460B8" w:rsidRPr="001460B8">
        <w:rPr>
          <w:rFonts w:ascii="Arial Black" w:hAnsi="Arial Black"/>
          <w:iCs/>
          <w:color w:val="0070C0"/>
          <w:sz w:val="24"/>
          <w:szCs w:val="24"/>
        </w:rPr>
        <w:t xml:space="preserve"> </w:t>
      </w:r>
      <w:r w:rsidR="0024502C"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63BFE045" w14:textId="6974BA06" w:rsidR="002E426D" w:rsidRPr="002C589B" w:rsidRDefault="002E426D" w:rsidP="00AE39DF">
      <w:pPr>
        <w:pStyle w:val="ListParagraph"/>
        <w:numPr>
          <w:ilvl w:val="0"/>
          <w:numId w:val="9"/>
        </w:num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lastRenderedPageBreak/>
        <w:t>Com</w:t>
      </w:r>
      <w:r w:rsidR="009F14A2">
        <w:rPr>
          <w:rFonts w:ascii="Comic Sans MS" w:hAnsi="Comic Sans MS"/>
          <w:sz w:val="24"/>
          <w:szCs w:val="24"/>
        </w:rPr>
        <w:t>pare and comment on the shape of the</w:t>
      </w:r>
      <w:r w:rsidR="00D901CF" w:rsidRPr="002C589B">
        <w:rPr>
          <w:rFonts w:ascii="Comic Sans MS" w:hAnsi="Comic Sans MS"/>
          <w:sz w:val="24"/>
          <w:szCs w:val="24"/>
        </w:rPr>
        <w:t xml:space="preserve"> </w:t>
      </w:r>
      <w:r w:rsidR="009F14A2">
        <w:rPr>
          <w:rFonts w:ascii="Comic Sans MS" w:hAnsi="Comic Sans MS"/>
          <w:sz w:val="24"/>
          <w:szCs w:val="24"/>
        </w:rPr>
        <w:t xml:space="preserve">histogram obtained for the above data with general shapes of histograms.   </w:t>
      </w:r>
      <w:r w:rsidR="002C589B">
        <w:rPr>
          <w:rFonts w:ascii="Comic Sans MS" w:hAnsi="Comic Sans MS"/>
          <w:sz w:val="24"/>
          <w:szCs w:val="24"/>
        </w:rPr>
        <w:t>(</w:t>
      </w:r>
      <w:r w:rsidR="00D901CF" w:rsidRPr="002C589B">
        <w:rPr>
          <w:rFonts w:ascii="Comic Sans MS" w:hAnsi="Comic Sans MS"/>
          <w:sz w:val="24"/>
          <w:szCs w:val="24"/>
        </w:rPr>
        <w:t xml:space="preserve">Note: You may refer online to find out and compare the various shapes </w:t>
      </w:r>
      <w:r w:rsidR="002C589B">
        <w:rPr>
          <w:rFonts w:ascii="Comic Sans MS" w:hAnsi="Comic Sans MS"/>
          <w:sz w:val="24"/>
          <w:szCs w:val="24"/>
        </w:rPr>
        <w:t xml:space="preserve">of </w:t>
      </w:r>
      <w:r w:rsidR="00D901CF" w:rsidRPr="002C589B">
        <w:rPr>
          <w:rFonts w:ascii="Comic Sans MS" w:hAnsi="Comic Sans MS"/>
          <w:sz w:val="24"/>
          <w:szCs w:val="24"/>
        </w:rPr>
        <w:t>a histogram</w:t>
      </w:r>
      <w:r w:rsidR="002C589B">
        <w:rPr>
          <w:rFonts w:ascii="Comic Sans MS" w:hAnsi="Comic Sans MS"/>
          <w:sz w:val="24"/>
          <w:szCs w:val="24"/>
        </w:rPr>
        <w:t>.)</w:t>
      </w:r>
      <w:r w:rsidR="00D901CF" w:rsidRPr="002C589B">
        <w:rPr>
          <w:rFonts w:ascii="Comic Sans MS" w:hAnsi="Comic Sans MS"/>
          <w:sz w:val="24"/>
          <w:szCs w:val="24"/>
        </w:rPr>
        <w:t xml:space="preserve"> </w:t>
      </w:r>
      <w:r w:rsidR="004F1BDD">
        <w:rPr>
          <w:rFonts w:ascii="Comic Sans MS" w:hAnsi="Comic Sans MS"/>
          <w:sz w:val="24"/>
          <w:szCs w:val="24"/>
        </w:rPr>
        <w:tab/>
      </w:r>
      <w:r w:rsidR="0080468D">
        <w:rPr>
          <w:rFonts w:ascii="Arial Black" w:hAnsi="Arial Black"/>
          <w:color w:val="0070C0"/>
          <w:szCs w:val="24"/>
          <w:u w:color="FFFFFF" w:themeColor="background1"/>
        </w:rPr>
        <w:t>3</w:t>
      </w:r>
      <w:r w:rsidRPr="009C3F7E">
        <w:rPr>
          <w:rFonts w:ascii="Arial Black" w:hAnsi="Arial Black"/>
          <w:color w:val="0070C0"/>
          <w:sz w:val="24"/>
          <w:szCs w:val="24"/>
        </w:rPr>
        <w:t xml:space="preserve"> </w:t>
      </w:r>
      <w:r w:rsidR="0024502C"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530B9B8B" w14:textId="5ED0BEBC" w:rsidR="00FC0D01" w:rsidRPr="004F1BDD" w:rsidRDefault="00FC0D01" w:rsidP="00712D96">
      <w:pPr>
        <w:pStyle w:val="ListParagraph"/>
        <w:numPr>
          <w:ilvl w:val="0"/>
          <w:numId w:val="9"/>
        </w:num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 w:rsidRPr="004F1BDD">
        <w:rPr>
          <w:rFonts w:ascii="Comic Sans MS" w:hAnsi="Comic Sans MS"/>
          <w:sz w:val="24"/>
          <w:szCs w:val="28"/>
          <w:u w:color="FFFFFF" w:themeColor="background1"/>
        </w:rPr>
        <w:t xml:space="preserve">Take a Sample of 15 from the above Population and </w:t>
      </w:r>
      <w:r w:rsidR="008D3439" w:rsidRPr="004F1BDD">
        <w:rPr>
          <w:rFonts w:ascii="Comic Sans MS" w:hAnsi="Comic Sans MS"/>
          <w:sz w:val="24"/>
          <w:szCs w:val="28"/>
          <w:u w:color="FFFFFF" w:themeColor="background1"/>
        </w:rPr>
        <w:t xml:space="preserve">use Descriptive Statistics (Mean, Median, Mode, Variance, </w:t>
      </w:r>
      <w:r w:rsidR="004F1BDD" w:rsidRPr="004F1BDD">
        <w:rPr>
          <w:rFonts w:ascii="Comic Sans MS" w:hAnsi="Comic Sans MS"/>
          <w:sz w:val="24"/>
          <w:szCs w:val="28"/>
          <w:u w:color="FFFFFF" w:themeColor="background1"/>
        </w:rPr>
        <w:t>and Standard</w:t>
      </w:r>
      <w:r w:rsidR="008D3439" w:rsidRPr="004F1BDD">
        <w:rPr>
          <w:rFonts w:ascii="Comic Sans MS" w:hAnsi="Comic Sans MS"/>
          <w:sz w:val="24"/>
          <w:szCs w:val="28"/>
          <w:u w:color="FFFFFF" w:themeColor="background1"/>
        </w:rPr>
        <w:t xml:space="preserve"> Deviation) to summarize the sample</w:t>
      </w:r>
      <w:r w:rsidRPr="004F1BDD">
        <w:rPr>
          <w:rFonts w:ascii="Comic Sans MS" w:hAnsi="Comic Sans MS"/>
          <w:sz w:val="24"/>
          <w:szCs w:val="28"/>
          <w:u w:color="FFFFFF" w:themeColor="background1"/>
        </w:rPr>
        <w:t>.</w:t>
      </w:r>
      <w:r w:rsidR="004F1BDD" w:rsidRPr="004F1BDD">
        <w:rPr>
          <w:rFonts w:ascii="Comic Sans MS" w:hAnsi="Comic Sans MS"/>
          <w:sz w:val="24"/>
          <w:szCs w:val="28"/>
          <w:u w:color="FFFFFF" w:themeColor="background1"/>
        </w:rPr>
        <w:tab/>
      </w:r>
      <w:r w:rsidR="009F14A2">
        <w:rPr>
          <w:rFonts w:ascii="Arial Black" w:hAnsi="Arial Black"/>
          <w:iCs/>
          <w:color w:val="0070C0"/>
          <w:sz w:val="24"/>
          <w:szCs w:val="24"/>
        </w:rPr>
        <w:t>4</w:t>
      </w:r>
      <w:r w:rsidRPr="009C3F7E">
        <w:rPr>
          <w:rFonts w:ascii="Arial Black" w:hAnsi="Arial Black"/>
          <w:iCs/>
          <w:color w:val="0070C0"/>
          <w:sz w:val="24"/>
          <w:szCs w:val="24"/>
        </w:rPr>
        <w:t xml:space="preserve"> </w:t>
      </w:r>
      <w:r w:rsidR="0024502C" w:rsidRPr="009C3F7E">
        <w:rPr>
          <w:rFonts w:ascii="Arial Black" w:hAnsi="Arial Black"/>
          <w:iCs/>
          <w:color w:val="0070C0"/>
          <w:szCs w:val="24"/>
          <w:u w:color="FFFFFF" w:themeColor="background1"/>
        </w:rPr>
        <w:t>Marks</w:t>
      </w:r>
    </w:p>
    <w:p w14:paraId="151D4051" w14:textId="0103F0A1" w:rsidR="0080468D" w:rsidRPr="0080468D" w:rsidRDefault="0080468D" w:rsidP="008D3439">
      <w:pPr>
        <w:pStyle w:val="ListParagraph"/>
        <w:numPr>
          <w:ilvl w:val="0"/>
          <w:numId w:val="9"/>
        </w:num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iCs/>
          <w:sz w:val="24"/>
          <w:szCs w:val="28"/>
          <w:u w:color="FFFFFF" w:themeColor="background1"/>
        </w:rPr>
        <w:t>State</w:t>
      </w:r>
      <w:r w:rsidR="008D3439" w:rsidRPr="008D3439">
        <w:rPr>
          <w:rFonts w:ascii="Comic Sans MS" w:hAnsi="Comic Sans MS"/>
          <w:iCs/>
          <w:sz w:val="24"/>
          <w:szCs w:val="28"/>
          <w:u w:color="FFFFFF" w:themeColor="background1"/>
        </w:rPr>
        <w:t xml:space="preserve"> </w:t>
      </w:r>
      <w:r>
        <w:rPr>
          <w:rFonts w:ascii="Comic Sans MS" w:hAnsi="Comic Sans MS"/>
          <w:iCs/>
          <w:sz w:val="24"/>
          <w:szCs w:val="28"/>
          <w:u w:color="FFFFFF" w:themeColor="background1"/>
        </w:rPr>
        <w:t>w</w:t>
      </w:r>
      <w:r w:rsidR="008D3439" w:rsidRPr="008D3439">
        <w:rPr>
          <w:rFonts w:ascii="Comic Sans MS" w:hAnsi="Comic Sans MS"/>
          <w:iCs/>
          <w:sz w:val="24"/>
          <w:szCs w:val="28"/>
          <w:u w:color="FFFFFF" w:themeColor="background1"/>
        </w:rPr>
        <w:t>hich method of sampling was used by you for selecting the above sample</w:t>
      </w:r>
      <w:r>
        <w:rPr>
          <w:rFonts w:ascii="Comic Sans MS" w:hAnsi="Comic Sans MS"/>
          <w:iCs/>
          <w:sz w:val="24"/>
          <w:szCs w:val="28"/>
          <w:u w:color="FFFFFF" w:themeColor="background1"/>
        </w:rPr>
        <w:t xml:space="preserve">. </w:t>
      </w:r>
    </w:p>
    <w:p w14:paraId="7F5B1396" w14:textId="580ED2C8" w:rsidR="008D3439" w:rsidRPr="008D3439" w:rsidRDefault="0080468D" w:rsidP="0080468D">
      <w:pPr>
        <w:pStyle w:val="ListParagraph"/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iCs/>
          <w:sz w:val="24"/>
          <w:szCs w:val="28"/>
          <w:u w:color="FFFFFF" w:themeColor="background1"/>
        </w:rPr>
        <w:t>Explain  clearly how you carried out sampling using this method.</w:t>
      </w:r>
      <w:r w:rsidR="004F1BDD">
        <w:rPr>
          <w:rFonts w:ascii="Arial Black" w:hAnsi="Arial Black"/>
          <w:color w:val="FF0000"/>
          <w:szCs w:val="24"/>
          <w:u w:color="FFFFFF" w:themeColor="background1"/>
        </w:rPr>
        <w:tab/>
      </w:r>
      <w:r>
        <w:rPr>
          <w:rFonts w:ascii="Arial Black" w:hAnsi="Arial Black"/>
          <w:color w:val="0070C0"/>
          <w:szCs w:val="24"/>
          <w:u w:color="FFFFFF" w:themeColor="background1"/>
        </w:rPr>
        <w:t>5</w:t>
      </w:r>
      <w:r w:rsidR="008D3439" w:rsidRPr="009C3F7E">
        <w:rPr>
          <w:rFonts w:ascii="Arial Black" w:hAnsi="Arial Black"/>
          <w:color w:val="0070C0"/>
          <w:sz w:val="24"/>
          <w:szCs w:val="24"/>
        </w:rPr>
        <w:t xml:space="preserve"> </w:t>
      </w:r>
      <w:r w:rsidR="008D3439"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6C97E7B4" w14:textId="77777777" w:rsidR="00B057BF" w:rsidRDefault="00B057BF" w:rsidP="002C589B">
      <w:pPr>
        <w:rPr>
          <w:rFonts w:ascii="Comic Sans MS" w:hAnsi="Comic Sans MS"/>
          <w:b/>
          <w:bCs/>
          <w:sz w:val="24"/>
          <w:szCs w:val="24"/>
          <w:u w:val="single"/>
        </w:rPr>
      </w:pPr>
    </w:p>
    <w:p w14:paraId="1C3E883C" w14:textId="440F97AA" w:rsidR="00106FE3" w:rsidRPr="002C589B" w:rsidRDefault="00106FE3" w:rsidP="00106FE3">
      <w:pPr>
        <w:rPr>
          <w:rFonts w:ascii="Comic Sans MS" w:hAnsi="Comic Sans MS"/>
          <w:b/>
          <w:bCs/>
          <w:sz w:val="24"/>
          <w:szCs w:val="24"/>
          <w:u w:val="single"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t xml:space="preserve">PART II: Checking the Normality of Population </w:t>
      </w:r>
      <w:r w:rsidRPr="002C589B">
        <w:rPr>
          <w:rFonts w:ascii="Comic Sans MS" w:hAnsi="Comic Sans MS"/>
          <w:b/>
          <w:bCs/>
          <w:sz w:val="24"/>
          <w:szCs w:val="24"/>
          <w:u w:val="single"/>
        </w:rPr>
        <w:t>(</w:t>
      </w:r>
      <w:r w:rsidR="008C1131">
        <w:rPr>
          <w:rFonts w:ascii="Comic Sans MS" w:hAnsi="Comic Sans MS"/>
          <w:b/>
          <w:bCs/>
          <w:sz w:val="24"/>
          <w:szCs w:val="24"/>
          <w:u w:val="single"/>
        </w:rPr>
        <w:t>6</w:t>
      </w:r>
      <w:r>
        <w:rPr>
          <w:rFonts w:ascii="Comic Sans MS" w:hAnsi="Comic Sans MS"/>
          <w:b/>
          <w:bCs/>
          <w:sz w:val="24"/>
          <w:szCs w:val="24"/>
          <w:u w:val="single"/>
        </w:rPr>
        <w:t xml:space="preserve"> Marks</w:t>
      </w:r>
      <w:r w:rsidRPr="002C589B">
        <w:rPr>
          <w:rFonts w:ascii="Comic Sans MS" w:hAnsi="Comic Sans MS"/>
          <w:b/>
          <w:bCs/>
          <w:sz w:val="24"/>
          <w:szCs w:val="24"/>
          <w:u w:val="single"/>
        </w:rPr>
        <w:t>)</w:t>
      </w:r>
    </w:p>
    <w:p w14:paraId="32DBCB6D" w14:textId="08FDCBFB" w:rsidR="00106FE3" w:rsidRPr="009C3F7E" w:rsidRDefault="00106FE3" w:rsidP="00106FE3">
      <w:pPr>
        <w:pStyle w:val="ListParagraph"/>
        <w:numPr>
          <w:ilvl w:val="0"/>
          <w:numId w:val="5"/>
        </w:num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 w:rsidRPr="009C3F7E">
        <w:rPr>
          <w:rFonts w:ascii="Comic Sans MS" w:hAnsi="Comic Sans MS"/>
          <w:sz w:val="24"/>
          <w:szCs w:val="24"/>
        </w:rPr>
        <w:t>Read pages 322-</w:t>
      </w:r>
      <w:r>
        <w:rPr>
          <w:rFonts w:ascii="Comic Sans MS" w:hAnsi="Comic Sans MS"/>
          <w:sz w:val="24"/>
          <w:szCs w:val="24"/>
        </w:rPr>
        <w:t>32</w:t>
      </w:r>
      <w:r w:rsidRPr="009C3F7E">
        <w:rPr>
          <w:rFonts w:ascii="Comic Sans MS" w:hAnsi="Comic Sans MS"/>
          <w:sz w:val="24"/>
          <w:szCs w:val="24"/>
        </w:rPr>
        <w:t>4 of the textbook (provided in BBL).</w:t>
      </w:r>
      <w:r w:rsidRPr="009C3F7E">
        <w:rPr>
          <w:rFonts w:ascii="Comic Sans MS" w:hAnsi="Comic Sans MS"/>
          <w:sz w:val="24"/>
          <w:szCs w:val="24"/>
        </w:rPr>
        <w:tab/>
        <w:t xml:space="preserve"> </w:t>
      </w:r>
      <w:r w:rsidRPr="009C3F7E">
        <w:rPr>
          <w:rFonts w:ascii="Arial Black" w:hAnsi="Arial Black"/>
          <w:color w:val="0070C0"/>
          <w:szCs w:val="24"/>
          <w:u w:color="FFFFFF" w:themeColor="background1"/>
        </w:rPr>
        <w:t>0</w:t>
      </w:r>
      <w:r w:rsidRPr="009C3F7E">
        <w:rPr>
          <w:rFonts w:ascii="Arial Black" w:hAnsi="Arial Black"/>
          <w:color w:val="0070C0"/>
          <w:sz w:val="24"/>
          <w:szCs w:val="24"/>
        </w:rPr>
        <w:t xml:space="preserve"> </w:t>
      </w:r>
      <w:r w:rsidRPr="009C3F7E">
        <w:rPr>
          <w:rFonts w:ascii="Arial Black" w:hAnsi="Arial Black"/>
          <w:color w:val="0070C0"/>
          <w:szCs w:val="24"/>
          <w:u w:color="FFFFFF" w:themeColor="background1"/>
        </w:rPr>
        <w:t>Mark</w:t>
      </w:r>
    </w:p>
    <w:p w14:paraId="22F8A412" w14:textId="17327BFD" w:rsidR="008C1131" w:rsidRPr="00106FE3" w:rsidRDefault="008C1131" w:rsidP="008C1131">
      <w:pPr>
        <w:tabs>
          <w:tab w:val="right" w:pos="10800"/>
        </w:tabs>
        <w:spacing w:line="36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b. </w:t>
      </w:r>
      <w:r w:rsidR="00106FE3">
        <w:rPr>
          <w:rFonts w:ascii="Comic Sans MS" w:hAnsi="Comic Sans MS"/>
          <w:sz w:val="24"/>
          <w:szCs w:val="24"/>
        </w:rPr>
        <w:t>Using</w:t>
      </w:r>
      <w:r w:rsidR="00106FE3" w:rsidRPr="009C3F7E">
        <w:rPr>
          <w:rFonts w:ascii="Comic Sans MS" w:hAnsi="Comic Sans MS"/>
          <w:sz w:val="24"/>
          <w:szCs w:val="24"/>
        </w:rPr>
        <w:t xml:space="preserve"> the histogram construct</w:t>
      </w:r>
      <w:r w:rsidR="00106FE3">
        <w:rPr>
          <w:rFonts w:ascii="Comic Sans MS" w:hAnsi="Comic Sans MS"/>
          <w:sz w:val="24"/>
          <w:szCs w:val="24"/>
        </w:rPr>
        <w:t xml:space="preserve">ed in Section Id, calculate </w:t>
      </w:r>
      <w:r w:rsidR="00106FE3" w:rsidRPr="009C3F7E">
        <w:rPr>
          <w:rFonts w:ascii="Comic Sans MS" w:hAnsi="Comic Sans MS"/>
          <w:sz w:val="24"/>
          <w:szCs w:val="24"/>
        </w:rPr>
        <w:t>Pearson’s coefficient of</w:t>
      </w:r>
      <w:r w:rsidR="00106FE3">
        <w:rPr>
          <w:rFonts w:ascii="Comic Sans MS" w:hAnsi="Comic Sans MS"/>
          <w:sz w:val="24"/>
          <w:szCs w:val="24"/>
        </w:rPr>
        <w:t xml:space="preserve"> skew-ness and check for outliers.</w:t>
      </w:r>
      <w:r w:rsidRPr="008C1131">
        <w:rPr>
          <w:rFonts w:ascii="Arial Black" w:hAnsi="Arial Black"/>
          <w:color w:val="0070C0"/>
          <w:szCs w:val="24"/>
          <w:u w:color="FFFFFF" w:themeColor="background1"/>
        </w:rPr>
        <w:t xml:space="preserve"> </w:t>
      </w:r>
      <w:r>
        <w:rPr>
          <w:rFonts w:ascii="Arial Black" w:hAnsi="Arial Black"/>
          <w:color w:val="0070C0"/>
          <w:szCs w:val="24"/>
          <w:u w:color="FFFFFF" w:themeColor="background1"/>
        </w:rPr>
        <w:tab/>
        <w:t>5</w:t>
      </w:r>
      <w:r w:rsidRPr="00106FE3">
        <w:rPr>
          <w:rFonts w:ascii="Arial Black" w:hAnsi="Arial Black"/>
          <w:color w:val="0070C0"/>
          <w:szCs w:val="24"/>
          <w:u w:color="FFFFFF" w:themeColor="background1"/>
        </w:rPr>
        <w:t xml:space="preserve"> Marks</w:t>
      </w:r>
    </w:p>
    <w:p w14:paraId="5EBFA074" w14:textId="5373291B" w:rsidR="008C1131" w:rsidRPr="00106FE3" w:rsidRDefault="00106FE3" w:rsidP="008C1131">
      <w:pPr>
        <w:tabs>
          <w:tab w:val="right" w:pos="10800"/>
        </w:tabs>
        <w:spacing w:line="36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c.</w:t>
      </w:r>
      <w:r w:rsidRPr="00106FE3">
        <w:rPr>
          <w:rFonts w:ascii="Comic Sans MS" w:hAnsi="Comic Sans MS"/>
          <w:sz w:val="24"/>
          <w:szCs w:val="24"/>
        </w:rPr>
        <w:t xml:space="preserve"> </w:t>
      </w:r>
      <w:r w:rsidR="008C1131">
        <w:rPr>
          <w:rFonts w:ascii="Comic Sans MS" w:hAnsi="Comic Sans MS"/>
          <w:sz w:val="24"/>
          <w:szCs w:val="24"/>
        </w:rPr>
        <w:t>Make a final c</w:t>
      </w:r>
      <w:r w:rsidRPr="00106FE3">
        <w:rPr>
          <w:rFonts w:ascii="Comic Sans MS" w:hAnsi="Comic Sans MS"/>
          <w:sz w:val="24"/>
          <w:szCs w:val="24"/>
        </w:rPr>
        <w:t xml:space="preserve">omment </w:t>
      </w:r>
      <w:r w:rsidR="008C1131">
        <w:rPr>
          <w:rFonts w:ascii="Comic Sans MS" w:hAnsi="Comic Sans MS"/>
          <w:sz w:val="24"/>
          <w:szCs w:val="24"/>
        </w:rPr>
        <w:t>(using the values/findings from the above</w:t>
      </w:r>
      <w:r w:rsidRPr="00106FE3">
        <w:rPr>
          <w:rFonts w:ascii="Comic Sans MS" w:hAnsi="Comic Sans MS"/>
          <w:sz w:val="24"/>
          <w:szCs w:val="24"/>
        </w:rPr>
        <w:t xml:space="preserve"> step</w:t>
      </w:r>
      <w:r w:rsidR="008C1131">
        <w:rPr>
          <w:rFonts w:ascii="Comic Sans MS" w:hAnsi="Comic Sans MS"/>
          <w:sz w:val="24"/>
          <w:szCs w:val="24"/>
        </w:rPr>
        <w:t>)</w:t>
      </w:r>
      <w:r w:rsidRPr="00106FE3">
        <w:rPr>
          <w:rFonts w:ascii="Comic Sans MS" w:hAnsi="Comic Sans MS"/>
          <w:sz w:val="24"/>
          <w:szCs w:val="24"/>
        </w:rPr>
        <w:t xml:space="preserve"> about the normality of the population.</w:t>
      </w:r>
      <w:r w:rsidR="008C1131">
        <w:rPr>
          <w:rFonts w:ascii="Comic Sans MS" w:hAnsi="Comic Sans MS"/>
          <w:sz w:val="24"/>
          <w:szCs w:val="24"/>
        </w:rPr>
        <w:t xml:space="preserve">                                                                            </w:t>
      </w:r>
      <w:r w:rsidR="008C1131">
        <w:rPr>
          <w:rFonts w:ascii="Arial Black" w:hAnsi="Arial Black"/>
          <w:color w:val="0070C0"/>
          <w:szCs w:val="24"/>
          <w:u w:color="FFFFFF" w:themeColor="background1"/>
        </w:rPr>
        <w:t>1 Mark</w:t>
      </w:r>
    </w:p>
    <w:p w14:paraId="0AF6A31A" w14:textId="03FCCC60" w:rsidR="00106FE3" w:rsidRDefault="00106FE3" w:rsidP="008C1131">
      <w:pPr>
        <w:tabs>
          <w:tab w:val="right" w:pos="10800"/>
        </w:tabs>
        <w:spacing w:line="360" w:lineRule="auto"/>
        <w:ind w:left="360"/>
        <w:rPr>
          <w:rFonts w:ascii="Comic Sans MS" w:hAnsi="Comic Sans MS"/>
          <w:b/>
          <w:bCs/>
          <w:sz w:val="24"/>
          <w:szCs w:val="24"/>
          <w:u w:val="single"/>
        </w:rPr>
      </w:pPr>
      <w:r w:rsidRPr="00106FE3">
        <w:rPr>
          <w:rFonts w:ascii="Comic Sans MS" w:hAnsi="Comic Sans MS"/>
          <w:sz w:val="24"/>
          <w:szCs w:val="24"/>
        </w:rPr>
        <w:t xml:space="preserve"> </w:t>
      </w:r>
    </w:p>
    <w:p w14:paraId="640B5781" w14:textId="332A5BDB" w:rsidR="00F333B8" w:rsidRPr="002C589B" w:rsidRDefault="002C589B" w:rsidP="002C589B">
      <w:pPr>
        <w:rPr>
          <w:rFonts w:ascii="Comic Sans MS" w:hAnsi="Comic Sans MS"/>
          <w:b/>
          <w:bCs/>
          <w:sz w:val="24"/>
          <w:szCs w:val="24"/>
          <w:u w:val="single"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t>PART II</w:t>
      </w:r>
      <w:r w:rsidR="00106FE3">
        <w:rPr>
          <w:rFonts w:ascii="Comic Sans MS" w:hAnsi="Comic Sans MS"/>
          <w:b/>
          <w:bCs/>
          <w:sz w:val="24"/>
          <w:szCs w:val="24"/>
          <w:u w:val="single"/>
        </w:rPr>
        <w:t>I</w:t>
      </w:r>
      <w:r>
        <w:rPr>
          <w:rFonts w:ascii="Comic Sans MS" w:hAnsi="Comic Sans MS"/>
          <w:b/>
          <w:bCs/>
          <w:sz w:val="24"/>
          <w:szCs w:val="24"/>
          <w:u w:val="single"/>
        </w:rPr>
        <w:t xml:space="preserve">: </w:t>
      </w:r>
      <w:r w:rsidR="002E426D" w:rsidRPr="002C589B">
        <w:rPr>
          <w:rFonts w:ascii="Comic Sans MS" w:hAnsi="Comic Sans MS"/>
          <w:b/>
          <w:bCs/>
          <w:sz w:val="24"/>
          <w:szCs w:val="24"/>
          <w:u w:val="single"/>
        </w:rPr>
        <w:t>Estimation</w:t>
      </w:r>
      <w:r>
        <w:rPr>
          <w:rFonts w:ascii="Comic Sans MS" w:hAnsi="Comic Sans MS"/>
          <w:b/>
          <w:bCs/>
          <w:sz w:val="24"/>
          <w:szCs w:val="24"/>
          <w:u w:val="single"/>
        </w:rPr>
        <w:t xml:space="preserve"> of Population Mean</w:t>
      </w:r>
      <w:r w:rsidR="00F333B8" w:rsidRPr="002C589B">
        <w:rPr>
          <w:rFonts w:ascii="Comic Sans MS" w:hAnsi="Comic Sans MS"/>
          <w:b/>
          <w:bCs/>
          <w:sz w:val="24"/>
          <w:szCs w:val="24"/>
          <w:u w:val="single"/>
        </w:rPr>
        <w:t xml:space="preserve"> (</w:t>
      </w:r>
      <w:r w:rsidR="00083530">
        <w:rPr>
          <w:rFonts w:ascii="Comic Sans MS" w:hAnsi="Comic Sans MS"/>
          <w:b/>
          <w:bCs/>
          <w:sz w:val="24"/>
          <w:szCs w:val="24"/>
          <w:u w:val="single"/>
        </w:rPr>
        <w:t>2</w:t>
      </w:r>
      <w:r w:rsidR="008C1131">
        <w:rPr>
          <w:rFonts w:ascii="Comic Sans MS" w:hAnsi="Comic Sans MS"/>
          <w:b/>
          <w:bCs/>
          <w:sz w:val="24"/>
          <w:szCs w:val="24"/>
          <w:u w:val="single"/>
        </w:rPr>
        <w:t>0</w:t>
      </w:r>
      <w:r w:rsidR="0024502C">
        <w:rPr>
          <w:rFonts w:ascii="Comic Sans MS" w:hAnsi="Comic Sans MS"/>
          <w:b/>
          <w:bCs/>
          <w:sz w:val="24"/>
          <w:szCs w:val="24"/>
          <w:u w:val="single"/>
        </w:rPr>
        <w:t xml:space="preserve"> </w:t>
      </w:r>
      <w:r w:rsidR="004F1BDD">
        <w:rPr>
          <w:rFonts w:ascii="Comic Sans MS" w:hAnsi="Comic Sans MS"/>
          <w:b/>
          <w:bCs/>
          <w:sz w:val="24"/>
          <w:szCs w:val="24"/>
          <w:u w:val="single"/>
        </w:rPr>
        <w:t>Marks</w:t>
      </w:r>
      <w:r w:rsidR="004F1BDD" w:rsidRPr="002C589B">
        <w:rPr>
          <w:rFonts w:ascii="Comic Sans MS" w:hAnsi="Comic Sans MS"/>
          <w:b/>
          <w:bCs/>
          <w:sz w:val="24"/>
          <w:szCs w:val="24"/>
          <w:u w:val="single"/>
        </w:rPr>
        <w:t>)</w:t>
      </w:r>
    </w:p>
    <w:p w14:paraId="2228CD00" w14:textId="77777777" w:rsidR="0024502C" w:rsidRDefault="00FC0D01" w:rsidP="00454FF0">
      <w:pPr>
        <w:pStyle w:val="ListParagraph"/>
        <w:numPr>
          <w:ilvl w:val="0"/>
          <w:numId w:val="5"/>
        </w:num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t>For the R</w:t>
      </w:r>
      <w:r w:rsidR="00232C31" w:rsidRPr="002C589B">
        <w:rPr>
          <w:rFonts w:ascii="Comic Sans MS" w:hAnsi="Comic Sans MS"/>
          <w:sz w:val="24"/>
          <w:szCs w:val="24"/>
        </w:rPr>
        <w:t xml:space="preserve">andom sample of size 15 </w:t>
      </w:r>
      <w:r w:rsidRPr="002C589B">
        <w:rPr>
          <w:rFonts w:ascii="Comic Sans MS" w:hAnsi="Comic Sans MS"/>
          <w:sz w:val="24"/>
          <w:szCs w:val="24"/>
        </w:rPr>
        <w:t xml:space="preserve">taken above in </w:t>
      </w:r>
      <w:r w:rsidRPr="002C589B">
        <w:rPr>
          <w:rFonts w:ascii="Comic Sans MS" w:hAnsi="Comic Sans MS"/>
          <w:b/>
          <w:bCs/>
          <w:sz w:val="24"/>
          <w:szCs w:val="24"/>
        </w:rPr>
        <w:t xml:space="preserve">PART 1, </w:t>
      </w:r>
      <w:r w:rsidR="00232C31" w:rsidRPr="002C589B">
        <w:rPr>
          <w:rFonts w:ascii="Comic Sans MS" w:hAnsi="Comic Sans MS"/>
          <w:sz w:val="24"/>
          <w:szCs w:val="24"/>
        </w:rPr>
        <w:t>m</w:t>
      </w:r>
      <w:r w:rsidRPr="002C589B">
        <w:rPr>
          <w:rFonts w:ascii="Comic Sans MS" w:hAnsi="Comic Sans MS"/>
          <w:sz w:val="24"/>
          <w:szCs w:val="24"/>
        </w:rPr>
        <w:t xml:space="preserve">ake both </w:t>
      </w:r>
      <w:r w:rsidR="0024502C">
        <w:rPr>
          <w:rFonts w:ascii="Comic Sans MS" w:hAnsi="Comic Sans MS"/>
          <w:sz w:val="24"/>
          <w:szCs w:val="24"/>
        </w:rPr>
        <w:t xml:space="preserve">the </w:t>
      </w:r>
      <w:r w:rsidR="00454FF0">
        <w:rPr>
          <w:rFonts w:ascii="Comic Sans MS" w:hAnsi="Comic Sans MS"/>
          <w:sz w:val="24"/>
          <w:szCs w:val="24"/>
        </w:rPr>
        <w:t>Point</w:t>
      </w:r>
      <w:r w:rsidRPr="002C589B">
        <w:rPr>
          <w:rFonts w:ascii="Comic Sans MS" w:hAnsi="Comic Sans MS"/>
          <w:sz w:val="24"/>
          <w:szCs w:val="24"/>
        </w:rPr>
        <w:t xml:space="preserve"> and I</w:t>
      </w:r>
      <w:r w:rsidR="00CA0B34" w:rsidRPr="002C589B">
        <w:rPr>
          <w:rFonts w:ascii="Comic Sans MS" w:hAnsi="Comic Sans MS"/>
          <w:sz w:val="24"/>
          <w:szCs w:val="24"/>
        </w:rPr>
        <w:t>nte</w:t>
      </w:r>
      <w:r w:rsidR="000B27D9" w:rsidRPr="002C589B">
        <w:rPr>
          <w:rFonts w:ascii="Comic Sans MS" w:hAnsi="Comic Sans MS"/>
          <w:sz w:val="24"/>
          <w:szCs w:val="24"/>
        </w:rPr>
        <w:t>rval estimates for the Population</w:t>
      </w:r>
      <w:r w:rsidR="00CA0B34" w:rsidRPr="002C589B">
        <w:rPr>
          <w:rFonts w:ascii="Comic Sans MS" w:hAnsi="Comic Sans MS"/>
          <w:sz w:val="24"/>
          <w:szCs w:val="24"/>
        </w:rPr>
        <w:t xml:space="preserve"> mean at </w:t>
      </w:r>
      <w:r w:rsidR="003445FD" w:rsidRPr="002C589B">
        <w:rPr>
          <w:rFonts w:ascii="Comic Sans MS" w:hAnsi="Comic Sans MS"/>
          <w:sz w:val="24"/>
          <w:szCs w:val="24"/>
        </w:rPr>
        <w:t>a</w:t>
      </w:r>
      <w:r w:rsidR="000B27D9" w:rsidRPr="002C589B">
        <w:rPr>
          <w:rFonts w:ascii="Comic Sans MS" w:hAnsi="Comic Sans MS"/>
          <w:sz w:val="24"/>
          <w:szCs w:val="24"/>
        </w:rPr>
        <w:t xml:space="preserve"> C</w:t>
      </w:r>
      <w:r w:rsidR="00CA0B34" w:rsidRPr="002C589B">
        <w:rPr>
          <w:rFonts w:ascii="Comic Sans MS" w:hAnsi="Comic Sans MS"/>
          <w:sz w:val="24"/>
          <w:szCs w:val="24"/>
        </w:rPr>
        <w:t xml:space="preserve">onfidence </w:t>
      </w:r>
      <w:r w:rsidR="003445FD" w:rsidRPr="002C589B">
        <w:rPr>
          <w:rFonts w:ascii="Comic Sans MS" w:hAnsi="Comic Sans MS"/>
          <w:sz w:val="24"/>
          <w:szCs w:val="24"/>
        </w:rPr>
        <w:t>level of 95</w:t>
      </w:r>
      <w:r w:rsidR="00FB2F88" w:rsidRPr="002C589B">
        <w:rPr>
          <w:rFonts w:ascii="Comic Sans MS" w:hAnsi="Comic Sans MS"/>
          <w:sz w:val="24"/>
          <w:szCs w:val="24"/>
        </w:rPr>
        <w:t>%</w:t>
      </w:r>
      <w:r w:rsidR="003445FD" w:rsidRPr="002C589B">
        <w:rPr>
          <w:rFonts w:ascii="Comic Sans MS" w:hAnsi="Comic Sans MS"/>
          <w:sz w:val="24"/>
          <w:szCs w:val="24"/>
        </w:rPr>
        <w:t xml:space="preserve">. </w:t>
      </w:r>
      <w:r w:rsidR="00FB2F88" w:rsidRPr="002C589B">
        <w:rPr>
          <w:rFonts w:ascii="Comic Sans MS" w:hAnsi="Comic Sans MS"/>
          <w:sz w:val="24"/>
          <w:szCs w:val="24"/>
        </w:rPr>
        <w:t xml:space="preserve"> </w:t>
      </w:r>
      <w:r w:rsidR="0024502C">
        <w:rPr>
          <w:rFonts w:ascii="Comic Sans MS" w:hAnsi="Comic Sans MS"/>
          <w:sz w:val="24"/>
          <w:szCs w:val="24"/>
        </w:rPr>
        <w:t xml:space="preserve">      </w:t>
      </w:r>
    </w:p>
    <w:p w14:paraId="124D4A60" w14:textId="1616285C" w:rsidR="002E426D" w:rsidRPr="008D3439" w:rsidRDefault="0024502C" w:rsidP="00083530">
      <w:pPr>
        <w:pStyle w:val="ListParagraph"/>
        <w:tabs>
          <w:tab w:val="right" w:pos="10800"/>
        </w:tabs>
        <w:spacing w:line="360" w:lineRule="auto"/>
        <w:rPr>
          <w:rFonts w:ascii="Arial Black" w:hAnsi="Arial Black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        </w:t>
      </w:r>
      <w:r w:rsidR="004F1BDD">
        <w:rPr>
          <w:rFonts w:ascii="Comic Sans MS" w:hAnsi="Comic Sans MS"/>
          <w:sz w:val="24"/>
          <w:szCs w:val="24"/>
        </w:rPr>
        <w:tab/>
      </w:r>
      <w:r w:rsidR="004D3B06">
        <w:rPr>
          <w:rFonts w:ascii="Arial Black" w:hAnsi="Arial Black"/>
          <w:color w:val="0070C0"/>
          <w:szCs w:val="24"/>
          <w:u w:color="FFFFFF" w:themeColor="background1"/>
        </w:rPr>
        <w:t>5</w:t>
      </w:r>
      <w:r w:rsidR="00CA0B34" w:rsidRPr="009C3F7E">
        <w:rPr>
          <w:rFonts w:ascii="Arial Black" w:hAnsi="Arial Black"/>
          <w:color w:val="0070C0"/>
          <w:szCs w:val="24"/>
          <w:u w:color="FFFFFF" w:themeColor="background1"/>
        </w:rPr>
        <w:t xml:space="preserve"> </w:t>
      </w:r>
      <w:r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3A2B0264" w14:textId="69F90084" w:rsidR="003445FD" w:rsidRPr="008D3439" w:rsidRDefault="00232C31" w:rsidP="00083530">
      <w:pPr>
        <w:pStyle w:val="ListParagraph"/>
        <w:numPr>
          <w:ilvl w:val="0"/>
          <w:numId w:val="5"/>
        </w:num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t xml:space="preserve">Repeat </w:t>
      </w:r>
      <w:r w:rsidR="003445FD" w:rsidRPr="002C589B">
        <w:rPr>
          <w:rFonts w:ascii="Comic Sans MS" w:hAnsi="Comic Sans MS"/>
          <w:sz w:val="24"/>
          <w:szCs w:val="24"/>
        </w:rPr>
        <w:t>(</w:t>
      </w:r>
      <w:r w:rsidR="003445FD" w:rsidRPr="002C589B">
        <w:rPr>
          <w:rFonts w:ascii="Comic Sans MS" w:hAnsi="Comic Sans MS"/>
          <w:b/>
          <w:bCs/>
          <w:sz w:val="24"/>
          <w:szCs w:val="24"/>
        </w:rPr>
        <w:t>Part</w:t>
      </w:r>
      <w:r w:rsidR="009B3218">
        <w:rPr>
          <w:rFonts w:ascii="Comic Sans MS" w:hAnsi="Comic Sans MS"/>
          <w:b/>
          <w:bCs/>
          <w:sz w:val="24"/>
          <w:szCs w:val="24"/>
        </w:rPr>
        <w:t xml:space="preserve"> II </w:t>
      </w:r>
      <w:r w:rsidR="000B27D9" w:rsidRPr="002C589B">
        <w:rPr>
          <w:rFonts w:ascii="Comic Sans MS" w:hAnsi="Comic Sans MS"/>
          <w:b/>
          <w:bCs/>
          <w:sz w:val="24"/>
          <w:szCs w:val="24"/>
        </w:rPr>
        <w:t>a</w:t>
      </w:r>
      <w:r w:rsidR="003445FD" w:rsidRPr="002C589B">
        <w:rPr>
          <w:rFonts w:ascii="Comic Sans MS" w:hAnsi="Comic Sans MS"/>
          <w:b/>
          <w:bCs/>
          <w:sz w:val="24"/>
          <w:szCs w:val="24"/>
        </w:rPr>
        <w:t>)</w:t>
      </w:r>
      <w:r w:rsidR="003445FD" w:rsidRPr="002C589B">
        <w:rPr>
          <w:rFonts w:ascii="Comic Sans MS" w:hAnsi="Comic Sans MS"/>
          <w:sz w:val="24"/>
          <w:szCs w:val="24"/>
        </w:rPr>
        <w:t xml:space="preserve"> </w:t>
      </w:r>
      <w:r w:rsidRPr="002C589B">
        <w:rPr>
          <w:rFonts w:ascii="Comic Sans MS" w:hAnsi="Comic Sans MS"/>
          <w:sz w:val="24"/>
          <w:szCs w:val="24"/>
        </w:rPr>
        <w:t>for sample</w:t>
      </w:r>
      <w:r w:rsidR="003445FD" w:rsidRPr="002C589B">
        <w:rPr>
          <w:rFonts w:ascii="Comic Sans MS" w:hAnsi="Comic Sans MS"/>
          <w:sz w:val="24"/>
          <w:szCs w:val="24"/>
        </w:rPr>
        <w:t>s</w:t>
      </w:r>
      <w:r w:rsidRPr="002C589B">
        <w:rPr>
          <w:rFonts w:ascii="Comic Sans MS" w:hAnsi="Comic Sans MS"/>
          <w:sz w:val="24"/>
          <w:szCs w:val="24"/>
        </w:rPr>
        <w:t xml:space="preserve"> of size</w:t>
      </w:r>
      <w:r w:rsidR="003445FD" w:rsidRPr="002C589B">
        <w:rPr>
          <w:rFonts w:ascii="Comic Sans MS" w:hAnsi="Comic Sans MS"/>
          <w:sz w:val="24"/>
          <w:szCs w:val="24"/>
        </w:rPr>
        <w:t>s</w:t>
      </w:r>
      <w:r w:rsidRPr="002C589B">
        <w:rPr>
          <w:rFonts w:ascii="Comic Sans MS" w:hAnsi="Comic Sans MS"/>
          <w:sz w:val="24"/>
          <w:szCs w:val="24"/>
        </w:rPr>
        <w:t xml:space="preserve"> 31</w:t>
      </w:r>
      <w:r w:rsidR="003445FD" w:rsidRPr="002C589B">
        <w:rPr>
          <w:rFonts w:ascii="Comic Sans MS" w:hAnsi="Comic Sans MS"/>
          <w:sz w:val="24"/>
          <w:szCs w:val="24"/>
        </w:rPr>
        <w:t xml:space="preserve"> and 45</w:t>
      </w:r>
      <w:r w:rsidRPr="002C589B">
        <w:rPr>
          <w:rFonts w:ascii="Comic Sans MS" w:hAnsi="Comic Sans MS"/>
          <w:sz w:val="24"/>
          <w:szCs w:val="24"/>
        </w:rPr>
        <w:t>.</w:t>
      </w:r>
      <w:r w:rsidR="003445FD" w:rsidRPr="002C589B">
        <w:rPr>
          <w:rFonts w:ascii="Comic Sans MS" w:hAnsi="Comic Sans MS"/>
          <w:sz w:val="24"/>
          <w:szCs w:val="24"/>
        </w:rPr>
        <w:t xml:space="preserve"> </w:t>
      </w:r>
      <w:r w:rsidR="004F1BDD">
        <w:rPr>
          <w:rFonts w:ascii="Comic Sans MS" w:hAnsi="Comic Sans MS"/>
          <w:sz w:val="24"/>
          <w:szCs w:val="24"/>
        </w:rPr>
        <w:tab/>
      </w:r>
      <w:r w:rsidR="00083530" w:rsidRPr="009C3F7E">
        <w:rPr>
          <w:rFonts w:ascii="Arial Black" w:hAnsi="Arial Black"/>
          <w:color w:val="0070C0"/>
          <w:szCs w:val="24"/>
          <w:u w:color="FFFFFF" w:themeColor="background1"/>
        </w:rPr>
        <w:t>10</w:t>
      </w:r>
      <w:r w:rsidR="003445FD" w:rsidRPr="009C3F7E">
        <w:rPr>
          <w:rFonts w:ascii="Arial Black" w:hAnsi="Arial Black"/>
          <w:color w:val="0070C0"/>
          <w:szCs w:val="24"/>
          <w:u w:color="FFFFFF" w:themeColor="background1"/>
        </w:rPr>
        <w:t xml:space="preserve"> </w:t>
      </w:r>
      <w:r w:rsidR="0024502C"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00ED6AE4" w14:textId="77777777" w:rsidR="00CB6778" w:rsidRPr="002C589B" w:rsidRDefault="00CB6778" w:rsidP="00CB6778">
      <w:pPr>
        <w:pStyle w:val="ListParagraph"/>
        <w:numPr>
          <w:ilvl w:val="0"/>
          <w:numId w:val="5"/>
        </w:num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t>Do</w:t>
      </w:r>
      <w:r w:rsidR="003445FD" w:rsidRPr="002C589B">
        <w:rPr>
          <w:rFonts w:ascii="Comic Sans MS" w:hAnsi="Comic Sans MS"/>
          <w:sz w:val="24"/>
          <w:szCs w:val="24"/>
        </w:rPr>
        <w:t xml:space="preserve"> the </w:t>
      </w:r>
      <w:r w:rsidRPr="002C589B">
        <w:rPr>
          <w:rFonts w:ascii="Comic Sans MS" w:hAnsi="Comic Sans MS"/>
          <w:sz w:val="24"/>
          <w:szCs w:val="24"/>
        </w:rPr>
        <w:t xml:space="preserve">widths of the above three Confidence Intervals differ? </w:t>
      </w:r>
    </w:p>
    <w:p w14:paraId="2F2A6088" w14:textId="5DA52BC4" w:rsidR="003445FD" w:rsidRPr="002C589B" w:rsidRDefault="00CB6778" w:rsidP="00083530">
      <w:pPr>
        <w:pStyle w:val="ListParagraph"/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t xml:space="preserve">Comment on this. </w:t>
      </w:r>
      <w:r w:rsidR="004F1BDD">
        <w:rPr>
          <w:rFonts w:ascii="Comic Sans MS" w:hAnsi="Comic Sans MS"/>
          <w:sz w:val="24"/>
          <w:szCs w:val="24"/>
        </w:rPr>
        <w:tab/>
      </w:r>
      <w:r w:rsidRPr="002C589B">
        <w:rPr>
          <w:rFonts w:ascii="Comic Sans MS" w:hAnsi="Comic Sans MS"/>
          <w:i/>
          <w:sz w:val="24"/>
          <w:szCs w:val="24"/>
        </w:rPr>
        <w:t xml:space="preserve"> </w:t>
      </w:r>
      <w:r w:rsidR="00E2748F" w:rsidRPr="009C3F7E">
        <w:rPr>
          <w:rFonts w:ascii="Arial Black" w:hAnsi="Arial Black"/>
          <w:iCs/>
          <w:color w:val="0070C0"/>
          <w:sz w:val="24"/>
          <w:szCs w:val="24"/>
        </w:rPr>
        <w:t>2</w:t>
      </w:r>
      <w:r w:rsidR="00086590" w:rsidRPr="009C3F7E">
        <w:rPr>
          <w:rFonts w:ascii="Arial Black" w:hAnsi="Arial Black"/>
          <w:iCs/>
          <w:color w:val="0070C0"/>
          <w:sz w:val="24"/>
          <w:szCs w:val="24"/>
        </w:rPr>
        <w:t xml:space="preserve"> </w:t>
      </w:r>
      <w:r w:rsidR="0024502C" w:rsidRPr="009C3F7E">
        <w:rPr>
          <w:rFonts w:ascii="Arial Black" w:hAnsi="Arial Black"/>
          <w:iCs/>
          <w:color w:val="0070C0"/>
          <w:szCs w:val="24"/>
          <w:u w:color="FFFFFF" w:themeColor="background1"/>
        </w:rPr>
        <w:t>Marks</w:t>
      </w:r>
    </w:p>
    <w:p w14:paraId="07C601A0" w14:textId="6B8DCDB7" w:rsidR="00086590" w:rsidRPr="009C3F7E" w:rsidRDefault="00CB6778" w:rsidP="00083530">
      <w:pPr>
        <w:pStyle w:val="ListParagraph"/>
        <w:numPr>
          <w:ilvl w:val="0"/>
          <w:numId w:val="5"/>
        </w:num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lastRenderedPageBreak/>
        <w:t xml:space="preserve">From the value of </w:t>
      </w:r>
      <w:r w:rsidR="003445FD" w:rsidRPr="002C589B">
        <w:rPr>
          <w:rFonts w:ascii="Comic Sans MS" w:hAnsi="Comic Sans MS"/>
          <w:sz w:val="24"/>
          <w:szCs w:val="24"/>
        </w:rPr>
        <w:t xml:space="preserve">the </w:t>
      </w:r>
      <w:r w:rsidRPr="002C589B">
        <w:rPr>
          <w:rFonts w:ascii="Comic Sans MS" w:hAnsi="Comic Sans MS"/>
          <w:sz w:val="24"/>
          <w:szCs w:val="24"/>
        </w:rPr>
        <w:t xml:space="preserve">Population </w:t>
      </w:r>
      <w:r w:rsidR="003445FD" w:rsidRPr="002C589B">
        <w:rPr>
          <w:rFonts w:ascii="Comic Sans MS" w:hAnsi="Comic Sans MS"/>
          <w:sz w:val="24"/>
          <w:szCs w:val="24"/>
        </w:rPr>
        <w:t xml:space="preserve">mean </w:t>
      </w:r>
      <m:oMath>
        <m:r>
          <w:rPr>
            <w:rFonts w:ascii="Cambria Math" w:hAnsi="Cambria Math"/>
            <w:sz w:val="24"/>
            <w:szCs w:val="24"/>
          </w:rPr>
          <m:t>μ</m:t>
        </m:r>
      </m:oMath>
      <w:r w:rsidR="003445FD" w:rsidRPr="002C589B">
        <w:rPr>
          <w:rFonts w:ascii="Comic Sans MS" w:hAnsi="Comic Sans MS"/>
          <w:sz w:val="24"/>
          <w:szCs w:val="24"/>
        </w:rPr>
        <w:t xml:space="preserve"> </w:t>
      </w:r>
      <w:r w:rsidRPr="002C589B">
        <w:rPr>
          <w:rFonts w:ascii="Comic Sans MS" w:hAnsi="Comic Sans MS"/>
          <w:sz w:val="24"/>
          <w:szCs w:val="24"/>
        </w:rPr>
        <w:t xml:space="preserve">calculated in </w:t>
      </w:r>
      <w:r w:rsidR="0044308A">
        <w:rPr>
          <w:rFonts w:ascii="Comic Sans MS" w:hAnsi="Comic Sans MS"/>
          <w:b/>
          <w:bCs/>
          <w:sz w:val="24"/>
          <w:szCs w:val="24"/>
        </w:rPr>
        <w:t xml:space="preserve">PART I </w:t>
      </w:r>
      <w:r w:rsidR="00086590" w:rsidRPr="002C589B">
        <w:rPr>
          <w:rFonts w:ascii="Comic Sans MS" w:hAnsi="Comic Sans MS"/>
          <w:b/>
          <w:bCs/>
          <w:sz w:val="24"/>
          <w:szCs w:val="24"/>
        </w:rPr>
        <w:t xml:space="preserve"> </w:t>
      </w:r>
      <w:r w:rsidR="00086590" w:rsidRPr="002C589B">
        <w:rPr>
          <w:rFonts w:ascii="Comic Sans MS" w:hAnsi="Comic Sans MS"/>
          <w:sz w:val="24"/>
          <w:szCs w:val="24"/>
        </w:rPr>
        <w:t xml:space="preserve">check if all of your confidence intervals contain the </w:t>
      </w:r>
      <m:oMath>
        <m:r>
          <w:rPr>
            <w:rFonts w:ascii="Cambria Math" w:hAnsi="Cambria Math"/>
            <w:sz w:val="24"/>
            <w:szCs w:val="24"/>
          </w:rPr>
          <m:t>μ</m:t>
        </m:r>
      </m:oMath>
      <w:r w:rsidR="00086590" w:rsidRPr="002C589B">
        <w:rPr>
          <w:rFonts w:ascii="Comic Sans MS" w:hAnsi="Comic Sans MS"/>
          <w:sz w:val="24"/>
          <w:szCs w:val="24"/>
        </w:rPr>
        <w:t xml:space="preserve">.  Elaborate your answer. </w:t>
      </w:r>
      <w:r w:rsidR="004F1BDD">
        <w:rPr>
          <w:rFonts w:ascii="Comic Sans MS" w:hAnsi="Comic Sans MS"/>
          <w:sz w:val="24"/>
          <w:szCs w:val="24"/>
        </w:rPr>
        <w:tab/>
      </w:r>
      <w:r w:rsidR="004D3B06">
        <w:rPr>
          <w:rFonts w:ascii="Arial Black" w:hAnsi="Arial Black"/>
          <w:color w:val="0070C0"/>
          <w:szCs w:val="24"/>
          <w:u w:color="FFFFFF" w:themeColor="background1"/>
        </w:rPr>
        <w:t>3</w:t>
      </w:r>
      <w:r w:rsidR="00086590" w:rsidRPr="009C3F7E">
        <w:rPr>
          <w:rFonts w:ascii="Arial Black" w:hAnsi="Arial Black"/>
          <w:color w:val="0070C0"/>
          <w:sz w:val="24"/>
          <w:szCs w:val="24"/>
        </w:rPr>
        <w:t xml:space="preserve"> </w:t>
      </w:r>
      <w:r w:rsidR="0024502C"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24A30BEE" w14:textId="613FAAB9" w:rsidR="009C3F7E" w:rsidRPr="008C1131" w:rsidRDefault="009C3F7E" w:rsidP="008C1131">
      <w:pPr>
        <w:tabs>
          <w:tab w:val="right" w:pos="10800"/>
        </w:tabs>
        <w:spacing w:line="360" w:lineRule="auto"/>
        <w:rPr>
          <w:rFonts w:ascii="Comic Sans MS" w:hAnsi="Comic Sans MS"/>
          <w:sz w:val="24"/>
          <w:szCs w:val="24"/>
        </w:rPr>
      </w:pPr>
    </w:p>
    <w:p w14:paraId="5239094A" w14:textId="1B461E62" w:rsidR="00F333B8" w:rsidRPr="002C589B" w:rsidRDefault="00712D96" w:rsidP="003B3BBA">
      <w:pPr>
        <w:rPr>
          <w:rFonts w:ascii="Comic Sans MS" w:hAnsi="Comic Sans MS"/>
          <w:b/>
          <w:bCs/>
          <w:sz w:val="24"/>
          <w:szCs w:val="24"/>
          <w:u w:val="single"/>
        </w:rPr>
      </w:pPr>
      <w:r>
        <w:rPr>
          <w:rFonts w:ascii="Comic Sans MS" w:hAnsi="Comic Sans MS"/>
          <w:b/>
          <w:bCs/>
          <w:sz w:val="24"/>
          <w:szCs w:val="24"/>
          <w:u w:val="single"/>
        </w:rPr>
        <w:t>PART IV</w:t>
      </w:r>
      <w:r w:rsidR="00F333B8" w:rsidRPr="002C589B">
        <w:rPr>
          <w:rFonts w:ascii="Comic Sans MS" w:hAnsi="Comic Sans MS"/>
          <w:b/>
          <w:bCs/>
          <w:sz w:val="24"/>
          <w:szCs w:val="24"/>
          <w:u w:val="single"/>
        </w:rPr>
        <w:t xml:space="preserve">: </w:t>
      </w:r>
      <w:r w:rsidR="00FB2F88" w:rsidRPr="002C589B">
        <w:rPr>
          <w:rFonts w:ascii="Comic Sans MS" w:hAnsi="Comic Sans MS"/>
          <w:b/>
          <w:bCs/>
          <w:sz w:val="24"/>
          <w:szCs w:val="24"/>
          <w:u w:val="single"/>
        </w:rPr>
        <w:t xml:space="preserve">Hypothesis </w:t>
      </w:r>
      <w:r w:rsidR="00854631" w:rsidRPr="002C589B">
        <w:rPr>
          <w:rFonts w:ascii="Comic Sans MS" w:hAnsi="Comic Sans MS"/>
          <w:b/>
          <w:bCs/>
          <w:sz w:val="24"/>
          <w:szCs w:val="24"/>
          <w:u w:val="single"/>
        </w:rPr>
        <w:t>testing</w:t>
      </w:r>
      <w:r w:rsidR="0024502C">
        <w:rPr>
          <w:rFonts w:ascii="Comic Sans MS" w:hAnsi="Comic Sans MS"/>
          <w:b/>
          <w:bCs/>
          <w:sz w:val="24"/>
          <w:szCs w:val="24"/>
          <w:u w:val="single"/>
        </w:rPr>
        <w:t xml:space="preserve"> (</w:t>
      </w:r>
      <w:r w:rsidR="003B3BBA">
        <w:rPr>
          <w:rFonts w:ascii="Comic Sans MS" w:hAnsi="Comic Sans MS"/>
          <w:b/>
          <w:bCs/>
          <w:sz w:val="24"/>
          <w:szCs w:val="24"/>
          <w:u w:val="single"/>
        </w:rPr>
        <w:t>1</w:t>
      </w:r>
      <w:r w:rsidR="004D3B06">
        <w:rPr>
          <w:rFonts w:ascii="Comic Sans MS" w:hAnsi="Comic Sans MS"/>
          <w:b/>
          <w:bCs/>
          <w:sz w:val="24"/>
          <w:szCs w:val="24"/>
          <w:u w:val="single"/>
        </w:rPr>
        <w:t>6</w:t>
      </w:r>
      <w:r w:rsidR="00715E03" w:rsidRPr="002C589B">
        <w:rPr>
          <w:rFonts w:ascii="Comic Sans MS" w:hAnsi="Comic Sans MS"/>
          <w:b/>
          <w:bCs/>
          <w:sz w:val="24"/>
          <w:szCs w:val="24"/>
          <w:u w:val="single"/>
        </w:rPr>
        <w:t xml:space="preserve"> marks)</w:t>
      </w:r>
      <w:r w:rsidR="0009592E" w:rsidRPr="002C589B">
        <w:rPr>
          <w:rFonts w:ascii="Comic Sans MS" w:hAnsi="Comic Sans MS"/>
          <w:b/>
          <w:bCs/>
          <w:sz w:val="24"/>
          <w:szCs w:val="24"/>
          <w:u w:val="single"/>
        </w:rPr>
        <w:t xml:space="preserve"> </w:t>
      </w:r>
    </w:p>
    <w:p w14:paraId="712639E1" w14:textId="77777777" w:rsidR="00755AE1" w:rsidRPr="00755AE1" w:rsidRDefault="000B27D9" w:rsidP="000B27D9">
      <w:pPr>
        <w:pStyle w:val="ListParagraph"/>
        <w:numPr>
          <w:ilvl w:val="0"/>
          <w:numId w:val="6"/>
        </w:numPr>
        <w:tabs>
          <w:tab w:val="right" w:pos="10800"/>
        </w:tabs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t>Write down a clear ‘</w:t>
      </w:r>
      <w:r w:rsidRPr="002C589B">
        <w:rPr>
          <w:rFonts w:ascii="Comic Sans MS" w:hAnsi="Comic Sans MS"/>
          <w:i/>
          <w:sz w:val="24"/>
          <w:szCs w:val="24"/>
        </w:rPr>
        <w:t>Research Problem’</w:t>
      </w:r>
      <w:r w:rsidRPr="002C589B">
        <w:rPr>
          <w:rFonts w:ascii="Comic Sans MS" w:hAnsi="Comic Sans MS"/>
          <w:sz w:val="24"/>
          <w:szCs w:val="24"/>
        </w:rPr>
        <w:t xml:space="preserve"> </w:t>
      </w:r>
      <w:r w:rsidR="00755AE1">
        <w:rPr>
          <w:rFonts w:ascii="Comic Sans MS" w:hAnsi="Comic Sans MS"/>
          <w:sz w:val="24"/>
          <w:szCs w:val="24"/>
        </w:rPr>
        <w:t>(</w:t>
      </w:r>
      <w:r w:rsidR="0050668E">
        <w:rPr>
          <w:rFonts w:ascii="Comic Sans MS" w:hAnsi="Comic Sans MS"/>
          <w:sz w:val="24"/>
          <w:szCs w:val="24"/>
        </w:rPr>
        <w:t>This should be</w:t>
      </w:r>
      <w:r w:rsidRPr="002C589B">
        <w:rPr>
          <w:rFonts w:ascii="Comic Sans MS" w:hAnsi="Comic Sans MS"/>
          <w:sz w:val="24"/>
          <w:szCs w:val="24"/>
        </w:rPr>
        <w:t xml:space="preserve"> a clear statement mentioning the variable and the Hypothesis Test you intend to perform on it.) </w:t>
      </w:r>
      <w:r w:rsidR="00755AE1">
        <w:rPr>
          <w:rFonts w:ascii="Comic Sans MS" w:hAnsi="Comic Sans MS"/>
          <w:sz w:val="24"/>
          <w:szCs w:val="24"/>
        </w:rPr>
        <w:t xml:space="preserve">  </w:t>
      </w:r>
      <w:r w:rsidRPr="002C589B">
        <w:rPr>
          <w:rFonts w:ascii="Comic Sans MS" w:hAnsi="Comic Sans MS"/>
          <w:i/>
          <w:iCs/>
          <w:color w:val="C00000"/>
          <w:szCs w:val="24"/>
          <w:u w:color="FFFFFF" w:themeColor="background1"/>
        </w:rPr>
        <w:t xml:space="preserve"> </w:t>
      </w:r>
      <w:r w:rsidR="00755AE1">
        <w:rPr>
          <w:rFonts w:ascii="Comic Sans MS" w:hAnsi="Comic Sans MS"/>
          <w:i/>
          <w:iCs/>
          <w:color w:val="C00000"/>
          <w:szCs w:val="24"/>
          <w:u w:color="FFFFFF" w:themeColor="background1"/>
        </w:rPr>
        <w:t xml:space="preserve"> </w:t>
      </w:r>
    </w:p>
    <w:p w14:paraId="628754BD" w14:textId="6349BDB5" w:rsidR="000B27D9" w:rsidRPr="00B955E9" w:rsidRDefault="00755AE1" w:rsidP="00083530">
      <w:pPr>
        <w:pStyle w:val="ListParagraph"/>
        <w:tabs>
          <w:tab w:val="right" w:pos="10800"/>
        </w:tabs>
        <w:rPr>
          <w:rFonts w:ascii="Arial Black" w:hAnsi="Arial Black"/>
          <w:sz w:val="24"/>
          <w:szCs w:val="24"/>
        </w:rPr>
      </w:pPr>
      <w:r>
        <w:rPr>
          <w:rFonts w:ascii="Comic Sans MS" w:hAnsi="Comic Sans MS"/>
          <w:i/>
          <w:iCs/>
          <w:color w:val="C00000"/>
          <w:szCs w:val="24"/>
          <w:u w:color="FFFFFF" w:themeColor="background1"/>
        </w:rPr>
        <w:t xml:space="preserve">                                                                                                                     </w:t>
      </w:r>
      <w:r w:rsidR="004F1BDD">
        <w:rPr>
          <w:rFonts w:ascii="Comic Sans MS" w:hAnsi="Comic Sans MS"/>
          <w:i/>
          <w:iCs/>
          <w:color w:val="C00000"/>
          <w:szCs w:val="24"/>
          <w:u w:color="FFFFFF" w:themeColor="background1"/>
        </w:rPr>
        <w:tab/>
      </w:r>
      <w:r w:rsidR="00E2748F" w:rsidRPr="009C3F7E">
        <w:rPr>
          <w:rFonts w:ascii="Arial Black" w:hAnsi="Arial Black"/>
          <w:color w:val="0070C0"/>
          <w:szCs w:val="24"/>
          <w:u w:color="FFFFFF" w:themeColor="background1"/>
        </w:rPr>
        <w:t>3</w:t>
      </w:r>
      <w:r w:rsidR="000B27D9" w:rsidRPr="009C3F7E">
        <w:rPr>
          <w:rFonts w:ascii="Arial Black" w:hAnsi="Arial Black"/>
          <w:color w:val="0070C0"/>
          <w:szCs w:val="24"/>
          <w:u w:color="FFFFFF" w:themeColor="background1"/>
        </w:rPr>
        <w:t xml:space="preserve"> </w:t>
      </w:r>
      <w:r w:rsidR="0024502C"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52485BAF" w14:textId="77777777" w:rsidR="004D3B06" w:rsidRPr="004D3B06" w:rsidRDefault="0080468D" w:rsidP="0080468D">
      <w:pPr>
        <w:pStyle w:val="ListParagraph"/>
        <w:numPr>
          <w:ilvl w:val="0"/>
          <w:numId w:val="6"/>
        </w:numPr>
        <w:tabs>
          <w:tab w:val="right" w:pos="10800"/>
        </w:tabs>
        <w:rPr>
          <w:rFonts w:ascii="Arial Black" w:hAnsi="Arial Black"/>
          <w:color w:val="0070C0"/>
          <w:szCs w:val="24"/>
          <w:u w:color="FFFFFF" w:themeColor="background1"/>
        </w:rPr>
      </w:pPr>
      <w:r w:rsidRPr="0080468D">
        <w:rPr>
          <w:rFonts w:ascii="Comic Sans MS" w:hAnsi="Comic Sans MS"/>
          <w:sz w:val="24"/>
          <w:szCs w:val="28"/>
        </w:rPr>
        <w:t xml:space="preserve">Perform Hypothesis Testing </w:t>
      </w:r>
      <w:r>
        <w:rPr>
          <w:rFonts w:ascii="Comic Sans MS" w:hAnsi="Comic Sans MS"/>
          <w:sz w:val="24"/>
          <w:szCs w:val="28"/>
        </w:rPr>
        <w:t>for the research problem</w:t>
      </w:r>
      <w:r w:rsidR="004D3B06">
        <w:rPr>
          <w:rFonts w:ascii="Comic Sans MS" w:hAnsi="Comic Sans MS"/>
          <w:sz w:val="24"/>
          <w:szCs w:val="28"/>
        </w:rPr>
        <w:t>. U</w:t>
      </w:r>
      <w:r>
        <w:rPr>
          <w:rFonts w:ascii="Comic Sans MS" w:hAnsi="Comic Sans MS"/>
          <w:sz w:val="24"/>
          <w:szCs w:val="28"/>
        </w:rPr>
        <w:t>s</w:t>
      </w:r>
      <w:r w:rsidR="004D3B06">
        <w:rPr>
          <w:rFonts w:ascii="Comic Sans MS" w:hAnsi="Comic Sans MS"/>
          <w:sz w:val="24"/>
          <w:szCs w:val="28"/>
        </w:rPr>
        <w:t>e</w:t>
      </w:r>
      <w:r>
        <w:rPr>
          <w:rFonts w:ascii="Comic Sans MS" w:hAnsi="Comic Sans MS"/>
          <w:sz w:val="24"/>
          <w:szCs w:val="28"/>
        </w:rPr>
        <w:t xml:space="preserve"> your own confidence/significance level</w:t>
      </w:r>
      <w:r w:rsidR="004D3B06">
        <w:rPr>
          <w:rFonts w:ascii="Comic Sans MS" w:hAnsi="Comic Sans MS"/>
          <w:sz w:val="24"/>
          <w:szCs w:val="28"/>
        </w:rPr>
        <w:t>, type of test and any other data you need to conduct the hypothesis test</w:t>
      </w:r>
      <w:r>
        <w:rPr>
          <w:rFonts w:ascii="Comic Sans MS" w:hAnsi="Comic Sans MS"/>
          <w:sz w:val="24"/>
          <w:szCs w:val="28"/>
        </w:rPr>
        <w:t>.</w:t>
      </w:r>
    </w:p>
    <w:p w14:paraId="0992AB0E" w14:textId="77777777" w:rsidR="004D3B06" w:rsidRDefault="0080468D" w:rsidP="004D3B06">
      <w:pPr>
        <w:pStyle w:val="ListParagraph"/>
        <w:tabs>
          <w:tab w:val="right" w:pos="10800"/>
        </w:tabs>
        <w:rPr>
          <w:rFonts w:ascii="Arial Black" w:hAnsi="Arial Black"/>
          <w:color w:val="0070C0"/>
          <w:szCs w:val="24"/>
          <w:u w:color="FFFFFF" w:themeColor="background1"/>
        </w:rPr>
      </w:pPr>
      <w:r>
        <w:rPr>
          <w:rFonts w:ascii="Comic Sans MS" w:hAnsi="Comic Sans MS"/>
          <w:sz w:val="24"/>
          <w:szCs w:val="28"/>
        </w:rPr>
        <w:t xml:space="preserve"> Show all your work</w:t>
      </w:r>
      <w:r w:rsidR="004D3B06">
        <w:rPr>
          <w:rFonts w:ascii="Comic Sans MS" w:hAnsi="Comic Sans MS"/>
          <w:sz w:val="24"/>
          <w:szCs w:val="28"/>
        </w:rPr>
        <w:t xml:space="preserve"> clearly, including</w:t>
      </w:r>
      <w:r>
        <w:rPr>
          <w:rFonts w:ascii="Comic Sans MS" w:hAnsi="Comic Sans MS"/>
          <w:sz w:val="24"/>
          <w:szCs w:val="28"/>
        </w:rPr>
        <w:t xml:space="preserve"> calculations</w:t>
      </w:r>
      <w:r w:rsidR="004D3B06">
        <w:rPr>
          <w:rFonts w:ascii="Comic Sans MS" w:hAnsi="Comic Sans MS"/>
          <w:sz w:val="24"/>
          <w:szCs w:val="28"/>
        </w:rPr>
        <w:t xml:space="preserve">,  </w:t>
      </w:r>
      <w:r>
        <w:rPr>
          <w:rFonts w:ascii="Comic Sans MS" w:hAnsi="Comic Sans MS"/>
          <w:sz w:val="24"/>
          <w:szCs w:val="28"/>
        </w:rPr>
        <w:t xml:space="preserve">sketch of the </w:t>
      </w:r>
      <w:r w:rsidR="004D3B06">
        <w:rPr>
          <w:rFonts w:ascii="Comic Sans MS" w:hAnsi="Comic Sans MS"/>
          <w:sz w:val="24"/>
          <w:szCs w:val="28"/>
        </w:rPr>
        <w:t xml:space="preserve">normal </w:t>
      </w:r>
      <w:r>
        <w:rPr>
          <w:rFonts w:ascii="Comic Sans MS" w:hAnsi="Comic Sans MS"/>
          <w:sz w:val="24"/>
          <w:szCs w:val="28"/>
        </w:rPr>
        <w:t>curve</w:t>
      </w:r>
      <w:r w:rsidR="004D3B06">
        <w:rPr>
          <w:rFonts w:ascii="Comic Sans MS" w:hAnsi="Comic Sans MS"/>
          <w:sz w:val="24"/>
          <w:szCs w:val="28"/>
        </w:rPr>
        <w:t>, the chosen test and the values of level of significance, critical value etc.</w:t>
      </w:r>
      <w:r>
        <w:rPr>
          <w:rFonts w:ascii="Comic Sans MS" w:hAnsi="Comic Sans MS"/>
          <w:sz w:val="24"/>
          <w:szCs w:val="28"/>
        </w:rPr>
        <w:t xml:space="preserve">                                                                                              </w:t>
      </w:r>
      <w:r w:rsidRPr="004D3B06">
        <w:rPr>
          <w:rFonts w:ascii="Arial Black" w:hAnsi="Arial Black"/>
          <w:color w:val="0070C0"/>
          <w:szCs w:val="24"/>
          <w:u w:color="FFFFFF" w:themeColor="background1"/>
        </w:rPr>
        <w:t xml:space="preserve"> </w:t>
      </w:r>
    </w:p>
    <w:p w14:paraId="5BFD6C51" w14:textId="58065E0E" w:rsidR="0080468D" w:rsidRPr="004D3B06" w:rsidRDefault="004D3B06" w:rsidP="004D3B06">
      <w:pPr>
        <w:pStyle w:val="ListParagraph"/>
        <w:tabs>
          <w:tab w:val="right" w:pos="10800"/>
        </w:tabs>
        <w:rPr>
          <w:rFonts w:ascii="Arial Black" w:hAnsi="Arial Black"/>
          <w:color w:val="0070C0"/>
          <w:szCs w:val="24"/>
          <w:u w:color="FFFFFF" w:themeColor="background1"/>
        </w:rPr>
      </w:pPr>
      <w:r>
        <w:rPr>
          <w:rFonts w:ascii="Arial Black" w:hAnsi="Arial Black"/>
          <w:color w:val="0070C0"/>
          <w:szCs w:val="24"/>
          <w:u w:color="FFFFFF" w:themeColor="background1"/>
        </w:rPr>
        <w:t xml:space="preserve">                                                                                                            10 </w:t>
      </w:r>
      <w:r w:rsidR="0080468D" w:rsidRPr="004D3B06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49113545" w14:textId="2E208DD1" w:rsidR="000F3F7A" w:rsidRPr="005C4477" w:rsidRDefault="000E5DCC" w:rsidP="00712D96">
      <w:pPr>
        <w:pStyle w:val="ListParagraph"/>
        <w:numPr>
          <w:ilvl w:val="0"/>
          <w:numId w:val="6"/>
        </w:numPr>
        <w:tabs>
          <w:tab w:val="right" w:pos="10800"/>
        </w:tabs>
        <w:rPr>
          <w:rFonts w:ascii="Comic Sans MS" w:hAnsi="Comic Sans MS"/>
          <w:sz w:val="28"/>
          <w:szCs w:val="28"/>
        </w:rPr>
      </w:pPr>
      <w:r w:rsidRPr="00083530">
        <w:rPr>
          <w:rFonts w:ascii="Comic Sans MS" w:hAnsi="Comic Sans MS"/>
          <w:sz w:val="24"/>
          <w:szCs w:val="24"/>
        </w:rPr>
        <w:t>Summarize the results</w:t>
      </w:r>
      <w:r w:rsidR="00715E03" w:rsidRPr="00083530">
        <w:rPr>
          <w:rFonts w:ascii="Comic Sans MS" w:hAnsi="Comic Sans MS"/>
          <w:sz w:val="24"/>
          <w:szCs w:val="24"/>
        </w:rPr>
        <w:t xml:space="preserve"> (</w:t>
      </w:r>
      <w:r w:rsidR="00803374" w:rsidRPr="00083530">
        <w:rPr>
          <w:rFonts w:ascii="Comic Sans MS" w:hAnsi="Comic Sans MS"/>
          <w:sz w:val="24"/>
          <w:szCs w:val="24"/>
        </w:rPr>
        <w:t>What do the test results indicate – Reject the N</w:t>
      </w:r>
      <w:r w:rsidR="00813140" w:rsidRPr="00083530">
        <w:rPr>
          <w:rFonts w:ascii="Comic Sans MS" w:hAnsi="Comic Sans MS"/>
          <w:sz w:val="24"/>
          <w:szCs w:val="24"/>
        </w:rPr>
        <w:t xml:space="preserve">ull hypothesis </w:t>
      </w:r>
      <w:r w:rsidR="00803374" w:rsidRPr="00083530">
        <w:rPr>
          <w:rFonts w:ascii="Comic Sans MS" w:hAnsi="Comic Sans MS"/>
          <w:sz w:val="24"/>
          <w:szCs w:val="24"/>
        </w:rPr>
        <w:t xml:space="preserve">  OR Fail</w:t>
      </w:r>
      <w:r w:rsidR="004E4B7D" w:rsidRPr="00083530">
        <w:rPr>
          <w:rFonts w:ascii="Comic Sans MS" w:hAnsi="Comic Sans MS"/>
          <w:sz w:val="24"/>
          <w:szCs w:val="24"/>
        </w:rPr>
        <w:t xml:space="preserve"> to reject </w:t>
      </w:r>
      <w:r w:rsidR="00803374" w:rsidRPr="00083530">
        <w:rPr>
          <w:rFonts w:ascii="Comic Sans MS" w:hAnsi="Comic Sans MS"/>
          <w:sz w:val="24"/>
          <w:szCs w:val="24"/>
        </w:rPr>
        <w:t>the Null Hypothesis</w:t>
      </w:r>
      <w:r w:rsidR="000F3F7A" w:rsidRPr="00083530">
        <w:rPr>
          <w:rFonts w:ascii="Comic Sans MS" w:hAnsi="Comic Sans MS"/>
          <w:sz w:val="24"/>
          <w:szCs w:val="24"/>
        </w:rPr>
        <w:t>?</w:t>
      </w:r>
      <w:r w:rsidR="00813140" w:rsidRPr="00083530">
        <w:rPr>
          <w:rFonts w:ascii="Comic Sans MS" w:hAnsi="Comic Sans MS"/>
          <w:sz w:val="24"/>
          <w:szCs w:val="24"/>
        </w:rPr>
        <w:t>)</w:t>
      </w:r>
      <w:r w:rsidR="000F3F7A" w:rsidRPr="00083530">
        <w:rPr>
          <w:rFonts w:ascii="Comic Sans MS" w:hAnsi="Comic Sans MS"/>
          <w:sz w:val="24"/>
          <w:szCs w:val="24"/>
        </w:rPr>
        <w:t>.</w:t>
      </w:r>
      <w:r w:rsidR="000F3F7A" w:rsidRPr="00083530">
        <w:rPr>
          <w:rFonts w:ascii="Comic Sans MS" w:hAnsi="Comic Sans MS"/>
          <w:sz w:val="24"/>
          <w:szCs w:val="28"/>
          <w:u w:color="FFFFFF" w:themeColor="background1"/>
        </w:rPr>
        <w:t xml:space="preserve">Write a Final Conclusion connecting your results obtained above with the “Research Problem” stated in </w:t>
      </w:r>
      <w:r w:rsidR="000F3F7A" w:rsidRPr="00083530">
        <w:rPr>
          <w:rFonts w:ascii="Comic Sans MS" w:hAnsi="Comic Sans MS"/>
          <w:b/>
          <w:bCs/>
          <w:sz w:val="24"/>
          <w:szCs w:val="28"/>
          <w:u w:color="FFFFFF" w:themeColor="background1"/>
        </w:rPr>
        <w:t xml:space="preserve">Part </w:t>
      </w:r>
      <w:r w:rsidR="004F1BDD" w:rsidRPr="00083530">
        <w:rPr>
          <w:rFonts w:ascii="Comic Sans MS" w:hAnsi="Comic Sans MS"/>
          <w:b/>
          <w:bCs/>
          <w:sz w:val="24"/>
          <w:szCs w:val="28"/>
          <w:u w:color="FFFFFF" w:themeColor="background1"/>
        </w:rPr>
        <w:t>a</w:t>
      </w:r>
      <w:r w:rsidR="004F1BDD" w:rsidRPr="00083530">
        <w:rPr>
          <w:rFonts w:ascii="Comic Sans MS" w:hAnsi="Comic Sans MS"/>
          <w:sz w:val="24"/>
          <w:szCs w:val="28"/>
          <w:u w:color="FFFFFF" w:themeColor="background1"/>
        </w:rPr>
        <w:t xml:space="preserve"> of</w:t>
      </w:r>
      <w:r w:rsidR="000F3F7A" w:rsidRPr="00083530">
        <w:rPr>
          <w:rFonts w:ascii="Comic Sans MS" w:hAnsi="Comic Sans MS"/>
          <w:sz w:val="24"/>
          <w:szCs w:val="28"/>
          <w:u w:color="FFFFFF" w:themeColor="background1"/>
        </w:rPr>
        <w:t xml:space="preserve"> this section.  </w:t>
      </w:r>
      <w:r w:rsidR="004F1BDD">
        <w:rPr>
          <w:rFonts w:ascii="Comic Sans MS" w:hAnsi="Comic Sans MS"/>
          <w:sz w:val="24"/>
          <w:szCs w:val="28"/>
          <w:u w:color="FFFFFF" w:themeColor="background1"/>
        </w:rPr>
        <w:tab/>
      </w:r>
      <w:r w:rsidR="004D3B06">
        <w:rPr>
          <w:rFonts w:ascii="Arial Black" w:hAnsi="Arial Black"/>
          <w:color w:val="0070C0"/>
          <w:szCs w:val="24"/>
          <w:u w:color="FFFFFF" w:themeColor="background1"/>
        </w:rPr>
        <w:t>3</w:t>
      </w:r>
      <w:r w:rsidR="000F3F7A" w:rsidRPr="009C3F7E">
        <w:rPr>
          <w:rFonts w:ascii="Arial Black" w:hAnsi="Arial Black"/>
          <w:color w:val="0070C0"/>
          <w:sz w:val="24"/>
          <w:szCs w:val="24"/>
        </w:rPr>
        <w:t xml:space="preserve"> </w:t>
      </w:r>
      <w:r w:rsidR="0024502C"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7CEEE5A1" w14:textId="77777777" w:rsidR="009C3F7E" w:rsidRDefault="009C3F7E" w:rsidP="003B3BBA">
      <w:pPr>
        <w:tabs>
          <w:tab w:val="left" w:pos="2663"/>
        </w:tabs>
        <w:rPr>
          <w:rFonts w:ascii="Comic Sans MS" w:hAnsi="Comic Sans MS"/>
          <w:b/>
          <w:bCs/>
          <w:sz w:val="24"/>
          <w:szCs w:val="24"/>
          <w:u w:val="single"/>
        </w:rPr>
      </w:pPr>
    </w:p>
    <w:p w14:paraId="714B1C60" w14:textId="77777777" w:rsidR="009C3F7E" w:rsidRDefault="009C3F7E" w:rsidP="003B3BBA">
      <w:pPr>
        <w:tabs>
          <w:tab w:val="left" w:pos="2663"/>
        </w:tabs>
        <w:rPr>
          <w:rFonts w:ascii="Comic Sans MS" w:hAnsi="Comic Sans MS"/>
          <w:b/>
          <w:bCs/>
          <w:sz w:val="24"/>
          <w:szCs w:val="24"/>
          <w:u w:val="single"/>
        </w:rPr>
      </w:pPr>
    </w:p>
    <w:p w14:paraId="34356A0A" w14:textId="09DE9254" w:rsidR="00F333B8" w:rsidRPr="002C589B" w:rsidRDefault="00F333B8" w:rsidP="003B3BBA">
      <w:pPr>
        <w:tabs>
          <w:tab w:val="left" w:pos="2663"/>
        </w:tabs>
        <w:rPr>
          <w:rFonts w:ascii="Comic Sans MS" w:hAnsi="Comic Sans MS"/>
          <w:b/>
          <w:bCs/>
          <w:sz w:val="24"/>
          <w:szCs w:val="24"/>
          <w:u w:val="single"/>
        </w:rPr>
      </w:pPr>
      <w:r w:rsidRPr="002C589B">
        <w:rPr>
          <w:rFonts w:ascii="Comic Sans MS" w:hAnsi="Comic Sans MS"/>
          <w:b/>
          <w:bCs/>
          <w:sz w:val="24"/>
          <w:szCs w:val="24"/>
          <w:u w:val="single"/>
        </w:rPr>
        <w:t>Project Report Format</w:t>
      </w:r>
      <w:r w:rsidR="00715E03" w:rsidRPr="002C589B">
        <w:rPr>
          <w:rFonts w:ascii="Comic Sans MS" w:hAnsi="Comic Sans MS"/>
          <w:b/>
          <w:bCs/>
          <w:sz w:val="24"/>
          <w:szCs w:val="24"/>
          <w:u w:val="single"/>
        </w:rPr>
        <w:t xml:space="preserve"> (</w:t>
      </w:r>
      <w:r w:rsidR="004D3B06">
        <w:rPr>
          <w:rFonts w:ascii="Comic Sans MS" w:hAnsi="Comic Sans MS"/>
          <w:b/>
          <w:bCs/>
          <w:sz w:val="24"/>
          <w:szCs w:val="24"/>
          <w:u w:val="single"/>
        </w:rPr>
        <w:t>5</w:t>
      </w:r>
      <w:r w:rsidR="00715E03" w:rsidRPr="002C589B">
        <w:rPr>
          <w:rFonts w:ascii="Comic Sans MS" w:hAnsi="Comic Sans MS"/>
          <w:b/>
          <w:bCs/>
          <w:sz w:val="24"/>
          <w:szCs w:val="24"/>
          <w:u w:val="single"/>
        </w:rPr>
        <w:t xml:space="preserve"> marks)</w:t>
      </w:r>
    </w:p>
    <w:p w14:paraId="0031D089" w14:textId="17F45D20" w:rsidR="00F333B8" w:rsidRPr="002C589B" w:rsidRDefault="00F333B8" w:rsidP="003B3BBA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 w:rsidRPr="002C589B">
        <w:rPr>
          <w:rFonts w:ascii="Comic Sans MS" w:hAnsi="Comic Sans MS"/>
          <w:sz w:val="24"/>
          <w:szCs w:val="24"/>
        </w:rPr>
        <w:t>Cover page, page numbers, table of contents and appendices if needed.</w:t>
      </w:r>
      <w:r w:rsidR="00715E03" w:rsidRPr="002C589B">
        <w:rPr>
          <w:rFonts w:ascii="Comic Sans MS" w:hAnsi="Comic Sans MS"/>
          <w:sz w:val="24"/>
          <w:szCs w:val="24"/>
        </w:rPr>
        <w:t xml:space="preserve"> </w:t>
      </w:r>
      <w:r w:rsidR="009C3F7E">
        <w:rPr>
          <w:rFonts w:ascii="Comic Sans MS" w:hAnsi="Comic Sans MS"/>
          <w:sz w:val="24"/>
          <w:szCs w:val="24"/>
        </w:rPr>
        <w:t xml:space="preserve">  </w:t>
      </w:r>
      <w:r w:rsidR="003B3BBA" w:rsidRPr="009C3F7E">
        <w:rPr>
          <w:rFonts w:ascii="Arial Black" w:hAnsi="Arial Black"/>
          <w:color w:val="0070C0"/>
          <w:szCs w:val="24"/>
          <w:u w:color="FFFFFF" w:themeColor="background1"/>
        </w:rPr>
        <w:t>3</w:t>
      </w:r>
      <w:r w:rsidR="00715E03" w:rsidRPr="009C3F7E">
        <w:rPr>
          <w:rFonts w:ascii="Arial Black" w:hAnsi="Arial Black"/>
          <w:color w:val="0070C0"/>
          <w:szCs w:val="24"/>
          <w:u w:color="FFFFFF" w:themeColor="background1"/>
        </w:rPr>
        <w:t xml:space="preserve"> </w:t>
      </w:r>
      <w:r w:rsidR="0024502C"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79D25DB9" w14:textId="6A9CE960" w:rsidR="005C4477" w:rsidRDefault="00650BF5" w:rsidP="0024502C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Include a C</w:t>
      </w:r>
      <w:r w:rsidR="00F333B8" w:rsidRPr="002C589B">
        <w:rPr>
          <w:rFonts w:ascii="Comic Sans MS" w:hAnsi="Comic Sans MS"/>
          <w:sz w:val="24"/>
          <w:szCs w:val="24"/>
        </w:rPr>
        <w:t>onclusion</w:t>
      </w:r>
      <w:r>
        <w:rPr>
          <w:rFonts w:ascii="Comic Sans MS" w:hAnsi="Comic Sans MS"/>
          <w:sz w:val="24"/>
          <w:szCs w:val="24"/>
        </w:rPr>
        <w:t>s</w:t>
      </w:r>
      <w:r w:rsidR="00F333B8" w:rsidRPr="002C589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S</w:t>
      </w:r>
      <w:r w:rsidR="00F333B8" w:rsidRPr="002C589B">
        <w:rPr>
          <w:rFonts w:ascii="Comic Sans MS" w:hAnsi="Comic Sans MS"/>
          <w:sz w:val="24"/>
          <w:szCs w:val="24"/>
        </w:rPr>
        <w:t>ection</w:t>
      </w:r>
      <w:r>
        <w:rPr>
          <w:rFonts w:ascii="Comic Sans MS" w:hAnsi="Comic Sans MS"/>
          <w:sz w:val="24"/>
          <w:szCs w:val="24"/>
        </w:rPr>
        <w:t xml:space="preserve"> at the end summarizing the results of the </w:t>
      </w:r>
      <w:r w:rsidR="004F1BDD">
        <w:rPr>
          <w:rFonts w:ascii="Comic Sans MS" w:hAnsi="Comic Sans MS"/>
          <w:sz w:val="24"/>
          <w:szCs w:val="24"/>
        </w:rPr>
        <w:t>two Inferential</w:t>
      </w:r>
      <w:r>
        <w:rPr>
          <w:rFonts w:ascii="Comic Sans MS" w:hAnsi="Comic Sans MS"/>
          <w:sz w:val="24"/>
          <w:szCs w:val="24"/>
        </w:rPr>
        <w:t xml:space="preserve"> Statistics methods used by you in this study. </w:t>
      </w:r>
      <w:r w:rsidR="00715E03" w:rsidRPr="002C589B">
        <w:rPr>
          <w:rFonts w:ascii="Comic Sans MS" w:hAnsi="Comic Sans MS"/>
          <w:sz w:val="24"/>
          <w:szCs w:val="24"/>
        </w:rPr>
        <w:t xml:space="preserve"> </w:t>
      </w:r>
      <w:r w:rsidR="004F1BDD">
        <w:rPr>
          <w:rFonts w:ascii="Comic Sans MS" w:hAnsi="Comic Sans MS"/>
          <w:sz w:val="24"/>
          <w:szCs w:val="24"/>
        </w:rPr>
        <w:tab/>
      </w:r>
      <w:r w:rsidR="004F1BDD">
        <w:rPr>
          <w:rFonts w:ascii="Comic Sans MS" w:hAnsi="Comic Sans MS"/>
          <w:sz w:val="24"/>
          <w:szCs w:val="24"/>
        </w:rPr>
        <w:tab/>
      </w:r>
      <w:r w:rsidR="00B955E9" w:rsidRPr="009C3F7E">
        <w:rPr>
          <w:rFonts w:ascii="Arial Black" w:hAnsi="Arial Black"/>
          <w:color w:val="0070C0"/>
          <w:szCs w:val="24"/>
          <w:u w:color="FFFFFF" w:themeColor="background1"/>
        </w:rPr>
        <w:t xml:space="preserve">2 </w:t>
      </w:r>
      <w:r w:rsidR="0024502C" w:rsidRPr="009C3F7E">
        <w:rPr>
          <w:rFonts w:ascii="Arial Black" w:hAnsi="Arial Black"/>
          <w:color w:val="0070C0"/>
          <w:szCs w:val="24"/>
          <w:u w:color="FFFFFF" w:themeColor="background1"/>
        </w:rPr>
        <w:t>Marks</w:t>
      </w:r>
    </w:p>
    <w:p w14:paraId="77FDFB42" w14:textId="659CFB20" w:rsidR="005C4477" w:rsidRDefault="005C4477" w:rsidP="00D33998">
      <w:pPr>
        <w:tabs>
          <w:tab w:val="left" w:pos="2663"/>
        </w:tabs>
      </w:pPr>
    </w:p>
    <w:p w14:paraId="525AE70C" w14:textId="13610802" w:rsidR="00142795" w:rsidRPr="005C4477" w:rsidRDefault="005C4477" w:rsidP="005C4477">
      <w:r>
        <w:t>______________________________________________________________________________________</w:t>
      </w:r>
    </w:p>
    <w:sectPr w:rsidR="00142795" w:rsidRPr="005C4477" w:rsidSect="008D3439">
      <w:headerReference w:type="default" r:id="rId18"/>
      <w:footerReference w:type="even" r:id="rId19"/>
      <w:footerReference w:type="default" r:id="rId20"/>
      <w:headerReference w:type="first" r:id="rId21"/>
      <w:pgSz w:w="12240" w:h="15840"/>
      <w:pgMar w:top="1170" w:right="1080" w:bottom="1170" w:left="135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C60B5" w14:textId="77777777" w:rsidR="00CB23C0" w:rsidRDefault="00CB23C0">
      <w:pPr>
        <w:spacing w:after="0" w:line="240" w:lineRule="auto"/>
      </w:pPr>
      <w:r>
        <w:separator/>
      </w:r>
    </w:p>
  </w:endnote>
  <w:endnote w:type="continuationSeparator" w:id="0">
    <w:p w14:paraId="168E3E82" w14:textId="77777777" w:rsidR="00CB23C0" w:rsidRDefault="00CB23C0">
      <w:pPr>
        <w:spacing w:after="0" w:line="240" w:lineRule="auto"/>
      </w:pPr>
      <w:r>
        <w:continuationSeparator/>
      </w:r>
    </w:p>
  </w:endnote>
  <w:endnote w:type="continuationNotice" w:id="1">
    <w:p w14:paraId="39C7BC0D" w14:textId="77777777" w:rsidR="00CB23C0" w:rsidRDefault="00CB23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A302D" w14:textId="77777777" w:rsidR="00712D96" w:rsidRDefault="00712D96" w:rsidP="001427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B6F349" w14:textId="77777777" w:rsidR="00712D96" w:rsidRDefault="00CB23C0">
    <w:pPr>
      <w:pStyle w:val="Footer"/>
    </w:pPr>
    <w:sdt>
      <w:sdtPr>
        <w:id w:val="969400743"/>
        <w:temporary/>
        <w:showingPlcHdr/>
      </w:sdtPr>
      <w:sdtEndPr/>
      <w:sdtContent>
        <w:r w:rsidR="00712D96">
          <w:t>[Type text]</w:t>
        </w:r>
      </w:sdtContent>
    </w:sdt>
    <w:r w:rsidR="00712D96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712D96">
          <w:t>[Type text]</w:t>
        </w:r>
      </w:sdtContent>
    </w:sdt>
    <w:r w:rsidR="00712D96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712D96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80312" w14:textId="5076794F" w:rsidR="00712D96" w:rsidRPr="00DD4050" w:rsidRDefault="00712D96" w:rsidP="00083530">
    <w:pPr>
      <w:pStyle w:val="Footer"/>
      <w:rPr>
        <w:i/>
      </w:rPr>
    </w:pPr>
    <w:r>
      <w:t>CIS 2003 PROJECT</w:t>
    </w:r>
    <w:r>
      <w:ptab w:relativeTo="margin" w:alignment="center" w:leader="none"/>
    </w:r>
    <w:r w:rsidRPr="00F31A21">
      <w:t xml:space="preserve">Page </w:t>
    </w:r>
    <w:r w:rsidRPr="00F31A21">
      <w:rPr>
        <w:b/>
        <w:bCs/>
      </w:rPr>
      <w:fldChar w:fldCharType="begin"/>
    </w:r>
    <w:r w:rsidRPr="00F31A21">
      <w:rPr>
        <w:b/>
        <w:bCs/>
      </w:rPr>
      <w:instrText xml:space="preserve"> PAGE  \* Arabic  \* MERGEFORMAT </w:instrText>
    </w:r>
    <w:r w:rsidRPr="00F31A21">
      <w:rPr>
        <w:b/>
        <w:bCs/>
      </w:rPr>
      <w:fldChar w:fldCharType="separate"/>
    </w:r>
    <w:r w:rsidR="00900E58">
      <w:rPr>
        <w:b/>
        <w:bCs/>
        <w:noProof/>
      </w:rPr>
      <w:t>4</w:t>
    </w:r>
    <w:r w:rsidRPr="00F31A21">
      <w:rPr>
        <w:b/>
        <w:bCs/>
      </w:rPr>
      <w:fldChar w:fldCharType="end"/>
    </w:r>
    <w:r w:rsidRPr="00F31A21">
      <w:t xml:space="preserve"> of </w:t>
    </w:r>
    <w:r w:rsidRPr="00F31A21">
      <w:rPr>
        <w:b/>
        <w:bCs/>
      </w:rPr>
      <w:fldChar w:fldCharType="begin"/>
    </w:r>
    <w:r w:rsidRPr="00F31A21">
      <w:rPr>
        <w:b/>
        <w:bCs/>
      </w:rPr>
      <w:instrText xml:space="preserve"> NUMPAGES  \* Arabic  \* MERGEFORMAT </w:instrText>
    </w:r>
    <w:r w:rsidRPr="00F31A21">
      <w:rPr>
        <w:b/>
        <w:bCs/>
      </w:rPr>
      <w:fldChar w:fldCharType="separate"/>
    </w:r>
    <w:r w:rsidR="00900E58">
      <w:rPr>
        <w:b/>
        <w:bCs/>
        <w:noProof/>
      </w:rPr>
      <w:t>4</w:t>
    </w:r>
    <w:r w:rsidRPr="00F31A21">
      <w:rPr>
        <w:b/>
        <w:bCs/>
      </w:rPr>
      <w:fldChar w:fldCharType="end"/>
    </w:r>
    <w:r>
      <w:rPr>
        <w:b/>
        <w:bCs/>
      </w:rPr>
      <w:tab/>
      <w:t>201</w:t>
    </w:r>
    <w:r w:rsidR="0080468D">
      <w:rPr>
        <w:b/>
        <w:bCs/>
      </w:rPr>
      <w:t>9</w:t>
    </w:r>
    <w:r w:rsidR="00E61283">
      <w:rPr>
        <w:b/>
        <w:bCs/>
      </w:rPr>
      <w:t>2</w:t>
    </w:r>
    <w:r>
      <w:rPr>
        <w:b/>
        <w:bCs/>
      </w:rPr>
      <w:t>0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76AB1" w14:textId="77777777" w:rsidR="00CB23C0" w:rsidRDefault="00CB23C0">
      <w:pPr>
        <w:spacing w:after="0" w:line="240" w:lineRule="auto"/>
      </w:pPr>
      <w:r>
        <w:separator/>
      </w:r>
    </w:p>
  </w:footnote>
  <w:footnote w:type="continuationSeparator" w:id="0">
    <w:p w14:paraId="3E79433E" w14:textId="77777777" w:rsidR="00CB23C0" w:rsidRDefault="00CB23C0">
      <w:pPr>
        <w:spacing w:after="0" w:line="240" w:lineRule="auto"/>
      </w:pPr>
      <w:r>
        <w:continuationSeparator/>
      </w:r>
    </w:p>
  </w:footnote>
  <w:footnote w:type="continuationNotice" w:id="1">
    <w:p w14:paraId="4E2CF94F" w14:textId="77777777" w:rsidR="00CB23C0" w:rsidRDefault="00CB23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DB53C" w14:textId="4E6F1870" w:rsidR="00712D96" w:rsidRDefault="00712D96" w:rsidP="005951B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7B04DF1" wp14:editId="17096C37">
          <wp:simplePos x="0" y="0"/>
          <wp:positionH relativeFrom="column">
            <wp:posOffset>-770173</wp:posOffset>
          </wp:positionH>
          <wp:positionV relativeFrom="paragraph">
            <wp:posOffset>-385693</wp:posOffset>
          </wp:positionV>
          <wp:extent cx="1459865" cy="675640"/>
          <wp:effectExtent l="0" t="0" r="698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  <w:t xml:space="preserve">                                   </w:t>
    </w:r>
  </w:p>
  <w:p w14:paraId="1D0EA620" w14:textId="77777777" w:rsidR="00712D96" w:rsidRDefault="00712D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295EF" w14:textId="676CAC7F" w:rsidR="00712D96" w:rsidRDefault="00712D96" w:rsidP="008D3439">
    <w:pPr>
      <w:pStyle w:val="Header"/>
    </w:pPr>
    <w:r>
      <w:t xml:space="preserve">                               </w:t>
    </w:r>
  </w:p>
  <w:p w14:paraId="73FEDE8B" w14:textId="77777777" w:rsidR="00712D96" w:rsidRDefault="00712D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EB3"/>
    <w:multiLevelType w:val="hybridMultilevel"/>
    <w:tmpl w:val="AA366E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D0180"/>
    <w:multiLevelType w:val="hybridMultilevel"/>
    <w:tmpl w:val="2D8C9928"/>
    <w:lvl w:ilvl="0" w:tplc="F894EE9E">
      <w:start w:val="1"/>
      <w:numFmt w:val="lowerLetter"/>
      <w:lvlText w:val="%1."/>
      <w:lvlJc w:val="left"/>
      <w:pPr>
        <w:ind w:left="720" w:hanging="360"/>
      </w:pPr>
      <w:rPr>
        <w:rFonts w:ascii="Comic Sans MS" w:hAnsi="Comic Sans MS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06604"/>
    <w:multiLevelType w:val="hybridMultilevel"/>
    <w:tmpl w:val="C890EE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673D"/>
    <w:multiLevelType w:val="hybridMultilevel"/>
    <w:tmpl w:val="4E2A070E"/>
    <w:lvl w:ilvl="0" w:tplc="32B220C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9B6C9B"/>
    <w:multiLevelType w:val="hybridMultilevel"/>
    <w:tmpl w:val="D112354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B456B2D"/>
    <w:multiLevelType w:val="hybridMultilevel"/>
    <w:tmpl w:val="291EF0BE"/>
    <w:lvl w:ilvl="0" w:tplc="4914EA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B4A79"/>
    <w:multiLevelType w:val="hybridMultilevel"/>
    <w:tmpl w:val="6AC0A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DA6FF4"/>
    <w:multiLevelType w:val="hybridMultilevel"/>
    <w:tmpl w:val="36E205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D4CF1"/>
    <w:multiLevelType w:val="hybridMultilevel"/>
    <w:tmpl w:val="06AC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21063"/>
    <w:multiLevelType w:val="hybridMultilevel"/>
    <w:tmpl w:val="926E1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F65DC"/>
    <w:multiLevelType w:val="hybridMultilevel"/>
    <w:tmpl w:val="ED7E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03943"/>
    <w:multiLevelType w:val="hybridMultilevel"/>
    <w:tmpl w:val="F392D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C74B2"/>
    <w:multiLevelType w:val="hybridMultilevel"/>
    <w:tmpl w:val="92BCD0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E4CB3"/>
    <w:multiLevelType w:val="hybridMultilevel"/>
    <w:tmpl w:val="9858F3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67F09"/>
    <w:multiLevelType w:val="hybridMultilevel"/>
    <w:tmpl w:val="0BC85E9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632C510D"/>
    <w:multiLevelType w:val="hybridMultilevel"/>
    <w:tmpl w:val="2D8C9928"/>
    <w:lvl w:ilvl="0" w:tplc="F894EE9E">
      <w:start w:val="1"/>
      <w:numFmt w:val="lowerLetter"/>
      <w:lvlText w:val="%1."/>
      <w:lvlJc w:val="left"/>
      <w:pPr>
        <w:ind w:left="720" w:hanging="360"/>
      </w:pPr>
      <w:rPr>
        <w:rFonts w:ascii="Comic Sans MS" w:hAnsi="Comic Sans MS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546746"/>
    <w:multiLevelType w:val="hybridMultilevel"/>
    <w:tmpl w:val="60A4EAC4"/>
    <w:lvl w:ilvl="0" w:tplc="B748B3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97515"/>
    <w:multiLevelType w:val="hybridMultilevel"/>
    <w:tmpl w:val="E7FAF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E111A5"/>
    <w:multiLevelType w:val="hybridMultilevel"/>
    <w:tmpl w:val="B7745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1"/>
  </w:num>
  <w:num w:numId="7">
    <w:abstractNumId w:val="11"/>
  </w:num>
  <w:num w:numId="8">
    <w:abstractNumId w:val="10"/>
  </w:num>
  <w:num w:numId="9">
    <w:abstractNumId w:val="12"/>
  </w:num>
  <w:num w:numId="10">
    <w:abstractNumId w:val="2"/>
  </w:num>
  <w:num w:numId="11">
    <w:abstractNumId w:val="13"/>
  </w:num>
  <w:num w:numId="12">
    <w:abstractNumId w:val="14"/>
  </w:num>
  <w:num w:numId="13">
    <w:abstractNumId w:val="9"/>
  </w:num>
  <w:num w:numId="14">
    <w:abstractNumId w:val="17"/>
  </w:num>
  <w:num w:numId="15">
    <w:abstractNumId w:val="16"/>
  </w:num>
  <w:num w:numId="16">
    <w:abstractNumId w:val="6"/>
  </w:num>
  <w:num w:numId="17">
    <w:abstractNumId w:val="18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3B8"/>
    <w:rsid w:val="00051CA8"/>
    <w:rsid w:val="00083530"/>
    <w:rsid w:val="00086590"/>
    <w:rsid w:val="0009592E"/>
    <w:rsid w:val="000B27D9"/>
    <w:rsid w:val="000E5DCC"/>
    <w:rsid w:val="000F3F7A"/>
    <w:rsid w:val="00106FE3"/>
    <w:rsid w:val="001119B3"/>
    <w:rsid w:val="00142795"/>
    <w:rsid w:val="001460B8"/>
    <w:rsid w:val="00176FD5"/>
    <w:rsid w:val="001A6D3A"/>
    <w:rsid w:val="001C1347"/>
    <w:rsid w:val="00232C31"/>
    <w:rsid w:val="00240AB2"/>
    <w:rsid w:val="0024502C"/>
    <w:rsid w:val="00263F33"/>
    <w:rsid w:val="0026457E"/>
    <w:rsid w:val="002770DB"/>
    <w:rsid w:val="002814BF"/>
    <w:rsid w:val="00291C60"/>
    <w:rsid w:val="002C589B"/>
    <w:rsid w:val="002D2CC4"/>
    <w:rsid w:val="002E426D"/>
    <w:rsid w:val="002E73A6"/>
    <w:rsid w:val="002F10EB"/>
    <w:rsid w:val="00320AA0"/>
    <w:rsid w:val="00343395"/>
    <w:rsid w:val="003445FD"/>
    <w:rsid w:val="003B3BBA"/>
    <w:rsid w:val="003C009A"/>
    <w:rsid w:val="003E24A3"/>
    <w:rsid w:val="003F4A3C"/>
    <w:rsid w:val="004055AA"/>
    <w:rsid w:val="0044308A"/>
    <w:rsid w:val="0045054D"/>
    <w:rsid w:val="00454FF0"/>
    <w:rsid w:val="004574FB"/>
    <w:rsid w:val="00464869"/>
    <w:rsid w:val="00470D79"/>
    <w:rsid w:val="004A7975"/>
    <w:rsid w:val="004D3B06"/>
    <w:rsid w:val="004E4B7D"/>
    <w:rsid w:val="004F1BDD"/>
    <w:rsid w:val="00500958"/>
    <w:rsid w:val="0050668E"/>
    <w:rsid w:val="00523824"/>
    <w:rsid w:val="00540E95"/>
    <w:rsid w:val="005633AC"/>
    <w:rsid w:val="00567644"/>
    <w:rsid w:val="00592004"/>
    <w:rsid w:val="00593F5D"/>
    <w:rsid w:val="005951B2"/>
    <w:rsid w:val="005C4477"/>
    <w:rsid w:val="005E6CAD"/>
    <w:rsid w:val="005E7754"/>
    <w:rsid w:val="005F6845"/>
    <w:rsid w:val="0062024C"/>
    <w:rsid w:val="006219D6"/>
    <w:rsid w:val="00626D10"/>
    <w:rsid w:val="00642377"/>
    <w:rsid w:val="00650BF5"/>
    <w:rsid w:val="00696C2C"/>
    <w:rsid w:val="006A7051"/>
    <w:rsid w:val="006F1420"/>
    <w:rsid w:val="00712D96"/>
    <w:rsid w:val="00715E03"/>
    <w:rsid w:val="00755AE1"/>
    <w:rsid w:val="007725B7"/>
    <w:rsid w:val="007A1570"/>
    <w:rsid w:val="007B2E1B"/>
    <w:rsid w:val="007C6AD1"/>
    <w:rsid w:val="007D2C02"/>
    <w:rsid w:val="007D43EF"/>
    <w:rsid w:val="007E1F84"/>
    <w:rsid w:val="00803374"/>
    <w:rsid w:val="0080468D"/>
    <w:rsid w:val="00804C87"/>
    <w:rsid w:val="00813140"/>
    <w:rsid w:val="008530BF"/>
    <w:rsid w:val="00854631"/>
    <w:rsid w:val="00871578"/>
    <w:rsid w:val="00872606"/>
    <w:rsid w:val="008C1131"/>
    <w:rsid w:val="008D3439"/>
    <w:rsid w:val="008F37F9"/>
    <w:rsid w:val="00900E58"/>
    <w:rsid w:val="0090307F"/>
    <w:rsid w:val="00956157"/>
    <w:rsid w:val="009B3218"/>
    <w:rsid w:val="009C3E83"/>
    <w:rsid w:val="009C3F7E"/>
    <w:rsid w:val="009E5452"/>
    <w:rsid w:val="009F14A2"/>
    <w:rsid w:val="00A26489"/>
    <w:rsid w:val="00AE15EF"/>
    <w:rsid w:val="00AE39DF"/>
    <w:rsid w:val="00AF3646"/>
    <w:rsid w:val="00B057BF"/>
    <w:rsid w:val="00B36EE5"/>
    <w:rsid w:val="00B616D9"/>
    <w:rsid w:val="00B662E1"/>
    <w:rsid w:val="00B955E9"/>
    <w:rsid w:val="00BA1374"/>
    <w:rsid w:val="00BA4203"/>
    <w:rsid w:val="00BC6280"/>
    <w:rsid w:val="00C30062"/>
    <w:rsid w:val="00C91DF5"/>
    <w:rsid w:val="00CA0B34"/>
    <w:rsid w:val="00CA5155"/>
    <w:rsid w:val="00CA6FFA"/>
    <w:rsid w:val="00CB23C0"/>
    <w:rsid w:val="00CB6778"/>
    <w:rsid w:val="00D0240C"/>
    <w:rsid w:val="00D14B7C"/>
    <w:rsid w:val="00D24851"/>
    <w:rsid w:val="00D33998"/>
    <w:rsid w:val="00D67F2F"/>
    <w:rsid w:val="00D901CF"/>
    <w:rsid w:val="00DA2320"/>
    <w:rsid w:val="00E215E9"/>
    <w:rsid w:val="00E2748F"/>
    <w:rsid w:val="00E55919"/>
    <w:rsid w:val="00E61283"/>
    <w:rsid w:val="00E837C8"/>
    <w:rsid w:val="00E95D21"/>
    <w:rsid w:val="00EC3E80"/>
    <w:rsid w:val="00ED3FE7"/>
    <w:rsid w:val="00F06DD1"/>
    <w:rsid w:val="00F31A21"/>
    <w:rsid w:val="00F333B8"/>
    <w:rsid w:val="00FB2F88"/>
    <w:rsid w:val="00FC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23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F333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3B8"/>
  </w:style>
  <w:style w:type="paragraph" w:styleId="ListParagraph">
    <w:name w:val="List Paragraph"/>
    <w:basedOn w:val="Normal"/>
    <w:uiPriority w:val="34"/>
    <w:qFormat/>
    <w:rsid w:val="00F333B8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333B8"/>
  </w:style>
  <w:style w:type="character" w:styleId="PlaceholderText">
    <w:name w:val="Placeholder Text"/>
    <w:basedOn w:val="DefaultParagraphFont"/>
    <w:uiPriority w:val="99"/>
    <w:semiHidden/>
    <w:rsid w:val="00D901CF"/>
    <w:rPr>
      <w:color w:val="808080"/>
    </w:rPr>
  </w:style>
  <w:style w:type="paragraph" w:customStyle="1" w:styleId="12RMS">
    <w:name w:val="12RMS"/>
    <w:basedOn w:val="Normal"/>
    <w:rsid w:val="00650BF5"/>
    <w:pPr>
      <w:spacing w:after="0" w:line="240" w:lineRule="auto"/>
      <w:ind w:left="90"/>
    </w:pPr>
    <w:rPr>
      <w:rFonts w:ascii="Times" w:eastAsia="Times New Roman" w:hAnsi="Times" w:cs="Times New Roman"/>
      <w:sz w:val="24"/>
      <w:szCs w:val="20"/>
    </w:rPr>
  </w:style>
  <w:style w:type="paragraph" w:styleId="Header">
    <w:name w:val="header"/>
    <w:basedOn w:val="Normal"/>
    <w:link w:val="HeaderChar"/>
    <w:unhideWhenUsed/>
    <w:rsid w:val="00245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4502C"/>
  </w:style>
  <w:style w:type="paragraph" w:styleId="BalloonText">
    <w:name w:val="Balloon Text"/>
    <w:basedOn w:val="Normal"/>
    <w:link w:val="BalloonTextChar"/>
    <w:uiPriority w:val="99"/>
    <w:semiHidden/>
    <w:unhideWhenUsed/>
    <w:rsid w:val="00B61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6D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10E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F14A2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F333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3B8"/>
  </w:style>
  <w:style w:type="paragraph" w:styleId="ListParagraph">
    <w:name w:val="List Paragraph"/>
    <w:basedOn w:val="Normal"/>
    <w:uiPriority w:val="34"/>
    <w:qFormat/>
    <w:rsid w:val="00F333B8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333B8"/>
  </w:style>
  <w:style w:type="character" w:styleId="PlaceholderText">
    <w:name w:val="Placeholder Text"/>
    <w:basedOn w:val="DefaultParagraphFont"/>
    <w:uiPriority w:val="99"/>
    <w:semiHidden/>
    <w:rsid w:val="00D901CF"/>
    <w:rPr>
      <w:color w:val="808080"/>
    </w:rPr>
  </w:style>
  <w:style w:type="paragraph" w:customStyle="1" w:styleId="12RMS">
    <w:name w:val="12RMS"/>
    <w:basedOn w:val="Normal"/>
    <w:rsid w:val="00650BF5"/>
    <w:pPr>
      <w:spacing w:after="0" w:line="240" w:lineRule="auto"/>
      <w:ind w:left="90"/>
    </w:pPr>
    <w:rPr>
      <w:rFonts w:ascii="Times" w:eastAsia="Times New Roman" w:hAnsi="Times" w:cs="Times New Roman"/>
      <w:sz w:val="24"/>
      <w:szCs w:val="20"/>
    </w:rPr>
  </w:style>
  <w:style w:type="paragraph" w:styleId="Header">
    <w:name w:val="header"/>
    <w:basedOn w:val="Normal"/>
    <w:link w:val="HeaderChar"/>
    <w:unhideWhenUsed/>
    <w:rsid w:val="00245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4502C"/>
  </w:style>
  <w:style w:type="paragraph" w:styleId="BalloonText">
    <w:name w:val="Balloon Text"/>
    <w:basedOn w:val="Normal"/>
    <w:link w:val="BalloonTextChar"/>
    <w:uiPriority w:val="99"/>
    <w:semiHidden/>
    <w:unhideWhenUsed/>
    <w:rsid w:val="00B61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6D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10E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F14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s://www.dsc.gov.ae/en-u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data.gov.uk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yperlink" Target="http://www.census.gov/data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data.gov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337BC6-B886-4115-A060-1C1645B295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BA2D6E-BF39-42D7-92C8-702FAB8E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Rejitha Ravikumar</dc:creator>
  <cp:lastModifiedBy>Mohamad Fadi Al Maleh</cp:lastModifiedBy>
  <cp:revision>2</cp:revision>
  <cp:lastPrinted>2013-11-27T10:55:00Z</cp:lastPrinted>
  <dcterms:created xsi:type="dcterms:W3CDTF">2020-06-26T18:29:00Z</dcterms:created>
  <dcterms:modified xsi:type="dcterms:W3CDTF">2020-06-26T18:29:00Z</dcterms:modified>
</cp:coreProperties>
</file>