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01654D3" w14:textId="77777777" w:rsidR="00DB52A8" w:rsidRPr="005F7BF3" w:rsidRDefault="00DB52A8" w:rsidP="00DB52A8">
      <w:pPr>
        <w:jc w:val="center"/>
        <w:rPr>
          <w:b/>
        </w:rPr>
      </w:pPr>
      <w:bookmarkStart w:id="0" w:name="_GoBack"/>
      <w:bookmarkEnd w:id="0"/>
      <w:r w:rsidRPr="005F7BF3">
        <w:rPr>
          <w:b/>
        </w:rPr>
        <w:t>Fina</w:t>
      </w:r>
      <w:r>
        <w:rPr>
          <w:b/>
        </w:rPr>
        <w:t>l Project 1</w:t>
      </w:r>
    </w:p>
    <w:p w14:paraId="23C1288D" w14:textId="77777777" w:rsidR="00DB52A8" w:rsidRPr="005F7BF3" w:rsidRDefault="00DB52A8" w:rsidP="00DB52A8"/>
    <w:p w14:paraId="443D737A" w14:textId="77777777" w:rsidR="00DB52A8" w:rsidRPr="005F7BF3" w:rsidRDefault="00DB52A8" w:rsidP="00DB52A8">
      <w:r w:rsidRPr="005F7BF3">
        <w:t>One of the research</w:t>
      </w:r>
      <w:r>
        <w:t>er’s</w:t>
      </w:r>
      <w:r w:rsidRPr="005F7BF3">
        <w:t xml:space="preserve"> quest</w:t>
      </w:r>
      <w:r>
        <w:t>ions involved the difference between males and females</w:t>
      </w:r>
      <w:r w:rsidRPr="005F7BF3">
        <w:t xml:space="preserve"> on the </w:t>
      </w:r>
      <w:r w:rsidR="0006151D">
        <w:t>Attitude toward computers and the internet</w:t>
      </w:r>
      <w:r>
        <w:t xml:space="preserve"> subscale</w:t>
      </w:r>
      <w:r w:rsidRPr="005F7BF3">
        <w:t xml:space="preserve">. Use SPSS to conduct the analysis that is appropriate for this research question and answer each of the </w:t>
      </w:r>
      <w:r>
        <w:t xml:space="preserve">following </w:t>
      </w:r>
      <w:r w:rsidRPr="005F7BF3">
        <w:t>questions. If a statistical significance test is used, you should use .05 as the critical level of significance.</w:t>
      </w:r>
    </w:p>
    <w:p w14:paraId="0483E963" w14:textId="77777777" w:rsidR="00DB52A8" w:rsidRPr="005F7BF3" w:rsidRDefault="00DB52A8" w:rsidP="00DB52A8"/>
    <w:p w14:paraId="539D3B2D" w14:textId="77777777" w:rsidR="00DB52A8" w:rsidRPr="005F7BF3" w:rsidRDefault="00DB52A8" w:rsidP="00DB52A8">
      <w:r w:rsidRPr="005F7BF3">
        <w:rPr>
          <w:b/>
        </w:rPr>
        <w:t>Questions:</w:t>
      </w:r>
    </w:p>
    <w:p w14:paraId="51F420BD" w14:textId="77777777" w:rsidR="00DB52A8" w:rsidRPr="005F7BF3" w:rsidRDefault="00DB52A8" w:rsidP="00DB52A8"/>
    <w:p w14:paraId="1D98C203" w14:textId="77777777" w:rsidR="00DB52A8" w:rsidRDefault="00DB52A8" w:rsidP="00DB52A8">
      <w:pPr>
        <w:numPr>
          <w:ilvl w:val="0"/>
          <w:numId w:val="1"/>
        </w:numPr>
        <w:spacing w:line="360" w:lineRule="auto"/>
      </w:pPr>
      <w:r w:rsidRPr="005F7BF3">
        <w:t xml:space="preserve">Based on the research question, what is the appropriate analysis for determining the difference in </w:t>
      </w:r>
      <w:r w:rsidR="0006151D">
        <w:t>Attitude toward computers and the internet</w:t>
      </w:r>
      <w:r w:rsidRPr="005F7BF3">
        <w:t xml:space="preserve"> scores between female and male respondents?</w:t>
      </w:r>
    </w:p>
    <w:p w14:paraId="0857AE48" w14:textId="77777777" w:rsidR="00DB52A8" w:rsidRPr="005F7BF3" w:rsidRDefault="00DB52A8" w:rsidP="00DB52A8">
      <w:pPr>
        <w:numPr>
          <w:ilvl w:val="0"/>
          <w:numId w:val="1"/>
        </w:numPr>
        <w:spacing w:line="360" w:lineRule="auto"/>
      </w:pPr>
      <w:r>
        <w:t>Write an appropriate null hypothesis for this analysis.</w:t>
      </w:r>
    </w:p>
    <w:p w14:paraId="26C5B4AF" w14:textId="77777777" w:rsidR="00DB52A8" w:rsidRPr="005F7BF3" w:rsidRDefault="00DB52A8" w:rsidP="00DB52A8">
      <w:pPr>
        <w:numPr>
          <w:ilvl w:val="0"/>
          <w:numId w:val="1"/>
        </w:numPr>
        <w:spacing w:line="360" w:lineRule="auto"/>
      </w:pPr>
      <w:r w:rsidRPr="005F7BF3">
        <w:t xml:space="preserve">What are the mean and standard deviation for the </w:t>
      </w:r>
      <w:r w:rsidR="0006151D">
        <w:t>Attitude toward computers and the internet</w:t>
      </w:r>
      <w:r>
        <w:t xml:space="preserve"> scores of </w:t>
      </w:r>
      <w:r w:rsidRPr="005F7BF3">
        <w:t>female respondents?</w:t>
      </w:r>
    </w:p>
    <w:p w14:paraId="09B15DB7" w14:textId="77777777" w:rsidR="00DB52A8" w:rsidRPr="005F7BF3" w:rsidRDefault="00DB52A8" w:rsidP="00DB52A8">
      <w:pPr>
        <w:numPr>
          <w:ilvl w:val="0"/>
          <w:numId w:val="1"/>
        </w:numPr>
        <w:spacing w:line="360" w:lineRule="auto"/>
      </w:pPr>
      <w:r w:rsidRPr="005F7BF3">
        <w:t xml:space="preserve">What are the mean and standard deviation for the </w:t>
      </w:r>
      <w:r w:rsidR="0006151D">
        <w:t>Attitude toward computers and the internet</w:t>
      </w:r>
      <w:r>
        <w:t xml:space="preserve"> scores of </w:t>
      </w:r>
      <w:r w:rsidRPr="005F7BF3">
        <w:t>male respondents?</w:t>
      </w:r>
    </w:p>
    <w:p w14:paraId="7464FB89" w14:textId="77777777" w:rsidR="00DB52A8" w:rsidRPr="005F7BF3" w:rsidRDefault="00DB52A8" w:rsidP="00DB52A8">
      <w:pPr>
        <w:numPr>
          <w:ilvl w:val="0"/>
          <w:numId w:val="1"/>
        </w:numPr>
        <w:spacing w:line="360" w:lineRule="auto"/>
      </w:pPr>
      <w:r w:rsidRPr="005F7BF3">
        <w:t xml:space="preserve">What is the observed or computed value of </w:t>
      </w:r>
      <w:r>
        <w:t xml:space="preserve">the </w:t>
      </w:r>
      <w:r w:rsidRPr="005F7BF3">
        <w:t xml:space="preserve">test statistic used to determine the difference in </w:t>
      </w:r>
      <w:r w:rsidR="0006151D">
        <w:t>Attitude toward computers and the internet</w:t>
      </w:r>
      <w:r w:rsidRPr="005F7BF3">
        <w:t xml:space="preserve"> scores</w:t>
      </w:r>
      <w:r w:rsidR="000B1AD5">
        <w:t xml:space="preserve"> based on gender</w:t>
      </w:r>
      <w:r w:rsidRPr="005F7BF3">
        <w:t>?</w:t>
      </w:r>
    </w:p>
    <w:p w14:paraId="6112B09A" w14:textId="77777777" w:rsidR="00DB52A8" w:rsidRPr="005F7BF3" w:rsidRDefault="00DB52A8" w:rsidP="00DB52A8">
      <w:pPr>
        <w:numPr>
          <w:ilvl w:val="0"/>
          <w:numId w:val="1"/>
        </w:numPr>
        <w:spacing w:line="360" w:lineRule="auto"/>
      </w:pPr>
      <w:r w:rsidRPr="005F7BF3">
        <w:t>What is the value of the degrees of freedom that are reported in the output?</w:t>
      </w:r>
    </w:p>
    <w:p w14:paraId="250DEB46" w14:textId="77777777" w:rsidR="00DB52A8" w:rsidRPr="005F7BF3" w:rsidRDefault="00DB52A8" w:rsidP="00DB52A8">
      <w:pPr>
        <w:numPr>
          <w:ilvl w:val="0"/>
          <w:numId w:val="1"/>
        </w:numPr>
        <w:spacing w:line="360" w:lineRule="auto"/>
      </w:pPr>
      <w:r w:rsidRPr="005F7BF3">
        <w:t>What is the reported level of significance?</w:t>
      </w:r>
    </w:p>
    <w:p w14:paraId="2207A26A" w14:textId="77777777" w:rsidR="00DB52A8" w:rsidRDefault="00DB52A8" w:rsidP="00DB52A8">
      <w:pPr>
        <w:numPr>
          <w:ilvl w:val="0"/>
          <w:numId w:val="1"/>
        </w:numPr>
        <w:spacing w:line="360" w:lineRule="auto"/>
      </w:pPr>
      <w:r w:rsidRPr="005F7BF3">
        <w:t>Based on the reported level of significance, would you reject the null hypothesis?</w:t>
      </w:r>
    </w:p>
    <w:p w14:paraId="19EE8903" w14:textId="77777777" w:rsidR="00DB52A8" w:rsidRPr="005F7BF3" w:rsidRDefault="00DB52A8" w:rsidP="00DB52A8">
      <w:pPr>
        <w:numPr>
          <w:ilvl w:val="0"/>
          <w:numId w:val="1"/>
        </w:numPr>
        <w:spacing w:line="360" w:lineRule="auto"/>
      </w:pPr>
      <w:r>
        <w:t xml:space="preserve">Based on the results of the analysis, is the difference in </w:t>
      </w:r>
      <w:r w:rsidR="0006151D">
        <w:t>Attitude toward computers and the internet</w:t>
      </w:r>
      <w:r>
        <w:t xml:space="preserve"> scores statistically significant?</w:t>
      </w:r>
    </w:p>
    <w:p w14:paraId="6F0AFD05" w14:textId="77777777" w:rsidR="00D85348" w:rsidRDefault="00DB52A8" w:rsidP="0006151D">
      <w:pPr>
        <w:numPr>
          <w:ilvl w:val="0"/>
          <w:numId w:val="1"/>
        </w:numPr>
        <w:spacing w:line="360" w:lineRule="auto"/>
      </w:pPr>
      <w:r w:rsidRPr="005F7BF3">
        <w:t xml:space="preserve">Present the results as they might appear in an article. This must include a table and narrative statement that reports </w:t>
      </w:r>
      <w:r>
        <w:t xml:space="preserve">and interprets </w:t>
      </w:r>
      <w:r w:rsidRPr="005F7BF3">
        <w:t>the results of the analysis.</w:t>
      </w:r>
    </w:p>
    <w:sectPr w:rsidR="00D8534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60F5476"/>
    <w:multiLevelType w:val="hybridMultilevel"/>
    <w:tmpl w:val="D7FA0DA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jM2NzMGMiwtTQ2MjZV0lIJTi4sz8/NACgxrASMW8CgsAAAA"/>
  </w:docVars>
  <w:rsids>
    <w:rsidRoot w:val="00DB52A8"/>
    <w:rsid w:val="0006151D"/>
    <w:rsid w:val="000B1AD5"/>
    <w:rsid w:val="00A476C0"/>
    <w:rsid w:val="00D85348"/>
    <w:rsid w:val="00DB52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96EF53"/>
  <w15:chartTrackingRefBased/>
  <w15:docId w15:val="{2F9A9C24-6BF0-4483-A752-9897DE00FE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B52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231</Words>
  <Characters>1320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Rogers, Reenay</dc:creator>
  <cp:keywords/>
  <dc:description/>
  <cp:lastModifiedBy>Finklea, Tre</cp:lastModifiedBy>
  <cp:revision>2</cp:revision>
  <dcterms:created xsi:type="dcterms:W3CDTF">2020-06-16T14:26:00Z</dcterms:created>
  <dcterms:modified xsi:type="dcterms:W3CDTF">2020-06-16T14:26:00Z</dcterms:modified>
</cp:coreProperties>
</file>