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3238EBB" w14:textId="210B58AF" w:rsidR="00C76CA5" w:rsidRPr="00CC52AD" w:rsidRDefault="00690A44" w:rsidP="00C76CA5">
      <w:pPr>
        <w:spacing w:after="120"/>
        <w:ind w:left="1080"/>
        <w:jc w:val="both"/>
        <w:rPr>
          <w:rStyle w:val="ChapterProject"/>
          <w:rFonts w:cstheme="majorHAnsi"/>
          <w:b w:val="0"/>
          <w:color w:val="000000" w:themeColor="text1"/>
          <w:sz w:val="22"/>
        </w:rPr>
      </w:pPr>
      <w:r w:rsidRPr="00CC52AD">
        <w:rPr>
          <w:rFonts w:cstheme="majorHAnsi"/>
          <w:b/>
          <w:sz w:val="22"/>
          <w:lang w:eastAsia="ja-JP"/>
        </w:rPr>
        <w:drawing>
          <wp:anchor distT="0" distB="0" distL="114300" distR="114300" simplePos="0" relativeHeight="251686912" behindDoc="0" locked="1" layoutInCell="1" allowOverlap="1" wp14:anchorId="377CE747" wp14:editId="4DC16410">
            <wp:simplePos x="0" y="0"/>
            <wp:positionH relativeFrom="page">
              <wp:posOffset>457200</wp:posOffset>
            </wp:positionH>
            <wp:positionV relativeFrom="page">
              <wp:posOffset>868680</wp:posOffset>
            </wp:positionV>
            <wp:extent cx="1005840" cy="367101"/>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kellerbee\Documents\SAM Development\Design\Pictures\g11731.png"/>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005840" cy="36710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07C35">
        <w:rPr>
          <w:rFonts w:cstheme="majorHAnsi"/>
          <w:b/>
          <w:sz w:val="22"/>
          <w:lang w:eastAsia="ja-JP"/>
        </w:rPr>
        <w:t>Illustrated</w:t>
      </w:r>
      <w:r w:rsidRPr="00CC52AD">
        <w:rPr>
          <w:rStyle w:val="ChapterProject"/>
          <w:rFonts w:cstheme="majorHAnsi"/>
          <w:b w:val="0"/>
          <w:color w:val="000000" w:themeColor="text1"/>
          <w:sz w:val="22"/>
        </w:rPr>
        <w:t xml:space="preserve"> Excel 2016</w:t>
      </w:r>
      <w:r w:rsidR="00B57BC2">
        <w:rPr>
          <w:rStyle w:val="ChapterProject"/>
          <w:rFonts w:cstheme="majorHAnsi"/>
          <w:b w:val="0"/>
          <w:color w:val="000000" w:themeColor="text1"/>
          <w:sz w:val="22"/>
        </w:rPr>
        <w:t xml:space="preserve"> </w:t>
      </w:r>
      <w:r w:rsidRPr="00CC52AD">
        <w:rPr>
          <w:rStyle w:val="ChapterProject"/>
          <w:rFonts w:cstheme="majorHAnsi"/>
          <w:b w:val="0"/>
          <w:color w:val="000000" w:themeColor="text1"/>
          <w:sz w:val="22"/>
        </w:rPr>
        <w:t xml:space="preserve">| </w:t>
      </w:r>
      <w:r w:rsidR="00C76CA5">
        <w:rPr>
          <w:rStyle w:val="ChapterProject"/>
          <w:rFonts w:cstheme="majorHAnsi"/>
          <w:b w:val="0"/>
          <w:color w:val="000000" w:themeColor="text1"/>
          <w:sz w:val="22"/>
        </w:rPr>
        <w:t xml:space="preserve">Module </w:t>
      </w:r>
      <w:r w:rsidR="004704C3">
        <w:rPr>
          <w:rStyle w:val="ChapterProject"/>
          <w:rFonts w:cstheme="majorHAnsi"/>
          <w:b w:val="0"/>
          <w:color w:val="000000" w:themeColor="text1"/>
          <w:sz w:val="22"/>
        </w:rPr>
        <w:t>8</w:t>
      </w:r>
      <w:r w:rsidR="00C76CA5">
        <w:rPr>
          <w:rStyle w:val="ChapterProject"/>
          <w:rFonts w:cstheme="majorHAnsi"/>
          <w:b w:val="0"/>
          <w:color w:val="000000" w:themeColor="text1"/>
          <w:sz w:val="22"/>
        </w:rPr>
        <w:t>: SAM Project 1</w:t>
      </w:r>
      <w:r w:rsidR="00822BD9">
        <w:rPr>
          <w:rStyle w:val="ChapterProject"/>
          <w:rFonts w:cstheme="majorHAnsi"/>
          <w:b w:val="0"/>
          <w:color w:val="000000" w:themeColor="text1"/>
          <w:sz w:val="22"/>
        </w:rPr>
        <w:t>b</w:t>
      </w:r>
    </w:p>
    <w:p w14:paraId="06273C4E" w14:textId="19A173BF" w:rsidR="00507C35" w:rsidRPr="009A261E" w:rsidRDefault="00822BD9" w:rsidP="00C76CA5">
      <w:pPr>
        <w:spacing w:after="120"/>
        <w:ind w:left="1080"/>
        <w:jc w:val="both"/>
        <w:rPr>
          <w:rFonts w:cstheme="majorHAnsi"/>
          <w:color w:val="0070C0"/>
          <w:sz w:val="44"/>
          <w:szCs w:val="48"/>
        </w:rPr>
      </w:pPr>
      <w:r>
        <w:rPr>
          <w:rFonts w:cstheme="majorHAnsi"/>
          <w:color w:val="0070C0"/>
          <w:sz w:val="44"/>
          <w:szCs w:val="48"/>
        </w:rPr>
        <w:t>Bay Side Soccer Camp</w:t>
      </w:r>
    </w:p>
    <w:p w14:paraId="2A4141CC" w14:textId="77777777" w:rsidR="00690A44" w:rsidRPr="00CC52AD" w:rsidRDefault="004704C3" w:rsidP="00507C35">
      <w:pPr>
        <w:pStyle w:val="CT"/>
        <w:pBdr>
          <w:bottom w:val="single" w:sz="12" w:space="12" w:color="93A5B2"/>
        </w:pBdr>
        <w:spacing w:before="100" w:after="100"/>
        <w:ind w:left="-1440" w:right="-1800" w:firstLine="2520"/>
        <w:jc w:val="both"/>
        <w:rPr>
          <w:rFonts w:ascii="Century Gothic" w:hAnsi="Century Gothic" w:cs="Arial"/>
          <w:sz w:val="22"/>
          <w:szCs w:val="22"/>
        </w:rPr>
      </w:pPr>
      <w:r>
        <w:rPr>
          <w:rFonts w:ascii="Century Gothic" w:hAnsi="Century Gothic" w:cs="Arial"/>
          <w:sz w:val="22"/>
          <w:szCs w:val="22"/>
        </w:rPr>
        <w:t xml:space="preserve">Analyzing table </w:t>
      </w:r>
      <w:r w:rsidR="00C76CA5">
        <w:rPr>
          <w:rFonts w:ascii="Century Gothic" w:hAnsi="Century Gothic" w:cs="Arial"/>
          <w:sz w:val="22"/>
          <w:szCs w:val="22"/>
        </w:rPr>
        <w:t>Data</w:t>
      </w:r>
    </w:p>
    <w:p w14:paraId="24860831" w14:textId="77777777" w:rsidR="000F5704" w:rsidRDefault="000F5704" w:rsidP="00C76F7B">
      <w:pPr>
        <w:pStyle w:val="Heading1"/>
      </w:pPr>
    </w:p>
    <w:p w14:paraId="44F50945" w14:textId="77777777" w:rsidR="004704C3" w:rsidRPr="00EC5187" w:rsidRDefault="004704C3" w:rsidP="004704C3">
      <w:pPr>
        <w:pStyle w:val="Heading1"/>
      </w:pPr>
      <w:r w:rsidRPr="00EC5187">
        <w:t>GETTING STARTED</w:t>
      </w:r>
    </w:p>
    <w:p w14:paraId="07716683" w14:textId="39632C54" w:rsidR="004704C3" w:rsidRPr="00690A44" w:rsidRDefault="004704C3" w:rsidP="004704C3">
      <w:pPr>
        <w:pStyle w:val="ListParagraph"/>
      </w:pPr>
      <w:r>
        <w:t xml:space="preserve">Open the file </w:t>
      </w:r>
      <w:r>
        <w:rPr>
          <w:b/>
        </w:rPr>
        <w:t>IL_EX16_</w:t>
      </w:r>
      <w:r w:rsidR="00F9658E">
        <w:rPr>
          <w:b/>
        </w:rPr>
        <w:t>8</w:t>
      </w:r>
      <w:r w:rsidR="00822BD9">
        <w:rPr>
          <w:b/>
        </w:rPr>
        <w:t>b</w:t>
      </w:r>
      <w:r w:rsidRPr="00690A44">
        <w:rPr>
          <w:b/>
        </w:rPr>
        <w:t>_</w:t>
      </w:r>
      <w:r w:rsidRPr="00690A44">
        <w:rPr>
          <w:b/>
          <w:i/>
        </w:rPr>
        <w:t>FirstLastName</w:t>
      </w:r>
      <w:r w:rsidRPr="00690A44">
        <w:rPr>
          <w:b/>
        </w:rPr>
        <w:t>_1.xlsx</w:t>
      </w:r>
      <w:r w:rsidRPr="00690A44">
        <w:t xml:space="preserve">, </w:t>
      </w:r>
      <w:r>
        <w:t>available for download</w:t>
      </w:r>
      <w:r w:rsidRPr="00690A44">
        <w:t xml:space="preserve"> from the SAM website</w:t>
      </w:r>
      <w:r>
        <w:t>.</w:t>
      </w:r>
    </w:p>
    <w:p w14:paraId="2476617E" w14:textId="54F5895C" w:rsidR="004704C3" w:rsidRPr="00E56DF5" w:rsidRDefault="004704C3" w:rsidP="004704C3">
      <w:pPr>
        <w:pStyle w:val="ListParagraph"/>
      </w:pPr>
      <w:r>
        <w:t xml:space="preserve">Save </w:t>
      </w:r>
      <w:r w:rsidRPr="00E56DF5">
        <w:t xml:space="preserve">the file </w:t>
      </w:r>
      <w:r>
        <w:t xml:space="preserve">as </w:t>
      </w:r>
      <w:r>
        <w:rPr>
          <w:b/>
        </w:rPr>
        <w:t>IL</w:t>
      </w:r>
      <w:r w:rsidRPr="00E56DF5">
        <w:rPr>
          <w:b/>
        </w:rPr>
        <w:t>_E</w:t>
      </w:r>
      <w:r>
        <w:rPr>
          <w:b/>
        </w:rPr>
        <w:t>X</w:t>
      </w:r>
      <w:r w:rsidRPr="00E56DF5">
        <w:rPr>
          <w:b/>
        </w:rPr>
        <w:t>1</w:t>
      </w:r>
      <w:r>
        <w:rPr>
          <w:b/>
        </w:rPr>
        <w:t>6</w:t>
      </w:r>
      <w:r w:rsidRPr="00E56DF5">
        <w:rPr>
          <w:b/>
        </w:rPr>
        <w:t>_</w:t>
      </w:r>
      <w:r w:rsidR="00F9658E">
        <w:rPr>
          <w:b/>
        </w:rPr>
        <w:t>8</w:t>
      </w:r>
      <w:r w:rsidR="00822BD9">
        <w:rPr>
          <w:b/>
        </w:rPr>
        <w:t>b</w:t>
      </w:r>
      <w:r w:rsidRPr="00E56DF5">
        <w:rPr>
          <w:b/>
        </w:rPr>
        <w:t>_</w:t>
      </w:r>
      <w:r w:rsidRPr="00E56DF5">
        <w:rPr>
          <w:b/>
          <w:i/>
        </w:rPr>
        <w:t>FirstLastName</w:t>
      </w:r>
      <w:r w:rsidRPr="00E56DF5">
        <w:rPr>
          <w:b/>
        </w:rPr>
        <w:t>_2.xlsx</w:t>
      </w:r>
      <w:r>
        <w:rPr>
          <w:b/>
        </w:rPr>
        <w:t xml:space="preserve"> </w:t>
      </w:r>
      <w:r>
        <w:t>by changing the “1” to a “2”.</w:t>
      </w:r>
    </w:p>
    <w:p w14:paraId="6C86F790" w14:textId="77777777" w:rsidR="004704C3" w:rsidRPr="00E56DF5" w:rsidRDefault="004704C3" w:rsidP="004704C3">
      <w:pPr>
        <w:pStyle w:val="ListParagraph"/>
        <w:numPr>
          <w:ilvl w:val="1"/>
          <w:numId w:val="14"/>
        </w:numPr>
      </w:pPr>
      <w:r w:rsidRPr="00E56DF5">
        <w:t xml:space="preserve">If you do not see the </w:t>
      </w:r>
      <w:r w:rsidRPr="00E55282">
        <w:rPr>
          <w:b/>
          <w:bCs/>
        </w:rPr>
        <w:t xml:space="preserve">.xlsx </w:t>
      </w:r>
      <w:r w:rsidRPr="00E55282">
        <w:rPr>
          <w:bCs/>
        </w:rPr>
        <w:t xml:space="preserve">file extension </w:t>
      </w:r>
      <w:r w:rsidRPr="00E56DF5">
        <w:t xml:space="preserve">in the Save </w:t>
      </w:r>
      <w:r>
        <w:t>As</w:t>
      </w:r>
      <w:r w:rsidRPr="00E56DF5">
        <w:t xml:space="preserve"> dialog box, do not type it. </w:t>
      </w:r>
      <w:r>
        <w:t xml:space="preserve">The program will </w:t>
      </w:r>
      <w:r w:rsidRPr="00E56DF5">
        <w:t>add the file extension for you automatically.</w:t>
      </w:r>
    </w:p>
    <w:p w14:paraId="10D43285" w14:textId="191D4CF0" w:rsidR="004704C3" w:rsidRDefault="004704C3" w:rsidP="004704C3">
      <w:pPr>
        <w:pStyle w:val="ListParagraph"/>
      </w:pPr>
      <w:r w:rsidRPr="00E56DF5">
        <w:t xml:space="preserve">With the file </w:t>
      </w:r>
      <w:r>
        <w:rPr>
          <w:b/>
        </w:rPr>
        <w:t>IL</w:t>
      </w:r>
      <w:r w:rsidRPr="00E56DF5">
        <w:rPr>
          <w:b/>
        </w:rPr>
        <w:t>_E</w:t>
      </w:r>
      <w:r>
        <w:rPr>
          <w:b/>
        </w:rPr>
        <w:t>X</w:t>
      </w:r>
      <w:r w:rsidRPr="00E56DF5">
        <w:rPr>
          <w:b/>
        </w:rPr>
        <w:t>1</w:t>
      </w:r>
      <w:r>
        <w:rPr>
          <w:b/>
        </w:rPr>
        <w:t>6</w:t>
      </w:r>
      <w:r w:rsidRPr="00E56DF5">
        <w:rPr>
          <w:b/>
        </w:rPr>
        <w:t>_</w:t>
      </w:r>
      <w:r w:rsidR="00F9658E">
        <w:rPr>
          <w:b/>
        </w:rPr>
        <w:t>8</w:t>
      </w:r>
      <w:r w:rsidR="00822BD9">
        <w:rPr>
          <w:b/>
        </w:rPr>
        <w:t>b</w:t>
      </w:r>
      <w:r w:rsidRPr="00E56DF5">
        <w:rPr>
          <w:b/>
        </w:rPr>
        <w:t>_</w:t>
      </w:r>
      <w:r w:rsidRPr="00E56DF5">
        <w:rPr>
          <w:b/>
          <w:i/>
        </w:rPr>
        <w:t>FirstLastName</w:t>
      </w:r>
      <w:r w:rsidRPr="00E56DF5">
        <w:rPr>
          <w:b/>
        </w:rPr>
        <w:t>_2.xlsx</w:t>
      </w:r>
      <w:r w:rsidRPr="00E56DF5">
        <w:t xml:space="preserve"> still open, ensure that your first and last name is displayed in cell B6 of the </w:t>
      </w:r>
      <w:r>
        <w:t>D</w:t>
      </w:r>
      <w:r w:rsidRPr="00E56DF5">
        <w:t xml:space="preserve">ocumentation sheet. </w:t>
      </w:r>
    </w:p>
    <w:p w14:paraId="37A2DEAD" w14:textId="77777777" w:rsidR="004704C3" w:rsidRPr="00E56DF5" w:rsidRDefault="004704C3" w:rsidP="004704C3">
      <w:pPr>
        <w:pStyle w:val="ListParagraph"/>
        <w:numPr>
          <w:ilvl w:val="1"/>
          <w:numId w:val="1"/>
        </w:numPr>
      </w:pPr>
      <w:r w:rsidRPr="00E56DF5">
        <w:t>If cell B6 does not display your name, delete the file and download a</w:t>
      </w:r>
      <w:r>
        <w:t xml:space="preserve"> new copy from the SAM website.</w:t>
      </w:r>
    </w:p>
    <w:p w14:paraId="7E455BD3" w14:textId="77777777" w:rsidR="004704C3" w:rsidRPr="00EC5187" w:rsidRDefault="004704C3" w:rsidP="004704C3"/>
    <w:p w14:paraId="45E0AAB5" w14:textId="77777777" w:rsidR="004704C3" w:rsidRPr="00EC5187" w:rsidRDefault="004704C3" w:rsidP="004704C3">
      <w:pPr>
        <w:pStyle w:val="Heading1"/>
      </w:pPr>
      <w:r w:rsidRPr="00EC5187">
        <w:t>PROJECT STEPS</w:t>
      </w:r>
    </w:p>
    <w:p w14:paraId="5DF8C38C" w14:textId="77777777" w:rsidR="00630E4E" w:rsidRDefault="00630E4E" w:rsidP="00630E4E">
      <w:pPr>
        <w:pStyle w:val="SAMProjectSteps"/>
      </w:pPr>
      <w:r>
        <w:t>Josh is the director of the Bay Side Soccer Camp. You are working as Josh’s assistant to help him organize the clinic information and analyze its income using Excel. You begin by improving the accuracy of input data.</w:t>
      </w:r>
    </w:p>
    <w:p w14:paraId="69A5346B" w14:textId="7930B0C8" w:rsidR="0040725C" w:rsidRPr="00EC5187" w:rsidRDefault="0040725C" w:rsidP="00972A37">
      <w:pPr>
        <w:pStyle w:val="SAMProjectSteps"/>
        <w:numPr>
          <w:ilvl w:val="0"/>
          <w:numId w:val="0"/>
        </w:numPr>
        <w:ind w:left="900"/>
      </w:pPr>
      <w:r>
        <w:t>Switch to</w:t>
      </w:r>
      <w:r w:rsidRPr="00EC5187">
        <w:t xml:space="preserve"> the </w:t>
      </w:r>
      <w:r>
        <w:rPr>
          <w:i/>
        </w:rPr>
        <w:t>Members</w:t>
      </w:r>
      <w:r w:rsidRPr="00EC5187">
        <w:t xml:space="preserve"> </w:t>
      </w:r>
      <w:r>
        <w:t>worksheet and u</w:t>
      </w:r>
      <w:r w:rsidRPr="00300ADF">
        <w:t>se data valid</w:t>
      </w:r>
      <w:r>
        <w:t>ation to create an in-cell drop</w:t>
      </w:r>
      <w:r w:rsidRPr="00300ADF">
        <w:t xml:space="preserve">down list that restricts data in the </w:t>
      </w:r>
      <w:r>
        <w:t>Clinic</w:t>
      </w:r>
      <w:r w:rsidRPr="00300ADF">
        <w:t xml:space="preserve"> column</w:t>
      </w:r>
      <w:r w:rsidRPr="00300ADF">
        <w:rPr>
          <w:b/>
        </w:rPr>
        <w:t xml:space="preserve"> </w:t>
      </w:r>
      <w:r>
        <w:t xml:space="preserve">in </w:t>
      </w:r>
      <w:r w:rsidRPr="00300ADF">
        <w:t>the table (</w:t>
      </w:r>
      <w:r>
        <w:t>F</w:t>
      </w:r>
      <w:r w:rsidR="00015E07">
        <w:t>5</w:t>
      </w:r>
      <w:r>
        <w:t>:F</w:t>
      </w:r>
      <w:r w:rsidR="00015E07">
        <w:t>33</w:t>
      </w:r>
      <w:r w:rsidRPr="00300ADF">
        <w:t xml:space="preserve">) </w:t>
      </w:r>
      <w:r w:rsidR="000441F2">
        <w:t>using</w:t>
      </w:r>
      <w:r w:rsidRPr="00300ADF">
        <w:t xml:space="preserve"> </w:t>
      </w:r>
      <w:r>
        <w:rPr>
          <w:b/>
        </w:rPr>
        <w:t>All Skills, Goal Keeper</w:t>
      </w:r>
      <w:r>
        <w:t xml:space="preserve">, </w:t>
      </w:r>
      <w:r>
        <w:rPr>
          <w:b/>
        </w:rPr>
        <w:t>Field Player</w:t>
      </w:r>
      <w:r w:rsidR="000441F2">
        <w:t xml:space="preserve"> as the source values</w:t>
      </w:r>
      <w:r w:rsidRPr="00300ADF">
        <w:t>.</w:t>
      </w:r>
      <w:bookmarkStart w:id="0" w:name="_GoBack"/>
      <w:bookmarkEnd w:id="0"/>
    </w:p>
    <w:p w14:paraId="54FC7DCD" w14:textId="77777777" w:rsidR="0040725C" w:rsidRDefault="0040725C" w:rsidP="0040725C">
      <w:pPr>
        <w:pStyle w:val="SAMProjectSteps"/>
      </w:pPr>
      <w:r>
        <w:t>Josh received a new registration from a member that needs to be added to the member information.</w:t>
      </w:r>
    </w:p>
    <w:p w14:paraId="25E3FFD4" w14:textId="1F0E0867" w:rsidR="0040725C" w:rsidRPr="00A57D10" w:rsidRDefault="0040725C" w:rsidP="0040725C">
      <w:pPr>
        <w:pStyle w:val="SAMProjectSteps"/>
        <w:numPr>
          <w:ilvl w:val="0"/>
          <w:numId w:val="0"/>
        </w:numPr>
        <w:ind w:left="900"/>
      </w:pPr>
      <w:r>
        <w:t>Add a new record to the table o</w:t>
      </w:r>
      <w:r w:rsidRPr="00A57D10">
        <w:t xml:space="preserve">n the </w:t>
      </w:r>
      <w:r>
        <w:rPr>
          <w:i/>
        </w:rPr>
        <w:t>Members</w:t>
      </w:r>
      <w:r w:rsidRPr="00A57D10">
        <w:rPr>
          <w:i/>
        </w:rPr>
        <w:t xml:space="preserve"> </w:t>
      </w:r>
      <w:r w:rsidRPr="00A57D10">
        <w:t xml:space="preserve">worksheet, </w:t>
      </w:r>
      <w:r>
        <w:t xml:space="preserve">entering </w:t>
      </w:r>
      <w:r w:rsidRPr="00A57D10">
        <w:t xml:space="preserve">the data shown in </w:t>
      </w:r>
      <w:r w:rsidRPr="0023791F">
        <w:t>Table 1</w:t>
      </w:r>
      <w:r w:rsidRPr="00A57D10">
        <w:rPr>
          <w:b/>
        </w:rPr>
        <w:t xml:space="preserve"> </w:t>
      </w:r>
      <w:r>
        <w:t>below into row 3</w:t>
      </w:r>
      <w:r w:rsidR="00A53208">
        <w:t>4</w:t>
      </w:r>
      <w:r>
        <w:t>.</w:t>
      </w:r>
      <w:r w:rsidRPr="00A57D10">
        <w:t xml:space="preserve"> Use the </w:t>
      </w:r>
      <w:r>
        <w:t>in-cell drop</w:t>
      </w:r>
      <w:r w:rsidRPr="00A57D10">
        <w:t>down list to enter the</w:t>
      </w:r>
      <w:r>
        <w:t xml:space="preserve"> text</w:t>
      </w:r>
      <w:r w:rsidRPr="00A57D10">
        <w:t xml:space="preserve"> </w:t>
      </w:r>
      <w:r w:rsidR="002C7355">
        <w:rPr>
          <w:b/>
        </w:rPr>
        <w:t>All Skills</w:t>
      </w:r>
      <w:r w:rsidRPr="00A57D10">
        <w:t xml:space="preserve"> into cell </w:t>
      </w:r>
      <w:r w:rsidRPr="0023791F">
        <w:t>F3</w:t>
      </w:r>
      <w:r w:rsidR="00A53208">
        <w:t>4</w:t>
      </w:r>
      <w:r w:rsidRPr="00A57D10">
        <w:t>.</w:t>
      </w:r>
    </w:p>
    <w:p w14:paraId="36DA290E" w14:textId="736D848F" w:rsidR="0040725C" w:rsidRDefault="0040725C" w:rsidP="0040725C">
      <w:pPr>
        <w:pStyle w:val="SAMFigureLabels"/>
      </w:pPr>
      <w:r w:rsidRPr="00A57D10">
        <w:t xml:space="preserve">Table 1: </w:t>
      </w:r>
      <w:r>
        <w:t>Data</w:t>
      </w:r>
      <w:r w:rsidRPr="00A57D10">
        <w:t xml:space="preserve"> for </w:t>
      </w:r>
      <w:r w:rsidR="00972A37">
        <w:t>Members</w:t>
      </w:r>
      <w:r w:rsidRPr="00A57D10">
        <w:t xml:space="preserve"> Worksheet Table </w:t>
      </w:r>
    </w:p>
    <w:p w14:paraId="6A65CB09" w14:textId="77777777" w:rsidR="0040725C" w:rsidRDefault="0040725C" w:rsidP="0040725C">
      <w:pPr>
        <w:pStyle w:val="SAMProjectSteps"/>
        <w:numPr>
          <w:ilvl w:val="0"/>
          <w:numId w:val="0"/>
        </w:numPr>
      </w:pPr>
    </w:p>
    <w:tbl>
      <w:tblPr>
        <w:tblStyle w:val="SAMTableBold"/>
        <w:tblW w:w="0" w:type="auto"/>
        <w:tblLook w:val="04A0" w:firstRow="1" w:lastRow="0" w:firstColumn="1" w:lastColumn="0" w:noHBand="0" w:noVBand="1"/>
      </w:tblPr>
      <w:tblGrid>
        <w:gridCol w:w="496"/>
        <w:gridCol w:w="785"/>
        <w:gridCol w:w="581"/>
        <w:gridCol w:w="871"/>
        <w:gridCol w:w="385"/>
        <w:gridCol w:w="643"/>
        <w:gridCol w:w="1177"/>
        <w:gridCol w:w="615"/>
      </w:tblGrid>
      <w:tr w:rsidR="0040725C" w:rsidRPr="00157D80" w14:paraId="6E958384" w14:textId="77777777" w:rsidTr="008902EB">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0" w:type="auto"/>
          </w:tcPr>
          <w:p w14:paraId="5E2B0703" w14:textId="77777777" w:rsidR="0040725C" w:rsidRPr="00C9529F" w:rsidRDefault="0040725C" w:rsidP="008902EB">
            <w:pPr>
              <w:pStyle w:val="BodyCopy"/>
              <w:jc w:val="center"/>
              <w:rPr>
                <w:rFonts w:eastAsiaTheme="majorEastAsia" w:cstheme="majorBidi"/>
                <w:color w:val="auto"/>
                <w:sz w:val="22"/>
                <w:szCs w:val="22"/>
              </w:rPr>
            </w:pPr>
          </w:p>
        </w:tc>
        <w:tc>
          <w:tcPr>
            <w:tcW w:w="0" w:type="auto"/>
          </w:tcPr>
          <w:p w14:paraId="33B8E9C3" w14:textId="77777777" w:rsidR="0040725C" w:rsidRPr="00083EC1" w:rsidRDefault="0040725C" w:rsidP="008902EB">
            <w:pPr>
              <w:pStyle w:val="BodyCopy"/>
              <w:jc w:val="center"/>
              <w:cnfStyle w:val="100000000000" w:firstRow="1" w:lastRow="0" w:firstColumn="0" w:lastColumn="0" w:oddVBand="0" w:evenVBand="0" w:oddHBand="0" w:evenHBand="0" w:firstRowFirstColumn="0" w:firstRowLastColumn="0" w:lastRowFirstColumn="0" w:lastRowLastColumn="0"/>
              <w:rPr>
                <w:rFonts w:eastAsiaTheme="majorEastAsia" w:cstheme="majorBidi"/>
                <w:sz w:val="22"/>
                <w:szCs w:val="22"/>
              </w:rPr>
            </w:pPr>
            <w:r>
              <w:rPr>
                <w:rFonts w:eastAsiaTheme="majorEastAsia" w:cstheme="majorBidi"/>
                <w:sz w:val="22"/>
                <w:szCs w:val="22"/>
              </w:rPr>
              <w:t>A</w:t>
            </w:r>
          </w:p>
        </w:tc>
        <w:tc>
          <w:tcPr>
            <w:tcW w:w="0" w:type="auto"/>
          </w:tcPr>
          <w:p w14:paraId="57ECB85A" w14:textId="77777777" w:rsidR="0040725C" w:rsidRDefault="0040725C" w:rsidP="008902EB">
            <w:pPr>
              <w:pStyle w:val="BodyCopy"/>
              <w:jc w:val="center"/>
              <w:cnfStyle w:val="100000000000" w:firstRow="1" w:lastRow="0" w:firstColumn="0" w:lastColumn="0" w:oddVBand="0" w:evenVBand="0" w:oddHBand="0" w:evenHBand="0" w:firstRowFirstColumn="0" w:firstRowLastColumn="0" w:lastRowFirstColumn="0" w:lastRowLastColumn="0"/>
              <w:rPr>
                <w:rFonts w:eastAsiaTheme="majorEastAsia" w:cstheme="majorBidi"/>
                <w:sz w:val="22"/>
                <w:szCs w:val="22"/>
              </w:rPr>
            </w:pPr>
            <w:r>
              <w:rPr>
                <w:rFonts w:eastAsiaTheme="majorEastAsia" w:cstheme="majorBidi"/>
                <w:sz w:val="22"/>
                <w:szCs w:val="22"/>
              </w:rPr>
              <w:t>B</w:t>
            </w:r>
          </w:p>
        </w:tc>
        <w:tc>
          <w:tcPr>
            <w:tcW w:w="0" w:type="auto"/>
          </w:tcPr>
          <w:p w14:paraId="2F693EB8" w14:textId="77777777" w:rsidR="0040725C" w:rsidRDefault="0040725C" w:rsidP="008902EB">
            <w:pPr>
              <w:pStyle w:val="BodyCopy"/>
              <w:jc w:val="center"/>
              <w:cnfStyle w:val="100000000000" w:firstRow="1" w:lastRow="0" w:firstColumn="0" w:lastColumn="0" w:oddVBand="0" w:evenVBand="0" w:oddHBand="0" w:evenHBand="0" w:firstRowFirstColumn="0" w:firstRowLastColumn="0" w:lastRowFirstColumn="0" w:lastRowLastColumn="0"/>
              <w:rPr>
                <w:rFonts w:eastAsiaTheme="majorEastAsia" w:cstheme="majorBidi"/>
                <w:sz w:val="22"/>
                <w:szCs w:val="22"/>
              </w:rPr>
            </w:pPr>
            <w:r>
              <w:rPr>
                <w:rFonts w:eastAsiaTheme="majorEastAsia" w:cstheme="majorBidi"/>
                <w:sz w:val="22"/>
                <w:szCs w:val="22"/>
              </w:rPr>
              <w:t>C</w:t>
            </w:r>
          </w:p>
        </w:tc>
        <w:tc>
          <w:tcPr>
            <w:tcW w:w="0" w:type="auto"/>
          </w:tcPr>
          <w:p w14:paraId="7397F381" w14:textId="77777777" w:rsidR="0040725C" w:rsidRDefault="0040725C" w:rsidP="008902EB">
            <w:pPr>
              <w:pStyle w:val="BodyCopy"/>
              <w:jc w:val="center"/>
              <w:cnfStyle w:val="100000000000" w:firstRow="1" w:lastRow="0" w:firstColumn="0" w:lastColumn="0" w:oddVBand="0" w:evenVBand="0" w:oddHBand="0" w:evenHBand="0" w:firstRowFirstColumn="0" w:firstRowLastColumn="0" w:lastRowFirstColumn="0" w:lastRowLastColumn="0"/>
              <w:rPr>
                <w:rFonts w:eastAsiaTheme="majorEastAsia" w:cstheme="majorBidi"/>
                <w:sz w:val="22"/>
                <w:szCs w:val="22"/>
              </w:rPr>
            </w:pPr>
            <w:r>
              <w:rPr>
                <w:rFonts w:eastAsiaTheme="majorEastAsia" w:cstheme="majorBidi"/>
                <w:sz w:val="22"/>
                <w:szCs w:val="22"/>
              </w:rPr>
              <w:t>D</w:t>
            </w:r>
          </w:p>
        </w:tc>
        <w:tc>
          <w:tcPr>
            <w:tcW w:w="0" w:type="auto"/>
          </w:tcPr>
          <w:p w14:paraId="276593D3" w14:textId="77777777" w:rsidR="0040725C" w:rsidRDefault="0040725C" w:rsidP="008902EB">
            <w:pPr>
              <w:pStyle w:val="BodyCopy"/>
              <w:jc w:val="center"/>
              <w:cnfStyle w:val="100000000000" w:firstRow="1" w:lastRow="0" w:firstColumn="0" w:lastColumn="0" w:oddVBand="0" w:evenVBand="0" w:oddHBand="0" w:evenHBand="0" w:firstRowFirstColumn="0" w:firstRowLastColumn="0" w:lastRowFirstColumn="0" w:lastRowLastColumn="0"/>
              <w:rPr>
                <w:rFonts w:eastAsiaTheme="majorEastAsia" w:cstheme="majorBidi"/>
                <w:sz w:val="22"/>
                <w:szCs w:val="22"/>
              </w:rPr>
            </w:pPr>
            <w:r>
              <w:rPr>
                <w:rFonts w:eastAsiaTheme="majorEastAsia" w:cstheme="majorBidi"/>
                <w:sz w:val="22"/>
                <w:szCs w:val="22"/>
              </w:rPr>
              <w:t>E</w:t>
            </w:r>
          </w:p>
        </w:tc>
        <w:tc>
          <w:tcPr>
            <w:tcW w:w="0" w:type="auto"/>
          </w:tcPr>
          <w:p w14:paraId="7EE4D825" w14:textId="77777777" w:rsidR="0040725C" w:rsidRDefault="0040725C" w:rsidP="008902EB">
            <w:pPr>
              <w:pStyle w:val="BodyCopy"/>
              <w:jc w:val="center"/>
              <w:cnfStyle w:val="100000000000" w:firstRow="1" w:lastRow="0" w:firstColumn="0" w:lastColumn="0" w:oddVBand="0" w:evenVBand="0" w:oddHBand="0" w:evenHBand="0" w:firstRowFirstColumn="0" w:firstRowLastColumn="0" w:lastRowFirstColumn="0" w:lastRowLastColumn="0"/>
              <w:rPr>
                <w:rFonts w:eastAsiaTheme="majorEastAsia" w:cstheme="majorBidi"/>
                <w:sz w:val="22"/>
                <w:szCs w:val="22"/>
              </w:rPr>
            </w:pPr>
            <w:r>
              <w:rPr>
                <w:rFonts w:eastAsiaTheme="majorEastAsia" w:cstheme="majorBidi"/>
                <w:sz w:val="22"/>
                <w:szCs w:val="22"/>
              </w:rPr>
              <w:t>F</w:t>
            </w:r>
          </w:p>
        </w:tc>
        <w:tc>
          <w:tcPr>
            <w:tcW w:w="0" w:type="auto"/>
          </w:tcPr>
          <w:p w14:paraId="2C45031F" w14:textId="77777777" w:rsidR="0040725C" w:rsidRDefault="0040725C" w:rsidP="008902EB">
            <w:pPr>
              <w:pStyle w:val="BodyCopy"/>
              <w:jc w:val="center"/>
              <w:cnfStyle w:val="100000000000" w:firstRow="1" w:lastRow="0" w:firstColumn="0" w:lastColumn="0" w:oddVBand="0" w:evenVBand="0" w:oddHBand="0" w:evenHBand="0" w:firstRowFirstColumn="0" w:firstRowLastColumn="0" w:lastRowFirstColumn="0" w:lastRowLastColumn="0"/>
              <w:rPr>
                <w:rFonts w:eastAsiaTheme="majorEastAsia" w:cstheme="majorBidi"/>
                <w:sz w:val="22"/>
                <w:szCs w:val="22"/>
              </w:rPr>
            </w:pPr>
            <w:r>
              <w:rPr>
                <w:rFonts w:eastAsiaTheme="majorEastAsia" w:cstheme="majorBidi"/>
                <w:sz w:val="22"/>
                <w:szCs w:val="22"/>
              </w:rPr>
              <w:t>G</w:t>
            </w:r>
          </w:p>
        </w:tc>
      </w:tr>
      <w:tr w:rsidR="00AB478C" w:rsidRPr="00157D80" w14:paraId="232C1379" w14:textId="77777777" w:rsidTr="008902EB">
        <w:trPr>
          <w:cnfStyle w:val="000000100000" w:firstRow="0" w:lastRow="0" w:firstColumn="0" w:lastColumn="0" w:oddVBand="0" w:evenVBand="0" w:oddHBand="1"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0" w:type="auto"/>
          </w:tcPr>
          <w:p w14:paraId="78E35530" w14:textId="2552FDE4" w:rsidR="0040725C" w:rsidRPr="00083EC1" w:rsidRDefault="00AB478C" w:rsidP="00A53208">
            <w:pPr>
              <w:pStyle w:val="BodyCopy"/>
              <w:rPr>
                <w:rFonts w:eastAsiaTheme="majorEastAsia" w:cstheme="majorBidi"/>
                <w:bCs w:val="0"/>
                <w:sz w:val="22"/>
                <w:szCs w:val="22"/>
              </w:rPr>
            </w:pPr>
            <w:r>
              <w:rPr>
                <w:rFonts w:eastAsiaTheme="majorEastAsia" w:cstheme="majorBidi"/>
                <w:bCs w:val="0"/>
                <w:sz w:val="22"/>
                <w:szCs w:val="22"/>
              </w:rPr>
              <w:t>3</w:t>
            </w:r>
            <w:r w:rsidR="00A53208">
              <w:rPr>
                <w:rFonts w:eastAsiaTheme="majorEastAsia" w:cstheme="majorBidi"/>
                <w:bCs w:val="0"/>
                <w:sz w:val="22"/>
                <w:szCs w:val="22"/>
              </w:rPr>
              <w:t>4</w:t>
            </w:r>
          </w:p>
        </w:tc>
        <w:tc>
          <w:tcPr>
            <w:tcW w:w="0" w:type="auto"/>
          </w:tcPr>
          <w:p w14:paraId="4448048E" w14:textId="7BE6B0C0" w:rsidR="0040725C" w:rsidRPr="00440761" w:rsidRDefault="00AB478C" w:rsidP="008902EB">
            <w:pPr>
              <w:pStyle w:val="BodyCopy"/>
              <w:jc w:val="center"/>
              <w:cnfStyle w:val="000000100000" w:firstRow="0" w:lastRow="0" w:firstColumn="0" w:lastColumn="0" w:oddVBand="0" w:evenVBand="0" w:oddHBand="1" w:evenHBand="0" w:firstRowFirstColumn="0" w:firstRowLastColumn="0" w:lastRowFirstColumn="0" w:lastRowLastColumn="0"/>
            </w:pPr>
            <w:r>
              <w:t>1030</w:t>
            </w:r>
          </w:p>
        </w:tc>
        <w:tc>
          <w:tcPr>
            <w:tcW w:w="0" w:type="auto"/>
          </w:tcPr>
          <w:p w14:paraId="19E387A4" w14:textId="54BD5525" w:rsidR="0040725C" w:rsidRDefault="00AB478C" w:rsidP="008902EB">
            <w:pPr>
              <w:pStyle w:val="BodyCopy"/>
              <w:jc w:val="center"/>
              <w:cnfStyle w:val="000000100000" w:firstRow="0" w:lastRow="0" w:firstColumn="0" w:lastColumn="0" w:oddVBand="0" w:evenVBand="0" w:oddHBand="1" w:evenHBand="0" w:firstRowFirstColumn="0" w:firstRowLastColumn="0" w:lastRowFirstColumn="0" w:lastRowLastColumn="0"/>
            </w:pPr>
            <w:r>
              <w:t>Tot</w:t>
            </w:r>
          </w:p>
        </w:tc>
        <w:tc>
          <w:tcPr>
            <w:tcW w:w="0" w:type="auto"/>
          </w:tcPr>
          <w:p w14:paraId="48D76011" w14:textId="7D4213E8" w:rsidR="0040725C" w:rsidRDefault="00AB478C" w:rsidP="008902EB">
            <w:pPr>
              <w:pStyle w:val="BodyCopy"/>
              <w:jc w:val="center"/>
              <w:cnfStyle w:val="000000100000" w:firstRow="0" w:lastRow="0" w:firstColumn="0" w:lastColumn="0" w:oddVBand="0" w:evenVBand="0" w:oddHBand="1" w:evenHBand="0" w:firstRowFirstColumn="0" w:firstRowLastColumn="0" w:lastRowFirstColumn="0" w:lastRowLastColumn="0"/>
            </w:pPr>
            <w:r>
              <w:t>Co-Ed</w:t>
            </w:r>
          </w:p>
        </w:tc>
        <w:tc>
          <w:tcPr>
            <w:tcW w:w="0" w:type="auto"/>
          </w:tcPr>
          <w:p w14:paraId="098D3C94" w14:textId="61C9D696" w:rsidR="0040725C" w:rsidRDefault="00AB478C" w:rsidP="008902EB">
            <w:pPr>
              <w:pStyle w:val="BodyCopy"/>
              <w:jc w:val="center"/>
              <w:cnfStyle w:val="000000100000" w:firstRow="0" w:lastRow="0" w:firstColumn="0" w:lastColumn="0" w:oddVBand="0" w:evenVBand="0" w:oddHBand="1" w:evenHBand="0" w:firstRowFirstColumn="0" w:firstRowLastColumn="0" w:lastRowFirstColumn="0" w:lastRowLastColumn="0"/>
            </w:pPr>
            <w:r>
              <w:t>1</w:t>
            </w:r>
          </w:p>
        </w:tc>
        <w:tc>
          <w:tcPr>
            <w:tcW w:w="0" w:type="auto"/>
          </w:tcPr>
          <w:p w14:paraId="0A59A96C" w14:textId="0914AB10" w:rsidR="0040725C" w:rsidRDefault="00AB478C" w:rsidP="008902EB">
            <w:pPr>
              <w:pStyle w:val="BodyCopy"/>
              <w:jc w:val="center"/>
              <w:cnfStyle w:val="000000100000" w:firstRow="0" w:lastRow="0" w:firstColumn="0" w:lastColumn="0" w:oddVBand="0" w:evenVBand="0" w:oddHBand="1" w:evenHBand="0" w:firstRowFirstColumn="0" w:firstRowLastColumn="0" w:lastRowFirstColumn="0" w:lastRowLastColumn="0"/>
            </w:pPr>
            <w:r>
              <w:t>250</w:t>
            </w:r>
          </w:p>
        </w:tc>
        <w:tc>
          <w:tcPr>
            <w:tcW w:w="0" w:type="auto"/>
          </w:tcPr>
          <w:p w14:paraId="2CC55BCB" w14:textId="096EA62C" w:rsidR="0040725C" w:rsidRDefault="00AB478C" w:rsidP="008902EB">
            <w:pPr>
              <w:pStyle w:val="BodyCopy"/>
              <w:jc w:val="center"/>
              <w:cnfStyle w:val="000000100000" w:firstRow="0" w:lastRow="0" w:firstColumn="0" w:lastColumn="0" w:oddVBand="0" w:evenVBand="0" w:oddHBand="1" w:evenHBand="0" w:firstRowFirstColumn="0" w:firstRowLastColumn="0" w:lastRowFirstColumn="0" w:lastRowLastColumn="0"/>
            </w:pPr>
            <w:r>
              <w:t>All Skills</w:t>
            </w:r>
          </w:p>
        </w:tc>
        <w:tc>
          <w:tcPr>
            <w:tcW w:w="0" w:type="auto"/>
          </w:tcPr>
          <w:p w14:paraId="2A5F4022" w14:textId="5ACC658F" w:rsidR="0040725C" w:rsidRDefault="00AB478C" w:rsidP="008902EB">
            <w:pPr>
              <w:pStyle w:val="BodyCopy"/>
              <w:jc w:val="center"/>
              <w:cnfStyle w:val="000000100000" w:firstRow="0" w:lastRow="0" w:firstColumn="0" w:lastColumn="0" w:oddVBand="0" w:evenVBand="0" w:oddHBand="1" w:evenHBand="0" w:firstRowFirstColumn="0" w:firstRowLastColumn="0" w:lastRowFirstColumn="0" w:lastRowLastColumn="0"/>
            </w:pPr>
            <w:r>
              <w:t>Yes</w:t>
            </w:r>
          </w:p>
        </w:tc>
      </w:tr>
    </w:tbl>
    <w:p w14:paraId="6CF3C87E" w14:textId="77777777" w:rsidR="0040725C" w:rsidRDefault="0040725C" w:rsidP="0040725C">
      <w:pPr>
        <w:pStyle w:val="SAMProjectSteps"/>
        <w:numPr>
          <w:ilvl w:val="0"/>
          <w:numId w:val="0"/>
        </w:numPr>
        <w:ind w:left="360"/>
        <w:rPr>
          <w:b/>
          <w:bCs/>
        </w:rPr>
      </w:pPr>
    </w:p>
    <w:p w14:paraId="1A1B24B6" w14:textId="58D78A30" w:rsidR="00AB478C" w:rsidRDefault="00AB478C" w:rsidP="00AB478C">
      <w:pPr>
        <w:pStyle w:val="SAMProjectSteps"/>
      </w:pPr>
      <w:r>
        <w:t xml:space="preserve">Josh asks you </w:t>
      </w:r>
      <w:r w:rsidR="0084270F">
        <w:t>to create</w:t>
      </w:r>
      <w:r>
        <w:t xml:space="preserve"> a hard copy </w:t>
      </w:r>
      <w:r w:rsidR="0084270F">
        <w:t>listing</w:t>
      </w:r>
      <w:r>
        <w:t xml:space="preserve"> the members who haven’t submitted medical forms.  </w:t>
      </w:r>
    </w:p>
    <w:p w14:paraId="78A4F248" w14:textId="3432BEEE" w:rsidR="0040725C" w:rsidRPr="00300ADF" w:rsidRDefault="0040725C" w:rsidP="0040725C">
      <w:pPr>
        <w:pStyle w:val="SAMProjectSteps"/>
        <w:numPr>
          <w:ilvl w:val="0"/>
          <w:numId w:val="0"/>
        </w:numPr>
        <w:ind w:left="900"/>
      </w:pPr>
      <w:r w:rsidRPr="00300ADF">
        <w:t xml:space="preserve">On the </w:t>
      </w:r>
      <w:r w:rsidR="00AB478C">
        <w:rPr>
          <w:i/>
        </w:rPr>
        <w:t>Members</w:t>
      </w:r>
      <w:r w:rsidRPr="00300ADF">
        <w:t xml:space="preserve"> </w:t>
      </w:r>
      <w:r>
        <w:t>works</w:t>
      </w:r>
      <w:r w:rsidRPr="00300ADF">
        <w:t>heet, complete the following actions:</w:t>
      </w:r>
    </w:p>
    <w:p w14:paraId="6AEFAAC4" w14:textId="3380EA71" w:rsidR="0040725C" w:rsidRPr="00300ADF" w:rsidRDefault="0040725C" w:rsidP="0040725C">
      <w:pPr>
        <w:pStyle w:val="SAMProjectSteps"/>
        <w:numPr>
          <w:ilvl w:val="1"/>
          <w:numId w:val="5"/>
        </w:numPr>
      </w:pPr>
      <w:r w:rsidRPr="00300ADF">
        <w:lastRenderedPageBreak/>
        <w:t xml:space="preserve">Enter the </w:t>
      </w:r>
      <w:r>
        <w:t xml:space="preserve">text </w:t>
      </w:r>
      <w:r w:rsidR="00AB478C">
        <w:rPr>
          <w:b/>
        </w:rPr>
        <w:t>No</w:t>
      </w:r>
      <w:r>
        <w:t xml:space="preserve"> into cell </w:t>
      </w:r>
      <w:r w:rsidR="00AB478C">
        <w:t>I</w:t>
      </w:r>
      <w:r w:rsidR="00990ED7">
        <w:t>5</w:t>
      </w:r>
      <w:r w:rsidRPr="00300ADF">
        <w:t xml:space="preserve">. </w:t>
      </w:r>
    </w:p>
    <w:p w14:paraId="07770FBA" w14:textId="5C711A17" w:rsidR="0040725C" w:rsidRDefault="0040725C" w:rsidP="0040725C">
      <w:pPr>
        <w:pStyle w:val="SAMProjectSteps"/>
        <w:numPr>
          <w:ilvl w:val="1"/>
          <w:numId w:val="5"/>
        </w:numPr>
      </w:pPr>
      <w:r w:rsidRPr="00300ADF">
        <w:t xml:space="preserve">Using the </w:t>
      </w:r>
      <w:r>
        <w:t xml:space="preserve">range </w:t>
      </w:r>
      <w:r w:rsidR="00AB478C">
        <w:t>I</w:t>
      </w:r>
      <w:r w:rsidR="00990ED7">
        <w:t>4</w:t>
      </w:r>
      <w:r w:rsidR="00AB478C">
        <w:t>:I</w:t>
      </w:r>
      <w:r w:rsidR="00990ED7">
        <w:t>5</w:t>
      </w:r>
      <w:r>
        <w:t xml:space="preserve"> as the criteria</w:t>
      </w:r>
      <w:r w:rsidRPr="00300ADF">
        <w:t xml:space="preserve">, create an advanced filter that extracts records from the </w:t>
      </w:r>
      <w:r>
        <w:t>table</w:t>
      </w:r>
      <w:r w:rsidRPr="00300ADF">
        <w:t xml:space="preserve"> in </w:t>
      </w:r>
      <w:r w:rsidR="0050529B">
        <w:t xml:space="preserve">the </w:t>
      </w:r>
      <w:r w:rsidRPr="00300ADF">
        <w:t>range A</w:t>
      </w:r>
      <w:r w:rsidR="00990ED7">
        <w:t>4</w:t>
      </w:r>
      <w:r>
        <w:t>:G</w:t>
      </w:r>
      <w:r w:rsidR="00AB478C">
        <w:t>3</w:t>
      </w:r>
      <w:r w:rsidR="001A344B">
        <w:t>4</w:t>
      </w:r>
      <w:r w:rsidRPr="00300ADF">
        <w:t xml:space="preserve"> to the range beginning at </w:t>
      </w:r>
      <w:r w:rsidR="00AB478C">
        <w:t>cell I</w:t>
      </w:r>
      <w:r w:rsidR="00990ED7">
        <w:t>7</w:t>
      </w:r>
      <w:r w:rsidRPr="00300ADF">
        <w:t>.</w:t>
      </w:r>
      <w:r>
        <w:t xml:space="preserve"> (</w:t>
      </w:r>
      <w:r>
        <w:rPr>
          <w:i/>
        </w:rPr>
        <w:t xml:space="preserve">Hint: </w:t>
      </w:r>
      <w:r>
        <w:t xml:space="preserve">You will need to switch the action in the Advanced Filter dialog box </w:t>
      </w:r>
      <w:r w:rsidRPr="004756B4">
        <w:t xml:space="preserve">to the </w:t>
      </w:r>
      <w:r w:rsidR="005C7854">
        <w:t>“</w:t>
      </w:r>
      <w:r w:rsidRPr="004756B4">
        <w:t>Copy to another location</w:t>
      </w:r>
      <w:r w:rsidR="005C7854">
        <w:t>”</w:t>
      </w:r>
      <w:r w:rsidRPr="004756B4">
        <w:t xml:space="preserve"> option</w:t>
      </w:r>
      <w:r>
        <w:t>.)</w:t>
      </w:r>
    </w:p>
    <w:p w14:paraId="7264E758" w14:textId="77777777" w:rsidR="00972A37" w:rsidRDefault="00972A37" w:rsidP="00972A37">
      <w:pPr>
        <w:pStyle w:val="SAMProjectSteps"/>
      </w:pPr>
      <w:r>
        <w:t xml:space="preserve">Josh has created an </w:t>
      </w:r>
      <w:r w:rsidRPr="00280AF3">
        <w:t>area in the workbook</w:t>
      </w:r>
      <w:r>
        <w:t xml:space="preserve"> where clinic information can be easily retrieved. He asks you to enter functions to help with the data retrieval. </w:t>
      </w:r>
    </w:p>
    <w:p w14:paraId="71B8D134" w14:textId="1DEB672E" w:rsidR="0040725C" w:rsidRDefault="00972A37" w:rsidP="00972A37">
      <w:pPr>
        <w:pStyle w:val="SAMProjectSteps"/>
        <w:numPr>
          <w:ilvl w:val="0"/>
          <w:numId w:val="0"/>
        </w:numPr>
        <w:ind w:left="900"/>
      </w:pPr>
      <w:r>
        <w:t>Switch to the</w:t>
      </w:r>
      <w:r w:rsidRPr="00300ADF">
        <w:t xml:space="preserve"> </w:t>
      </w:r>
      <w:r>
        <w:rPr>
          <w:i/>
        </w:rPr>
        <w:t>Clinics</w:t>
      </w:r>
      <w:r>
        <w:t xml:space="preserve"> worksheet. In cell J</w:t>
      </w:r>
      <w:r w:rsidR="00C34B0E">
        <w:t>8</w:t>
      </w:r>
      <w:r>
        <w:t>, enter</w:t>
      </w:r>
      <w:r w:rsidRPr="00300ADF">
        <w:t xml:space="preserve"> </w:t>
      </w:r>
      <w:r>
        <w:t xml:space="preserve">a formula using </w:t>
      </w:r>
      <w:r w:rsidRPr="00300ADF">
        <w:t xml:space="preserve">the </w:t>
      </w:r>
      <w:r w:rsidRPr="00A564A3">
        <w:rPr>
          <w:b/>
        </w:rPr>
        <w:t>VLOOKUP</w:t>
      </w:r>
      <w:r w:rsidRPr="00300ADF">
        <w:t xml:space="preserve"> function to </w:t>
      </w:r>
      <w:r>
        <w:t>display</w:t>
      </w:r>
      <w:r w:rsidRPr="00300ADF">
        <w:t xml:space="preserve"> the </w:t>
      </w:r>
      <w:r>
        <w:t xml:space="preserve">number of students </w:t>
      </w:r>
      <w:r w:rsidR="00E65CB4">
        <w:t xml:space="preserve">enrolled </w:t>
      </w:r>
      <w:r>
        <w:t>in</w:t>
      </w:r>
      <w:r w:rsidRPr="00300ADF">
        <w:t xml:space="preserve"> the </w:t>
      </w:r>
      <w:r>
        <w:t xml:space="preserve">clinic </w:t>
      </w:r>
      <w:r w:rsidR="003D17C7">
        <w:t>with</w:t>
      </w:r>
      <w:r>
        <w:t xml:space="preserve"> the ID</w:t>
      </w:r>
      <w:r w:rsidR="00B16C01">
        <w:t xml:space="preserve"> </w:t>
      </w:r>
      <w:r>
        <w:t>#</w:t>
      </w:r>
      <w:r w:rsidRPr="00300ADF">
        <w:t xml:space="preserve"> code </w:t>
      </w:r>
      <w:r w:rsidR="003D17C7">
        <w:t xml:space="preserve">listed </w:t>
      </w:r>
      <w:r>
        <w:t>in cell J</w:t>
      </w:r>
      <w:r w:rsidR="00C34B0E">
        <w:t>5</w:t>
      </w:r>
      <w:r w:rsidR="00D066EB">
        <w:t xml:space="preserve"> as follows:</w:t>
      </w:r>
    </w:p>
    <w:p w14:paraId="2F0CF88F" w14:textId="54A1B941" w:rsidR="003967DC" w:rsidRPr="00693E8F" w:rsidRDefault="003967DC" w:rsidP="003967DC">
      <w:pPr>
        <w:pStyle w:val="SAMProjectSteps"/>
        <w:numPr>
          <w:ilvl w:val="1"/>
          <w:numId w:val="5"/>
        </w:numPr>
      </w:pPr>
      <w:r w:rsidRPr="00693E8F">
        <w:t>Use</w:t>
      </w:r>
      <w:r>
        <w:t xml:space="preserve"> cell</w:t>
      </w:r>
      <w:r w:rsidRPr="00693E8F">
        <w:t xml:space="preserve"> </w:t>
      </w:r>
      <w:r>
        <w:rPr>
          <w:b/>
        </w:rPr>
        <w:t>J</w:t>
      </w:r>
      <w:r w:rsidR="00A61E14">
        <w:rPr>
          <w:b/>
        </w:rPr>
        <w:t>5</w:t>
      </w:r>
      <w:r w:rsidRPr="00693E8F">
        <w:t xml:space="preserve"> as the lookup value.</w:t>
      </w:r>
    </w:p>
    <w:p w14:paraId="1FA85E71" w14:textId="1B5405EF" w:rsidR="003967DC" w:rsidRPr="00693E8F" w:rsidRDefault="003967DC" w:rsidP="003967DC">
      <w:pPr>
        <w:pStyle w:val="SAMProjectSteps"/>
        <w:numPr>
          <w:ilvl w:val="1"/>
          <w:numId w:val="5"/>
        </w:numPr>
      </w:pPr>
      <w:r w:rsidRPr="00693E8F">
        <w:t xml:space="preserve">Use </w:t>
      </w:r>
      <w:r>
        <w:rPr>
          <w:b/>
        </w:rPr>
        <w:t>Table</w:t>
      </w:r>
      <w:r w:rsidR="00A61E14">
        <w:rPr>
          <w:b/>
        </w:rPr>
        <w:t>2</w:t>
      </w:r>
      <w:r w:rsidRPr="00693E8F">
        <w:t xml:space="preserve"> </w:t>
      </w:r>
      <w:r w:rsidR="002C2E96">
        <w:t xml:space="preserve">(table on the </w:t>
      </w:r>
      <w:r w:rsidR="002C2E96" w:rsidRPr="004D11EF">
        <w:rPr>
          <w:i/>
        </w:rPr>
        <w:t>Clinics</w:t>
      </w:r>
      <w:r w:rsidR="002C2E96">
        <w:t xml:space="preserve"> worksheet</w:t>
      </w:r>
      <w:r w:rsidR="002C2E96" w:rsidRPr="003C73D6">
        <w:t>)</w:t>
      </w:r>
      <w:r w:rsidR="002C2E96">
        <w:t xml:space="preserve"> </w:t>
      </w:r>
      <w:r w:rsidRPr="00693E8F">
        <w:t xml:space="preserve">as the </w:t>
      </w:r>
      <w:r>
        <w:t>t</w:t>
      </w:r>
      <w:r w:rsidRPr="00693E8F">
        <w:t xml:space="preserve">able array. </w:t>
      </w:r>
    </w:p>
    <w:p w14:paraId="193BDC63" w14:textId="146AAD44" w:rsidR="003967DC" w:rsidRPr="00693E8F" w:rsidRDefault="003967DC" w:rsidP="003967DC">
      <w:pPr>
        <w:pStyle w:val="SAMProjectSteps"/>
        <w:numPr>
          <w:ilvl w:val="1"/>
          <w:numId w:val="5"/>
        </w:numPr>
      </w:pPr>
      <w:r w:rsidRPr="00693E8F">
        <w:t xml:space="preserve">The function should return the value in </w:t>
      </w:r>
      <w:r>
        <w:t>column</w:t>
      </w:r>
      <w:r w:rsidRPr="00693E8F">
        <w:t xml:space="preserve"> </w:t>
      </w:r>
      <w:r w:rsidR="00D066EB">
        <w:rPr>
          <w:b/>
        </w:rPr>
        <w:t>7</w:t>
      </w:r>
      <w:r w:rsidRPr="00693E8F">
        <w:t xml:space="preserve"> of the table array.</w:t>
      </w:r>
    </w:p>
    <w:p w14:paraId="6642E30B" w14:textId="28827272" w:rsidR="003967DC" w:rsidRPr="003C73D6" w:rsidRDefault="003967DC" w:rsidP="003967DC">
      <w:pPr>
        <w:pStyle w:val="SAMProjectSteps"/>
        <w:numPr>
          <w:ilvl w:val="1"/>
          <w:numId w:val="5"/>
        </w:numPr>
      </w:pPr>
      <w:r w:rsidRPr="00693E8F">
        <w:t xml:space="preserve">Use </w:t>
      </w:r>
      <w:r w:rsidRPr="00761F11">
        <w:rPr>
          <w:b/>
        </w:rPr>
        <w:t>FALSE</w:t>
      </w:r>
      <w:r w:rsidRPr="00693E8F">
        <w:t xml:space="preserve"> as the </w:t>
      </w:r>
      <w:r>
        <w:t>R</w:t>
      </w:r>
      <w:r w:rsidRPr="00693E8F">
        <w:t xml:space="preserve">ange_lookup </w:t>
      </w:r>
      <w:r>
        <w:t>argument.</w:t>
      </w:r>
    </w:p>
    <w:p w14:paraId="69DA3F3F" w14:textId="30F99E6B" w:rsidR="00972A37" w:rsidRDefault="00972A37" w:rsidP="0040725C">
      <w:pPr>
        <w:pStyle w:val="SAMProjectSteps"/>
      </w:pPr>
      <w:r>
        <w:t>In cell L</w:t>
      </w:r>
      <w:r w:rsidR="00A3716A">
        <w:t>8</w:t>
      </w:r>
      <w:r>
        <w:t>, enter a formula using</w:t>
      </w:r>
      <w:r w:rsidRPr="00300ADF">
        <w:t xml:space="preserve"> the </w:t>
      </w:r>
      <w:r w:rsidRPr="00A564A3">
        <w:rPr>
          <w:b/>
        </w:rPr>
        <w:t>DSUM</w:t>
      </w:r>
      <w:r w:rsidRPr="00300ADF">
        <w:t xml:space="preserve"> function to </w:t>
      </w:r>
      <w:r>
        <w:t>calculate</w:t>
      </w:r>
      <w:r w:rsidRPr="00300ADF">
        <w:t xml:space="preserve"> the total </w:t>
      </w:r>
      <w:r>
        <w:t>payments</w:t>
      </w:r>
      <w:r w:rsidRPr="00300ADF">
        <w:t xml:space="preserve"> </w:t>
      </w:r>
      <w:r w:rsidR="003D17C7">
        <w:t>corresponding to</w:t>
      </w:r>
      <w:r w:rsidR="00E65CB4">
        <w:t xml:space="preserve"> the </w:t>
      </w:r>
      <w:r>
        <w:t xml:space="preserve">gender </w:t>
      </w:r>
      <w:r w:rsidR="00E65CB4">
        <w:t xml:space="preserve">listed </w:t>
      </w:r>
      <w:r>
        <w:t>in cell L</w:t>
      </w:r>
      <w:r w:rsidR="00A3716A">
        <w:t>5</w:t>
      </w:r>
      <w:r w:rsidR="00A61E14">
        <w:t xml:space="preserve"> as follows:</w:t>
      </w:r>
    </w:p>
    <w:p w14:paraId="293C43D4" w14:textId="3350B06E" w:rsidR="003967DC" w:rsidRPr="00693E8F" w:rsidRDefault="003967DC" w:rsidP="003967DC">
      <w:pPr>
        <w:pStyle w:val="SAMProjectSteps"/>
        <w:numPr>
          <w:ilvl w:val="1"/>
          <w:numId w:val="5"/>
        </w:numPr>
      </w:pPr>
      <w:r w:rsidRPr="00693E8F">
        <w:t>Use</w:t>
      </w:r>
      <w:r>
        <w:t xml:space="preserve"> </w:t>
      </w:r>
      <w:r>
        <w:rPr>
          <w:b/>
        </w:rPr>
        <w:t>Table2[#All]</w:t>
      </w:r>
      <w:r>
        <w:t xml:space="preserve"> (</w:t>
      </w:r>
      <w:r w:rsidRPr="00300ADF">
        <w:t xml:space="preserve">the entire table </w:t>
      </w:r>
      <w:r>
        <w:t xml:space="preserve">on the </w:t>
      </w:r>
      <w:r>
        <w:rPr>
          <w:i/>
        </w:rPr>
        <w:t>Clinics</w:t>
      </w:r>
      <w:r>
        <w:t xml:space="preserve"> worksheet, including the header row)</w:t>
      </w:r>
      <w:r w:rsidRPr="00693E8F">
        <w:t xml:space="preserve"> as the </w:t>
      </w:r>
      <w:r>
        <w:t>formula database</w:t>
      </w:r>
      <w:r w:rsidRPr="00693E8F">
        <w:t>.</w:t>
      </w:r>
    </w:p>
    <w:p w14:paraId="0802F628" w14:textId="04EAD9FE" w:rsidR="003967DC" w:rsidRPr="00693E8F" w:rsidRDefault="003967DC" w:rsidP="003967DC">
      <w:pPr>
        <w:pStyle w:val="SAMProjectSteps"/>
        <w:numPr>
          <w:ilvl w:val="1"/>
          <w:numId w:val="5"/>
        </w:numPr>
      </w:pPr>
      <w:r w:rsidRPr="00693E8F">
        <w:t xml:space="preserve">Use </w:t>
      </w:r>
      <w:r w:rsidRPr="00300ADF">
        <w:t xml:space="preserve">the </w:t>
      </w:r>
      <w:r w:rsidR="00524B3B">
        <w:rPr>
          <w:b/>
        </w:rPr>
        <w:t>Payments</w:t>
      </w:r>
      <w:r w:rsidRPr="00300ADF">
        <w:t xml:space="preserve"> field</w:t>
      </w:r>
      <w:r>
        <w:t xml:space="preserve"> header (in cell </w:t>
      </w:r>
      <w:r w:rsidR="00524B3B">
        <w:t>H4</w:t>
      </w:r>
      <w:r w:rsidRPr="00300ADF">
        <w:t>)</w:t>
      </w:r>
      <w:r w:rsidRPr="00693E8F">
        <w:t xml:space="preserve"> as the </w:t>
      </w:r>
      <w:r>
        <w:t>field argument</w:t>
      </w:r>
      <w:r w:rsidRPr="00693E8F">
        <w:t xml:space="preserve">. </w:t>
      </w:r>
    </w:p>
    <w:p w14:paraId="377A6A04" w14:textId="13F900D1" w:rsidR="003967DC" w:rsidRDefault="003967DC" w:rsidP="003967DC">
      <w:pPr>
        <w:pStyle w:val="SAMProjectSteps"/>
        <w:numPr>
          <w:ilvl w:val="1"/>
          <w:numId w:val="5"/>
        </w:numPr>
      </w:pPr>
      <w:r>
        <w:t xml:space="preserve">Use the range </w:t>
      </w:r>
      <w:r>
        <w:rPr>
          <w:b/>
        </w:rPr>
        <w:t>L4:L5</w:t>
      </w:r>
      <w:r>
        <w:t xml:space="preserve"> as the criteria argument.</w:t>
      </w:r>
    </w:p>
    <w:p w14:paraId="1F6C786F" w14:textId="6BBCEAAA" w:rsidR="003967DC" w:rsidRDefault="00245DDD" w:rsidP="00245DDD">
      <w:pPr>
        <w:pStyle w:val="SAMProjectSteps"/>
      </w:pPr>
      <w:r>
        <w:t>In cell N</w:t>
      </w:r>
      <w:r w:rsidR="00EB0F12">
        <w:t>8</w:t>
      </w:r>
      <w:r w:rsidRPr="00300ADF">
        <w:t xml:space="preserve">, </w:t>
      </w:r>
      <w:r>
        <w:t>enter a formula using</w:t>
      </w:r>
      <w:r w:rsidRPr="00300ADF">
        <w:t xml:space="preserve"> the </w:t>
      </w:r>
      <w:r w:rsidRPr="00E91E95">
        <w:rPr>
          <w:b/>
        </w:rPr>
        <w:t>DCOUNTA</w:t>
      </w:r>
      <w:r w:rsidRPr="00300ADF">
        <w:t xml:space="preserve"> function to </w:t>
      </w:r>
      <w:r>
        <w:t>count</w:t>
      </w:r>
      <w:r w:rsidRPr="00300ADF">
        <w:t xml:space="preserve"> the number of </w:t>
      </w:r>
      <w:r>
        <w:t>clinics</w:t>
      </w:r>
      <w:r w:rsidRPr="00300ADF">
        <w:t xml:space="preserve"> </w:t>
      </w:r>
      <w:r>
        <w:t xml:space="preserve">on the </w:t>
      </w:r>
      <w:r w:rsidRPr="004D11EF">
        <w:rPr>
          <w:i/>
        </w:rPr>
        <w:t>Clinics</w:t>
      </w:r>
      <w:r>
        <w:t xml:space="preserve"> worksheet</w:t>
      </w:r>
      <w:r w:rsidRPr="00300ADF">
        <w:t xml:space="preserve"> </w:t>
      </w:r>
      <w:r>
        <w:t>with fewer than 10 members enrolled</w:t>
      </w:r>
      <w:r w:rsidR="00A61E14">
        <w:t xml:space="preserve"> as follows:</w:t>
      </w:r>
    </w:p>
    <w:p w14:paraId="1F550541" w14:textId="411240B9" w:rsidR="003967DC" w:rsidRPr="00693E8F" w:rsidRDefault="003967DC" w:rsidP="003967DC">
      <w:pPr>
        <w:pStyle w:val="SAMProjectSteps"/>
        <w:numPr>
          <w:ilvl w:val="1"/>
          <w:numId w:val="5"/>
        </w:numPr>
      </w:pPr>
      <w:r w:rsidRPr="00693E8F">
        <w:t>Use</w:t>
      </w:r>
      <w:r>
        <w:t xml:space="preserve"> </w:t>
      </w:r>
      <w:r>
        <w:rPr>
          <w:b/>
        </w:rPr>
        <w:t>Table2[#All]</w:t>
      </w:r>
      <w:r>
        <w:t xml:space="preserve"> (</w:t>
      </w:r>
      <w:r w:rsidRPr="00300ADF">
        <w:t xml:space="preserve">the entire table </w:t>
      </w:r>
      <w:r>
        <w:t xml:space="preserve">on the </w:t>
      </w:r>
      <w:r>
        <w:rPr>
          <w:i/>
        </w:rPr>
        <w:t>Clinics</w:t>
      </w:r>
      <w:r>
        <w:t xml:space="preserve"> worksheet, including the header row)</w:t>
      </w:r>
      <w:r w:rsidRPr="00693E8F">
        <w:t xml:space="preserve"> as the </w:t>
      </w:r>
      <w:r>
        <w:t>formula database</w:t>
      </w:r>
      <w:r w:rsidRPr="00693E8F">
        <w:t>.</w:t>
      </w:r>
    </w:p>
    <w:p w14:paraId="1BB75AAB" w14:textId="7ED3C9A3" w:rsidR="003967DC" w:rsidRPr="00693E8F" w:rsidRDefault="003967DC" w:rsidP="003967DC">
      <w:pPr>
        <w:pStyle w:val="SAMProjectSteps"/>
        <w:numPr>
          <w:ilvl w:val="1"/>
          <w:numId w:val="5"/>
        </w:numPr>
      </w:pPr>
      <w:r w:rsidRPr="00693E8F">
        <w:t xml:space="preserve">Use </w:t>
      </w:r>
      <w:r w:rsidRPr="00300ADF">
        <w:t xml:space="preserve">the </w:t>
      </w:r>
      <w:r>
        <w:rPr>
          <w:b/>
        </w:rPr>
        <w:t>ID</w:t>
      </w:r>
      <w:r w:rsidR="00B16C01">
        <w:rPr>
          <w:b/>
        </w:rPr>
        <w:t xml:space="preserve"> </w:t>
      </w:r>
      <w:r>
        <w:rPr>
          <w:b/>
        </w:rPr>
        <w:t>#</w:t>
      </w:r>
      <w:r w:rsidRPr="00300ADF">
        <w:t xml:space="preserve"> field</w:t>
      </w:r>
      <w:r>
        <w:t xml:space="preserve"> header (in cell A4</w:t>
      </w:r>
      <w:r w:rsidRPr="00300ADF">
        <w:t>)</w:t>
      </w:r>
      <w:r w:rsidRPr="00693E8F">
        <w:t xml:space="preserve"> as the </w:t>
      </w:r>
      <w:r>
        <w:t>field argument</w:t>
      </w:r>
      <w:r w:rsidRPr="00693E8F">
        <w:t xml:space="preserve">. </w:t>
      </w:r>
    </w:p>
    <w:p w14:paraId="1BD37F14" w14:textId="59DB0827" w:rsidR="00245DDD" w:rsidRPr="00300ADF" w:rsidRDefault="003967DC" w:rsidP="003967DC">
      <w:pPr>
        <w:pStyle w:val="SAMProjectSteps"/>
        <w:numPr>
          <w:ilvl w:val="1"/>
          <w:numId w:val="5"/>
        </w:numPr>
      </w:pPr>
      <w:r>
        <w:t xml:space="preserve">Use the range </w:t>
      </w:r>
      <w:r>
        <w:rPr>
          <w:b/>
        </w:rPr>
        <w:t>N4:N5</w:t>
      </w:r>
      <w:r>
        <w:t xml:space="preserve"> as the criteria argument.</w:t>
      </w:r>
      <w:r w:rsidR="00245DDD" w:rsidRPr="00300ADF" w:rsidDel="006E7673">
        <w:t xml:space="preserve"> </w:t>
      </w:r>
    </w:p>
    <w:p w14:paraId="40906CFA" w14:textId="2A5FE608" w:rsidR="00245DDD" w:rsidRDefault="00245DDD" w:rsidP="00245DDD">
      <w:pPr>
        <w:pStyle w:val="SAMProjectSteps"/>
      </w:pPr>
      <w:r>
        <w:t xml:space="preserve">Josh asks you for a list of clinics that </w:t>
      </w:r>
      <w:r w:rsidR="00BE582A">
        <w:t>are not at capacity</w:t>
      </w:r>
      <w:r>
        <w:t xml:space="preserve"> organized by session. </w:t>
      </w:r>
    </w:p>
    <w:p w14:paraId="0A0C28AB" w14:textId="1FF84361" w:rsidR="00245DDD" w:rsidRDefault="00245DDD" w:rsidP="00245DDD">
      <w:pPr>
        <w:pStyle w:val="SAMProjectSteps"/>
        <w:numPr>
          <w:ilvl w:val="0"/>
          <w:numId w:val="0"/>
        </w:numPr>
        <w:ind w:left="900"/>
      </w:pPr>
      <w:r>
        <w:t xml:space="preserve">Switch to the </w:t>
      </w:r>
      <w:r>
        <w:rPr>
          <w:i/>
        </w:rPr>
        <w:t>Open Clinics</w:t>
      </w:r>
      <w:r>
        <w:t xml:space="preserve"> worksheet. Use a number filter in the Enrolled column to d</w:t>
      </w:r>
      <w:r w:rsidR="00F44E17">
        <w:t>isplay clinics with openings (&lt;</w:t>
      </w:r>
      <w:r>
        <w:t>10).</w:t>
      </w:r>
      <w:r w:rsidR="00775E5A" w:rsidRPr="00775E5A">
        <w:rPr>
          <w:color w:val="0070C0"/>
        </w:rPr>
        <w:t xml:space="preserve"> </w:t>
      </w:r>
      <w:r w:rsidR="009F11D0" w:rsidRPr="002C37B5">
        <w:rPr>
          <w:color w:val="0070C0"/>
        </w:rPr>
        <w:t>[Mac Hint</w:t>
      </w:r>
      <w:r w:rsidR="009F11D0">
        <w:rPr>
          <w:color w:val="0070C0"/>
        </w:rPr>
        <w:t xml:space="preserve">: In the filter dialog box, filter values that are less than </w:t>
      </w:r>
      <w:r w:rsidR="00775E5A">
        <w:rPr>
          <w:color w:val="0070C0"/>
        </w:rPr>
        <w:t>10.</w:t>
      </w:r>
      <w:r w:rsidR="00775E5A" w:rsidRPr="002C37B5">
        <w:rPr>
          <w:color w:val="0070C0"/>
        </w:rPr>
        <w:t>]</w:t>
      </w:r>
    </w:p>
    <w:p w14:paraId="43DFE151" w14:textId="0C7D797A" w:rsidR="000631E4" w:rsidRDefault="000631E4" w:rsidP="0040725C">
      <w:pPr>
        <w:pStyle w:val="SAMProjectSteps"/>
      </w:pPr>
      <w:r>
        <w:t>Sort</w:t>
      </w:r>
      <w:r w:rsidRPr="00125AAF">
        <w:t xml:space="preserve"> </w:t>
      </w:r>
      <w:r>
        <w:t>the filtered table by Session in ascending (</w:t>
      </w:r>
      <w:r w:rsidRPr="00F44E17">
        <w:t>Smallest to Largest</w:t>
      </w:r>
      <w:r>
        <w:t>) order (Column D).</w:t>
      </w:r>
    </w:p>
    <w:p w14:paraId="7AFF99D8" w14:textId="77777777" w:rsidR="00455A2E" w:rsidRDefault="00455A2E" w:rsidP="00455A2E">
      <w:pPr>
        <w:pStyle w:val="SAMProjectSteps"/>
      </w:pPr>
      <w:r>
        <w:t xml:space="preserve">Josh asks you for help in getting a breakdown of the payments by session. </w:t>
      </w:r>
    </w:p>
    <w:p w14:paraId="7CE38D58" w14:textId="3ABDFF96" w:rsidR="0040725C" w:rsidRPr="0042671E" w:rsidRDefault="00455A2E" w:rsidP="00455A2E">
      <w:pPr>
        <w:pStyle w:val="SAMProjectSteps"/>
        <w:numPr>
          <w:ilvl w:val="0"/>
          <w:numId w:val="0"/>
        </w:numPr>
        <w:ind w:left="900"/>
      </w:pPr>
      <w:r>
        <w:t xml:space="preserve">Switch to the </w:t>
      </w:r>
      <w:r w:rsidRPr="00A439E5">
        <w:rPr>
          <w:i/>
        </w:rPr>
        <w:t>Subtotal</w:t>
      </w:r>
      <w:r>
        <w:rPr>
          <w:i/>
        </w:rPr>
        <w:t>s</w:t>
      </w:r>
      <w:r>
        <w:t xml:space="preserve"> worksheet</w:t>
      </w:r>
      <w:r w:rsidRPr="0042671E">
        <w:t>.</w:t>
      </w:r>
      <w:r w:rsidRPr="00A439E5">
        <w:t xml:space="preserve"> </w:t>
      </w:r>
      <w:r w:rsidRPr="00300ADF">
        <w:t xml:space="preserve">Sort the table on the </w:t>
      </w:r>
      <w:r w:rsidRPr="000B4C05">
        <w:rPr>
          <w:i/>
        </w:rPr>
        <w:t>Subtotal</w:t>
      </w:r>
      <w:r>
        <w:rPr>
          <w:i/>
        </w:rPr>
        <w:t>s</w:t>
      </w:r>
      <w:r w:rsidRPr="00300ADF">
        <w:t xml:space="preserve"> worksheet by the </w:t>
      </w:r>
      <w:r>
        <w:t>Session</w:t>
      </w:r>
      <w:r w:rsidRPr="00300ADF">
        <w:t xml:space="preserve"> value</w:t>
      </w:r>
      <w:r>
        <w:t xml:space="preserve"> (Column D)</w:t>
      </w:r>
      <w:r w:rsidRPr="00300ADF">
        <w:t xml:space="preserve"> in ascending </w:t>
      </w:r>
      <w:r>
        <w:t>(</w:t>
      </w:r>
      <w:r w:rsidRPr="00F44E17">
        <w:t>Smallest to Largest</w:t>
      </w:r>
      <w:r>
        <w:t xml:space="preserve">) </w:t>
      </w:r>
      <w:r w:rsidRPr="00300ADF">
        <w:t>order</w:t>
      </w:r>
      <w:r>
        <w:t>.</w:t>
      </w:r>
    </w:p>
    <w:p w14:paraId="40B26F64" w14:textId="77777777" w:rsidR="0040725C" w:rsidRDefault="0040725C" w:rsidP="0040725C">
      <w:pPr>
        <w:pStyle w:val="SAMProjectSteps"/>
        <w:rPr>
          <w:rFonts w:cs="Arial"/>
        </w:rPr>
      </w:pPr>
      <w:r>
        <w:rPr>
          <w:rFonts w:cs="Arial"/>
        </w:rPr>
        <w:t>Convert</w:t>
      </w:r>
      <w:r w:rsidRPr="00125AAF">
        <w:rPr>
          <w:rFonts w:cs="Arial"/>
        </w:rPr>
        <w:t xml:space="preserve"> </w:t>
      </w:r>
      <w:r>
        <w:rPr>
          <w:rFonts w:cs="Arial"/>
        </w:rPr>
        <w:t>the table to a range.</w:t>
      </w:r>
    </w:p>
    <w:p w14:paraId="18682413" w14:textId="2993373B" w:rsidR="0040725C" w:rsidRDefault="00455A2E" w:rsidP="0040725C">
      <w:pPr>
        <w:pStyle w:val="SAMProjectSteps"/>
        <w:rPr>
          <w:rFonts w:cs="Arial"/>
        </w:rPr>
      </w:pPr>
      <w:r>
        <w:rPr>
          <w:rFonts w:cs="Arial"/>
        </w:rPr>
        <w:t xml:space="preserve">Add subtotals </w:t>
      </w:r>
      <w:r>
        <w:t>to the range A</w:t>
      </w:r>
      <w:r w:rsidR="001852EE">
        <w:t>4</w:t>
      </w:r>
      <w:r>
        <w:t>:F4</w:t>
      </w:r>
      <w:r w:rsidR="001852EE">
        <w:t>3</w:t>
      </w:r>
      <w:r w:rsidRPr="00300ADF">
        <w:t xml:space="preserve"> that, for each change in the </w:t>
      </w:r>
      <w:r>
        <w:rPr>
          <w:b/>
        </w:rPr>
        <w:t>Session</w:t>
      </w:r>
      <w:r w:rsidRPr="00A7594C">
        <w:rPr>
          <w:b/>
        </w:rPr>
        <w:t xml:space="preserve"> </w:t>
      </w:r>
      <w:r w:rsidRPr="00300ADF">
        <w:t xml:space="preserve">value, will use the </w:t>
      </w:r>
      <w:r>
        <w:rPr>
          <w:b/>
        </w:rPr>
        <w:t>Sum</w:t>
      </w:r>
      <w:r w:rsidRPr="00300ADF">
        <w:rPr>
          <w:b/>
        </w:rPr>
        <w:t xml:space="preserve"> </w:t>
      </w:r>
      <w:r w:rsidRPr="00300ADF">
        <w:t xml:space="preserve">function to add subtotals to the </w:t>
      </w:r>
      <w:r>
        <w:rPr>
          <w:b/>
        </w:rPr>
        <w:t>Cost</w:t>
      </w:r>
      <w:r w:rsidRPr="00300ADF">
        <w:t xml:space="preserve"> field. Keep the default settings of displaying the summary below data and replacing current subtotals</w:t>
      </w:r>
      <w:r>
        <w:rPr>
          <w:rFonts w:cs="Arial"/>
        </w:rPr>
        <w:t>.</w:t>
      </w:r>
    </w:p>
    <w:p w14:paraId="518DE04A" w14:textId="5D78CE72" w:rsidR="00455A2E" w:rsidRDefault="00455A2E" w:rsidP="00455A2E">
      <w:pPr>
        <w:pStyle w:val="SAMProjectSteps"/>
      </w:pPr>
      <w:r>
        <w:lastRenderedPageBreak/>
        <w:t xml:space="preserve">Use the </w:t>
      </w:r>
      <w:r w:rsidRPr="00300ADF">
        <w:t xml:space="preserve">outline buttons to display only </w:t>
      </w:r>
      <w:r w:rsidR="00F44E17">
        <w:t>s</w:t>
      </w:r>
      <w:r>
        <w:t xml:space="preserve">ession numbers with </w:t>
      </w:r>
      <w:r w:rsidRPr="000B4C05">
        <w:t>subtotals</w:t>
      </w:r>
      <w:r w:rsidRPr="00300ADF">
        <w:t xml:space="preserve"> and </w:t>
      </w:r>
      <w:r>
        <w:t>a</w:t>
      </w:r>
      <w:r w:rsidRPr="00300ADF">
        <w:t xml:space="preserve"> </w:t>
      </w:r>
      <w:r w:rsidRPr="000B4C05">
        <w:t>grand total</w:t>
      </w:r>
      <w:r w:rsidRPr="00300ADF">
        <w:t>.</w:t>
      </w:r>
    </w:p>
    <w:p w14:paraId="008442F6" w14:textId="77777777" w:rsidR="00455A2E" w:rsidRDefault="00455A2E" w:rsidP="00455A2E">
      <w:pPr>
        <w:pStyle w:val="SAMProjectSteps"/>
      </w:pPr>
      <w:r>
        <w:t>Josh is meeting with the camp director and asks you for hard copies of the worksheets in the workbook. You will add identifying information on each worksheet.</w:t>
      </w:r>
    </w:p>
    <w:p w14:paraId="428B53BA" w14:textId="7D548C5F" w:rsidR="0040725C" w:rsidRPr="0085577D" w:rsidRDefault="00455A2E" w:rsidP="00455A2E">
      <w:pPr>
        <w:pStyle w:val="SAMProjectSteps"/>
        <w:numPr>
          <w:ilvl w:val="0"/>
          <w:numId w:val="0"/>
        </w:numPr>
        <w:ind w:left="900"/>
      </w:pPr>
      <w:r>
        <w:t xml:space="preserve">Group the </w:t>
      </w:r>
      <w:r>
        <w:rPr>
          <w:i/>
        </w:rPr>
        <w:t>Members</w:t>
      </w:r>
      <w:r w:rsidRPr="00300ADF">
        <w:t xml:space="preserve">, </w:t>
      </w:r>
      <w:r>
        <w:rPr>
          <w:i/>
        </w:rPr>
        <w:t>Clinics, Open Clinics, and</w:t>
      </w:r>
      <w:r w:rsidRPr="00300ADF">
        <w:t xml:space="preserve"> </w:t>
      </w:r>
      <w:r w:rsidRPr="000B4C05">
        <w:rPr>
          <w:i/>
        </w:rPr>
        <w:t>Subtotals</w:t>
      </w:r>
      <w:r>
        <w:t xml:space="preserve"> </w:t>
      </w:r>
      <w:r w:rsidRPr="00300ADF">
        <w:t xml:space="preserve">worksheets. Add a header </w:t>
      </w:r>
      <w:r>
        <w:t>with the text</w:t>
      </w:r>
      <w:r w:rsidRPr="00300ADF">
        <w:t xml:space="preserve"> </w:t>
      </w:r>
      <w:r>
        <w:rPr>
          <w:b/>
        </w:rPr>
        <w:t>Bay Side Soccer Camp</w:t>
      </w:r>
      <w:r w:rsidR="0040725C" w:rsidRPr="00300ADF">
        <w:t xml:space="preserve"> to the center header section of the </w:t>
      </w:r>
      <w:r w:rsidR="0040725C">
        <w:t>four</w:t>
      </w:r>
      <w:r w:rsidR="0040725C" w:rsidRPr="00300ADF">
        <w:t xml:space="preserve"> grouped worksheets</w:t>
      </w:r>
      <w:r w:rsidR="0040725C">
        <w:t xml:space="preserve">, and use Header &amp; Footer Elements to insert a footer with the </w:t>
      </w:r>
      <w:r w:rsidR="00906BF5">
        <w:rPr>
          <w:b/>
        </w:rPr>
        <w:t>S</w:t>
      </w:r>
      <w:r w:rsidR="0040725C" w:rsidRPr="008337BE">
        <w:rPr>
          <w:b/>
        </w:rPr>
        <w:t xml:space="preserve">heet </w:t>
      </w:r>
      <w:r w:rsidR="00906BF5">
        <w:rPr>
          <w:b/>
        </w:rPr>
        <w:t>N</w:t>
      </w:r>
      <w:r w:rsidR="0040725C" w:rsidRPr="008337BE">
        <w:rPr>
          <w:b/>
        </w:rPr>
        <w:t>ame</w:t>
      </w:r>
      <w:r w:rsidR="0040725C" w:rsidRPr="00300ADF">
        <w:t xml:space="preserve"> </w:t>
      </w:r>
      <w:r w:rsidR="00F44E17">
        <w:t>in</w:t>
      </w:r>
      <w:r w:rsidR="0040725C" w:rsidRPr="00300ADF">
        <w:t xml:space="preserve"> the center footer</w:t>
      </w:r>
      <w:r w:rsidR="0040725C">
        <w:t xml:space="preserve"> section.</w:t>
      </w:r>
      <w:r w:rsidR="00906BF5">
        <w:t xml:space="preserve"> </w:t>
      </w:r>
      <w:r w:rsidR="000215CB">
        <w:t>Switch to Normal view if necessary, and ungroup the worksheets.</w:t>
      </w:r>
    </w:p>
    <w:p w14:paraId="7617E294" w14:textId="77777777" w:rsidR="0040725C" w:rsidRDefault="0040725C" w:rsidP="0040725C">
      <w:pPr>
        <w:pStyle w:val="SAMBodyCopyNoBullets"/>
      </w:pPr>
      <w:r w:rsidRPr="00EC5187">
        <w:t>Your workbook should look like the Final Figure</w:t>
      </w:r>
      <w:r>
        <w:t>s</w:t>
      </w:r>
      <w:r w:rsidRPr="005F0B0C">
        <w:t xml:space="preserve"> </w:t>
      </w:r>
      <w:r>
        <w:t>below</w:t>
      </w:r>
      <w:r w:rsidRPr="00B2254F">
        <w:t xml:space="preserve">. </w:t>
      </w:r>
      <w:r w:rsidRPr="00E428BB">
        <w:t xml:space="preserve">Save your changes, close the workbook, and </w:t>
      </w:r>
      <w:r>
        <w:t xml:space="preserve">then </w:t>
      </w:r>
      <w:r w:rsidRPr="00E428BB">
        <w:t>exit Excel. Follow the directions on the SAM website to submit your completed project.</w:t>
      </w:r>
    </w:p>
    <w:p w14:paraId="0D5C4A12" w14:textId="77777777" w:rsidR="0040725C" w:rsidRDefault="0040725C" w:rsidP="0040725C">
      <w:pPr>
        <w:pStyle w:val="SAMBodyCopyNoBullets"/>
      </w:pPr>
    </w:p>
    <w:p w14:paraId="28924339" w14:textId="601FEA3B" w:rsidR="0040725C" w:rsidRDefault="0040725C" w:rsidP="0040725C">
      <w:pPr>
        <w:pStyle w:val="SAMFigureLabels"/>
      </w:pPr>
      <w:r w:rsidRPr="00292F93">
        <w:t>Final</w:t>
      </w:r>
      <w:r w:rsidRPr="001438E5">
        <w:t xml:space="preserve"> Figure</w:t>
      </w:r>
      <w:r>
        <w:t xml:space="preserve"> 1: </w:t>
      </w:r>
      <w:r w:rsidR="00455A2E">
        <w:t>Members</w:t>
      </w:r>
      <w:r>
        <w:t xml:space="preserve"> Worksheet</w:t>
      </w:r>
      <w:r w:rsidRPr="00D27629">
        <w:t xml:space="preserve"> </w:t>
      </w:r>
    </w:p>
    <w:p w14:paraId="0E299B68" w14:textId="77777777" w:rsidR="0040725C" w:rsidRDefault="0040725C" w:rsidP="0040725C">
      <w:pPr>
        <w:jc w:val="center"/>
        <w:rPr>
          <w:rFonts w:eastAsiaTheme="majorEastAsia" w:cstheme="majorBidi"/>
          <w:b/>
          <w:bCs/>
          <w:color w:val="4B4B4B"/>
          <w:sz w:val="22"/>
          <w:szCs w:val="22"/>
        </w:rPr>
      </w:pPr>
      <w:r>
        <w:rPr>
          <w:rFonts w:eastAsiaTheme="majorEastAsia" w:cstheme="majorBidi"/>
          <w:b/>
          <w:bCs/>
          <w:color w:val="4B4B4B"/>
          <w:sz w:val="22"/>
          <w:szCs w:val="22"/>
          <w:lang w:eastAsia="ja-JP"/>
        </w:rPr>
        <w:drawing>
          <wp:inline distT="0" distB="0" distL="0" distR="0" wp14:anchorId="2C886016" wp14:editId="7941E8F7">
            <wp:extent cx="5426184" cy="3433451"/>
            <wp:effectExtent l="152400" t="152400" r="365125" b="3575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tretch>
                      <a:fillRect/>
                    </a:stretch>
                  </pic:blipFill>
                  <pic:spPr bwMode="auto">
                    <a:xfrm>
                      <a:off x="0" y="0"/>
                      <a:ext cx="5426184" cy="3433451"/>
                    </a:xfrm>
                    <a:prstGeom prst="rect">
                      <a:avLst/>
                    </a:prstGeom>
                    <a:ln>
                      <a:noFill/>
                    </a:ln>
                    <a:effectLst>
                      <a:outerShdw blurRad="292100" dist="139700" dir="2700000" algn="tl" rotWithShape="0">
                        <a:srgbClr val="333333">
                          <a:alpha val="65000"/>
                        </a:srgbClr>
                      </a:outerShdw>
                    </a:effectLst>
                  </pic:spPr>
                </pic:pic>
              </a:graphicData>
            </a:graphic>
          </wp:inline>
        </w:drawing>
      </w:r>
    </w:p>
    <w:p w14:paraId="6D3B9302" w14:textId="77777777" w:rsidR="0040725C" w:rsidRDefault="0040725C" w:rsidP="0040725C">
      <w:pPr>
        <w:jc w:val="center"/>
        <w:rPr>
          <w:rFonts w:eastAsiaTheme="majorEastAsia" w:cstheme="majorBidi"/>
          <w:b/>
          <w:bCs/>
          <w:color w:val="4B4B4B"/>
          <w:sz w:val="22"/>
          <w:szCs w:val="22"/>
        </w:rPr>
      </w:pPr>
    </w:p>
    <w:p w14:paraId="2183B6B4" w14:textId="77777777" w:rsidR="0040725C" w:rsidRDefault="0040725C" w:rsidP="0040725C">
      <w:pPr>
        <w:jc w:val="center"/>
        <w:rPr>
          <w:rFonts w:eastAsiaTheme="majorEastAsia" w:cstheme="majorBidi"/>
          <w:b/>
          <w:bCs/>
          <w:color w:val="4B4B4B"/>
          <w:sz w:val="22"/>
          <w:szCs w:val="22"/>
        </w:rPr>
      </w:pPr>
    </w:p>
    <w:p w14:paraId="5504DE59" w14:textId="7AD9D09B" w:rsidR="0040725C" w:rsidRDefault="0040725C" w:rsidP="0040725C">
      <w:pPr>
        <w:pStyle w:val="SAMFigureLabels"/>
      </w:pPr>
      <w:r w:rsidRPr="00292F93">
        <w:lastRenderedPageBreak/>
        <w:t>Final</w:t>
      </w:r>
      <w:r w:rsidRPr="001438E5">
        <w:t xml:space="preserve"> Figure</w:t>
      </w:r>
      <w:r>
        <w:t xml:space="preserve"> 2: </w:t>
      </w:r>
      <w:r w:rsidR="00455A2E">
        <w:t>Clinics</w:t>
      </w:r>
      <w:r>
        <w:t xml:space="preserve"> Worksheet</w:t>
      </w:r>
      <w:r w:rsidRPr="00D27629">
        <w:t xml:space="preserve"> </w:t>
      </w:r>
    </w:p>
    <w:p w14:paraId="36D2D6B2" w14:textId="77777777" w:rsidR="0040725C" w:rsidRPr="004665C6" w:rsidRDefault="0040725C" w:rsidP="0040725C">
      <w:pPr>
        <w:jc w:val="center"/>
        <w:rPr>
          <w:rFonts w:eastAsiaTheme="majorEastAsia" w:cstheme="majorBidi"/>
          <w:b/>
          <w:bCs/>
          <w:color w:val="4B4B4B"/>
          <w:sz w:val="22"/>
          <w:szCs w:val="22"/>
        </w:rPr>
      </w:pPr>
      <w:r>
        <w:rPr>
          <w:rFonts w:eastAsiaTheme="majorEastAsia" w:cstheme="majorBidi"/>
          <w:b/>
          <w:bCs/>
          <w:color w:val="4B4B4B"/>
          <w:sz w:val="22"/>
          <w:szCs w:val="22"/>
          <w:lang w:eastAsia="ja-JP"/>
        </w:rPr>
        <w:drawing>
          <wp:inline distT="0" distB="0" distL="0" distR="0" wp14:anchorId="18C10D7B" wp14:editId="5E7D7DEC">
            <wp:extent cx="5219603" cy="3853685"/>
            <wp:effectExtent l="152400" t="152400" r="362585" b="3568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tretch>
                      <a:fillRect/>
                    </a:stretch>
                  </pic:blipFill>
                  <pic:spPr bwMode="auto">
                    <a:xfrm>
                      <a:off x="0" y="0"/>
                      <a:ext cx="5219603" cy="3853685"/>
                    </a:xfrm>
                    <a:prstGeom prst="rect">
                      <a:avLst/>
                    </a:prstGeom>
                    <a:ln>
                      <a:noFill/>
                    </a:ln>
                    <a:effectLst>
                      <a:outerShdw blurRad="292100" dist="139700" dir="2700000" algn="tl" rotWithShape="0">
                        <a:srgbClr val="333333">
                          <a:alpha val="65000"/>
                        </a:srgbClr>
                      </a:outerShdw>
                    </a:effectLst>
                  </pic:spPr>
                </pic:pic>
              </a:graphicData>
            </a:graphic>
          </wp:inline>
        </w:drawing>
      </w:r>
    </w:p>
    <w:p w14:paraId="518346C0" w14:textId="1CD5D365" w:rsidR="0040725C" w:rsidRDefault="0040725C" w:rsidP="0040725C">
      <w:pPr>
        <w:pStyle w:val="SAMFigureLabels"/>
      </w:pPr>
      <w:r w:rsidRPr="00292F93">
        <w:lastRenderedPageBreak/>
        <w:t>Final</w:t>
      </w:r>
      <w:r w:rsidRPr="001438E5">
        <w:t xml:space="preserve"> Figure</w:t>
      </w:r>
      <w:r>
        <w:t xml:space="preserve"> 3: </w:t>
      </w:r>
      <w:r w:rsidR="00455A2E">
        <w:t>Open Clinics</w:t>
      </w:r>
      <w:r>
        <w:t xml:space="preserve"> Worksheet</w:t>
      </w:r>
      <w:r w:rsidRPr="00D27629">
        <w:t xml:space="preserve"> </w:t>
      </w:r>
    </w:p>
    <w:p w14:paraId="343E16A8" w14:textId="77777777" w:rsidR="0040725C" w:rsidRPr="004665C6" w:rsidRDefault="0040725C" w:rsidP="0040725C">
      <w:pPr>
        <w:jc w:val="center"/>
        <w:rPr>
          <w:rFonts w:eastAsiaTheme="majorEastAsia" w:cstheme="majorBidi"/>
          <w:b/>
          <w:bCs/>
          <w:color w:val="4B4B4B"/>
          <w:sz w:val="22"/>
          <w:szCs w:val="22"/>
        </w:rPr>
      </w:pPr>
      <w:r>
        <w:rPr>
          <w:rFonts w:eastAsiaTheme="majorEastAsia" w:cstheme="majorBidi"/>
          <w:b/>
          <w:bCs/>
          <w:color w:val="4B4B4B"/>
          <w:sz w:val="22"/>
          <w:szCs w:val="22"/>
          <w:lang w:eastAsia="ja-JP"/>
        </w:rPr>
        <w:drawing>
          <wp:inline distT="0" distB="0" distL="0" distR="0" wp14:anchorId="3E219F7D" wp14:editId="3E8C8777">
            <wp:extent cx="3895725" cy="4334249"/>
            <wp:effectExtent l="152400" t="152400" r="352425" b="3714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tretch>
                      <a:fillRect/>
                    </a:stretch>
                  </pic:blipFill>
                  <pic:spPr bwMode="auto">
                    <a:xfrm>
                      <a:off x="0" y="0"/>
                      <a:ext cx="3908135" cy="4348056"/>
                    </a:xfrm>
                    <a:prstGeom prst="rect">
                      <a:avLst/>
                    </a:prstGeom>
                    <a:ln>
                      <a:noFill/>
                    </a:ln>
                    <a:effectLst>
                      <a:outerShdw blurRad="292100" dist="139700" dir="2700000" algn="tl" rotWithShape="0">
                        <a:srgbClr val="333333">
                          <a:alpha val="65000"/>
                        </a:srgbClr>
                      </a:outerShdw>
                    </a:effectLst>
                  </pic:spPr>
                </pic:pic>
              </a:graphicData>
            </a:graphic>
          </wp:inline>
        </w:drawing>
      </w:r>
    </w:p>
    <w:p w14:paraId="4CF7FBE1" w14:textId="1490D39D" w:rsidR="0040725C" w:rsidRDefault="0040725C" w:rsidP="0040725C">
      <w:pPr>
        <w:pStyle w:val="SAMFigureLabels"/>
      </w:pPr>
      <w:r w:rsidRPr="00292F93">
        <w:t>Final</w:t>
      </w:r>
      <w:r w:rsidRPr="001438E5">
        <w:t xml:space="preserve"> Figure</w:t>
      </w:r>
      <w:r>
        <w:t xml:space="preserve"> 4: Subtotals Worksheet</w:t>
      </w:r>
    </w:p>
    <w:p w14:paraId="2A23B8FF" w14:textId="3C940682" w:rsidR="00D87322" w:rsidRPr="004704C3" w:rsidRDefault="0040725C" w:rsidP="0040725C">
      <w:pPr>
        <w:jc w:val="center"/>
        <w:rPr>
          <w:rFonts w:eastAsiaTheme="majorEastAsia" w:cstheme="majorBidi"/>
          <w:b/>
          <w:bCs/>
          <w:color w:val="4B4B4B"/>
          <w:sz w:val="22"/>
          <w:szCs w:val="22"/>
        </w:rPr>
      </w:pPr>
      <w:r>
        <w:rPr>
          <w:rFonts w:eastAsiaTheme="majorEastAsia" w:cstheme="majorBidi"/>
          <w:b/>
          <w:bCs/>
          <w:color w:val="4B4B4B"/>
          <w:sz w:val="22"/>
          <w:szCs w:val="22"/>
          <w:lang w:eastAsia="ja-JP"/>
        </w:rPr>
        <w:drawing>
          <wp:inline distT="0" distB="0" distL="0" distR="0" wp14:anchorId="611D44EE" wp14:editId="7A0FCED3">
            <wp:extent cx="4222868" cy="2314575"/>
            <wp:effectExtent l="152400" t="152400" r="368300" b="3524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tretch>
                      <a:fillRect/>
                    </a:stretch>
                  </pic:blipFill>
                  <pic:spPr bwMode="auto">
                    <a:xfrm>
                      <a:off x="0" y="0"/>
                      <a:ext cx="4309462" cy="2362038"/>
                    </a:xfrm>
                    <a:prstGeom prst="rect">
                      <a:avLst/>
                    </a:prstGeom>
                    <a:ln>
                      <a:noFill/>
                    </a:ln>
                    <a:effectLst>
                      <a:outerShdw blurRad="292100" dist="139700" dir="2700000" algn="tl" rotWithShape="0">
                        <a:srgbClr val="333333">
                          <a:alpha val="65000"/>
                        </a:srgbClr>
                      </a:outerShdw>
                    </a:effectLst>
                  </pic:spPr>
                </pic:pic>
              </a:graphicData>
            </a:graphic>
          </wp:inline>
        </w:drawing>
      </w:r>
    </w:p>
    <w:sectPr w:rsidR="00D87322" w:rsidRPr="004704C3" w:rsidSect="006735AD">
      <w:headerReference w:type="default" r:id="rId13"/>
      <w:footerReference w:type="even" r:id="rId14"/>
      <w:headerReference w:type="first" r:id="rId15"/>
      <w:pgSz w:w="12240" w:h="15840"/>
      <w:pgMar w:top="1080" w:right="1800" w:bottom="1440" w:left="1440" w:header="432"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3544FB" w14:textId="77777777" w:rsidR="00510644" w:rsidRDefault="00510644" w:rsidP="006D5EE3">
      <w:r>
        <w:separator/>
      </w:r>
    </w:p>
  </w:endnote>
  <w:endnote w:type="continuationSeparator" w:id="0">
    <w:p w14:paraId="6D12D478" w14:textId="77777777" w:rsidR="00510644" w:rsidRDefault="00510644" w:rsidP="006D5E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Rockwell">
    <w:panose1 w:val="02060603020205020403"/>
    <w:charset w:val="00"/>
    <w:family w:val="roman"/>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LightShading-Accent11"/>
      <w:tblW w:w="5000" w:type="pct"/>
      <w:tblBorders>
        <w:bottom w:val="none" w:sz="0" w:space="0" w:color="auto"/>
      </w:tblBorders>
      <w:shd w:val="clear" w:color="auto" w:fill="F5F5F5"/>
      <w:tblLook w:val="0600" w:firstRow="0" w:lastRow="0" w:firstColumn="0" w:lastColumn="0" w:noHBand="1" w:noVBand="1"/>
    </w:tblPr>
    <w:tblGrid>
      <w:gridCol w:w="9576"/>
    </w:tblGrid>
    <w:tr w:rsidR="00345BC0" w14:paraId="027DDDDD" w14:textId="77777777" w:rsidTr="00F77F20">
      <w:tc>
        <w:tcPr>
          <w:tcW w:w="5000" w:type="pct"/>
          <w:shd w:val="clear" w:color="auto" w:fill="F5F5F5"/>
        </w:tcPr>
        <w:p w14:paraId="139627B4" w14:textId="77777777" w:rsidR="00345BC0" w:rsidRPr="00DD3452" w:rsidRDefault="00345BC0" w:rsidP="00BE51A9">
          <w:r w:rsidRPr="00DD3452">
            <w:rPr>
              <w:rFonts w:ascii="Calibri" w:hAnsi="Calibri"/>
              <w:b/>
            </w:rPr>
            <w:fldChar w:fldCharType="begin"/>
          </w:r>
          <w:r w:rsidRPr="00DD3452">
            <w:rPr>
              <w:rFonts w:ascii="Calibri" w:hAnsi="Calibri"/>
              <w:b/>
              <w:sz w:val="24"/>
              <w:szCs w:val="24"/>
            </w:rPr>
            <w:instrText xml:space="preserve"> PAGE   \* MERGEFORMAT </w:instrText>
          </w:r>
          <w:r w:rsidRPr="00DD3452">
            <w:rPr>
              <w:rFonts w:ascii="Calibri" w:hAnsi="Calibri"/>
              <w:b/>
            </w:rPr>
            <w:fldChar w:fldCharType="separate"/>
          </w:r>
          <w:r>
            <w:rPr>
              <w:rFonts w:ascii="Calibri" w:hAnsi="Calibri"/>
              <w:b/>
              <w:sz w:val="24"/>
              <w:szCs w:val="24"/>
            </w:rPr>
            <w:t>2</w:t>
          </w:r>
          <w:r w:rsidRPr="00DD3452">
            <w:rPr>
              <w:rFonts w:ascii="Calibri" w:hAnsi="Calibri"/>
              <w:b/>
            </w:rPr>
            <w:fldChar w:fldCharType="end"/>
          </w:r>
        </w:p>
      </w:tc>
    </w:tr>
  </w:tbl>
  <w:p w14:paraId="31B526FA" w14:textId="77777777" w:rsidR="00345BC0" w:rsidRDefault="00345BC0" w:rsidP="00F64E64">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CAB893" w14:textId="77777777" w:rsidR="00510644" w:rsidRDefault="00510644" w:rsidP="006D5EE3">
      <w:r>
        <w:separator/>
      </w:r>
    </w:p>
  </w:footnote>
  <w:footnote w:type="continuationSeparator" w:id="0">
    <w:p w14:paraId="791F28BB" w14:textId="77777777" w:rsidR="00510644" w:rsidRDefault="00510644" w:rsidP="006D5E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FB272" w14:textId="33B2E897" w:rsidR="00345BC0" w:rsidRPr="000A15B7" w:rsidRDefault="00507C35" w:rsidP="009422D0">
    <w:pPr>
      <w:rPr>
        <w:color w:val="4D4D4D" w:themeColor="accent6"/>
        <w:sz w:val="22"/>
      </w:rPr>
    </w:pPr>
    <w:r>
      <w:rPr>
        <w:b/>
        <w:color w:val="4D4D4D" w:themeColor="accent6"/>
        <w:sz w:val="22"/>
      </w:rPr>
      <w:t>Illustrated</w:t>
    </w:r>
    <w:r w:rsidR="00345BC0" w:rsidRPr="000A15B7">
      <w:rPr>
        <w:b/>
        <w:color w:val="4D4D4D" w:themeColor="accent6"/>
        <w:sz w:val="22"/>
      </w:rPr>
      <w:t xml:space="preserve"> </w:t>
    </w:r>
    <w:r w:rsidR="00345BC0" w:rsidRPr="000A15B7">
      <w:rPr>
        <w:color w:val="4D4D4D" w:themeColor="accent6"/>
        <w:sz w:val="22"/>
      </w:rPr>
      <w:t>Excel 201</w:t>
    </w:r>
    <w:r w:rsidR="00B63AB8" w:rsidRPr="000A15B7">
      <w:rPr>
        <w:color w:val="4D4D4D" w:themeColor="accent6"/>
        <w:sz w:val="22"/>
      </w:rPr>
      <w:t>6</w:t>
    </w:r>
    <w:r w:rsidR="00B57BC2">
      <w:rPr>
        <w:color w:val="4D4D4D" w:themeColor="accent6"/>
        <w:sz w:val="22"/>
      </w:rPr>
      <w:t xml:space="preserve"> </w:t>
    </w:r>
    <w:r w:rsidR="00345BC0" w:rsidRPr="000A15B7">
      <w:rPr>
        <w:color w:val="4D4D4D" w:themeColor="accent6"/>
        <w:sz w:val="22"/>
      </w:rPr>
      <w:t xml:space="preserve">| </w:t>
    </w:r>
    <w:r>
      <w:rPr>
        <w:color w:val="4D4D4D" w:themeColor="accent6"/>
        <w:sz w:val="22"/>
      </w:rPr>
      <w:t xml:space="preserve">Module </w:t>
    </w:r>
    <w:r w:rsidR="004704C3">
      <w:rPr>
        <w:color w:val="4D4D4D" w:themeColor="accent6"/>
        <w:sz w:val="22"/>
      </w:rPr>
      <w:t>8</w:t>
    </w:r>
    <w:r>
      <w:rPr>
        <w:color w:val="4D4D4D" w:themeColor="accent6"/>
        <w:sz w:val="22"/>
      </w:rPr>
      <w:t>: SAM Project 1</w:t>
    </w:r>
    <w:r w:rsidR="00822BD9">
      <w:rPr>
        <w:color w:val="4D4D4D" w:themeColor="accent6"/>
        <w:sz w:val="22"/>
      </w:rPr>
      <w:t>b</w:t>
    </w:r>
  </w:p>
  <w:p w14:paraId="4D0D8D44" w14:textId="77777777" w:rsidR="00345BC0" w:rsidRDefault="00345B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B0A2A" w14:textId="77777777" w:rsidR="00E36578" w:rsidRDefault="00E36578" w:rsidP="002C6BF0">
    <w:pPr>
      <w:spacing w:before="20" w:after="20"/>
      <w:ind w:left="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045F6"/>
    <w:multiLevelType w:val="hybridMultilevel"/>
    <w:tmpl w:val="0F06A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14054E"/>
    <w:multiLevelType w:val="hybridMultilevel"/>
    <w:tmpl w:val="9412F4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47598C"/>
    <w:multiLevelType w:val="hybridMultilevel"/>
    <w:tmpl w:val="3B3CBC9E"/>
    <w:lvl w:ilvl="0" w:tplc="87041ADC">
      <w:start w:val="2"/>
      <w:numFmt w:val="bullet"/>
      <w:lvlText w:val=""/>
      <w:lvlJc w:val="left"/>
      <w:pPr>
        <w:ind w:left="720" w:hanging="360"/>
      </w:pPr>
      <w:rPr>
        <w:rFonts w:ascii="Symbol" w:eastAsia="Times New Roman" w:hAnsi="Symbol" w:cs="Times New Roman" w:hint="default"/>
        <w:b/>
        <w:i/>
      </w:rPr>
    </w:lvl>
    <w:lvl w:ilvl="1" w:tplc="04090019">
      <w:start w:val="1"/>
      <w:numFmt w:val="lowerLetter"/>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941A4A"/>
    <w:multiLevelType w:val="hybridMultilevel"/>
    <w:tmpl w:val="309AC9C6"/>
    <w:lvl w:ilvl="0" w:tplc="87041ADC">
      <w:start w:val="2"/>
      <w:numFmt w:val="bullet"/>
      <w:lvlText w:val=""/>
      <w:lvlJc w:val="left"/>
      <w:pPr>
        <w:ind w:left="720" w:hanging="360"/>
      </w:pPr>
      <w:rPr>
        <w:rFonts w:ascii="Symbol" w:eastAsia="Times New Roman" w:hAnsi="Symbol" w:cs="Times New Roman" w:hint="default"/>
        <w:b/>
        <w:i/>
      </w:rPr>
    </w:lvl>
    <w:lvl w:ilvl="1" w:tplc="04090019">
      <w:start w:val="1"/>
      <w:numFmt w:val="lowerLetter"/>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39946B82">
      <w:start w:val="1"/>
      <w:numFmt w:val="lowerLetter"/>
      <w:lvlText w:val="%4."/>
      <w:lvlJc w:val="left"/>
      <w:pPr>
        <w:ind w:left="2880" w:hanging="360"/>
      </w:pPr>
      <w:rPr>
        <w:rFonts w:hint="default"/>
        <w:color w:val="0070C0"/>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B070CA"/>
    <w:multiLevelType w:val="hybridMultilevel"/>
    <w:tmpl w:val="94CE2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8368CD"/>
    <w:multiLevelType w:val="hybridMultilevel"/>
    <w:tmpl w:val="DF6CB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EA34DD"/>
    <w:multiLevelType w:val="hybridMultilevel"/>
    <w:tmpl w:val="A296DA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671859"/>
    <w:multiLevelType w:val="hybridMultilevel"/>
    <w:tmpl w:val="A5509FAE"/>
    <w:lvl w:ilvl="0" w:tplc="C3042298">
      <w:start w:val="1"/>
      <w:numFmt w:val="decimal"/>
      <w:pStyle w:val="N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468B7FFB"/>
    <w:multiLevelType w:val="multilevel"/>
    <w:tmpl w:val="9528BCB2"/>
    <w:lvl w:ilvl="0">
      <w:start w:val="1"/>
      <w:numFmt w:val="decimal"/>
      <w:pStyle w:val="SAMProjectSteps"/>
      <w:lvlText w:val="%1."/>
      <w:lvlJc w:val="left"/>
      <w:pPr>
        <w:ind w:left="900" w:hanging="540"/>
      </w:pPr>
      <w:rPr>
        <w:rFonts w:hint="default"/>
        <w:b w:val="0"/>
        <w:color w:val="0070C0"/>
      </w:rPr>
    </w:lvl>
    <w:lvl w:ilvl="1">
      <w:start w:val="1"/>
      <w:numFmt w:val="lowerLetter"/>
      <w:lvlText w:val="%2."/>
      <w:lvlJc w:val="left"/>
      <w:pPr>
        <w:ind w:left="1476" w:hanging="540"/>
      </w:pPr>
      <w:rPr>
        <w:rFonts w:hint="default"/>
        <w:color w:val="0070C0"/>
      </w:rPr>
    </w:lvl>
    <w:lvl w:ilvl="2">
      <w:start w:val="1"/>
      <w:numFmt w:val="lowerRoman"/>
      <w:lvlText w:val="%3."/>
      <w:lvlJc w:val="right"/>
      <w:pPr>
        <w:ind w:left="2052" w:hanging="540"/>
      </w:pPr>
      <w:rPr>
        <w:rFonts w:hint="default"/>
        <w:color w:val="0070C0"/>
      </w:rPr>
    </w:lvl>
    <w:lvl w:ilvl="3">
      <w:start w:val="1"/>
      <w:numFmt w:val="decimal"/>
      <w:lvlText w:val="%4."/>
      <w:lvlJc w:val="left"/>
      <w:pPr>
        <w:ind w:left="2628" w:hanging="540"/>
      </w:pPr>
      <w:rPr>
        <w:rFonts w:hint="default"/>
        <w:color w:val="0070C0"/>
      </w:rPr>
    </w:lvl>
    <w:lvl w:ilvl="4">
      <w:start w:val="1"/>
      <w:numFmt w:val="lowerLetter"/>
      <w:lvlText w:val="%5."/>
      <w:lvlJc w:val="left"/>
      <w:pPr>
        <w:ind w:left="3204" w:hanging="540"/>
      </w:pPr>
      <w:rPr>
        <w:rFonts w:hint="default"/>
        <w:color w:val="0070C0"/>
      </w:rPr>
    </w:lvl>
    <w:lvl w:ilvl="5">
      <w:start w:val="1"/>
      <w:numFmt w:val="lowerRoman"/>
      <w:lvlText w:val="%6."/>
      <w:lvlJc w:val="right"/>
      <w:pPr>
        <w:ind w:left="3780" w:hanging="540"/>
      </w:pPr>
      <w:rPr>
        <w:rFonts w:hint="default"/>
        <w:color w:val="0070C0"/>
      </w:rPr>
    </w:lvl>
    <w:lvl w:ilvl="6">
      <w:start w:val="1"/>
      <w:numFmt w:val="decimal"/>
      <w:lvlText w:val="%7."/>
      <w:lvlJc w:val="left"/>
      <w:pPr>
        <w:ind w:left="4356" w:hanging="540"/>
      </w:pPr>
      <w:rPr>
        <w:rFonts w:hint="default"/>
        <w:color w:val="0070C0"/>
      </w:rPr>
    </w:lvl>
    <w:lvl w:ilvl="7">
      <w:start w:val="1"/>
      <w:numFmt w:val="lowerLetter"/>
      <w:lvlText w:val="%8."/>
      <w:lvlJc w:val="left"/>
      <w:pPr>
        <w:ind w:left="4932" w:hanging="540"/>
      </w:pPr>
      <w:rPr>
        <w:rFonts w:hint="default"/>
        <w:color w:val="0070C0"/>
      </w:rPr>
    </w:lvl>
    <w:lvl w:ilvl="8">
      <w:start w:val="1"/>
      <w:numFmt w:val="lowerRoman"/>
      <w:lvlRestart w:val="2"/>
      <w:lvlText w:val="%9."/>
      <w:lvlJc w:val="right"/>
      <w:pPr>
        <w:ind w:left="5508" w:hanging="540"/>
      </w:pPr>
      <w:rPr>
        <w:rFonts w:hint="default"/>
        <w:color w:val="0070C0"/>
      </w:rPr>
    </w:lvl>
  </w:abstractNum>
  <w:abstractNum w:abstractNumId="9" w15:restartNumberingAfterBreak="0">
    <w:nsid w:val="4C982439"/>
    <w:multiLevelType w:val="hybridMultilevel"/>
    <w:tmpl w:val="C6C288F8"/>
    <w:lvl w:ilvl="0" w:tplc="87041ADC">
      <w:start w:val="2"/>
      <w:numFmt w:val="bullet"/>
      <w:lvlText w:val=""/>
      <w:lvlJc w:val="left"/>
      <w:pPr>
        <w:ind w:left="720" w:hanging="360"/>
      </w:pPr>
      <w:rPr>
        <w:rFonts w:ascii="Symbol" w:eastAsia="Times New Roman" w:hAnsi="Symbol" w:cs="Times New Roman" w:hint="default"/>
        <w:b/>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8B1822"/>
    <w:multiLevelType w:val="hybridMultilevel"/>
    <w:tmpl w:val="5F442428"/>
    <w:lvl w:ilvl="0" w:tplc="88CC96A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121183"/>
    <w:multiLevelType w:val="hybridMultilevel"/>
    <w:tmpl w:val="E2C88CD4"/>
    <w:lvl w:ilvl="0" w:tplc="87041ADC">
      <w:start w:val="2"/>
      <w:numFmt w:val="bullet"/>
      <w:lvlText w:val=""/>
      <w:lvlJc w:val="left"/>
      <w:pPr>
        <w:ind w:left="720" w:hanging="360"/>
      </w:pPr>
      <w:rPr>
        <w:rFonts w:ascii="Symbol" w:eastAsia="Times New Roman" w:hAnsi="Symbol" w:cs="Times New Roman" w:hint="default"/>
        <w:b/>
        <w:i/>
      </w:rPr>
    </w:lvl>
    <w:lvl w:ilvl="1" w:tplc="04090019">
      <w:start w:val="1"/>
      <w:numFmt w:val="lowerLetter"/>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5A04F6"/>
    <w:multiLevelType w:val="multilevel"/>
    <w:tmpl w:val="77C67D56"/>
    <w:lvl w:ilvl="0">
      <w:start w:val="1"/>
      <w:numFmt w:val="bullet"/>
      <w:pStyle w:val="ListParagraph"/>
      <w:lvlText w:val=""/>
      <w:lvlJc w:val="left"/>
      <w:pPr>
        <w:ind w:left="907" w:hanging="547"/>
      </w:pPr>
      <w:rPr>
        <w:rFonts w:ascii="Symbol" w:hAnsi="Symbol" w:hint="default"/>
        <w:color w:val="0070C0"/>
      </w:rPr>
    </w:lvl>
    <w:lvl w:ilvl="1">
      <w:start w:val="1"/>
      <w:numFmt w:val="bullet"/>
      <w:lvlText w:val="o"/>
      <w:lvlJc w:val="left"/>
      <w:pPr>
        <w:ind w:left="1483" w:hanging="547"/>
      </w:pPr>
      <w:rPr>
        <w:rFonts w:ascii="Courier New" w:hAnsi="Courier New" w:hint="default"/>
        <w:color w:val="0070C0"/>
      </w:rPr>
    </w:lvl>
    <w:lvl w:ilvl="2">
      <w:start w:val="1"/>
      <w:numFmt w:val="bullet"/>
      <w:lvlText w:val=""/>
      <w:lvlJc w:val="left"/>
      <w:pPr>
        <w:ind w:left="2059" w:hanging="547"/>
      </w:pPr>
      <w:rPr>
        <w:rFonts w:ascii="Wingdings" w:hAnsi="Wingdings" w:hint="default"/>
        <w:color w:val="0070C0"/>
      </w:rPr>
    </w:lvl>
    <w:lvl w:ilvl="3">
      <w:start w:val="1"/>
      <w:numFmt w:val="bullet"/>
      <w:lvlText w:val=""/>
      <w:lvlJc w:val="left"/>
      <w:pPr>
        <w:ind w:left="2635" w:hanging="547"/>
      </w:pPr>
      <w:rPr>
        <w:rFonts w:ascii="Symbol" w:hAnsi="Symbol" w:hint="default"/>
        <w:color w:val="0070C0"/>
      </w:rPr>
    </w:lvl>
    <w:lvl w:ilvl="4">
      <w:start w:val="1"/>
      <w:numFmt w:val="bullet"/>
      <w:lvlText w:val="o"/>
      <w:lvlJc w:val="left"/>
      <w:pPr>
        <w:ind w:left="3211" w:hanging="547"/>
      </w:pPr>
      <w:rPr>
        <w:rFonts w:ascii="Courier New" w:hAnsi="Courier New" w:hint="default"/>
        <w:color w:val="0070C0"/>
      </w:rPr>
    </w:lvl>
    <w:lvl w:ilvl="5">
      <w:start w:val="1"/>
      <w:numFmt w:val="bullet"/>
      <w:lvlText w:val=""/>
      <w:lvlJc w:val="left"/>
      <w:pPr>
        <w:ind w:left="3787" w:hanging="547"/>
      </w:pPr>
      <w:rPr>
        <w:rFonts w:ascii="Wingdings" w:hAnsi="Wingdings" w:hint="default"/>
        <w:color w:val="0070C0"/>
      </w:rPr>
    </w:lvl>
    <w:lvl w:ilvl="6">
      <w:start w:val="1"/>
      <w:numFmt w:val="bullet"/>
      <w:lvlRestart w:val="2"/>
      <w:lvlText w:val=""/>
      <w:lvlJc w:val="left"/>
      <w:pPr>
        <w:ind w:left="4363" w:hanging="547"/>
      </w:pPr>
      <w:rPr>
        <w:rFonts w:ascii="Symbol" w:hAnsi="Symbol" w:hint="default"/>
        <w:color w:val="0070C0"/>
      </w:rPr>
    </w:lvl>
    <w:lvl w:ilvl="7">
      <w:start w:val="1"/>
      <w:numFmt w:val="bullet"/>
      <w:lvlText w:val="o"/>
      <w:lvlJc w:val="left"/>
      <w:pPr>
        <w:ind w:left="4939" w:hanging="547"/>
      </w:pPr>
      <w:rPr>
        <w:rFonts w:ascii="Courier New" w:hAnsi="Courier New" w:hint="default"/>
        <w:color w:val="0070C0"/>
      </w:rPr>
    </w:lvl>
    <w:lvl w:ilvl="8">
      <w:start w:val="1"/>
      <w:numFmt w:val="bullet"/>
      <w:lvlRestart w:val="2"/>
      <w:lvlText w:val=""/>
      <w:lvlJc w:val="left"/>
      <w:pPr>
        <w:ind w:left="5515" w:hanging="547"/>
      </w:pPr>
      <w:rPr>
        <w:rFonts w:ascii="Wingdings" w:hAnsi="Wingdings" w:hint="default"/>
        <w:color w:val="0070C0"/>
      </w:rPr>
    </w:lvl>
  </w:abstractNum>
  <w:num w:numId="1">
    <w:abstractNumId w:val="12"/>
  </w:num>
  <w:num w:numId="2">
    <w:abstractNumId w:val="6"/>
  </w:num>
  <w:num w:numId="3">
    <w:abstractNumId w:val="10"/>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9"/>
  </w:num>
  <w:num w:numId="7">
    <w:abstractNumId w:val="5"/>
  </w:num>
  <w:num w:numId="8">
    <w:abstractNumId w:val="11"/>
  </w:num>
  <w:num w:numId="9">
    <w:abstractNumId w:val="2"/>
  </w:num>
  <w:num w:numId="10">
    <w:abstractNumId w:val="3"/>
  </w:num>
  <w:num w:numId="11">
    <w:abstractNumId w:val="4"/>
  </w:num>
  <w:num w:numId="12">
    <w:abstractNumId w:val="8"/>
    <w:lvlOverride w:ilvl="0">
      <w:startOverride w:val="1"/>
    </w:lvlOverride>
  </w:num>
  <w:num w:numId="13">
    <w:abstractNumId w:val="1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US" w:vendorID="64" w:dllVersion="131078" w:nlCheck="1" w:checkStyle="0"/>
  <w:proofState w:spelling="clean" w:grammar="clean"/>
  <w:attachedTemplate r:id="rId1"/>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f5f5f5"/>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C35"/>
    <w:rsid w:val="000007A6"/>
    <w:rsid w:val="00000C5C"/>
    <w:rsid w:val="00003087"/>
    <w:rsid w:val="00004D2A"/>
    <w:rsid w:val="0001187F"/>
    <w:rsid w:val="00014B14"/>
    <w:rsid w:val="00015E07"/>
    <w:rsid w:val="00017C0C"/>
    <w:rsid w:val="000215CB"/>
    <w:rsid w:val="0002239A"/>
    <w:rsid w:val="000337C3"/>
    <w:rsid w:val="000406D8"/>
    <w:rsid w:val="00043CA3"/>
    <w:rsid w:val="000441F2"/>
    <w:rsid w:val="000448CA"/>
    <w:rsid w:val="00052F18"/>
    <w:rsid w:val="00053FC4"/>
    <w:rsid w:val="00061174"/>
    <w:rsid w:val="00061D16"/>
    <w:rsid w:val="000631E4"/>
    <w:rsid w:val="00063D04"/>
    <w:rsid w:val="00080716"/>
    <w:rsid w:val="00083EC1"/>
    <w:rsid w:val="00096631"/>
    <w:rsid w:val="000A15B7"/>
    <w:rsid w:val="000A5F94"/>
    <w:rsid w:val="000A7AF4"/>
    <w:rsid w:val="000B197D"/>
    <w:rsid w:val="000B1A9F"/>
    <w:rsid w:val="000B5737"/>
    <w:rsid w:val="000B6C11"/>
    <w:rsid w:val="000C16D1"/>
    <w:rsid w:val="000C7B2B"/>
    <w:rsid w:val="000D16AB"/>
    <w:rsid w:val="000F191F"/>
    <w:rsid w:val="000F27AE"/>
    <w:rsid w:val="000F5704"/>
    <w:rsid w:val="000F62FD"/>
    <w:rsid w:val="001175BB"/>
    <w:rsid w:val="001178EF"/>
    <w:rsid w:val="00123B86"/>
    <w:rsid w:val="00126B14"/>
    <w:rsid w:val="00127EE5"/>
    <w:rsid w:val="00131E05"/>
    <w:rsid w:val="00136833"/>
    <w:rsid w:val="001438E5"/>
    <w:rsid w:val="001475B9"/>
    <w:rsid w:val="001476F5"/>
    <w:rsid w:val="00147C5A"/>
    <w:rsid w:val="00150891"/>
    <w:rsid w:val="00156A6F"/>
    <w:rsid w:val="00157D80"/>
    <w:rsid w:val="001668A2"/>
    <w:rsid w:val="00170A6E"/>
    <w:rsid w:val="0017165F"/>
    <w:rsid w:val="00171731"/>
    <w:rsid w:val="00174CC3"/>
    <w:rsid w:val="001852EE"/>
    <w:rsid w:val="00197515"/>
    <w:rsid w:val="001A171A"/>
    <w:rsid w:val="001A344B"/>
    <w:rsid w:val="001A641F"/>
    <w:rsid w:val="001B3E9E"/>
    <w:rsid w:val="001D4104"/>
    <w:rsid w:val="001D4BE2"/>
    <w:rsid w:val="001D4CD5"/>
    <w:rsid w:val="001D7F00"/>
    <w:rsid w:val="001E7606"/>
    <w:rsid w:val="001F61AC"/>
    <w:rsid w:val="001F6FE9"/>
    <w:rsid w:val="00200755"/>
    <w:rsid w:val="0020168B"/>
    <w:rsid w:val="00203804"/>
    <w:rsid w:val="002109A6"/>
    <w:rsid w:val="0023239D"/>
    <w:rsid w:val="00241B6A"/>
    <w:rsid w:val="00245DDD"/>
    <w:rsid w:val="0025171C"/>
    <w:rsid w:val="00255030"/>
    <w:rsid w:val="002615E8"/>
    <w:rsid w:val="00262158"/>
    <w:rsid w:val="0026725F"/>
    <w:rsid w:val="00274EF1"/>
    <w:rsid w:val="002856A2"/>
    <w:rsid w:val="00290914"/>
    <w:rsid w:val="00292389"/>
    <w:rsid w:val="00292F93"/>
    <w:rsid w:val="002A61B8"/>
    <w:rsid w:val="002B09B9"/>
    <w:rsid w:val="002B7B0F"/>
    <w:rsid w:val="002C2E96"/>
    <w:rsid w:val="002C37D6"/>
    <w:rsid w:val="002C6BF0"/>
    <w:rsid w:val="002C7355"/>
    <w:rsid w:val="002D1BBE"/>
    <w:rsid w:val="002D4B53"/>
    <w:rsid w:val="002D4CEC"/>
    <w:rsid w:val="002D66FA"/>
    <w:rsid w:val="002D7D59"/>
    <w:rsid w:val="002E1263"/>
    <w:rsid w:val="002E5C7F"/>
    <w:rsid w:val="002F40B0"/>
    <w:rsid w:val="00305BFD"/>
    <w:rsid w:val="00306250"/>
    <w:rsid w:val="00316A9A"/>
    <w:rsid w:val="003260C4"/>
    <w:rsid w:val="0033472D"/>
    <w:rsid w:val="00344D33"/>
    <w:rsid w:val="00345A98"/>
    <w:rsid w:val="00345BC0"/>
    <w:rsid w:val="00351BFF"/>
    <w:rsid w:val="00357590"/>
    <w:rsid w:val="003630B0"/>
    <w:rsid w:val="003742F0"/>
    <w:rsid w:val="00376800"/>
    <w:rsid w:val="00386B9A"/>
    <w:rsid w:val="00393109"/>
    <w:rsid w:val="00393D2E"/>
    <w:rsid w:val="003967DC"/>
    <w:rsid w:val="003A302A"/>
    <w:rsid w:val="003A3CF0"/>
    <w:rsid w:val="003A3D29"/>
    <w:rsid w:val="003C424A"/>
    <w:rsid w:val="003C6163"/>
    <w:rsid w:val="003C7708"/>
    <w:rsid w:val="003D17C7"/>
    <w:rsid w:val="003D4F4C"/>
    <w:rsid w:val="003E13E5"/>
    <w:rsid w:val="003E4052"/>
    <w:rsid w:val="003F4005"/>
    <w:rsid w:val="003F5E47"/>
    <w:rsid w:val="00401EF1"/>
    <w:rsid w:val="00405521"/>
    <w:rsid w:val="0040725C"/>
    <w:rsid w:val="0040781B"/>
    <w:rsid w:val="0041058C"/>
    <w:rsid w:val="0041269D"/>
    <w:rsid w:val="00413ABC"/>
    <w:rsid w:val="0041603F"/>
    <w:rsid w:val="00424FAD"/>
    <w:rsid w:val="004264CF"/>
    <w:rsid w:val="0042671E"/>
    <w:rsid w:val="00427B6D"/>
    <w:rsid w:val="00427E7D"/>
    <w:rsid w:val="0043283E"/>
    <w:rsid w:val="00432C76"/>
    <w:rsid w:val="00440761"/>
    <w:rsid w:val="00452E56"/>
    <w:rsid w:val="004552FF"/>
    <w:rsid w:val="00455A2E"/>
    <w:rsid w:val="004573B4"/>
    <w:rsid w:val="00457C93"/>
    <w:rsid w:val="00465D63"/>
    <w:rsid w:val="004704C3"/>
    <w:rsid w:val="00470C48"/>
    <w:rsid w:val="00472280"/>
    <w:rsid w:val="004756B4"/>
    <w:rsid w:val="004800B2"/>
    <w:rsid w:val="00482563"/>
    <w:rsid w:val="00494385"/>
    <w:rsid w:val="00495BE8"/>
    <w:rsid w:val="004979B0"/>
    <w:rsid w:val="004B5FAA"/>
    <w:rsid w:val="004D3F88"/>
    <w:rsid w:val="004D58EE"/>
    <w:rsid w:val="004D6EA2"/>
    <w:rsid w:val="004F2BBE"/>
    <w:rsid w:val="004F32D6"/>
    <w:rsid w:val="004F4715"/>
    <w:rsid w:val="004F7FD5"/>
    <w:rsid w:val="00500224"/>
    <w:rsid w:val="0050529B"/>
    <w:rsid w:val="00507C35"/>
    <w:rsid w:val="00510644"/>
    <w:rsid w:val="00516D23"/>
    <w:rsid w:val="00517902"/>
    <w:rsid w:val="00523FD2"/>
    <w:rsid w:val="00524A7F"/>
    <w:rsid w:val="00524B3B"/>
    <w:rsid w:val="0053032D"/>
    <w:rsid w:val="00532F64"/>
    <w:rsid w:val="00537084"/>
    <w:rsid w:val="00537E26"/>
    <w:rsid w:val="0054315F"/>
    <w:rsid w:val="0056323F"/>
    <w:rsid w:val="00580E76"/>
    <w:rsid w:val="00581ED6"/>
    <w:rsid w:val="00582FC3"/>
    <w:rsid w:val="00593AFA"/>
    <w:rsid w:val="00596D55"/>
    <w:rsid w:val="005A032A"/>
    <w:rsid w:val="005A148C"/>
    <w:rsid w:val="005A4778"/>
    <w:rsid w:val="005A612E"/>
    <w:rsid w:val="005B01E4"/>
    <w:rsid w:val="005C4EEA"/>
    <w:rsid w:val="005C7854"/>
    <w:rsid w:val="005D6376"/>
    <w:rsid w:val="005D6742"/>
    <w:rsid w:val="005D7651"/>
    <w:rsid w:val="005E2F17"/>
    <w:rsid w:val="005F0B0C"/>
    <w:rsid w:val="005F1DF9"/>
    <w:rsid w:val="005F1FC2"/>
    <w:rsid w:val="005F2C29"/>
    <w:rsid w:val="005F7C15"/>
    <w:rsid w:val="00606F0D"/>
    <w:rsid w:val="00607C8D"/>
    <w:rsid w:val="00612C6E"/>
    <w:rsid w:val="00616FD6"/>
    <w:rsid w:val="00617B04"/>
    <w:rsid w:val="00630E4E"/>
    <w:rsid w:val="006405F5"/>
    <w:rsid w:val="00653EF0"/>
    <w:rsid w:val="0066728A"/>
    <w:rsid w:val="006735AD"/>
    <w:rsid w:val="00673BD5"/>
    <w:rsid w:val="00683008"/>
    <w:rsid w:val="00683565"/>
    <w:rsid w:val="0068527D"/>
    <w:rsid w:val="00690A44"/>
    <w:rsid w:val="006A0227"/>
    <w:rsid w:val="006A54A9"/>
    <w:rsid w:val="006C294B"/>
    <w:rsid w:val="006C3741"/>
    <w:rsid w:val="006D0CB1"/>
    <w:rsid w:val="006D5EE3"/>
    <w:rsid w:val="006E078D"/>
    <w:rsid w:val="006E0B02"/>
    <w:rsid w:val="006E141E"/>
    <w:rsid w:val="006E7755"/>
    <w:rsid w:val="00701529"/>
    <w:rsid w:val="0071181D"/>
    <w:rsid w:val="007152FA"/>
    <w:rsid w:val="00722AB3"/>
    <w:rsid w:val="00723ABB"/>
    <w:rsid w:val="00724C32"/>
    <w:rsid w:val="007264D4"/>
    <w:rsid w:val="0073148F"/>
    <w:rsid w:val="0073247E"/>
    <w:rsid w:val="00737A01"/>
    <w:rsid w:val="007430A3"/>
    <w:rsid w:val="00750529"/>
    <w:rsid w:val="00750E3B"/>
    <w:rsid w:val="00754ADA"/>
    <w:rsid w:val="00756B4B"/>
    <w:rsid w:val="007607EE"/>
    <w:rsid w:val="00771BFC"/>
    <w:rsid w:val="00775E5A"/>
    <w:rsid w:val="00781234"/>
    <w:rsid w:val="00785C6B"/>
    <w:rsid w:val="00790974"/>
    <w:rsid w:val="00791738"/>
    <w:rsid w:val="0079185F"/>
    <w:rsid w:val="007928D8"/>
    <w:rsid w:val="007A0902"/>
    <w:rsid w:val="007A217A"/>
    <w:rsid w:val="007A5D45"/>
    <w:rsid w:val="007B09F2"/>
    <w:rsid w:val="007B4459"/>
    <w:rsid w:val="007B5C3C"/>
    <w:rsid w:val="007C0964"/>
    <w:rsid w:val="007C1C0F"/>
    <w:rsid w:val="007C5F27"/>
    <w:rsid w:val="007D4D74"/>
    <w:rsid w:val="007E1C49"/>
    <w:rsid w:val="007E4720"/>
    <w:rsid w:val="007E54FA"/>
    <w:rsid w:val="007E6FCC"/>
    <w:rsid w:val="007F06FE"/>
    <w:rsid w:val="007F7B60"/>
    <w:rsid w:val="008011A5"/>
    <w:rsid w:val="00805982"/>
    <w:rsid w:val="008111FD"/>
    <w:rsid w:val="00811BBA"/>
    <w:rsid w:val="00811BE9"/>
    <w:rsid w:val="00812EE5"/>
    <w:rsid w:val="00822AE2"/>
    <w:rsid w:val="00822BD9"/>
    <w:rsid w:val="00826209"/>
    <w:rsid w:val="00827986"/>
    <w:rsid w:val="00830913"/>
    <w:rsid w:val="0083139E"/>
    <w:rsid w:val="00832F20"/>
    <w:rsid w:val="00833504"/>
    <w:rsid w:val="00834965"/>
    <w:rsid w:val="00834C5C"/>
    <w:rsid w:val="0084270F"/>
    <w:rsid w:val="008470CD"/>
    <w:rsid w:val="00853268"/>
    <w:rsid w:val="0085415E"/>
    <w:rsid w:val="0085577D"/>
    <w:rsid w:val="0088152D"/>
    <w:rsid w:val="0088282F"/>
    <w:rsid w:val="00883121"/>
    <w:rsid w:val="00890986"/>
    <w:rsid w:val="008A03C9"/>
    <w:rsid w:val="008A35EE"/>
    <w:rsid w:val="008A43CC"/>
    <w:rsid w:val="008B1B87"/>
    <w:rsid w:val="008B5C68"/>
    <w:rsid w:val="008C3F62"/>
    <w:rsid w:val="008C52ED"/>
    <w:rsid w:val="008E23CD"/>
    <w:rsid w:val="00903ECD"/>
    <w:rsid w:val="00906BF5"/>
    <w:rsid w:val="00914C19"/>
    <w:rsid w:val="009422D0"/>
    <w:rsid w:val="00947837"/>
    <w:rsid w:val="00947C5F"/>
    <w:rsid w:val="0095304D"/>
    <w:rsid w:val="00955944"/>
    <w:rsid w:val="00964CAA"/>
    <w:rsid w:val="009723DC"/>
    <w:rsid w:val="00972A37"/>
    <w:rsid w:val="009849CB"/>
    <w:rsid w:val="0098562C"/>
    <w:rsid w:val="00990ED7"/>
    <w:rsid w:val="009936F0"/>
    <w:rsid w:val="009A0086"/>
    <w:rsid w:val="009A261E"/>
    <w:rsid w:val="009A67EB"/>
    <w:rsid w:val="009B7661"/>
    <w:rsid w:val="009C70B8"/>
    <w:rsid w:val="009D0598"/>
    <w:rsid w:val="009E33AD"/>
    <w:rsid w:val="009F08AE"/>
    <w:rsid w:val="009F11D0"/>
    <w:rsid w:val="009F4409"/>
    <w:rsid w:val="009F686F"/>
    <w:rsid w:val="00A0188E"/>
    <w:rsid w:val="00A07BE0"/>
    <w:rsid w:val="00A128A0"/>
    <w:rsid w:val="00A1499A"/>
    <w:rsid w:val="00A16A4B"/>
    <w:rsid w:val="00A20BC0"/>
    <w:rsid w:val="00A2273F"/>
    <w:rsid w:val="00A3000C"/>
    <w:rsid w:val="00A3716A"/>
    <w:rsid w:val="00A37C4D"/>
    <w:rsid w:val="00A43B4A"/>
    <w:rsid w:val="00A50DC1"/>
    <w:rsid w:val="00A53208"/>
    <w:rsid w:val="00A57B9C"/>
    <w:rsid w:val="00A61E14"/>
    <w:rsid w:val="00A641A3"/>
    <w:rsid w:val="00A64C8A"/>
    <w:rsid w:val="00A724B9"/>
    <w:rsid w:val="00A76400"/>
    <w:rsid w:val="00A774BA"/>
    <w:rsid w:val="00A77C87"/>
    <w:rsid w:val="00A91397"/>
    <w:rsid w:val="00A9703C"/>
    <w:rsid w:val="00AB29CE"/>
    <w:rsid w:val="00AB478C"/>
    <w:rsid w:val="00AB526A"/>
    <w:rsid w:val="00AB70ED"/>
    <w:rsid w:val="00AC4E3C"/>
    <w:rsid w:val="00AD147D"/>
    <w:rsid w:val="00AD2B9A"/>
    <w:rsid w:val="00AD3955"/>
    <w:rsid w:val="00AE168A"/>
    <w:rsid w:val="00AE6E6E"/>
    <w:rsid w:val="00AF75EB"/>
    <w:rsid w:val="00B01352"/>
    <w:rsid w:val="00B108CF"/>
    <w:rsid w:val="00B16C01"/>
    <w:rsid w:val="00B209F9"/>
    <w:rsid w:val="00B21D20"/>
    <w:rsid w:val="00B2254F"/>
    <w:rsid w:val="00B22CF4"/>
    <w:rsid w:val="00B27CAB"/>
    <w:rsid w:val="00B35EDB"/>
    <w:rsid w:val="00B407BE"/>
    <w:rsid w:val="00B4127C"/>
    <w:rsid w:val="00B45623"/>
    <w:rsid w:val="00B56D6B"/>
    <w:rsid w:val="00B57BC2"/>
    <w:rsid w:val="00B63AB8"/>
    <w:rsid w:val="00B734B0"/>
    <w:rsid w:val="00B76BA8"/>
    <w:rsid w:val="00B7712B"/>
    <w:rsid w:val="00B84739"/>
    <w:rsid w:val="00B97BBD"/>
    <w:rsid w:val="00BA001D"/>
    <w:rsid w:val="00BB0C30"/>
    <w:rsid w:val="00BB2F49"/>
    <w:rsid w:val="00BB7C64"/>
    <w:rsid w:val="00BC3240"/>
    <w:rsid w:val="00BC463B"/>
    <w:rsid w:val="00BE51A9"/>
    <w:rsid w:val="00BE582A"/>
    <w:rsid w:val="00BE7ADE"/>
    <w:rsid w:val="00BF12FE"/>
    <w:rsid w:val="00BF59C7"/>
    <w:rsid w:val="00BF71D0"/>
    <w:rsid w:val="00BF7C95"/>
    <w:rsid w:val="00C20052"/>
    <w:rsid w:val="00C24D9B"/>
    <w:rsid w:val="00C26376"/>
    <w:rsid w:val="00C34B0E"/>
    <w:rsid w:val="00C36BB6"/>
    <w:rsid w:val="00C4577B"/>
    <w:rsid w:val="00C462B0"/>
    <w:rsid w:val="00C539B8"/>
    <w:rsid w:val="00C55F10"/>
    <w:rsid w:val="00C62BF0"/>
    <w:rsid w:val="00C67AB4"/>
    <w:rsid w:val="00C75390"/>
    <w:rsid w:val="00C76CA5"/>
    <w:rsid w:val="00C76F7B"/>
    <w:rsid w:val="00C805F8"/>
    <w:rsid w:val="00C97965"/>
    <w:rsid w:val="00CA7E03"/>
    <w:rsid w:val="00CB2C17"/>
    <w:rsid w:val="00CB335A"/>
    <w:rsid w:val="00CB51C5"/>
    <w:rsid w:val="00CB6A4A"/>
    <w:rsid w:val="00CB6DA9"/>
    <w:rsid w:val="00CC05B2"/>
    <w:rsid w:val="00CC52AD"/>
    <w:rsid w:val="00CC7462"/>
    <w:rsid w:val="00CD32E2"/>
    <w:rsid w:val="00CD36FA"/>
    <w:rsid w:val="00CD4E40"/>
    <w:rsid w:val="00CE1A1E"/>
    <w:rsid w:val="00CE2232"/>
    <w:rsid w:val="00CF07A7"/>
    <w:rsid w:val="00CF276C"/>
    <w:rsid w:val="00CF6EB5"/>
    <w:rsid w:val="00D030FB"/>
    <w:rsid w:val="00D03807"/>
    <w:rsid w:val="00D066EB"/>
    <w:rsid w:val="00D107E2"/>
    <w:rsid w:val="00D237B3"/>
    <w:rsid w:val="00D27629"/>
    <w:rsid w:val="00D27650"/>
    <w:rsid w:val="00D3600A"/>
    <w:rsid w:val="00D36555"/>
    <w:rsid w:val="00D53642"/>
    <w:rsid w:val="00D54B21"/>
    <w:rsid w:val="00D5774F"/>
    <w:rsid w:val="00D65D0C"/>
    <w:rsid w:val="00D67C04"/>
    <w:rsid w:val="00D71563"/>
    <w:rsid w:val="00D72A25"/>
    <w:rsid w:val="00D72D94"/>
    <w:rsid w:val="00D82874"/>
    <w:rsid w:val="00D82977"/>
    <w:rsid w:val="00D83DEA"/>
    <w:rsid w:val="00D87322"/>
    <w:rsid w:val="00D938F6"/>
    <w:rsid w:val="00D974F7"/>
    <w:rsid w:val="00D9776B"/>
    <w:rsid w:val="00DA1A9A"/>
    <w:rsid w:val="00DA3AB1"/>
    <w:rsid w:val="00DA6C97"/>
    <w:rsid w:val="00DA6F4D"/>
    <w:rsid w:val="00DA776C"/>
    <w:rsid w:val="00DD053F"/>
    <w:rsid w:val="00DD35D5"/>
    <w:rsid w:val="00DD57D2"/>
    <w:rsid w:val="00DD7746"/>
    <w:rsid w:val="00DD7812"/>
    <w:rsid w:val="00DD7BA6"/>
    <w:rsid w:val="00DE0710"/>
    <w:rsid w:val="00DE75BA"/>
    <w:rsid w:val="00DF1DA6"/>
    <w:rsid w:val="00DF4911"/>
    <w:rsid w:val="00DF5662"/>
    <w:rsid w:val="00DF73AA"/>
    <w:rsid w:val="00E0263B"/>
    <w:rsid w:val="00E133B1"/>
    <w:rsid w:val="00E25198"/>
    <w:rsid w:val="00E2614F"/>
    <w:rsid w:val="00E2725D"/>
    <w:rsid w:val="00E30638"/>
    <w:rsid w:val="00E341DB"/>
    <w:rsid w:val="00E36578"/>
    <w:rsid w:val="00E375E4"/>
    <w:rsid w:val="00E428BB"/>
    <w:rsid w:val="00E46728"/>
    <w:rsid w:val="00E51B79"/>
    <w:rsid w:val="00E55282"/>
    <w:rsid w:val="00E6203D"/>
    <w:rsid w:val="00E65CB4"/>
    <w:rsid w:val="00E66253"/>
    <w:rsid w:val="00E75FF5"/>
    <w:rsid w:val="00E775D6"/>
    <w:rsid w:val="00E77925"/>
    <w:rsid w:val="00E838B6"/>
    <w:rsid w:val="00E851E3"/>
    <w:rsid w:val="00E8747D"/>
    <w:rsid w:val="00E93661"/>
    <w:rsid w:val="00E9616A"/>
    <w:rsid w:val="00E96B38"/>
    <w:rsid w:val="00E974B8"/>
    <w:rsid w:val="00E9795D"/>
    <w:rsid w:val="00EA0334"/>
    <w:rsid w:val="00EA104C"/>
    <w:rsid w:val="00EA62D4"/>
    <w:rsid w:val="00EA7592"/>
    <w:rsid w:val="00EB0362"/>
    <w:rsid w:val="00EB0F12"/>
    <w:rsid w:val="00EC001C"/>
    <w:rsid w:val="00EC5187"/>
    <w:rsid w:val="00EC69CE"/>
    <w:rsid w:val="00ED27C4"/>
    <w:rsid w:val="00ED63BD"/>
    <w:rsid w:val="00EE0E7A"/>
    <w:rsid w:val="00EE28BA"/>
    <w:rsid w:val="00EF0191"/>
    <w:rsid w:val="00F0064E"/>
    <w:rsid w:val="00F01396"/>
    <w:rsid w:val="00F10118"/>
    <w:rsid w:val="00F2042B"/>
    <w:rsid w:val="00F20B3D"/>
    <w:rsid w:val="00F30C42"/>
    <w:rsid w:val="00F37E1D"/>
    <w:rsid w:val="00F44E17"/>
    <w:rsid w:val="00F50952"/>
    <w:rsid w:val="00F51CD5"/>
    <w:rsid w:val="00F523DF"/>
    <w:rsid w:val="00F60109"/>
    <w:rsid w:val="00F60EF4"/>
    <w:rsid w:val="00F62B41"/>
    <w:rsid w:val="00F64E64"/>
    <w:rsid w:val="00F7145D"/>
    <w:rsid w:val="00F72315"/>
    <w:rsid w:val="00F74EAB"/>
    <w:rsid w:val="00F7561D"/>
    <w:rsid w:val="00F761A4"/>
    <w:rsid w:val="00F76945"/>
    <w:rsid w:val="00F77F20"/>
    <w:rsid w:val="00F86FFC"/>
    <w:rsid w:val="00F90B84"/>
    <w:rsid w:val="00F94C05"/>
    <w:rsid w:val="00F9658E"/>
    <w:rsid w:val="00F972E1"/>
    <w:rsid w:val="00FA0A59"/>
    <w:rsid w:val="00FA1664"/>
    <w:rsid w:val="00FA19AB"/>
    <w:rsid w:val="00FA408A"/>
    <w:rsid w:val="00FB16BE"/>
    <w:rsid w:val="00FB7B2B"/>
    <w:rsid w:val="00FC70C7"/>
    <w:rsid w:val="00FD17C5"/>
    <w:rsid w:val="00FE3C47"/>
    <w:rsid w:val="00FF1272"/>
    <w:rsid w:val="00FF4217"/>
    <w:rsid w:val="00FF5037"/>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f5f5f5"/>
    </o:shapedefaults>
    <o:shapelayout v:ext="edit">
      <o:idmap v:ext="edit" data="1"/>
    </o:shapelayout>
  </w:shapeDefaults>
  <w:decimalSymbol w:val="."/>
  <w:listSeparator w:val=","/>
  <w14:docId w14:val="12DBE64B"/>
  <w15:docId w15:val="{40C6E050-1574-4D78-9248-8AF5F60D7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41B6A"/>
    <w:rPr>
      <w:rFonts w:ascii="Century Gothic" w:hAnsi="Century Gothic"/>
      <w:noProof/>
    </w:rPr>
  </w:style>
  <w:style w:type="paragraph" w:styleId="Heading1">
    <w:name w:val="heading 1"/>
    <w:aliases w:val="SAMHeaders"/>
    <w:basedOn w:val="Normal"/>
    <w:next w:val="Normal"/>
    <w:link w:val="Heading1Char"/>
    <w:autoRedefine/>
    <w:uiPriority w:val="9"/>
    <w:qFormat/>
    <w:rsid w:val="004800B2"/>
    <w:pPr>
      <w:keepNext/>
      <w:keepLines/>
      <w:spacing w:before="120" w:after="40"/>
      <w:outlineLvl w:val="0"/>
    </w:pPr>
    <w:rPr>
      <w:rFonts w:eastAsiaTheme="majorEastAsia" w:cstheme="majorBidi"/>
      <w:b/>
      <w:bCs/>
      <w:color w:val="0070C0"/>
      <w:sz w:val="22"/>
      <w:szCs w:val="22"/>
    </w:rPr>
  </w:style>
  <w:style w:type="paragraph" w:styleId="Heading2">
    <w:name w:val="heading 2"/>
    <w:basedOn w:val="Normal"/>
    <w:next w:val="Normal"/>
    <w:link w:val="Heading2Char"/>
    <w:autoRedefine/>
    <w:uiPriority w:val="9"/>
    <w:unhideWhenUsed/>
    <w:qFormat/>
    <w:rsid w:val="00DF5662"/>
    <w:pPr>
      <w:keepNext/>
      <w:keepLines/>
      <w:spacing w:before="80"/>
      <w:outlineLvl w:val="1"/>
    </w:pPr>
    <w:rPr>
      <w:rFonts w:eastAsiaTheme="majorEastAsia" w:cstheme="majorBidi"/>
      <w:b/>
      <w:bCs/>
      <w:color w:val="4B4B4B"/>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H1"/>
    <w:basedOn w:val="Normal"/>
    <w:rsid w:val="008111FD"/>
    <w:pPr>
      <w:pBdr>
        <w:bottom w:val="single" w:sz="8" w:space="1" w:color="auto"/>
      </w:pBdr>
      <w:spacing w:before="240"/>
    </w:pPr>
    <w:rPr>
      <w:rFonts w:ascii="Rockwell" w:eastAsia="Times New Roman" w:hAnsi="Rockwell" w:cs="Times New Roman"/>
      <w:b/>
      <w:caps/>
      <w:szCs w:val="26"/>
    </w:rPr>
  </w:style>
  <w:style w:type="paragraph" w:customStyle="1" w:styleId="BT">
    <w:name w:val="BT"/>
    <w:autoRedefine/>
    <w:qFormat/>
    <w:rsid w:val="00617B04"/>
    <w:pPr>
      <w:spacing w:before="120"/>
    </w:pPr>
    <w:rPr>
      <w:rFonts w:ascii="Century Gothic" w:eastAsia="Times New Roman" w:hAnsi="Century Gothic" w:cs="Times New Roman"/>
      <w:b/>
      <w:sz w:val="20"/>
      <w:szCs w:val="22"/>
    </w:rPr>
  </w:style>
  <w:style w:type="character" w:customStyle="1" w:styleId="ChapterProject">
    <w:name w:val="ChapterProject"/>
    <w:uiPriority w:val="1"/>
    <w:qFormat/>
    <w:rsid w:val="006A54A9"/>
    <w:rPr>
      <w:rFonts w:ascii="Century Gothic" w:hAnsi="Century Gothic"/>
      <w:b/>
      <w:bCs/>
      <w:color w:val="B2A379"/>
      <w:sz w:val="20"/>
      <w:szCs w:val="20"/>
    </w:rPr>
  </w:style>
  <w:style w:type="character" w:customStyle="1" w:styleId="Heading1Char">
    <w:name w:val="Heading 1 Char"/>
    <w:aliases w:val="SAMHeaders Char"/>
    <w:basedOn w:val="DefaultParagraphFont"/>
    <w:link w:val="Heading1"/>
    <w:uiPriority w:val="9"/>
    <w:rsid w:val="004800B2"/>
    <w:rPr>
      <w:rFonts w:ascii="Century Gothic" w:eastAsiaTheme="majorEastAsia" w:hAnsi="Century Gothic" w:cstheme="majorBidi"/>
      <w:b/>
      <w:bCs/>
      <w:color w:val="0070C0"/>
      <w:sz w:val="22"/>
      <w:szCs w:val="22"/>
    </w:rPr>
  </w:style>
  <w:style w:type="paragraph" w:styleId="ListParagraph">
    <w:name w:val="List Paragraph"/>
    <w:aliases w:val="Project Getting Started Bullets"/>
    <w:basedOn w:val="Normal"/>
    <w:link w:val="ListParagraphChar"/>
    <w:autoRedefine/>
    <w:uiPriority w:val="34"/>
    <w:qFormat/>
    <w:rsid w:val="00157D80"/>
    <w:pPr>
      <w:numPr>
        <w:numId w:val="1"/>
      </w:numPr>
      <w:spacing w:before="120" w:after="160"/>
    </w:pPr>
    <w:rPr>
      <w:rFonts w:ascii="Verdana" w:hAnsi="Verdana"/>
      <w:color w:val="4B4C4C"/>
      <w:sz w:val="20"/>
    </w:rPr>
  </w:style>
  <w:style w:type="character" w:customStyle="1" w:styleId="ProjectTitle">
    <w:name w:val="ProjectTitle"/>
    <w:basedOn w:val="DefaultParagraphFont"/>
    <w:uiPriority w:val="1"/>
    <w:qFormat/>
    <w:rsid w:val="00A16A4B"/>
    <w:rPr>
      <w:rFonts w:ascii="Century Gothic" w:hAnsi="Century Gothic"/>
      <w:b w:val="0"/>
      <w:bCs w:val="0"/>
      <w:i w:val="0"/>
      <w:iCs w:val="0"/>
      <w:color w:val="FFFFFF" w:themeColor="background1"/>
      <w:sz w:val="44"/>
      <w:szCs w:val="44"/>
    </w:rPr>
  </w:style>
  <w:style w:type="paragraph" w:styleId="BalloonText">
    <w:name w:val="Balloon Text"/>
    <w:basedOn w:val="Normal"/>
    <w:link w:val="BalloonTextChar"/>
    <w:uiPriority w:val="99"/>
    <w:semiHidden/>
    <w:unhideWhenUsed/>
    <w:rsid w:val="00A16A4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6A4B"/>
    <w:rPr>
      <w:rFonts w:ascii="Lucida Grande" w:hAnsi="Lucida Grande" w:cs="Lucida Grande"/>
      <w:sz w:val="18"/>
      <w:szCs w:val="18"/>
    </w:rPr>
  </w:style>
  <w:style w:type="paragraph" w:customStyle="1" w:styleId="BodyCopy">
    <w:name w:val="BodyCopy"/>
    <w:basedOn w:val="ListParagraph"/>
    <w:link w:val="BodyCopyChar"/>
    <w:autoRedefine/>
    <w:qFormat/>
    <w:rsid w:val="00B407BE"/>
    <w:pPr>
      <w:numPr>
        <w:numId w:val="0"/>
      </w:numPr>
    </w:pPr>
  </w:style>
  <w:style w:type="paragraph" w:styleId="Footer">
    <w:name w:val="footer"/>
    <w:basedOn w:val="Normal"/>
    <w:link w:val="FooterChar"/>
    <w:uiPriority w:val="99"/>
    <w:unhideWhenUsed/>
    <w:rsid w:val="006D5EE3"/>
    <w:pPr>
      <w:tabs>
        <w:tab w:val="center" w:pos="4320"/>
        <w:tab w:val="right" w:pos="8640"/>
      </w:tabs>
    </w:pPr>
  </w:style>
  <w:style w:type="character" w:customStyle="1" w:styleId="FooterChar">
    <w:name w:val="Footer Char"/>
    <w:basedOn w:val="DefaultParagraphFont"/>
    <w:link w:val="Footer"/>
    <w:uiPriority w:val="99"/>
    <w:rsid w:val="006D5EE3"/>
  </w:style>
  <w:style w:type="character" w:styleId="PageNumber">
    <w:name w:val="page number"/>
    <w:basedOn w:val="DefaultParagraphFont"/>
    <w:uiPriority w:val="99"/>
    <w:semiHidden/>
    <w:unhideWhenUsed/>
    <w:rsid w:val="006D5EE3"/>
  </w:style>
  <w:style w:type="paragraph" w:styleId="Header">
    <w:name w:val="header"/>
    <w:basedOn w:val="Normal"/>
    <w:link w:val="HeaderChar"/>
    <w:uiPriority w:val="99"/>
    <w:unhideWhenUsed/>
    <w:rsid w:val="00EB0362"/>
    <w:pPr>
      <w:tabs>
        <w:tab w:val="center" w:pos="4320"/>
        <w:tab w:val="right" w:pos="8640"/>
      </w:tabs>
    </w:pPr>
  </w:style>
  <w:style w:type="character" w:customStyle="1" w:styleId="HeaderChar">
    <w:name w:val="Header Char"/>
    <w:basedOn w:val="DefaultParagraphFont"/>
    <w:link w:val="Header"/>
    <w:uiPriority w:val="99"/>
    <w:rsid w:val="00EB0362"/>
  </w:style>
  <w:style w:type="table" w:customStyle="1" w:styleId="LightShading-Accent11">
    <w:name w:val="Light Shading - Accent 11"/>
    <w:basedOn w:val="TableNormal"/>
    <w:uiPriority w:val="60"/>
    <w:rsid w:val="00EB0362"/>
    <w:rPr>
      <w:color w:val="A5A5A5" w:themeColor="accent1" w:themeShade="BF"/>
      <w:sz w:val="22"/>
      <w:szCs w:val="22"/>
      <w:lang w:eastAsia="zh-TW"/>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paragraph" w:customStyle="1" w:styleId="SamProjectNameSmall">
    <w:name w:val="SamProjectNameSmall"/>
    <w:basedOn w:val="Normal"/>
    <w:qFormat/>
    <w:rsid w:val="002615E8"/>
    <w:rPr>
      <w:color w:val="FFFFFF" w:themeColor="background1"/>
      <w:sz w:val="32"/>
      <w:szCs w:val="32"/>
    </w:rPr>
  </w:style>
  <w:style w:type="paragraph" w:customStyle="1" w:styleId="SecondHeaderWhiteBold">
    <w:name w:val="SecondHeaderWhiteBold"/>
    <w:basedOn w:val="Normal"/>
    <w:qFormat/>
    <w:rsid w:val="002615E8"/>
    <w:rPr>
      <w:b/>
      <w:color w:val="FFFFFF" w:themeColor="background1"/>
    </w:rPr>
  </w:style>
  <w:style w:type="paragraph" w:customStyle="1" w:styleId="SecondHeaderGold">
    <w:name w:val="SecondHeaderGold"/>
    <w:basedOn w:val="Normal"/>
    <w:autoRedefine/>
    <w:qFormat/>
    <w:rsid w:val="00DF5662"/>
    <w:rPr>
      <w:color w:val="B4A176"/>
    </w:rPr>
  </w:style>
  <w:style w:type="character" w:customStyle="1" w:styleId="Heading2Char">
    <w:name w:val="Heading 2 Char"/>
    <w:basedOn w:val="DefaultParagraphFont"/>
    <w:link w:val="Heading2"/>
    <w:uiPriority w:val="9"/>
    <w:rsid w:val="00DF5662"/>
    <w:rPr>
      <w:rFonts w:ascii="Century Gothic" w:eastAsiaTheme="majorEastAsia" w:hAnsi="Century Gothic" w:cstheme="majorBidi"/>
      <w:b/>
      <w:bCs/>
      <w:color w:val="4B4B4B"/>
      <w:sz w:val="20"/>
      <w:szCs w:val="26"/>
    </w:rPr>
  </w:style>
  <w:style w:type="paragraph" w:customStyle="1" w:styleId="ProjectGoal">
    <w:name w:val="ProjectGoal"/>
    <w:basedOn w:val="Normal"/>
    <w:autoRedefine/>
    <w:qFormat/>
    <w:rsid w:val="009422D0"/>
    <w:pPr>
      <w:spacing w:before="100" w:after="100"/>
      <w:ind w:right="882" w:firstLine="720"/>
    </w:pPr>
    <w:rPr>
      <w:rFonts w:cstheme="majorHAnsi"/>
    </w:rPr>
  </w:style>
  <w:style w:type="paragraph" w:customStyle="1" w:styleId="MainProject">
    <w:name w:val="MainProject"/>
    <w:basedOn w:val="Normal"/>
    <w:autoRedefine/>
    <w:qFormat/>
    <w:rsid w:val="00DF5662"/>
    <w:pPr>
      <w:spacing w:before="100" w:after="100"/>
      <w:ind w:right="882" w:firstLine="720"/>
    </w:pPr>
    <w:rPr>
      <w:color w:val="FFFFFF" w:themeColor="background1"/>
      <w:sz w:val="44"/>
      <w:szCs w:val="44"/>
    </w:rPr>
  </w:style>
  <w:style w:type="table" w:styleId="TableGrid">
    <w:name w:val="Table Grid"/>
    <w:basedOn w:val="TableNormal"/>
    <w:uiPriority w:val="59"/>
    <w:rsid w:val="006E7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
    <w:name w:val="TableHeaders"/>
    <w:basedOn w:val="Normal"/>
    <w:qFormat/>
    <w:rsid w:val="006E7755"/>
    <w:rPr>
      <w:b/>
      <w:bCs/>
      <w:color w:val="FFFFFF" w:themeColor="background1"/>
      <w:vertAlign w:val="subscript"/>
    </w:rPr>
  </w:style>
  <w:style w:type="table" w:customStyle="1" w:styleId="MediumShading11">
    <w:name w:val="Medium Shading 11"/>
    <w:basedOn w:val="TableNormal"/>
    <w:uiPriority w:val="63"/>
    <w:rsid w:val="00811BB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TableStyle1">
    <w:name w:val="TableStyle1"/>
    <w:basedOn w:val="MediumShading11"/>
    <w:uiPriority w:val="99"/>
    <w:rsid w:val="00947837"/>
    <w:rPr>
      <w:rFonts w:ascii="Century Gothic" w:hAnsi="Century Gothic"/>
      <w:color w:val="4B4B4B"/>
      <w:sz w:val="20"/>
    </w:rP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TableStyle">
    <w:name w:val="TableStyle"/>
    <w:basedOn w:val="MediumShading11"/>
    <w:uiPriority w:val="99"/>
    <w:rsid w:val="00947837"/>
    <w:rPr>
      <w:rFonts w:ascii="Century Gothic" w:hAnsi="Century Gothic"/>
      <w:color w:val="4B4B4B"/>
      <w:sz w:val="20"/>
    </w:rP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Style1">
    <w:name w:val="Style1"/>
    <w:basedOn w:val="DefaultParagraphFont"/>
    <w:uiPriority w:val="1"/>
    <w:qFormat/>
    <w:rsid w:val="00255030"/>
    <w:rPr>
      <w:rFonts w:ascii="Century Gothic" w:hAnsi="Century Gothic"/>
      <w:b/>
      <w:i w:val="0"/>
      <w:color w:val="BA2027"/>
      <w:sz w:val="20"/>
    </w:rPr>
  </w:style>
  <w:style w:type="paragraph" w:customStyle="1" w:styleId="Style10">
    <w:name w:val="Style1"/>
    <w:basedOn w:val="Heading1"/>
    <w:qFormat/>
    <w:rsid w:val="00255030"/>
    <w:rPr>
      <w:color w:val="BA2027"/>
    </w:rPr>
  </w:style>
  <w:style w:type="paragraph" w:customStyle="1" w:styleId="IncorrectFeedback">
    <w:name w:val="IncorrectFeedback"/>
    <w:basedOn w:val="Normal"/>
    <w:autoRedefine/>
    <w:qFormat/>
    <w:rsid w:val="00AC4E3C"/>
    <w:pPr>
      <w:spacing w:before="120" w:after="120"/>
    </w:pPr>
    <w:rPr>
      <w:i/>
      <w:color w:val="BA2027"/>
      <w:sz w:val="20"/>
    </w:rPr>
  </w:style>
  <w:style w:type="table" w:customStyle="1" w:styleId="ReportTableStyle2">
    <w:name w:val="ReportTableStyle2"/>
    <w:basedOn w:val="TableNormal"/>
    <w:uiPriority w:val="99"/>
    <w:rsid w:val="00E851E3"/>
    <w:rPr>
      <w:rFonts w:ascii="Century Gothic" w:hAnsi="Century Gothic"/>
    </w:rPr>
    <w:tblPr/>
  </w:style>
  <w:style w:type="table" w:customStyle="1" w:styleId="LightShading-Accent12">
    <w:name w:val="Light Shading - Accent 12"/>
    <w:basedOn w:val="TableNormal"/>
    <w:uiPriority w:val="60"/>
    <w:rsid w:val="00B22CF4"/>
    <w:rPr>
      <w:color w:val="A5A5A5" w:themeColor="accent1" w:themeShade="BF"/>
    </w:rPr>
    <w:tblPr>
      <w:tblStyleRowBandSize w:val="1"/>
      <w:tblStyleColBandSize w:val="1"/>
      <w:tblBorders>
        <w:top w:val="single" w:sz="8" w:space="0" w:color="DDDDDD" w:themeColor="accent1"/>
        <w:bottom w:val="single" w:sz="8" w:space="0" w:color="DDDDDD" w:themeColor="accent1"/>
      </w:tblBorders>
    </w:tblPr>
    <w:tblStylePr w:type="fir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lastRow">
      <w:pPr>
        <w:spacing w:before="0" w:after="0" w:line="240" w:lineRule="auto"/>
      </w:pPr>
      <w:rPr>
        <w:b/>
        <w:bCs/>
      </w:rPr>
      <w:tblPr/>
      <w:tcPr>
        <w:tcBorders>
          <w:top w:val="single" w:sz="8" w:space="0" w:color="DDDDDD" w:themeColor="accent1"/>
          <w:left w:val="nil"/>
          <w:bottom w:val="single" w:sz="8" w:space="0" w:color="DDDDD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hemeFill="accent1" w:themeFillTint="3F"/>
      </w:tcPr>
    </w:tblStylePr>
    <w:tblStylePr w:type="band1Horz">
      <w:tblPr/>
      <w:tcPr>
        <w:tcBorders>
          <w:left w:val="nil"/>
          <w:right w:val="nil"/>
          <w:insideH w:val="nil"/>
          <w:insideV w:val="nil"/>
        </w:tcBorders>
        <w:shd w:val="clear" w:color="auto" w:fill="F6F6F6" w:themeFill="accent1" w:themeFillTint="3F"/>
      </w:tcPr>
    </w:tblStylePr>
  </w:style>
  <w:style w:type="table" w:customStyle="1" w:styleId="MediumShading12">
    <w:name w:val="Medium Shading 12"/>
    <w:basedOn w:val="TableNormal"/>
    <w:uiPriority w:val="63"/>
    <w:rsid w:val="00CB6A4A"/>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customStyle="1" w:styleId="TableContentNew">
    <w:name w:val="TableContentNew"/>
    <w:basedOn w:val="Normal"/>
    <w:autoRedefine/>
    <w:qFormat/>
    <w:rsid w:val="00CB6A4A"/>
    <w:rPr>
      <w:bCs/>
      <w:color w:val="4B4B4B"/>
      <w:vertAlign w:val="subscript"/>
    </w:rPr>
  </w:style>
  <w:style w:type="paragraph" w:customStyle="1" w:styleId="NL">
    <w:name w:val="NL"/>
    <w:next w:val="Normal"/>
    <w:rsid w:val="00617B04"/>
    <w:pPr>
      <w:numPr>
        <w:numId w:val="4"/>
      </w:numPr>
      <w:spacing w:before="120"/>
    </w:pPr>
    <w:rPr>
      <w:rFonts w:ascii="Times New Roman" w:eastAsia="Times New Roman" w:hAnsi="Times New Roman" w:cs="Times New Roman"/>
      <w:sz w:val="22"/>
      <w:szCs w:val="22"/>
    </w:rPr>
  </w:style>
  <w:style w:type="paragraph" w:customStyle="1" w:styleId="FigureCaption">
    <w:name w:val="Figure Caption"/>
    <w:rsid w:val="00617B04"/>
    <w:pPr>
      <w:pBdr>
        <w:bottom w:val="single" w:sz="8" w:space="1" w:color="auto"/>
      </w:pBdr>
      <w:spacing w:before="240" w:after="120"/>
      <w:ind w:left="240"/>
    </w:pPr>
    <w:rPr>
      <w:rFonts w:ascii="Times New Roman" w:eastAsia="Times New Roman" w:hAnsi="Times New Roman" w:cs="Times New Roman"/>
      <w:sz w:val="22"/>
      <w:szCs w:val="22"/>
    </w:rPr>
  </w:style>
  <w:style w:type="character" w:styleId="PlaceholderText">
    <w:name w:val="Placeholder Text"/>
    <w:basedOn w:val="DefaultParagraphFont"/>
    <w:uiPriority w:val="99"/>
    <w:semiHidden/>
    <w:rsid w:val="00826209"/>
    <w:rPr>
      <w:color w:val="808080"/>
    </w:rPr>
  </w:style>
  <w:style w:type="paragraph" w:customStyle="1" w:styleId="CT">
    <w:name w:val="CT"/>
    <w:rsid w:val="009422D0"/>
    <w:pPr>
      <w:spacing w:before="360"/>
    </w:pPr>
    <w:rPr>
      <w:rFonts w:ascii="Times New Roman" w:eastAsia="Times New Roman" w:hAnsi="Times New Roman" w:cs="Times New Roman"/>
      <w:caps/>
      <w:sz w:val="60"/>
      <w:szCs w:val="60"/>
    </w:rPr>
  </w:style>
  <w:style w:type="character" w:styleId="CommentReference">
    <w:name w:val="annotation reference"/>
    <w:uiPriority w:val="99"/>
    <w:semiHidden/>
    <w:unhideWhenUsed/>
    <w:rsid w:val="00E974B8"/>
    <w:rPr>
      <w:sz w:val="16"/>
      <w:szCs w:val="16"/>
    </w:rPr>
  </w:style>
  <w:style w:type="character" w:customStyle="1" w:styleId="ListParagraphChar">
    <w:name w:val="List Paragraph Char"/>
    <w:aliases w:val="Project Getting Started Bullets Char"/>
    <w:basedOn w:val="DefaultParagraphFont"/>
    <w:link w:val="ListParagraph"/>
    <w:uiPriority w:val="34"/>
    <w:rsid w:val="00157D80"/>
    <w:rPr>
      <w:rFonts w:ascii="Verdana" w:hAnsi="Verdana"/>
      <w:color w:val="4B4C4C"/>
      <w:sz w:val="20"/>
    </w:rPr>
  </w:style>
  <w:style w:type="paragraph" w:styleId="CommentText">
    <w:name w:val="annotation text"/>
    <w:basedOn w:val="Normal"/>
    <w:link w:val="CommentTextChar"/>
    <w:uiPriority w:val="99"/>
    <w:semiHidden/>
    <w:unhideWhenUsed/>
    <w:rsid w:val="004573B4"/>
    <w:rPr>
      <w:sz w:val="20"/>
      <w:szCs w:val="20"/>
    </w:rPr>
  </w:style>
  <w:style w:type="character" w:customStyle="1" w:styleId="CommentTextChar">
    <w:name w:val="Comment Text Char"/>
    <w:basedOn w:val="DefaultParagraphFont"/>
    <w:link w:val="CommentText"/>
    <w:uiPriority w:val="99"/>
    <w:semiHidden/>
    <w:rsid w:val="004573B4"/>
    <w:rPr>
      <w:rFonts w:ascii="Century Gothic" w:hAnsi="Century Gothic"/>
      <w:sz w:val="20"/>
      <w:szCs w:val="20"/>
    </w:rPr>
  </w:style>
  <w:style w:type="paragraph" w:styleId="CommentSubject">
    <w:name w:val="annotation subject"/>
    <w:basedOn w:val="CommentText"/>
    <w:next w:val="CommentText"/>
    <w:link w:val="CommentSubjectChar"/>
    <w:uiPriority w:val="99"/>
    <w:semiHidden/>
    <w:unhideWhenUsed/>
    <w:rsid w:val="004573B4"/>
    <w:rPr>
      <w:b/>
      <w:bCs/>
    </w:rPr>
  </w:style>
  <w:style w:type="character" w:customStyle="1" w:styleId="CommentSubjectChar">
    <w:name w:val="Comment Subject Char"/>
    <w:basedOn w:val="CommentTextChar"/>
    <w:link w:val="CommentSubject"/>
    <w:uiPriority w:val="99"/>
    <w:semiHidden/>
    <w:rsid w:val="004573B4"/>
    <w:rPr>
      <w:rFonts w:ascii="Century Gothic" w:hAnsi="Century Gothic"/>
      <w:b/>
      <w:bCs/>
      <w:sz w:val="20"/>
      <w:szCs w:val="20"/>
    </w:rPr>
  </w:style>
  <w:style w:type="paragraph" w:customStyle="1" w:styleId="SAMFigureLabels">
    <w:name w:val="SAMFigureLabels"/>
    <w:basedOn w:val="Heading1"/>
    <w:link w:val="SAMFigureLabelsChar"/>
    <w:qFormat/>
    <w:rsid w:val="001F6FE9"/>
    <w:pPr>
      <w:pBdr>
        <w:bottom w:val="single" w:sz="12" w:space="6" w:color="93A5B2"/>
      </w:pBdr>
    </w:pPr>
  </w:style>
  <w:style w:type="character" w:customStyle="1" w:styleId="SAMFigureLabelsChar">
    <w:name w:val="SAMFigureLabels Char"/>
    <w:basedOn w:val="Heading1Char"/>
    <w:link w:val="SAMFigureLabels"/>
    <w:rsid w:val="001F6FE9"/>
    <w:rPr>
      <w:rFonts w:ascii="Century Gothic" w:eastAsiaTheme="majorEastAsia" w:hAnsi="Century Gothic" w:cstheme="majorBidi"/>
      <w:b/>
      <w:bCs/>
      <w:noProof/>
      <w:color w:val="0070C0"/>
      <w:sz w:val="22"/>
      <w:szCs w:val="22"/>
    </w:rPr>
  </w:style>
  <w:style w:type="table" w:styleId="PlainTable1">
    <w:name w:val="Plain Table 1"/>
    <w:basedOn w:val="TableNormal"/>
    <w:uiPriority w:val="99"/>
    <w:rsid w:val="00386B9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AMTableNoBold">
    <w:name w:val="SAM Table NoBold"/>
    <w:basedOn w:val="PlainTable1"/>
    <w:uiPriority w:val="99"/>
    <w:rsid w:val="007D4D74"/>
    <w:tblPr>
      <w:jc w:val="center"/>
    </w:tblPr>
    <w:trPr>
      <w:jc w:val="center"/>
    </w:trPr>
    <w:tblStylePr w:type="firstRow">
      <w:rPr>
        <w:b w:val="0"/>
        <w:bCs/>
        <w:i/>
      </w:rPr>
      <w:tblPr>
        <w:jc w:val="center"/>
      </w:tblPr>
      <w:trPr>
        <w:jc w:val="center"/>
      </w:trPr>
    </w:tblStylePr>
    <w:tblStylePr w:type="lastRow">
      <w:rPr>
        <w:b/>
        <w:bCs/>
      </w:rPr>
      <w:tblPr/>
      <w:tcPr>
        <w:tcBorders>
          <w:top w:val="double" w:sz="4" w:space="0" w:color="BFBFBF" w:themeColor="background1" w:themeShade="BF"/>
        </w:tcBorders>
      </w:tcPr>
    </w:tblStylePr>
    <w:tblStylePr w:type="firstCol">
      <w:rPr>
        <w:b w:val="0"/>
        <w:bCs/>
        <w:i/>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AMProjectSteps">
    <w:name w:val="SAMProjectSteps"/>
    <w:basedOn w:val="BodyCopy"/>
    <w:link w:val="SAMProjectStepsChar"/>
    <w:qFormat/>
    <w:rsid w:val="00E55282"/>
    <w:pPr>
      <w:numPr>
        <w:numId w:val="5"/>
      </w:numPr>
    </w:pPr>
  </w:style>
  <w:style w:type="paragraph" w:customStyle="1" w:styleId="SAMBodyCopyNoBullets">
    <w:name w:val="SAMBodyCopyNoBullets"/>
    <w:basedOn w:val="BodyCopy"/>
    <w:link w:val="SAMBodyCopyNoBulletsChar"/>
    <w:qFormat/>
    <w:rsid w:val="009C70B8"/>
  </w:style>
  <w:style w:type="character" w:customStyle="1" w:styleId="BodyCopyChar">
    <w:name w:val="BodyCopy Char"/>
    <w:basedOn w:val="ListParagraphChar"/>
    <w:link w:val="BodyCopy"/>
    <w:rsid w:val="00B407BE"/>
    <w:rPr>
      <w:rFonts w:ascii="Century Gothic" w:hAnsi="Century Gothic"/>
      <w:color w:val="4B4C4C"/>
      <w:sz w:val="20"/>
    </w:rPr>
  </w:style>
  <w:style w:type="character" w:customStyle="1" w:styleId="SAMProjectStepsChar">
    <w:name w:val="SAMProjectSteps Char"/>
    <w:basedOn w:val="BodyCopyChar"/>
    <w:link w:val="SAMProjectSteps"/>
    <w:rsid w:val="00E55282"/>
    <w:rPr>
      <w:rFonts w:ascii="Century Gothic" w:hAnsi="Century Gothic"/>
      <w:color w:val="4B4C4C"/>
      <w:sz w:val="20"/>
    </w:rPr>
  </w:style>
  <w:style w:type="character" w:customStyle="1" w:styleId="SAMBodyCopyNoBulletsChar">
    <w:name w:val="SAMBodyCopyNoBullets Char"/>
    <w:basedOn w:val="BodyCopyChar"/>
    <w:link w:val="SAMBodyCopyNoBullets"/>
    <w:rsid w:val="009C70B8"/>
    <w:rPr>
      <w:rFonts w:ascii="Century Gothic" w:hAnsi="Century Gothic"/>
      <w:color w:val="4B4C4C"/>
      <w:sz w:val="20"/>
    </w:rPr>
  </w:style>
  <w:style w:type="table" w:customStyle="1" w:styleId="SAMTableBold">
    <w:name w:val="SAM Table Bold"/>
    <w:basedOn w:val="SAMTableNoBold"/>
    <w:uiPriority w:val="99"/>
    <w:rsid w:val="00C75390"/>
    <w:tblPr/>
    <w:tblStylePr w:type="firstRow">
      <w:rPr>
        <w:b w:val="0"/>
        <w:bCs/>
        <w:i/>
      </w:rPr>
      <w:tblPr>
        <w:jc w:val="center"/>
      </w:tblPr>
      <w:trPr>
        <w:jc w:val="center"/>
      </w:trPr>
    </w:tblStylePr>
    <w:tblStylePr w:type="lastRow">
      <w:rPr>
        <w:b/>
        <w:bCs/>
      </w:rPr>
      <w:tblPr/>
      <w:tcPr>
        <w:tcBorders>
          <w:top w:val="double" w:sz="4" w:space="0" w:color="BFBFBF" w:themeColor="background1" w:themeShade="BF"/>
        </w:tcBorders>
      </w:tcPr>
    </w:tblStylePr>
    <w:tblStylePr w:type="firstCol">
      <w:rPr>
        <w:b w:val="0"/>
        <w:bCs/>
        <w:i/>
      </w:rPr>
    </w:tblStylePr>
    <w:tblStylePr w:type="lastCol">
      <w:rPr>
        <w:b/>
        <w:bCs/>
      </w:rPr>
    </w:tblStylePr>
    <w:tblStylePr w:type="band1Vert">
      <w:tblPr/>
      <w:tcPr>
        <w:shd w:val="clear" w:color="auto" w:fill="F2F2F2" w:themeFill="background1" w:themeFillShade="F2"/>
      </w:tcPr>
    </w:tblStylePr>
    <w:tblStylePr w:type="band1Horz">
      <w:rPr>
        <w:b/>
      </w:rPr>
      <w:tblPr/>
      <w:tcPr>
        <w:shd w:val="clear" w:color="auto" w:fill="F2F2F2" w:themeFill="background1" w:themeFillShade="F2"/>
      </w:tcPr>
    </w:tblStylePr>
    <w:tblStylePr w:type="band2Horz">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kellerbee\Documents\SAM%20Development\Design\SAM%202016%20Projects%20-%20Instructions%20Template.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3D37A2-6CB3-4EA9-85A7-CEA36F469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SAM 2016 Projects - Instructions Template.dotx</Template>
  <TotalTime>1590</TotalTime>
  <Pages>5</Pages>
  <Words>758</Words>
  <Characters>4322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2018 Cengage Learning. All rights reserved.</dc:creator>
  <dcterms:created xsi:type="dcterms:W3CDTF">2016-08-22T12:54:00Z</dcterms:created>
  <dcterms:modified xsi:type="dcterms:W3CDTF">2016-12-13T17:18:00Z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-446217143</vt:i4>
  </property>
  <property fmtid="{D5CDD505-2E9C-101B-9397-08002B2CF9AE}" pid="3" name="_NewReviewCycle">
    <vt:lpwstr/>
  </property>
  <property fmtid="{D5CDD505-2E9C-101B-9397-08002B2CF9AE}" pid="4" name="_PreviousAdHocReviewCycleID">
    <vt:i4>-565246668</vt:i4>
  </property>
  <property fmtid="{D5CDD505-2E9C-101B-9397-08002B2CF9AE}" pid="5" name="_ReviewingToolsShownOnce">
    <vt:lpwstr/>
  </property>
</Properties>
</file>