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9F7DA" w14:textId="0E0A5BA4" w:rsidR="000A5922" w:rsidRDefault="00EE6612" w:rsidP="00EE6612">
      <w:pPr>
        <w:jc w:val="center"/>
      </w:pPr>
      <w:r>
        <w:t>Quantile Regression</w:t>
      </w:r>
    </w:p>
    <w:p w14:paraId="0A5C8D51" w14:textId="77777777" w:rsidR="00EE6612" w:rsidRDefault="00EE6612" w:rsidP="00EE6612">
      <w:pPr>
        <w:pStyle w:val="NormalWeb"/>
        <w:rPr>
          <w:rFonts w:ascii="-webkit-standard" w:hAnsi="-webkit-standard"/>
          <w:color w:val="000000"/>
          <w:sz w:val="21"/>
          <w:szCs w:val="21"/>
        </w:rPr>
      </w:pPr>
      <w:r>
        <w:rPr>
          <w:rStyle w:val="Strong"/>
          <w:rFonts w:ascii="-webkit-standard" w:hAnsi="-webkit-standard"/>
          <w:color w:val="000000"/>
          <w:sz w:val="21"/>
          <w:szCs w:val="21"/>
          <w:u w:val="single"/>
        </w:rPr>
        <w:t>Quantile regression: what is it?</w:t>
      </w:r>
    </w:p>
    <w:p w14:paraId="1BA607E3" w14:textId="733D0F35" w:rsidR="00EE6612" w:rsidRDefault="00EE6612" w:rsidP="00EE6612">
      <w:pPr>
        <w:pStyle w:val="NormalWeb"/>
        <w:rPr>
          <w:rFonts w:ascii="-webkit-standard" w:hAnsi="-webkit-standard"/>
          <w:color w:val="000000"/>
          <w:sz w:val="21"/>
          <w:szCs w:val="21"/>
        </w:rPr>
      </w:pPr>
      <w:r>
        <w:rPr>
          <w:rFonts w:ascii="-webkit-standard" w:hAnsi="-webkit-standard"/>
          <w:color w:val="000000"/>
          <w:sz w:val="21"/>
          <w:szCs w:val="21"/>
        </w:rPr>
        <w:t>Let</w:t>
      </w:r>
      <w:r>
        <w:rPr>
          <w:rStyle w:val="apple-converted-space"/>
          <w:rFonts w:ascii="-webkit-standard" w:hAnsi="-webkit-standard"/>
          <w:color w:val="000000"/>
          <w:sz w:val="21"/>
          <w:szCs w:val="21"/>
        </w:rPr>
        <w:t> </w:t>
      </w:r>
      <w:r>
        <w:rPr>
          <w:rFonts w:ascii="-webkit-standard" w:hAnsi="-webkit-standard"/>
          <w:color w:val="000000"/>
          <w:sz w:val="21"/>
          <w:szCs w:val="21"/>
        </w:rPr>
        <w:fldChar w:fldCharType="begin"/>
      </w:r>
      <w:r>
        <w:rPr>
          <w:rFonts w:ascii="-webkit-standard" w:hAnsi="-webkit-standard"/>
          <w:color w:val="000000"/>
          <w:sz w:val="21"/>
          <w:szCs w:val="21"/>
        </w:rPr>
        <w:instrText xml:space="preserve"> INCLUDEPICTURE "/var/folders/m8/ym7hq7cj7qvg7n_qwj9m6xywj3thy2/T/com.microsoft.Word/WebArchiveCopyPasteTempFiles/latex.php?zoom=2&amp;latex=y+%5Cin+%5Cmathbb%7BR%7D&amp;bg=ffffff&amp;%23038;fg=333333&amp;%23038;s=0" \* MERGEFORMATINET </w:instrText>
      </w:r>
      <w:r>
        <w:rPr>
          <w:rFonts w:ascii="-webkit-standard" w:hAnsi="-webkit-standard"/>
          <w:color w:val="000000"/>
          <w:sz w:val="21"/>
          <w:szCs w:val="21"/>
        </w:rPr>
        <w:fldChar w:fldCharType="separate"/>
      </w:r>
      <w:r>
        <w:rPr>
          <w:rFonts w:ascii="-webkit-standard" w:hAnsi="-webkit-standard"/>
          <w:noProof/>
          <w:color w:val="000000"/>
          <w:sz w:val="21"/>
          <w:szCs w:val="21"/>
        </w:rPr>
        <w:drawing>
          <wp:inline distT="0" distB="0" distL="0" distR="0" wp14:anchorId="7552B5CE" wp14:editId="50088E04">
            <wp:extent cx="518795" cy="189230"/>
            <wp:effectExtent l="0" t="0" r="1905" b="1270"/>
            <wp:docPr id="14" name="Picture 14" descr="y \in \mathb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 \in \mathbb{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8795" cy="189230"/>
                    </a:xfrm>
                    <a:prstGeom prst="rect">
                      <a:avLst/>
                    </a:prstGeom>
                    <a:noFill/>
                    <a:ln>
                      <a:noFill/>
                    </a:ln>
                  </pic:spPr>
                </pic:pic>
              </a:graphicData>
            </a:graphic>
          </wp:inline>
        </w:drawing>
      </w:r>
      <w:r>
        <w:rPr>
          <w:rFonts w:ascii="-webkit-standard" w:hAnsi="-webkit-standard"/>
          <w:color w:val="000000"/>
          <w:sz w:val="21"/>
          <w:szCs w:val="21"/>
        </w:rPr>
        <w:fldChar w:fldCharType="end"/>
      </w:r>
      <w:r>
        <w:rPr>
          <w:rStyle w:val="apple-converted-space"/>
          <w:rFonts w:ascii="-webkit-standard" w:hAnsi="-webkit-standard"/>
          <w:color w:val="000000"/>
          <w:sz w:val="21"/>
          <w:szCs w:val="21"/>
        </w:rPr>
        <w:t> </w:t>
      </w:r>
      <w:r>
        <w:rPr>
          <w:rFonts w:ascii="-webkit-standard" w:hAnsi="-webkit-standard"/>
          <w:color w:val="000000"/>
          <w:sz w:val="21"/>
          <w:szCs w:val="21"/>
        </w:rPr>
        <w:t>be some response variable of interest, and let</w:t>
      </w:r>
      <w:r>
        <w:rPr>
          <w:rStyle w:val="apple-converted-space"/>
          <w:rFonts w:ascii="-webkit-standard" w:hAnsi="-webkit-standard"/>
          <w:color w:val="000000"/>
          <w:sz w:val="21"/>
          <w:szCs w:val="21"/>
        </w:rPr>
        <w:t> </w:t>
      </w:r>
      <w:r>
        <w:rPr>
          <w:rFonts w:ascii="-webkit-standard" w:hAnsi="-webkit-standard"/>
          <w:color w:val="000000"/>
          <w:sz w:val="21"/>
          <w:szCs w:val="21"/>
        </w:rPr>
        <w:fldChar w:fldCharType="begin"/>
      </w:r>
      <w:r>
        <w:rPr>
          <w:rFonts w:ascii="-webkit-standard" w:hAnsi="-webkit-standard"/>
          <w:color w:val="000000"/>
          <w:sz w:val="21"/>
          <w:szCs w:val="21"/>
        </w:rPr>
        <w:instrText xml:space="preserve"> INCLUDEPICTURE "/var/folders/m8/ym7hq7cj7qvg7n_qwj9m6xywj3thy2/T/com.microsoft.Word/WebArchiveCopyPasteTempFiles/latex.php?zoom=2&amp;latex=x+%5Cin+%5Cmathbb%7BR%7D%5Ep&amp;bg=ffffff&amp;%23038;fg=333333&amp;%23038;s=0" \* MERGEFORMATINET </w:instrText>
      </w:r>
      <w:r>
        <w:rPr>
          <w:rFonts w:ascii="-webkit-standard" w:hAnsi="-webkit-standard"/>
          <w:color w:val="000000"/>
          <w:sz w:val="21"/>
          <w:szCs w:val="21"/>
        </w:rPr>
        <w:fldChar w:fldCharType="separate"/>
      </w:r>
      <w:r>
        <w:rPr>
          <w:rFonts w:ascii="-webkit-standard" w:hAnsi="-webkit-standard"/>
          <w:noProof/>
          <w:color w:val="000000"/>
          <w:sz w:val="21"/>
          <w:szCs w:val="21"/>
        </w:rPr>
        <w:drawing>
          <wp:inline distT="0" distB="0" distL="0" distR="0" wp14:anchorId="011584C5" wp14:editId="41CAE080">
            <wp:extent cx="601345" cy="156210"/>
            <wp:effectExtent l="0" t="0" r="0" b="0"/>
            <wp:docPr id="13" name="Picture 13" descr="x \in \mathbb{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x \in \mathbb{R}^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1345" cy="156210"/>
                    </a:xfrm>
                    <a:prstGeom prst="rect">
                      <a:avLst/>
                    </a:prstGeom>
                    <a:noFill/>
                    <a:ln>
                      <a:noFill/>
                    </a:ln>
                  </pic:spPr>
                </pic:pic>
              </a:graphicData>
            </a:graphic>
          </wp:inline>
        </w:drawing>
      </w:r>
      <w:r>
        <w:rPr>
          <w:rFonts w:ascii="-webkit-standard" w:hAnsi="-webkit-standard"/>
          <w:color w:val="000000"/>
          <w:sz w:val="21"/>
          <w:szCs w:val="21"/>
        </w:rPr>
        <w:fldChar w:fldCharType="end"/>
      </w:r>
      <w:r>
        <w:rPr>
          <w:rStyle w:val="apple-converted-space"/>
          <w:rFonts w:ascii="-webkit-standard" w:hAnsi="-webkit-standard"/>
          <w:color w:val="000000"/>
          <w:sz w:val="21"/>
          <w:szCs w:val="21"/>
        </w:rPr>
        <w:t> </w:t>
      </w:r>
      <w:r>
        <w:rPr>
          <w:rFonts w:ascii="-webkit-standard" w:hAnsi="-webkit-standard"/>
          <w:color w:val="000000"/>
          <w:sz w:val="21"/>
          <w:szCs w:val="21"/>
        </w:rPr>
        <w:t>be a vector of features or predictors that we want to use to model the response. In linear regression, we are trying to estimate the</w:t>
      </w:r>
      <w:r>
        <w:rPr>
          <w:rStyle w:val="apple-converted-space"/>
          <w:rFonts w:ascii="-webkit-standard" w:hAnsi="-webkit-standard"/>
          <w:color w:val="000000"/>
          <w:sz w:val="21"/>
          <w:szCs w:val="21"/>
        </w:rPr>
        <w:t> </w:t>
      </w:r>
      <w:r>
        <w:rPr>
          <w:rStyle w:val="Emphasis"/>
          <w:rFonts w:ascii="-webkit-standard" w:hAnsi="-webkit-standard"/>
          <w:color w:val="000000"/>
          <w:sz w:val="21"/>
          <w:szCs w:val="21"/>
        </w:rPr>
        <w:t>conditional mean function</w:t>
      </w:r>
      <w:r>
        <w:rPr>
          <w:rFonts w:ascii="-webkit-standard" w:hAnsi="-webkit-standard"/>
          <w:color w:val="000000"/>
          <w:sz w:val="21"/>
          <w:szCs w:val="21"/>
        </w:rPr>
        <w:t>,</w:t>
      </w:r>
      <w:r>
        <w:rPr>
          <w:rStyle w:val="apple-converted-space"/>
          <w:rFonts w:ascii="-webkit-standard" w:hAnsi="-webkit-standard"/>
          <w:color w:val="000000"/>
          <w:sz w:val="21"/>
          <w:szCs w:val="21"/>
        </w:rPr>
        <w:t> </w:t>
      </w:r>
      <w:r>
        <w:rPr>
          <w:rFonts w:ascii="-webkit-standard" w:hAnsi="-webkit-standard"/>
          <w:color w:val="000000"/>
          <w:sz w:val="21"/>
          <w:szCs w:val="21"/>
        </w:rPr>
        <w:fldChar w:fldCharType="begin"/>
      </w:r>
      <w:r>
        <w:rPr>
          <w:rFonts w:ascii="-webkit-standard" w:hAnsi="-webkit-standard"/>
          <w:color w:val="000000"/>
          <w:sz w:val="21"/>
          <w:szCs w:val="21"/>
        </w:rPr>
        <w:instrText xml:space="preserve"> INCLUDEPICTURE "/var/folders/m8/ym7hq7cj7qvg7n_qwj9m6xywj3thy2/T/com.microsoft.Word/WebArchiveCopyPasteTempFiles/latex.php?zoom=2&amp;latex=%5Cmathbb%7BE%7D%5By+%5Cmid+x%5D&amp;bg=ffffff&amp;%23038;fg=333333&amp;%23038;s=0" \* MERGEFORMATINET </w:instrText>
      </w:r>
      <w:r>
        <w:rPr>
          <w:rFonts w:ascii="-webkit-standard" w:hAnsi="-webkit-standard"/>
          <w:color w:val="000000"/>
          <w:sz w:val="21"/>
          <w:szCs w:val="21"/>
        </w:rPr>
        <w:fldChar w:fldCharType="separate"/>
      </w:r>
      <w:r>
        <w:rPr>
          <w:rFonts w:ascii="-webkit-standard" w:hAnsi="-webkit-standard"/>
          <w:noProof/>
          <w:color w:val="000000"/>
          <w:sz w:val="21"/>
          <w:szCs w:val="21"/>
        </w:rPr>
        <w:drawing>
          <wp:inline distT="0" distB="0" distL="0" distR="0" wp14:anchorId="31932075" wp14:editId="0AA20E7B">
            <wp:extent cx="634365" cy="213995"/>
            <wp:effectExtent l="0" t="0" r="635" b="1905"/>
            <wp:docPr id="12" name="Picture 12" descr="\mathbb{E}[y \mid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thbb{E}[y \mid 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4365" cy="213995"/>
                    </a:xfrm>
                    <a:prstGeom prst="rect">
                      <a:avLst/>
                    </a:prstGeom>
                    <a:noFill/>
                    <a:ln>
                      <a:noFill/>
                    </a:ln>
                  </pic:spPr>
                </pic:pic>
              </a:graphicData>
            </a:graphic>
          </wp:inline>
        </w:drawing>
      </w:r>
      <w:r>
        <w:rPr>
          <w:rFonts w:ascii="-webkit-standard" w:hAnsi="-webkit-standard"/>
          <w:color w:val="000000"/>
          <w:sz w:val="21"/>
          <w:szCs w:val="21"/>
        </w:rPr>
        <w:fldChar w:fldCharType="end"/>
      </w:r>
      <w:r>
        <w:rPr>
          <w:rFonts w:ascii="-webkit-standard" w:hAnsi="-webkit-standard"/>
          <w:color w:val="000000"/>
          <w:sz w:val="21"/>
          <w:szCs w:val="21"/>
        </w:rPr>
        <w:t>, by a linear combination of the features.</w:t>
      </w:r>
    </w:p>
    <w:p w14:paraId="4B89506D" w14:textId="77777777" w:rsidR="00EE6612" w:rsidRDefault="00EE6612" w:rsidP="00EE6612">
      <w:pPr>
        <w:pStyle w:val="NormalWeb"/>
        <w:rPr>
          <w:rFonts w:ascii="-webkit-standard" w:hAnsi="-webkit-standard"/>
          <w:color w:val="000000"/>
          <w:sz w:val="21"/>
          <w:szCs w:val="21"/>
        </w:rPr>
      </w:pPr>
      <w:r>
        <w:rPr>
          <w:rFonts w:ascii="-webkit-standard" w:hAnsi="-webkit-standard"/>
          <w:color w:val="000000"/>
          <w:sz w:val="21"/>
          <w:szCs w:val="21"/>
        </w:rPr>
        <w:t>While the conditional mean function is often what we want to model, sometimes we may want to model something else. On a</w:t>
      </w:r>
      <w:r>
        <w:rPr>
          <w:rStyle w:val="apple-converted-space"/>
          <w:rFonts w:ascii="-webkit-standard" w:hAnsi="-webkit-standard"/>
          <w:color w:val="000000"/>
          <w:sz w:val="21"/>
          <w:szCs w:val="21"/>
        </w:rPr>
        <w:t> </w:t>
      </w:r>
      <w:hyperlink r:id="rId7" w:tgtFrame="_blank" w:history="1">
        <w:r>
          <w:rPr>
            <w:rStyle w:val="Hyperlink"/>
            <w:rFonts w:ascii="-webkit-standard" w:hAnsi="-webkit-standard"/>
            <w:color w:val="205B87"/>
            <w:sz w:val="21"/>
            <w:szCs w:val="21"/>
          </w:rPr>
          <w:t>recent episode of the Linear Digressions podcast</w:t>
        </w:r>
      </w:hyperlink>
      <w:r>
        <w:rPr>
          <w:rFonts w:ascii="-webkit-standard" w:hAnsi="-webkit-standard"/>
          <w:color w:val="000000"/>
          <w:sz w:val="21"/>
          <w:szCs w:val="21"/>
        </w:rPr>
        <w:t>, Katie and Ben talked about a</w:t>
      </w:r>
      <w:r>
        <w:rPr>
          <w:rStyle w:val="apple-converted-space"/>
          <w:rFonts w:ascii="-webkit-standard" w:hAnsi="-webkit-standard"/>
          <w:color w:val="000000"/>
          <w:sz w:val="21"/>
          <w:szCs w:val="21"/>
        </w:rPr>
        <w:t> </w:t>
      </w:r>
      <w:hyperlink r:id="rId8" w:tgtFrame="_blank" w:history="1">
        <w:r>
          <w:rPr>
            <w:rStyle w:val="Hyperlink"/>
            <w:rFonts w:ascii="-webkit-standard" w:hAnsi="-webkit-standard"/>
            <w:color w:val="205B87"/>
            <w:sz w:val="21"/>
            <w:szCs w:val="21"/>
          </w:rPr>
          <w:t>situation in Uber</w:t>
        </w:r>
      </w:hyperlink>
      <w:r>
        <w:rPr>
          <w:rStyle w:val="apple-converted-space"/>
          <w:rFonts w:ascii="-webkit-standard" w:hAnsi="-webkit-standard"/>
          <w:color w:val="000000"/>
          <w:sz w:val="21"/>
          <w:szCs w:val="21"/>
        </w:rPr>
        <w:t> </w:t>
      </w:r>
      <w:r>
        <w:rPr>
          <w:rFonts w:ascii="-webkit-standard" w:hAnsi="-webkit-standard"/>
          <w:color w:val="000000"/>
          <w:sz w:val="21"/>
          <w:szCs w:val="21"/>
        </w:rPr>
        <w:t>where it might make sense to model a</w:t>
      </w:r>
      <w:r>
        <w:rPr>
          <w:rStyle w:val="apple-converted-space"/>
          <w:rFonts w:ascii="-webkit-standard" w:hAnsi="-webkit-standard"/>
          <w:color w:val="000000"/>
          <w:sz w:val="21"/>
          <w:szCs w:val="21"/>
        </w:rPr>
        <w:t> </w:t>
      </w:r>
      <w:r>
        <w:rPr>
          <w:rStyle w:val="Emphasis"/>
          <w:rFonts w:ascii="-webkit-standard" w:hAnsi="-webkit-standard"/>
          <w:b/>
          <w:bCs/>
          <w:color w:val="000000"/>
          <w:sz w:val="21"/>
          <w:szCs w:val="21"/>
        </w:rPr>
        <w:t>conditional quantile function</w:t>
      </w:r>
      <w:r>
        <w:rPr>
          <w:rFonts w:ascii="-webkit-standard" w:hAnsi="-webkit-standard"/>
          <w:color w:val="000000"/>
          <w:sz w:val="21"/>
          <w:szCs w:val="21"/>
        </w:rPr>
        <w:t>.</w:t>
      </w:r>
    </w:p>
    <w:p w14:paraId="6DDF51F1" w14:textId="77777777" w:rsidR="00EE6612" w:rsidRDefault="00EE6612" w:rsidP="00EE6612">
      <w:pPr>
        <w:pStyle w:val="NormalWeb"/>
        <w:rPr>
          <w:rFonts w:ascii="-webkit-standard" w:hAnsi="-webkit-standard"/>
          <w:color w:val="000000"/>
          <w:sz w:val="21"/>
          <w:szCs w:val="21"/>
        </w:rPr>
      </w:pPr>
      <w:r>
        <w:rPr>
          <w:rFonts w:ascii="-webkit-standard" w:hAnsi="-webkit-standard"/>
          <w:color w:val="000000"/>
          <w:sz w:val="21"/>
          <w:szCs w:val="21"/>
        </w:rPr>
        <w:t>Let’s make this more concrete. Say Uber came up with a new algorithm for dispatching drivers and we are interested in how this algorithm fares in terms of wait times for consumers. A simple (linear regression) model for this is</w:t>
      </w:r>
    </w:p>
    <w:p w14:paraId="2B577D6B" w14:textId="41978B3A" w:rsidR="00EE6612" w:rsidRDefault="00EE6612" w:rsidP="00EE6612">
      <w:pPr>
        <w:pStyle w:val="NormalWeb"/>
        <w:jc w:val="center"/>
        <w:rPr>
          <w:rFonts w:ascii="-webkit-standard" w:hAnsi="-webkit-standard"/>
          <w:color w:val="000000"/>
          <w:sz w:val="21"/>
          <w:szCs w:val="21"/>
        </w:rPr>
      </w:pPr>
      <w:r>
        <w:rPr>
          <w:rFonts w:ascii="-webkit-standard" w:hAnsi="-webkit-standard"/>
          <w:color w:val="000000"/>
          <w:sz w:val="21"/>
          <w:szCs w:val="21"/>
        </w:rPr>
        <w:fldChar w:fldCharType="begin"/>
      </w:r>
      <w:r>
        <w:rPr>
          <w:rFonts w:ascii="-webkit-standard" w:hAnsi="-webkit-standard"/>
          <w:color w:val="000000"/>
          <w:sz w:val="21"/>
          <w:szCs w:val="21"/>
        </w:rPr>
        <w:instrText xml:space="preserve"> INCLUDEPICTURE "/var/folders/m8/ym7hq7cj7qvg7n_qwj9m6xywj3thy2/T/com.microsoft.Word/WebArchiveCopyPasteTempFiles/latex.php?zoom=2&amp;latex=%5Cmathbb%7BE%7D%5Bwait%5C_time+%5Cmid+algorithm%5D+%3D+a+%2B+b+%5Ccdot+algorithm%2C&amp;bg=ffffff&amp;%23038;fg=333333&amp;%23038;s=0" \* MERGEFORMATINET </w:instrText>
      </w:r>
      <w:r>
        <w:rPr>
          <w:rFonts w:ascii="-webkit-standard" w:hAnsi="-webkit-standard"/>
          <w:color w:val="000000"/>
          <w:sz w:val="21"/>
          <w:szCs w:val="21"/>
        </w:rPr>
        <w:fldChar w:fldCharType="separate"/>
      </w:r>
      <w:r>
        <w:rPr>
          <w:rFonts w:ascii="-webkit-standard" w:hAnsi="-webkit-standard"/>
          <w:noProof/>
          <w:color w:val="000000"/>
          <w:sz w:val="21"/>
          <w:szCs w:val="21"/>
        </w:rPr>
        <w:drawing>
          <wp:inline distT="0" distB="0" distL="0" distR="0" wp14:anchorId="7450E665" wp14:editId="24AAA563">
            <wp:extent cx="4118610" cy="213995"/>
            <wp:effectExtent l="0" t="0" r="0" b="1905"/>
            <wp:docPr id="11" name="Picture 11" descr="\mathbb{E}[wait\_time \mid algorithm] = a + b \cdot algorit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thbb{E}[wait\_time \mid algorithm] = a + b \cdot algorith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8610" cy="213995"/>
                    </a:xfrm>
                    <a:prstGeom prst="rect">
                      <a:avLst/>
                    </a:prstGeom>
                    <a:noFill/>
                    <a:ln>
                      <a:noFill/>
                    </a:ln>
                  </pic:spPr>
                </pic:pic>
              </a:graphicData>
            </a:graphic>
          </wp:inline>
        </w:drawing>
      </w:r>
      <w:r>
        <w:rPr>
          <w:rFonts w:ascii="-webkit-standard" w:hAnsi="-webkit-standard"/>
          <w:color w:val="000000"/>
          <w:sz w:val="21"/>
          <w:szCs w:val="21"/>
        </w:rPr>
        <w:fldChar w:fldCharType="end"/>
      </w:r>
    </w:p>
    <w:p w14:paraId="567336E1" w14:textId="32501CDB" w:rsidR="00EE6612" w:rsidRDefault="00EE6612" w:rsidP="00EE6612">
      <w:pPr>
        <w:pStyle w:val="NormalWeb"/>
        <w:rPr>
          <w:rFonts w:ascii="-webkit-standard" w:hAnsi="-webkit-standard"/>
          <w:color w:val="000000"/>
          <w:sz w:val="21"/>
          <w:szCs w:val="21"/>
        </w:rPr>
      </w:pPr>
      <w:r>
        <w:rPr>
          <w:rFonts w:ascii="-webkit-standard" w:hAnsi="-webkit-standard"/>
          <w:color w:val="000000"/>
          <w:sz w:val="21"/>
          <w:szCs w:val="21"/>
        </w:rPr>
        <w:t>where</w:t>
      </w:r>
      <w:r>
        <w:rPr>
          <w:rStyle w:val="apple-converted-space"/>
          <w:rFonts w:ascii="-webkit-standard" w:hAnsi="-webkit-standard"/>
          <w:color w:val="000000"/>
          <w:sz w:val="21"/>
          <w:szCs w:val="21"/>
        </w:rPr>
        <w:t> </w:t>
      </w:r>
      <w:r>
        <w:rPr>
          <w:rFonts w:ascii="-webkit-standard" w:hAnsi="-webkit-standard"/>
          <w:color w:val="000000"/>
          <w:sz w:val="21"/>
          <w:szCs w:val="21"/>
        </w:rPr>
        <w:fldChar w:fldCharType="begin"/>
      </w:r>
      <w:r>
        <w:rPr>
          <w:rFonts w:ascii="-webkit-standard" w:hAnsi="-webkit-standard"/>
          <w:color w:val="000000"/>
          <w:sz w:val="21"/>
          <w:szCs w:val="21"/>
        </w:rPr>
        <w:instrText xml:space="preserve"> INCLUDEPICTURE "/var/folders/m8/ym7hq7cj7qvg7n_qwj9m6xywj3thy2/T/com.microsoft.Word/WebArchiveCopyPasteTempFiles/latex.php?zoom=2&amp;latex=algorithm+%3D+1&amp;bg=ffffff&amp;%23038;fg=333333&amp;%23038;s=0" \* MERGEFORMATINET </w:instrText>
      </w:r>
      <w:r>
        <w:rPr>
          <w:rFonts w:ascii="-webkit-standard" w:hAnsi="-webkit-standard"/>
          <w:color w:val="000000"/>
          <w:sz w:val="21"/>
          <w:szCs w:val="21"/>
        </w:rPr>
        <w:fldChar w:fldCharType="separate"/>
      </w:r>
      <w:r>
        <w:rPr>
          <w:rFonts w:ascii="-webkit-standard" w:hAnsi="-webkit-standard"/>
          <w:noProof/>
          <w:color w:val="000000"/>
          <w:sz w:val="21"/>
          <w:szCs w:val="21"/>
        </w:rPr>
        <w:drawing>
          <wp:inline distT="0" distB="0" distL="0" distR="0" wp14:anchorId="5EA39761" wp14:editId="63C25BFE">
            <wp:extent cx="1293495" cy="189230"/>
            <wp:effectExtent l="0" t="0" r="1905" b="1270"/>
            <wp:docPr id="10" name="Picture 10" descr="algorithm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lgorithm =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3495" cy="189230"/>
                    </a:xfrm>
                    <a:prstGeom prst="rect">
                      <a:avLst/>
                    </a:prstGeom>
                    <a:noFill/>
                    <a:ln>
                      <a:noFill/>
                    </a:ln>
                  </pic:spPr>
                </pic:pic>
              </a:graphicData>
            </a:graphic>
          </wp:inline>
        </w:drawing>
      </w:r>
      <w:r>
        <w:rPr>
          <w:rFonts w:ascii="-webkit-standard" w:hAnsi="-webkit-standard"/>
          <w:color w:val="000000"/>
          <w:sz w:val="21"/>
          <w:szCs w:val="21"/>
        </w:rPr>
        <w:fldChar w:fldCharType="end"/>
      </w:r>
      <w:r>
        <w:rPr>
          <w:rStyle w:val="apple-converted-space"/>
          <w:rFonts w:ascii="-webkit-standard" w:hAnsi="-webkit-standard"/>
          <w:color w:val="000000"/>
          <w:sz w:val="21"/>
          <w:szCs w:val="21"/>
        </w:rPr>
        <w:t> </w:t>
      </w:r>
      <w:r>
        <w:rPr>
          <w:rFonts w:ascii="-webkit-standard" w:hAnsi="-webkit-standard"/>
          <w:color w:val="000000"/>
          <w:sz w:val="21"/>
          <w:szCs w:val="21"/>
        </w:rPr>
        <w:t>if the new algorithm was used to dispatch a driver, and</w:t>
      </w:r>
      <w:r>
        <w:rPr>
          <w:rStyle w:val="apple-converted-space"/>
          <w:rFonts w:ascii="-webkit-standard" w:hAnsi="-webkit-standard"/>
          <w:color w:val="000000"/>
          <w:sz w:val="21"/>
          <w:szCs w:val="21"/>
        </w:rPr>
        <w:t> </w:t>
      </w:r>
      <w:r>
        <w:rPr>
          <w:rFonts w:ascii="-webkit-standard" w:hAnsi="-webkit-standard"/>
          <w:color w:val="000000"/>
          <w:sz w:val="21"/>
          <w:szCs w:val="21"/>
        </w:rPr>
        <w:fldChar w:fldCharType="begin"/>
      </w:r>
      <w:r>
        <w:rPr>
          <w:rFonts w:ascii="-webkit-standard" w:hAnsi="-webkit-standard"/>
          <w:color w:val="000000"/>
          <w:sz w:val="21"/>
          <w:szCs w:val="21"/>
        </w:rPr>
        <w:instrText xml:space="preserve"> INCLUDEPICTURE "/var/folders/m8/ym7hq7cj7qvg7n_qwj9m6xywj3thy2/T/com.microsoft.Word/WebArchiveCopyPasteTempFiles/latex.php?zoom=2&amp;latex=algorithm+%3D+0&amp;bg=ffffff&amp;%23038;fg=333333&amp;%23038;s=0" \* MERGEFORMATINET </w:instrText>
      </w:r>
      <w:r>
        <w:rPr>
          <w:rFonts w:ascii="-webkit-standard" w:hAnsi="-webkit-standard"/>
          <w:color w:val="000000"/>
          <w:sz w:val="21"/>
          <w:szCs w:val="21"/>
        </w:rPr>
        <w:fldChar w:fldCharType="separate"/>
      </w:r>
      <w:r>
        <w:rPr>
          <w:rFonts w:ascii="-webkit-standard" w:hAnsi="-webkit-standard"/>
          <w:noProof/>
          <w:color w:val="000000"/>
          <w:sz w:val="21"/>
          <w:szCs w:val="21"/>
        </w:rPr>
        <w:drawing>
          <wp:inline distT="0" distB="0" distL="0" distR="0" wp14:anchorId="44F34F03" wp14:editId="6650B67C">
            <wp:extent cx="1310005" cy="189230"/>
            <wp:effectExtent l="0" t="0" r="0" b="1270"/>
            <wp:docPr id="9" name="Picture 9" descr="algorithm =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lgorithm = 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10005" cy="189230"/>
                    </a:xfrm>
                    <a:prstGeom prst="rect">
                      <a:avLst/>
                    </a:prstGeom>
                    <a:noFill/>
                    <a:ln>
                      <a:noFill/>
                    </a:ln>
                  </pic:spPr>
                </pic:pic>
              </a:graphicData>
            </a:graphic>
          </wp:inline>
        </w:drawing>
      </w:r>
      <w:r>
        <w:rPr>
          <w:rFonts w:ascii="-webkit-standard" w:hAnsi="-webkit-standard"/>
          <w:color w:val="000000"/>
          <w:sz w:val="21"/>
          <w:szCs w:val="21"/>
        </w:rPr>
        <w:fldChar w:fldCharType="end"/>
      </w:r>
      <w:r>
        <w:rPr>
          <w:rStyle w:val="apple-converted-space"/>
          <w:rFonts w:ascii="-webkit-standard" w:hAnsi="-webkit-standard"/>
          <w:color w:val="000000"/>
          <w:sz w:val="21"/>
          <w:szCs w:val="21"/>
        </w:rPr>
        <w:t> </w:t>
      </w:r>
      <w:r>
        <w:rPr>
          <w:rFonts w:ascii="-webkit-standard" w:hAnsi="-webkit-standard"/>
          <w:color w:val="000000"/>
          <w:sz w:val="21"/>
          <w:szCs w:val="21"/>
        </w:rPr>
        <w:t>if the previous algorithm was used. From this model, we can say that under the old algorithm, mean wait time was</w:t>
      </w:r>
      <w:r>
        <w:rPr>
          <w:rStyle w:val="apple-converted-space"/>
          <w:rFonts w:ascii="-webkit-standard" w:hAnsi="-webkit-standard"/>
          <w:color w:val="000000"/>
          <w:sz w:val="21"/>
          <w:szCs w:val="21"/>
        </w:rPr>
        <w:t> </w:t>
      </w:r>
      <w:r>
        <w:rPr>
          <w:rFonts w:ascii="-webkit-standard" w:hAnsi="-webkit-standard"/>
          <w:color w:val="000000"/>
          <w:sz w:val="21"/>
          <w:szCs w:val="21"/>
        </w:rPr>
        <w:fldChar w:fldCharType="begin"/>
      </w:r>
      <w:r>
        <w:rPr>
          <w:rFonts w:ascii="-webkit-standard" w:hAnsi="-webkit-standard"/>
          <w:color w:val="000000"/>
          <w:sz w:val="21"/>
          <w:szCs w:val="21"/>
        </w:rPr>
        <w:instrText xml:space="preserve"> INCLUDEPICTURE "/var/folders/m8/ym7hq7cj7qvg7n_qwj9m6xywj3thy2/T/com.microsoft.Word/WebArchiveCopyPasteTempFiles/latex.php?zoom=2&amp;latex=a&amp;bg=ffffff&amp;%23038;fg=333333&amp;%23038;s=0" \* MERGEFORMATINET </w:instrText>
      </w:r>
      <w:r>
        <w:rPr>
          <w:rFonts w:ascii="-webkit-standard" w:hAnsi="-webkit-standard"/>
          <w:color w:val="000000"/>
          <w:sz w:val="21"/>
          <w:szCs w:val="21"/>
        </w:rPr>
        <w:fldChar w:fldCharType="separate"/>
      </w:r>
      <w:r>
        <w:rPr>
          <w:rFonts w:ascii="-webkit-standard" w:hAnsi="-webkit-standard"/>
          <w:noProof/>
          <w:color w:val="000000"/>
          <w:sz w:val="21"/>
          <w:szCs w:val="21"/>
        </w:rPr>
        <w:drawing>
          <wp:inline distT="0" distB="0" distL="0" distR="0" wp14:anchorId="452AF9B6" wp14:editId="2C8E6C99">
            <wp:extent cx="115570" cy="99060"/>
            <wp:effectExtent l="0" t="0" r="0" b="2540"/>
            <wp:docPr id="8" name="Picture 8"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570" cy="99060"/>
                    </a:xfrm>
                    <a:prstGeom prst="rect">
                      <a:avLst/>
                    </a:prstGeom>
                    <a:noFill/>
                    <a:ln>
                      <a:noFill/>
                    </a:ln>
                  </pic:spPr>
                </pic:pic>
              </a:graphicData>
            </a:graphic>
          </wp:inline>
        </w:drawing>
      </w:r>
      <w:r>
        <w:rPr>
          <w:rFonts w:ascii="-webkit-standard" w:hAnsi="-webkit-standard"/>
          <w:color w:val="000000"/>
          <w:sz w:val="21"/>
          <w:szCs w:val="21"/>
        </w:rPr>
        <w:fldChar w:fldCharType="end"/>
      </w:r>
      <w:r>
        <w:rPr>
          <w:rFonts w:ascii="-webkit-standard" w:hAnsi="-webkit-standard"/>
          <w:color w:val="000000"/>
          <w:sz w:val="21"/>
          <w:szCs w:val="21"/>
        </w:rPr>
        <w:t>, but under the new algorithm, mean wait time is</w:t>
      </w:r>
      <w:r>
        <w:rPr>
          <w:rStyle w:val="apple-converted-space"/>
          <w:rFonts w:ascii="-webkit-standard" w:hAnsi="-webkit-standard"/>
          <w:color w:val="000000"/>
          <w:sz w:val="21"/>
          <w:szCs w:val="21"/>
        </w:rPr>
        <w:t> </w:t>
      </w:r>
      <w:r>
        <w:rPr>
          <w:rFonts w:ascii="-webkit-standard" w:hAnsi="-webkit-standard"/>
          <w:color w:val="000000"/>
          <w:sz w:val="21"/>
          <w:szCs w:val="21"/>
        </w:rPr>
        <w:fldChar w:fldCharType="begin"/>
      </w:r>
      <w:r>
        <w:rPr>
          <w:rFonts w:ascii="-webkit-standard" w:hAnsi="-webkit-standard"/>
          <w:color w:val="000000"/>
          <w:sz w:val="21"/>
          <w:szCs w:val="21"/>
        </w:rPr>
        <w:instrText xml:space="preserve"> INCLUDEPICTURE "/var/folders/m8/ym7hq7cj7qvg7n_qwj9m6xywj3thy2/T/com.microsoft.Word/WebArchiveCopyPasteTempFiles/latex.php?zoom=2&amp;latex=a+%2B+b&amp;bg=ffffff&amp;%23038;fg=333333&amp;%23038;s=0" \* MERGEFORMATINET </w:instrText>
      </w:r>
      <w:r>
        <w:rPr>
          <w:rFonts w:ascii="-webkit-standard" w:hAnsi="-webkit-standard"/>
          <w:color w:val="000000"/>
          <w:sz w:val="21"/>
          <w:szCs w:val="21"/>
        </w:rPr>
        <w:fldChar w:fldCharType="separate"/>
      </w:r>
      <w:r>
        <w:rPr>
          <w:rFonts w:ascii="-webkit-standard" w:hAnsi="-webkit-standard"/>
          <w:noProof/>
          <w:color w:val="000000"/>
          <w:sz w:val="21"/>
          <w:szCs w:val="21"/>
        </w:rPr>
        <w:drawing>
          <wp:inline distT="0" distB="0" distL="0" distR="0" wp14:anchorId="1CBA89DF" wp14:editId="5E67CE5C">
            <wp:extent cx="461010" cy="156210"/>
            <wp:effectExtent l="0" t="0" r="0" b="0"/>
            <wp:docPr id="7" name="Picture 7" descr="a +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 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1010" cy="156210"/>
                    </a:xfrm>
                    <a:prstGeom prst="rect">
                      <a:avLst/>
                    </a:prstGeom>
                    <a:noFill/>
                    <a:ln>
                      <a:noFill/>
                    </a:ln>
                  </pic:spPr>
                </pic:pic>
              </a:graphicData>
            </a:graphic>
          </wp:inline>
        </w:drawing>
      </w:r>
      <w:r>
        <w:rPr>
          <w:rFonts w:ascii="-webkit-standard" w:hAnsi="-webkit-standard"/>
          <w:color w:val="000000"/>
          <w:sz w:val="21"/>
          <w:szCs w:val="21"/>
        </w:rPr>
        <w:fldChar w:fldCharType="end"/>
      </w:r>
      <w:r>
        <w:rPr>
          <w:rFonts w:ascii="-webkit-standard" w:hAnsi="-webkit-standard"/>
          <w:color w:val="000000"/>
          <w:sz w:val="21"/>
          <w:szCs w:val="21"/>
        </w:rPr>
        <w:t>. So if</w:t>
      </w:r>
      <w:r>
        <w:rPr>
          <w:rStyle w:val="apple-converted-space"/>
          <w:rFonts w:ascii="-webkit-standard" w:hAnsi="-webkit-standard"/>
          <w:color w:val="000000"/>
          <w:sz w:val="21"/>
          <w:szCs w:val="21"/>
        </w:rPr>
        <w:t> </w:t>
      </w:r>
      <w:r>
        <w:rPr>
          <w:rFonts w:ascii="-webkit-standard" w:hAnsi="-webkit-standard"/>
          <w:color w:val="000000"/>
          <w:sz w:val="21"/>
          <w:szCs w:val="21"/>
        </w:rPr>
        <w:fldChar w:fldCharType="begin"/>
      </w:r>
      <w:r>
        <w:rPr>
          <w:rFonts w:ascii="-webkit-standard" w:hAnsi="-webkit-standard"/>
          <w:color w:val="000000"/>
          <w:sz w:val="21"/>
          <w:szCs w:val="21"/>
        </w:rPr>
        <w:instrText xml:space="preserve"> INCLUDEPICTURE "/var/folders/m8/ym7hq7cj7qvg7n_qwj9m6xywj3thy2/T/com.microsoft.Word/WebArchiveCopyPasteTempFiles/latex.php?zoom=2&amp;latex=b+%3C+0&amp;bg=ffffff&amp;%23038;fg=333333&amp;%23038;s=0" \* MERGEFORMATINET </w:instrText>
      </w:r>
      <w:r>
        <w:rPr>
          <w:rFonts w:ascii="-webkit-standard" w:hAnsi="-webkit-standard"/>
          <w:color w:val="000000"/>
          <w:sz w:val="21"/>
          <w:szCs w:val="21"/>
        </w:rPr>
        <w:fldChar w:fldCharType="separate"/>
      </w:r>
      <w:r>
        <w:rPr>
          <w:rFonts w:ascii="-webkit-standard" w:hAnsi="-webkit-standard"/>
          <w:noProof/>
          <w:color w:val="000000"/>
          <w:sz w:val="21"/>
          <w:szCs w:val="21"/>
        </w:rPr>
        <w:drawing>
          <wp:inline distT="0" distB="0" distL="0" distR="0" wp14:anchorId="3B47DFD1" wp14:editId="1728067F">
            <wp:extent cx="469265" cy="156210"/>
            <wp:effectExtent l="0" t="0" r="635" b="0"/>
            <wp:docPr id="6" name="Picture 6" descr="b &lt;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 &lt; 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9265" cy="156210"/>
                    </a:xfrm>
                    <a:prstGeom prst="rect">
                      <a:avLst/>
                    </a:prstGeom>
                    <a:noFill/>
                    <a:ln>
                      <a:noFill/>
                    </a:ln>
                  </pic:spPr>
                </pic:pic>
              </a:graphicData>
            </a:graphic>
          </wp:inline>
        </w:drawing>
      </w:r>
      <w:r>
        <w:rPr>
          <w:rFonts w:ascii="-webkit-standard" w:hAnsi="-webkit-standard"/>
          <w:color w:val="000000"/>
          <w:sz w:val="21"/>
          <w:szCs w:val="21"/>
        </w:rPr>
        <w:fldChar w:fldCharType="end"/>
      </w:r>
      <w:r>
        <w:rPr>
          <w:rFonts w:ascii="-webkit-standard" w:hAnsi="-webkit-standard"/>
          <w:color w:val="000000"/>
          <w:sz w:val="21"/>
          <w:szCs w:val="21"/>
        </w:rPr>
        <w:t>, I would infer that my new algorithm is "doing better".</w:t>
      </w:r>
    </w:p>
    <w:p w14:paraId="1D0D3ABE" w14:textId="77777777" w:rsidR="00EE6612" w:rsidRDefault="00EE6612" w:rsidP="00EE6612">
      <w:pPr>
        <w:pStyle w:val="NormalWeb"/>
        <w:rPr>
          <w:rFonts w:ascii="-webkit-standard" w:hAnsi="-webkit-standard"/>
          <w:color w:val="000000"/>
          <w:sz w:val="21"/>
          <w:szCs w:val="21"/>
        </w:rPr>
      </w:pPr>
      <w:r>
        <w:rPr>
          <w:rFonts w:ascii="-webkit-standard" w:hAnsi="-webkit-standard"/>
          <w:color w:val="000000"/>
          <w:sz w:val="21"/>
          <w:szCs w:val="21"/>
        </w:rPr>
        <w:t>But is it really? What if the new algorithm improves wait times for 90% of customers by 1 min, but makes the wait times for the remaining 10% longer by 5 min? Overall, I would see a decrease in mean wait time, but things got significantly worse for a segment of my population. What if that 10% whose wait times became 5 minutes longer were already having the longest wait times to begin with? That seems like a bad situation to have, but our earlier model would not pick it up.</w:t>
      </w:r>
    </w:p>
    <w:p w14:paraId="1F935F2C" w14:textId="5FE9DC15" w:rsidR="00EE6612" w:rsidRDefault="00EE6612" w:rsidP="00EE6612">
      <w:pPr>
        <w:pStyle w:val="NormalWeb"/>
        <w:rPr>
          <w:rFonts w:ascii="-webkit-standard" w:hAnsi="-webkit-standard"/>
          <w:color w:val="000000"/>
          <w:sz w:val="21"/>
          <w:szCs w:val="21"/>
        </w:rPr>
      </w:pPr>
      <w:r>
        <w:rPr>
          <w:rFonts w:ascii="-webkit-standard" w:hAnsi="-webkit-standard"/>
          <w:color w:val="000000"/>
          <w:sz w:val="21"/>
          <w:szCs w:val="21"/>
        </w:rPr>
        <w:t>One way to pick up such situations is to model</w:t>
      </w:r>
      <w:r>
        <w:rPr>
          <w:rStyle w:val="apple-converted-space"/>
          <w:rFonts w:ascii="-webkit-standard" w:hAnsi="-webkit-standard"/>
          <w:color w:val="000000"/>
          <w:sz w:val="21"/>
          <w:szCs w:val="21"/>
        </w:rPr>
        <w:t> </w:t>
      </w:r>
      <w:r>
        <w:rPr>
          <w:rStyle w:val="Strong"/>
          <w:rFonts w:ascii="-webkit-standard" w:hAnsi="-webkit-standard"/>
          <w:i/>
          <w:iCs/>
          <w:color w:val="000000"/>
          <w:sz w:val="21"/>
          <w:szCs w:val="21"/>
        </w:rPr>
        <w:t>conditional quantile functions</w:t>
      </w:r>
      <w:r>
        <w:rPr>
          <w:rStyle w:val="apple-converted-space"/>
          <w:rFonts w:ascii="-webkit-standard" w:hAnsi="-webkit-standard"/>
          <w:color w:val="000000"/>
          <w:sz w:val="21"/>
          <w:szCs w:val="21"/>
        </w:rPr>
        <w:t> </w:t>
      </w:r>
      <w:r>
        <w:rPr>
          <w:rFonts w:ascii="-webkit-standard" w:hAnsi="-webkit-standard"/>
          <w:color w:val="000000"/>
          <w:sz w:val="21"/>
          <w:szCs w:val="21"/>
        </w:rPr>
        <w:t>instead. That is, trying to estimate the mean of</w:t>
      </w:r>
      <w:r>
        <w:rPr>
          <w:rStyle w:val="apple-converted-space"/>
          <w:rFonts w:ascii="-webkit-standard" w:hAnsi="-webkit-standard"/>
          <w:color w:val="000000"/>
          <w:sz w:val="21"/>
          <w:szCs w:val="21"/>
        </w:rPr>
        <w:t> </w:t>
      </w:r>
      <w:r>
        <w:rPr>
          <w:rFonts w:ascii="-webkit-standard" w:hAnsi="-webkit-standard"/>
          <w:color w:val="000000"/>
          <w:sz w:val="21"/>
          <w:szCs w:val="21"/>
        </w:rPr>
        <w:fldChar w:fldCharType="begin"/>
      </w:r>
      <w:r>
        <w:rPr>
          <w:rFonts w:ascii="-webkit-standard" w:hAnsi="-webkit-standard"/>
          <w:color w:val="000000"/>
          <w:sz w:val="21"/>
          <w:szCs w:val="21"/>
        </w:rPr>
        <w:instrText xml:space="preserve"> INCLUDEPICTURE "/var/folders/m8/ym7hq7cj7qvg7n_qwj9m6xywj3thy2/T/com.microsoft.Word/WebArchiveCopyPasteTempFiles/latex.php?zoom=2&amp;latex=y&amp;bg=ffffff&amp;%23038;fg=333333&amp;%23038;s=0" \* MERGEFORMATINET </w:instrText>
      </w:r>
      <w:r>
        <w:rPr>
          <w:rFonts w:ascii="-webkit-standard" w:hAnsi="-webkit-standard"/>
          <w:color w:val="000000"/>
          <w:sz w:val="21"/>
          <w:szCs w:val="21"/>
        </w:rPr>
        <w:fldChar w:fldCharType="separate"/>
      </w:r>
      <w:r>
        <w:rPr>
          <w:rFonts w:ascii="-webkit-standard" w:hAnsi="-webkit-standard"/>
          <w:noProof/>
          <w:color w:val="000000"/>
          <w:sz w:val="21"/>
          <w:szCs w:val="21"/>
        </w:rPr>
        <w:drawing>
          <wp:inline distT="0" distB="0" distL="0" distR="0" wp14:anchorId="4F622A6B" wp14:editId="41C5E4DD">
            <wp:extent cx="99060" cy="123825"/>
            <wp:effectExtent l="0" t="0" r="2540" b="3175"/>
            <wp:docPr id="5" name="Picture 5"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 cy="123825"/>
                    </a:xfrm>
                    <a:prstGeom prst="rect">
                      <a:avLst/>
                    </a:prstGeom>
                    <a:noFill/>
                    <a:ln>
                      <a:noFill/>
                    </a:ln>
                  </pic:spPr>
                </pic:pic>
              </a:graphicData>
            </a:graphic>
          </wp:inline>
        </w:drawing>
      </w:r>
      <w:r>
        <w:rPr>
          <w:rFonts w:ascii="-webkit-standard" w:hAnsi="-webkit-standard"/>
          <w:color w:val="000000"/>
          <w:sz w:val="21"/>
          <w:szCs w:val="21"/>
        </w:rPr>
        <w:fldChar w:fldCharType="end"/>
      </w:r>
      <w:r>
        <w:rPr>
          <w:rStyle w:val="apple-converted-space"/>
          <w:rFonts w:ascii="-webkit-standard" w:hAnsi="-webkit-standard"/>
          <w:color w:val="000000"/>
          <w:sz w:val="21"/>
          <w:szCs w:val="21"/>
        </w:rPr>
        <w:t> </w:t>
      </w:r>
      <w:r>
        <w:rPr>
          <w:rFonts w:ascii="-webkit-standard" w:hAnsi="-webkit-standard"/>
          <w:color w:val="000000"/>
          <w:sz w:val="21"/>
          <w:szCs w:val="21"/>
        </w:rPr>
        <w:t>given the features</w:t>
      </w:r>
      <w:r>
        <w:rPr>
          <w:rStyle w:val="apple-converted-space"/>
          <w:rFonts w:ascii="-webkit-standard" w:hAnsi="-webkit-standard"/>
          <w:color w:val="000000"/>
          <w:sz w:val="21"/>
          <w:szCs w:val="21"/>
        </w:rPr>
        <w:t> </w:t>
      </w:r>
      <w:r>
        <w:rPr>
          <w:rFonts w:ascii="-webkit-standard" w:hAnsi="-webkit-standard"/>
          <w:color w:val="000000"/>
          <w:sz w:val="21"/>
          <w:szCs w:val="21"/>
        </w:rPr>
        <w:fldChar w:fldCharType="begin"/>
      </w:r>
      <w:r>
        <w:rPr>
          <w:rFonts w:ascii="-webkit-standard" w:hAnsi="-webkit-standard"/>
          <w:color w:val="000000"/>
          <w:sz w:val="21"/>
          <w:szCs w:val="21"/>
        </w:rPr>
        <w:instrText xml:space="preserve"> INCLUDEPICTURE "/var/folders/m8/ym7hq7cj7qvg7n_qwj9m6xywj3thy2/T/com.microsoft.Word/WebArchiveCopyPasteTempFiles/latex.php?zoom=2&amp;latex=x&amp;bg=ffffff&amp;%23038;fg=333333&amp;%23038;s=0" \* MERGEFORMATINET </w:instrText>
      </w:r>
      <w:r>
        <w:rPr>
          <w:rFonts w:ascii="-webkit-standard" w:hAnsi="-webkit-standard"/>
          <w:color w:val="000000"/>
          <w:sz w:val="21"/>
          <w:szCs w:val="21"/>
        </w:rPr>
        <w:fldChar w:fldCharType="separate"/>
      </w:r>
      <w:r>
        <w:rPr>
          <w:rFonts w:ascii="-webkit-standard" w:hAnsi="-webkit-standard"/>
          <w:noProof/>
          <w:color w:val="000000"/>
          <w:sz w:val="21"/>
          <w:szCs w:val="21"/>
        </w:rPr>
        <w:drawing>
          <wp:inline distT="0" distB="0" distL="0" distR="0" wp14:anchorId="04022E61" wp14:editId="0F095182">
            <wp:extent cx="115570" cy="90805"/>
            <wp:effectExtent l="0" t="0" r="0" b="0"/>
            <wp:docPr id="4" name="Picture 4"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x"/>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570" cy="90805"/>
                    </a:xfrm>
                    <a:prstGeom prst="rect">
                      <a:avLst/>
                    </a:prstGeom>
                    <a:noFill/>
                    <a:ln>
                      <a:noFill/>
                    </a:ln>
                  </pic:spPr>
                </pic:pic>
              </a:graphicData>
            </a:graphic>
          </wp:inline>
        </w:drawing>
      </w:r>
      <w:r>
        <w:rPr>
          <w:rFonts w:ascii="-webkit-standard" w:hAnsi="-webkit-standard"/>
          <w:color w:val="000000"/>
          <w:sz w:val="21"/>
          <w:szCs w:val="21"/>
        </w:rPr>
        <w:fldChar w:fldCharType="end"/>
      </w:r>
      <w:r>
        <w:rPr>
          <w:rFonts w:ascii="-webkit-standard" w:hAnsi="-webkit-standard"/>
          <w:color w:val="000000"/>
          <w:sz w:val="21"/>
          <w:szCs w:val="21"/>
        </w:rPr>
        <w:t>, let’s trying to estimate a quantile of</w:t>
      </w:r>
      <w:r>
        <w:rPr>
          <w:rStyle w:val="apple-converted-space"/>
          <w:rFonts w:ascii="-webkit-standard" w:hAnsi="-webkit-standard"/>
          <w:color w:val="000000"/>
          <w:sz w:val="21"/>
          <w:szCs w:val="21"/>
        </w:rPr>
        <w:t> </w:t>
      </w:r>
      <w:r>
        <w:rPr>
          <w:rFonts w:ascii="-webkit-standard" w:hAnsi="-webkit-standard"/>
          <w:color w:val="000000"/>
          <w:sz w:val="21"/>
          <w:szCs w:val="21"/>
        </w:rPr>
        <w:fldChar w:fldCharType="begin"/>
      </w:r>
      <w:r>
        <w:rPr>
          <w:rFonts w:ascii="-webkit-standard" w:hAnsi="-webkit-standard"/>
          <w:color w:val="000000"/>
          <w:sz w:val="21"/>
          <w:szCs w:val="21"/>
        </w:rPr>
        <w:instrText xml:space="preserve"> INCLUDEPICTURE "/var/folders/m8/ym7hq7cj7qvg7n_qwj9m6xywj3thy2/T/com.microsoft.Word/WebArchiveCopyPasteTempFiles/latex.php?zoom=2&amp;latex=y&amp;bg=ffffff&amp;%23038;fg=333333&amp;%23038;s=0" \* MERGEFORMATINET </w:instrText>
      </w:r>
      <w:r>
        <w:rPr>
          <w:rFonts w:ascii="-webkit-standard" w:hAnsi="-webkit-standard"/>
          <w:color w:val="000000"/>
          <w:sz w:val="21"/>
          <w:szCs w:val="21"/>
        </w:rPr>
        <w:fldChar w:fldCharType="separate"/>
      </w:r>
      <w:r>
        <w:rPr>
          <w:rFonts w:ascii="-webkit-standard" w:hAnsi="-webkit-standard"/>
          <w:noProof/>
          <w:color w:val="000000"/>
          <w:sz w:val="21"/>
          <w:szCs w:val="21"/>
        </w:rPr>
        <w:drawing>
          <wp:inline distT="0" distB="0" distL="0" distR="0" wp14:anchorId="62B9FB1B" wp14:editId="37152259">
            <wp:extent cx="99060" cy="123825"/>
            <wp:effectExtent l="0" t="0" r="2540" b="3175"/>
            <wp:docPr id="3" name="Picture 3" desc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 cy="123825"/>
                    </a:xfrm>
                    <a:prstGeom prst="rect">
                      <a:avLst/>
                    </a:prstGeom>
                    <a:noFill/>
                    <a:ln>
                      <a:noFill/>
                    </a:ln>
                  </pic:spPr>
                </pic:pic>
              </a:graphicData>
            </a:graphic>
          </wp:inline>
        </w:drawing>
      </w:r>
      <w:r>
        <w:rPr>
          <w:rFonts w:ascii="-webkit-standard" w:hAnsi="-webkit-standard"/>
          <w:color w:val="000000"/>
          <w:sz w:val="21"/>
          <w:szCs w:val="21"/>
        </w:rPr>
        <w:fldChar w:fldCharType="end"/>
      </w:r>
      <w:r>
        <w:rPr>
          <w:rStyle w:val="apple-converted-space"/>
          <w:rFonts w:ascii="-webkit-standard" w:hAnsi="-webkit-standard"/>
          <w:color w:val="000000"/>
          <w:sz w:val="21"/>
          <w:szCs w:val="21"/>
        </w:rPr>
        <w:t> </w:t>
      </w:r>
      <w:r>
        <w:rPr>
          <w:rFonts w:ascii="-webkit-standard" w:hAnsi="-webkit-standard"/>
          <w:color w:val="000000"/>
          <w:sz w:val="21"/>
          <w:szCs w:val="21"/>
        </w:rPr>
        <w:t>given the features</w:t>
      </w:r>
      <w:r>
        <w:rPr>
          <w:rStyle w:val="apple-converted-space"/>
          <w:rFonts w:ascii="-webkit-standard" w:hAnsi="-webkit-standard"/>
          <w:color w:val="000000"/>
          <w:sz w:val="21"/>
          <w:szCs w:val="21"/>
        </w:rPr>
        <w:t> </w:t>
      </w:r>
      <w:r>
        <w:rPr>
          <w:rFonts w:ascii="-webkit-standard" w:hAnsi="-webkit-standard"/>
          <w:color w:val="000000"/>
          <w:sz w:val="21"/>
          <w:szCs w:val="21"/>
        </w:rPr>
        <w:fldChar w:fldCharType="begin"/>
      </w:r>
      <w:r>
        <w:rPr>
          <w:rFonts w:ascii="-webkit-standard" w:hAnsi="-webkit-standard"/>
          <w:color w:val="000000"/>
          <w:sz w:val="21"/>
          <w:szCs w:val="21"/>
        </w:rPr>
        <w:instrText xml:space="preserve"> INCLUDEPICTURE "/var/folders/m8/ym7hq7cj7qvg7n_qwj9m6xywj3thy2/T/com.microsoft.Word/WebArchiveCopyPasteTempFiles/latex.php?zoom=2&amp;latex=x&amp;bg=ffffff&amp;%23038;fg=333333&amp;%23038;s=0" \* MERGEFORMATINET </w:instrText>
      </w:r>
      <w:r>
        <w:rPr>
          <w:rFonts w:ascii="-webkit-standard" w:hAnsi="-webkit-standard"/>
          <w:color w:val="000000"/>
          <w:sz w:val="21"/>
          <w:szCs w:val="21"/>
        </w:rPr>
        <w:fldChar w:fldCharType="separate"/>
      </w:r>
      <w:r>
        <w:rPr>
          <w:rFonts w:ascii="-webkit-standard" w:hAnsi="-webkit-standard"/>
          <w:noProof/>
          <w:color w:val="000000"/>
          <w:sz w:val="21"/>
          <w:szCs w:val="21"/>
        </w:rPr>
        <w:drawing>
          <wp:inline distT="0" distB="0" distL="0" distR="0" wp14:anchorId="13E319AC" wp14:editId="72032E9A">
            <wp:extent cx="115570" cy="90805"/>
            <wp:effectExtent l="0" t="0" r="0" b="0"/>
            <wp:docPr id="2" name="Picture 2"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x"/>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570" cy="90805"/>
                    </a:xfrm>
                    <a:prstGeom prst="rect">
                      <a:avLst/>
                    </a:prstGeom>
                    <a:noFill/>
                    <a:ln>
                      <a:noFill/>
                    </a:ln>
                  </pic:spPr>
                </pic:pic>
              </a:graphicData>
            </a:graphic>
          </wp:inline>
        </w:drawing>
      </w:r>
      <w:r>
        <w:rPr>
          <w:rFonts w:ascii="-webkit-standard" w:hAnsi="-webkit-standard"/>
          <w:color w:val="000000"/>
          <w:sz w:val="21"/>
          <w:szCs w:val="21"/>
        </w:rPr>
        <w:fldChar w:fldCharType="end"/>
      </w:r>
      <w:r>
        <w:rPr>
          <w:rFonts w:ascii="-webkit-standard" w:hAnsi="-webkit-standard"/>
          <w:color w:val="000000"/>
          <w:sz w:val="21"/>
          <w:szCs w:val="21"/>
        </w:rPr>
        <w:t>. In our example above, instead of trying to estimate the mean wait time, we could estimate the 95th quantile wait time to catch anything going wrong out in the tails of the distribution.</w:t>
      </w:r>
    </w:p>
    <w:p w14:paraId="73B6CDC8" w14:textId="77777777" w:rsidR="00EE6612" w:rsidRDefault="00EE6612" w:rsidP="00EE6612">
      <w:pPr>
        <w:pStyle w:val="NormalWeb"/>
        <w:rPr>
          <w:rFonts w:ascii="-webkit-standard" w:hAnsi="-webkit-standard"/>
          <w:color w:val="000000"/>
          <w:sz w:val="21"/>
          <w:szCs w:val="21"/>
        </w:rPr>
      </w:pPr>
      <w:r>
        <w:rPr>
          <w:rFonts w:ascii="-webkit-standard" w:hAnsi="-webkit-standard"/>
          <w:color w:val="000000"/>
          <w:sz w:val="21"/>
          <w:szCs w:val="21"/>
        </w:rPr>
        <w:t>Another example where estimating conditional quantiles is useful is in growth charts. All of you have probably seen one of these charts below in a doctor’s office before. Each line in the growth chart represents some quantile for length/weight given the person’s age. We track our children’s length and weight on this chart to see if they are growing normally or not.</w:t>
      </w:r>
    </w:p>
    <w:p w14:paraId="3A63DEFB" w14:textId="47101C17" w:rsidR="00EE6612" w:rsidRPr="00EE6612" w:rsidRDefault="00EE6612" w:rsidP="00EE6612">
      <w:pPr>
        <w:rPr>
          <w:rFonts w:ascii="Times New Roman" w:eastAsia="Times New Roman" w:hAnsi="Times New Roman" w:cs="Times New Roman"/>
        </w:rPr>
      </w:pPr>
      <w:r w:rsidRPr="00EE6612">
        <w:rPr>
          <w:rFonts w:ascii="Times New Roman" w:eastAsia="Times New Roman" w:hAnsi="Times New Roman" w:cs="Times New Roman"/>
        </w:rPr>
        <w:lastRenderedPageBreak/>
        <w:fldChar w:fldCharType="begin"/>
      </w:r>
      <w:r w:rsidRPr="00EE6612">
        <w:rPr>
          <w:rFonts w:ascii="Times New Roman" w:eastAsia="Times New Roman" w:hAnsi="Times New Roman" w:cs="Times New Roman"/>
        </w:rPr>
        <w:instrText xml:space="preserve"> INCLUDEPICTURE "https://statisticaloddsandends.files.wordpress.com/2019/01/growth-chart.jpg?w=860&amp;h=1200" \* MERGEFORMATINET </w:instrText>
      </w:r>
      <w:r w:rsidRPr="00EE6612">
        <w:rPr>
          <w:rFonts w:ascii="Times New Roman" w:eastAsia="Times New Roman" w:hAnsi="Times New Roman" w:cs="Times New Roman"/>
        </w:rPr>
        <w:fldChar w:fldCharType="separate"/>
      </w:r>
      <w:r w:rsidRPr="00EE6612">
        <w:rPr>
          <w:rFonts w:ascii="Times New Roman" w:eastAsia="Times New Roman" w:hAnsi="Times New Roman" w:cs="Times New Roman"/>
          <w:noProof/>
        </w:rPr>
        <w:drawing>
          <wp:inline distT="0" distB="0" distL="0" distR="0" wp14:anchorId="2CD31F48" wp14:editId="7FFA7965">
            <wp:extent cx="5461635" cy="7620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61635" cy="7620000"/>
                    </a:xfrm>
                    <a:prstGeom prst="rect">
                      <a:avLst/>
                    </a:prstGeom>
                    <a:noFill/>
                    <a:ln>
                      <a:noFill/>
                    </a:ln>
                  </pic:spPr>
                </pic:pic>
              </a:graphicData>
            </a:graphic>
          </wp:inline>
        </w:drawing>
      </w:r>
      <w:r w:rsidRPr="00EE6612">
        <w:rPr>
          <w:rFonts w:ascii="Times New Roman" w:eastAsia="Times New Roman" w:hAnsi="Times New Roman" w:cs="Times New Roman"/>
        </w:rPr>
        <w:fldChar w:fldCharType="end"/>
      </w:r>
    </w:p>
    <w:p w14:paraId="1798DAD2" w14:textId="77777777" w:rsidR="00EE6612" w:rsidRDefault="00EE6612" w:rsidP="00EE6612">
      <w:pPr>
        <w:pStyle w:val="NormalWeb"/>
        <w:rPr>
          <w:rFonts w:ascii="-webkit-standard" w:hAnsi="-webkit-standard"/>
          <w:color w:val="000000"/>
          <w:sz w:val="21"/>
          <w:szCs w:val="21"/>
        </w:rPr>
      </w:pPr>
      <w:r>
        <w:rPr>
          <w:rStyle w:val="Strong"/>
          <w:rFonts w:ascii="-webkit-standard" w:hAnsi="-webkit-standard"/>
          <w:color w:val="000000"/>
          <w:sz w:val="21"/>
          <w:szCs w:val="21"/>
        </w:rPr>
        <w:lastRenderedPageBreak/>
        <w:t>Quantile regression</w:t>
      </w:r>
      <w:r>
        <w:rPr>
          <w:rStyle w:val="apple-converted-space"/>
          <w:rFonts w:ascii="-webkit-standard" w:hAnsi="-webkit-standard"/>
          <w:color w:val="000000"/>
          <w:sz w:val="21"/>
          <w:szCs w:val="21"/>
        </w:rPr>
        <w:t> </w:t>
      </w:r>
      <w:r>
        <w:rPr>
          <w:rFonts w:ascii="-webkit-standard" w:hAnsi="-webkit-standard"/>
          <w:color w:val="000000"/>
          <w:sz w:val="21"/>
          <w:szCs w:val="21"/>
        </w:rPr>
        <w:t>is a regression method for estimating these conditional quantile functions. Just as linear regression estimates the conditional mean function as a linear combination of the predictors, quantile regression estimates the conditional quantile function as a linear combination of the predictors.</w:t>
      </w:r>
    </w:p>
    <w:p w14:paraId="5E0F7BBC" w14:textId="77777777" w:rsidR="00EE6612" w:rsidRDefault="00EE6612" w:rsidP="00EE6612">
      <w:pPr>
        <w:pStyle w:val="NormalWeb"/>
        <w:rPr>
          <w:rFonts w:ascii="-webkit-standard" w:hAnsi="-webkit-standard"/>
          <w:color w:val="000000"/>
          <w:sz w:val="21"/>
          <w:szCs w:val="21"/>
        </w:rPr>
      </w:pPr>
      <w:r>
        <w:rPr>
          <w:rStyle w:val="Strong"/>
          <w:rFonts w:ascii="-webkit-standard" w:hAnsi="-webkit-standard"/>
          <w:color w:val="000000"/>
          <w:sz w:val="21"/>
          <w:szCs w:val="21"/>
          <w:u w:val="single"/>
        </w:rPr>
        <w:t>Quantile regression in R</w:t>
      </w:r>
    </w:p>
    <w:p w14:paraId="130AC626" w14:textId="77777777" w:rsidR="00EE6612" w:rsidRDefault="00EE6612" w:rsidP="00EE6612">
      <w:pPr>
        <w:pStyle w:val="NormalWeb"/>
        <w:rPr>
          <w:rFonts w:ascii="-webkit-standard" w:hAnsi="-webkit-standard"/>
          <w:color w:val="000000"/>
          <w:sz w:val="21"/>
          <w:szCs w:val="21"/>
        </w:rPr>
      </w:pPr>
      <w:r>
        <w:rPr>
          <w:rFonts w:ascii="-webkit-standard" w:hAnsi="-webkit-standard"/>
          <w:color w:val="000000"/>
          <w:sz w:val="21"/>
          <w:szCs w:val="21"/>
        </w:rPr>
        <w:t>We can perform quantile regression in R easily with the</w:t>
      </w:r>
      <w:r>
        <w:rPr>
          <w:rStyle w:val="apple-converted-space"/>
          <w:rFonts w:ascii="-webkit-standard" w:hAnsi="-webkit-standard"/>
          <w:color w:val="000000"/>
          <w:sz w:val="21"/>
          <w:szCs w:val="21"/>
        </w:rPr>
        <w:t> </w:t>
      </w:r>
      <w:proofErr w:type="spellStart"/>
      <w:r>
        <w:rPr>
          <w:rFonts w:ascii="-webkit-standard" w:hAnsi="-webkit-standard"/>
          <w:color w:val="000000"/>
          <w:sz w:val="21"/>
          <w:szCs w:val="21"/>
        </w:rPr>
        <w:fldChar w:fldCharType="begin"/>
      </w:r>
      <w:r>
        <w:rPr>
          <w:rFonts w:ascii="-webkit-standard" w:hAnsi="-webkit-standard"/>
          <w:color w:val="000000"/>
          <w:sz w:val="21"/>
          <w:szCs w:val="21"/>
        </w:rPr>
        <w:instrText xml:space="preserve"> HYPERLINK "https://cran.r-project.org/package=quantreg" \t "_blank" </w:instrText>
      </w:r>
      <w:r>
        <w:rPr>
          <w:rFonts w:ascii="-webkit-standard" w:hAnsi="-webkit-standard"/>
          <w:color w:val="000000"/>
          <w:sz w:val="21"/>
          <w:szCs w:val="21"/>
        </w:rPr>
        <w:fldChar w:fldCharType="separate"/>
      </w:r>
      <w:r>
        <w:rPr>
          <w:rStyle w:val="HTMLCode"/>
          <w:color w:val="205B87"/>
        </w:rPr>
        <w:t>quantreg</w:t>
      </w:r>
      <w:proofErr w:type="spellEnd"/>
      <w:r>
        <w:rPr>
          <w:rFonts w:ascii="-webkit-standard" w:hAnsi="-webkit-standard"/>
          <w:color w:val="000000"/>
          <w:sz w:val="21"/>
          <w:szCs w:val="21"/>
        </w:rPr>
        <w:fldChar w:fldCharType="end"/>
      </w:r>
      <w:r>
        <w:rPr>
          <w:rStyle w:val="apple-converted-space"/>
          <w:rFonts w:ascii="-webkit-standard" w:hAnsi="-webkit-standard"/>
          <w:color w:val="000000"/>
          <w:sz w:val="21"/>
          <w:szCs w:val="21"/>
        </w:rPr>
        <w:t> </w:t>
      </w:r>
      <w:r>
        <w:rPr>
          <w:rFonts w:ascii="-webkit-standard" w:hAnsi="-webkit-standard"/>
          <w:color w:val="000000"/>
          <w:sz w:val="21"/>
          <w:szCs w:val="21"/>
        </w:rPr>
        <w:t>package. I will demonstrate how to use it on the</w:t>
      </w:r>
      <w:r>
        <w:rPr>
          <w:rStyle w:val="apple-converted-space"/>
          <w:rFonts w:ascii="-webkit-standard" w:hAnsi="-webkit-standard"/>
          <w:color w:val="000000"/>
          <w:sz w:val="21"/>
          <w:szCs w:val="21"/>
        </w:rPr>
        <w:t> </w:t>
      </w:r>
      <w:proofErr w:type="spellStart"/>
      <w:r>
        <w:rPr>
          <w:rStyle w:val="HTMLCode"/>
          <w:color w:val="000000"/>
        </w:rPr>
        <w:t>mtcars</w:t>
      </w:r>
      <w:proofErr w:type="spellEnd"/>
      <w:r>
        <w:rPr>
          <w:rStyle w:val="apple-converted-space"/>
          <w:rFonts w:ascii="-webkit-standard" w:hAnsi="-webkit-standard"/>
          <w:color w:val="000000"/>
          <w:sz w:val="21"/>
          <w:szCs w:val="21"/>
        </w:rPr>
        <w:t> </w:t>
      </w:r>
      <w:r>
        <w:rPr>
          <w:rFonts w:ascii="-webkit-standard" w:hAnsi="-webkit-standard"/>
          <w:color w:val="000000"/>
          <w:sz w:val="21"/>
          <w:szCs w:val="21"/>
        </w:rPr>
        <w:t>dataset. (For more details on the</w:t>
      </w:r>
      <w:r>
        <w:rPr>
          <w:rStyle w:val="apple-converted-space"/>
          <w:rFonts w:ascii="-webkit-standard" w:hAnsi="-webkit-standard"/>
          <w:color w:val="000000"/>
          <w:sz w:val="21"/>
          <w:szCs w:val="21"/>
        </w:rPr>
        <w:t> </w:t>
      </w:r>
      <w:proofErr w:type="spellStart"/>
      <w:r>
        <w:rPr>
          <w:rStyle w:val="HTMLCode"/>
          <w:color w:val="000000"/>
        </w:rPr>
        <w:t>quantreg</w:t>
      </w:r>
      <w:proofErr w:type="spellEnd"/>
      <w:r>
        <w:rPr>
          <w:rStyle w:val="apple-converted-space"/>
          <w:rFonts w:ascii="-webkit-standard" w:hAnsi="-webkit-standard"/>
          <w:color w:val="000000"/>
          <w:sz w:val="21"/>
          <w:szCs w:val="21"/>
        </w:rPr>
        <w:t> </w:t>
      </w:r>
      <w:r>
        <w:rPr>
          <w:rFonts w:ascii="-webkit-standard" w:hAnsi="-webkit-standard"/>
          <w:color w:val="000000"/>
          <w:sz w:val="21"/>
          <w:szCs w:val="21"/>
        </w:rPr>
        <w:t>package, you can read the package’s vignette</w:t>
      </w:r>
      <w:r>
        <w:rPr>
          <w:rStyle w:val="apple-converted-space"/>
          <w:rFonts w:ascii="-webkit-standard" w:hAnsi="-webkit-standard"/>
          <w:color w:val="000000"/>
          <w:sz w:val="21"/>
          <w:szCs w:val="21"/>
        </w:rPr>
        <w:t> </w:t>
      </w:r>
      <w:hyperlink r:id="rId18" w:tgtFrame="_blank" w:history="1">
        <w:r>
          <w:rPr>
            <w:rStyle w:val="Hyperlink"/>
            <w:rFonts w:ascii="-webkit-standard" w:hAnsi="-webkit-standard"/>
            <w:color w:val="205B87"/>
            <w:sz w:val="21"/>
            <w:szCs w:val="21"/>
            <w:u w:val="none"/>
          </w:rPr>
          <w:t>here</w:t>
        </w:r>
      </w:hyperlink>
      <w:r>
        <w:rPr>
          <w:rFonts w:ascii="-webkit-standard" w:hAnsi="-webkit-standard"/>
          <w:color w:val="000000"/>
          <w:sz w:val="21"/>
          <w:szCs w:val="21"/>
        </w:rPr>
        <w:t>.)</w:t>
      </w:r>
    </w:p>
    <w:p w14:paraId="1F605408" w14:textId="77777777" w:rsidR="00EE6612" w:rsidRDefault="00EE6612" w:rsidP="00EE6612">
      <w:pPr>
        <w:pStyle w:val="NormalWeb"/>
        <w:rPr>
          <w:rFonts w:ascii="-webkit-standard" w:hAnsi="-webkit-standard"/>
          <w:color w:val="000000"/>
          <w:sz w:val="21"/>
          <w:szCs w:val="21"/>
        </w:rPr>
      </w:pPr>
      <w:r>
        <w:rPr>
          <w:rFonts w:ascii="-webkit-standard" w:hAnsi="-webkit-standard"/>
          <w:color w:val="000000"/>
          <w:sz w:val="21"/>
          <w:szCs w:val="21"/>
        </w:rPr>
        <w:t>Let’s load our packages and data:</w:t>
      </w:r>
    </w:p>
    <w:p w14:paraId="3E6A577A" w14:textId="77777777" w:rsidR="00EE6612" w:rsidRDefault="00EE6612" w:rsidP="00EE6612">
      <w:pPr>
        <w:jc w:val="both"/>
      </w:pPr>
      <w:bookmarkStart w:id="0" w:name="_GoBack"/>
      <w:bookmarkEnd w:id="0"/>
    </w:p>
    <w:p w14:paraId="79CBB7A6" w14:textId="32EECBBA" w:rsidR="00EE6612" w:rsidRPr="00EE6612" w:rsidRDefault="00EE6612" w:rsidP="00EE6612">
      <w:pPr>
        <w:rPr>
          <w:rFonts w:ascii="Times New Roman" w:eastAsia="Times New Roman" w:hAnsi="Times New Roman" w:cs="Times New Roman"/>
        </w:rPr>
      </w:pPr>
      <w:r w:rsidRPr="00EE6612">
        <w:rPr>
          <w:rFonts w:ascii="Times New Roman" w:eastAsia="Times New Roman" w:hAnsi="Times New Roman" w:cs="Times New Roman"/>
        </w:rPr>
        <w:fldChar w:fldCharType="begin"/>
      </w:r>
      <w:r w:rsidRPr="00EE6612">
        <w:rPr>
          <w:rFonts w:ascii="Times New Roman" w:eastAsia="Times New Roman" w:hAnsi="Times New Roman" w:cs="Times New Roman"/>
        </w:rPr>
        <w:instrText xml:space="preserve"> INCLUDEPICTURE "/var/folders/m8/ym7hq7cj7qvg7n_qwj9m6xywj3thy2/T/com.microsoft.Word/WebArchiveCopyPasteTempFiles/wSjwp.png" \* MERGEFORMATINET </w:instrText>
      </w:r>
      <w:r w:rsidRPr="00EE6612">
        <w:rPr>
          <w:rFonts w:ascii="Times New Roman" w:eastAsia="Times New Roman" w:hAnsi="Times New Roman" w:cs="Times New Roman"/>
        </w:rPr>
        <w:fldChar w:fldCharType="separate"/>
      </w:r>
      <w:r w:rsidRPr="00EE6612">
        <w:rPr>
          <w:rFonts w:ascii="Times New Roman" w:eastAsia="Times New Roman" w:hAnsi="Times New Roman" w:cs="Times New Roman"/>
          <w:noProof/>
        </w:rPr>
        <w:drawing>
          <wp:inline distT="0" distB="0" distL="0" distR="0" wp14:anchorId="65549B03" wp14:editId="5482A488">
            <wp:extent cx="5943600" cy="3622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3622040"/>
                    </a:xfrm>
                    <a:prstGeom prst="rect">
                      <a:avLst/>
                    </a:prstGeom>
                    <a:noFill/>
                    <a:ln>
                      <a:noFill/>
                    </a:ln>
                  </pic:spPr>
                </pic:pic>
              </a:graphicData>
            </a:graphic>
          </wp:inline>
        </w:drawing>
      </w:r>
      <w:r w:rsidRPr="00EE6612">
        <w:rPr>
          <w:rFonts w:ascii="Times New Roman" w:eastAsia="Times New Roman" w:hAnsi="Times New Roman" w:cs="Times New Roman"/>
        </w:rPr>
        <w:fldChar w:fldCharType="end"/>
      </w:r>
    </w:p>
    <w:p w14:paraId="4C107C49" w14:textId="77777777" w:rsidR="00EE6612" w:rsidRDefault="00EE6612" w:rsidP="00EE6612">
      <w:pPr>
        <w:jc w:val="center"/>
      </w:pPr>
    </w:p>
    <w:p w14:paraId="4A93A75F" w14:textId="1D88CF4A" w:rsidR="00EE6612" w:rsidRDefault="00EE6612" w:rsidP="00EE6612">
      <w:pPr>
        <w:jc w:val="both"/>
      </w:pPr>
    </w:p>
    <w:p w14:paraId="2672AE54" w14:textId="77777777" w:rsidR="00EE6612" w:rsidRDefault="00EE6612" w:rsidP="00EE6612">
      <w:pPr>
        <w:pStyle w:val="NormalWeb"/>
        <w:spacing w:before="0" w:beforeAutospacing="0" w:after="240" w:afterAutospacing="0"/>
        <w:textAlignment w:val="baseline"/>
        <w:rPr>
          <w:rFonts w:ascii="Arial" w:hAnsi="Arial" w:cs="Arial"/>
          <w:color w:val="242729"/>
          <w:sz w:val="23"/>
          <w:szCs w:val="23"/>
        </w:rPr>
      </w:pPr>
      <w:r>
        <w:rPr>
          <w:rFonts w:ascii="Arial" w:hAnsi="Arial" w:cs="Arial"/>
          <w:color w:val="242729"/>
          <w:sz w:val="23"/>
          <w:szCs w:val="23"/>
        </w:rPr>
        <w:t xml:space="preserve">The dotted red lines are the 95% confidence interval for linear regression and the shaded grey area is the 95% confidence interval for each of the </w:t>
      </w:r>
      <w:proofErr w:type="spellStart"/>
      <w:r>
        <w:rPr>
          <w:rFonts w:ascii="Arial" w:hAnsi="Arial" w:cs="Arial"/>
          <w:color w:val="242729"/>
          <w:sz w:val="23"/>
          <w:szCs w:val="23"/>
        </w:rPr>
        <w:t>quantreg</w:t>
      </w:r>
      <w:proofErr w:type="spellEnd"/>
      <w:r>
        <w:rPr>
          <w:rFonts w:ascii="Arial" w:hAnsi="Arial" w:cs="Arial"/>
          <w:color w:val="242729"/>
          <w:sz w:val="23"/>
          <w:szCs w:val="23"/>
        </w:rPr>
        <w:t xml:space="preserve"> estimates.</w:t>
      </w:r>
      <w:r>
        <w:rPr>
          <w:rStyle w:val="apple-converted-space"/>
          <w:rFonts w:ascii="Arial" w:hAnsi="Arial" w:cs="Arial"/>
          <w:color w:val="242729"/>
          <w:sz w:val="23"/>
          <w:szCs w:val="23"/>
        </w:rPr>
        <w:t> </w:t>
      </w:r>
    </w:p>
    <w:p w14:paraId="1896969F" w14:textId="77777777" w:rsidR="00EE6612" w:rsidRDefault="00EE6612" w:rsidP="00EE6612">
      <w:pPr>
        <w:pStyle w:val="NormalWeb"/>
        <w:spacing w:before="0" w:beforeAutospacing="0" w:after="240" w:afterAutospacing="0"/>
        <w:textAlignment w:val="baseline"/>
        <w:rPr>
          <w:rFonts w:ascii="Arial" w:hAnsi="Arial" w:cs="Arial"/>
          <w:color w:val="242729"/>
          <w:sz w:val="23"/>
          <w:szCs w:val="23"/>
        </w:rPr>
      </w:pPr>
      <w:r>
        <w:rPr>
          <w:rFonts w:ascii="Arial" w:hAnsi="Arial" w:cs="Arial"/>
          <w:color w:val="242729"/>
          <w:sz w:val="23"/>
          <w:szCs w:val="23"/>
        </w:rPr>
        <w:t xml:space="preserve">In the plot below, we can visualize that the </w:t>
      </w:r>
      <w:proofErr w:type="spellStart"/>
      <w:r>
        <w:rPr>
          <w:rFonts w:ascii="Arial" w:hAnsi="Arial" w:cs="Arial"/>
          <w:color w:val="242729"/>
          <w:sz w:val="23"/>
          <w:szCs w:val="23"/>
        </w:rPr>
        <w:t>quantreg</w:t>
      </w:r>
      <w:proofErr w:type="spellEnd"/>
      <w:r>
        <w:rPr>
          <w:rFonts w:ascii="Arial" w:hAnsi="Arial" w:cs="Arial"/>
          <w:color w:val="242729"/>
          <w:sz w:val="23"/>
          <w:szCs w:val="23"/>
        </w:rPr>
        <w:t xml:space="preserve"> estimates are within the bounds of the linear regression estimates which suggests that there may not be a statistically significant difference.</w:t>
      </w:r>
      <w:r>
        <w:rPr>
          <w:rStyle w:val="apple-converted-space"/>
          <w:rFonts w:ascii="Arial" w:hAnsi="Arial" w:cs="Arial"/>
          <w:color w:val="242729"/>
          <w:sz w:val="23"/>
          <w:szCs w:val="23"/>
        </w:rPr>
        <w:t> </w:t>
      </w:r>
    </w:p>
    <w:p w14:paraId="24851351" w14:textId="77777777" w:rsidR="00EE6612" w:rsidRDefault="00EE6612" w:rsidP="00EE6612">
      <w:pPr>
        <w:jc w:val="both"/>
      </w:pPr>
    </w:p>
    <w:sectPr w:rsidR="00EE6612" w:rsidSect="00B16E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kit-standard">
    <w:altName w:val="Cambria"/>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612"/>
    <w:rsid w:val="004424FF"/>
    <w:rsid w:val="00B16ECE"/>
    <w:rsid w:val="00EE6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BE2A99"/>
  <w14:defaultImageDpi w14:val="32767"/>
  <w15:chartTrackingRefBased/>
  <w15:docId w15:val="{6CA1AB0F-BA14-3844-B7DE-038C41413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E6612"/>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EE6612"/>
  </w:style>
  <w:style w:type="character" w:styleId="Strong">
    <w:name w:val="Strong"/>
    <w:basedOn w:val="DefaultParagraphFont"/>
    <w:uiPriority w:val="22"/>
    <w:qFormat/>
    <w:rsid w:val="00EE6612"/>
    <w:rPr>
      <w:b/>
      <w:bCs/>
    </w:rPr>
  </w:style>
  <w:style w:type="character" w:styleId="Emphasis">
    <w:name w:val="Emphasis"/>
    <w:basedOn w:val="DefaultParagraphFont"/>
    <w:uiPriority w:val="20"/>
    <w:qFormat/>
    <w:rsid w:val="00EE6612"/>
    <w:rPr>
      <w:i/>
      <w:iCs/>
    </w:rPr>
  </w:style>
  <w:style w:type="character" w:styleId="Hyperlink">
    <w:name w:val="Hyperlink"/>
    <w:basedOn w:val="DefaultParagraphFont"/>
    <w:uiPriority w:val="99"/>
    <w:semiHidden/>
    <w:unhideWhenUsed/>
    <w:rsid w:val="00EE6612"/>
    <w:rPr>
      <w:color w:val="0000FF"/>
      <w:u w:val="single"/>
    </w:rPr>
  </w:style>
  <w:style w:type="character" w:styleId="HTMLCode">
    <w:name w:val="HTML Code"/>
    <w:basedOn w:val="DefaultParagraphFont"/>
    <w:uiPriority w:val="99"/>
    <w:semiHidden/>
    <w:unhideWhenUsed/>
    <w:rsid w:val="00EE661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35380">
      <w:bodyDiv w:val="1"/>
      <w:marLeft w:val="0"/>
      <w:marRight w:val="0"/>
      <w:marTop w:val="0"/>
      <w:marBottom w:val="0"/>
      <w:divBdr>
        <w:top w:val="none" w:sz="0" w:space="0" w:color="auto"/>
        <w:left w:val="none" w:sz="0" w:space="0" w:color="auto"/>
        <w:bottom w:val="none" w:sz="0" w:space="0" w:color="auto"/>
        <w:right w:val="none" w:sz="0" w:space="0" w:color="auto"/>
      </w:divBdr>
    </w:div>
    <w:div w:id="1142692407">
      <w:bodyDiv w:val="1"/>
      <w:marLeft w:val="0"/>
      <w:marRight w:val="0"/>
      <w:marTop w:val="0"/>
      <w:marBottom w:val="0"/>
      <w:divBdr>
        <w:top w:val="none" w:sz="0" w:space="0" w:color="auto"/>
        <w:left w:val="none" w:sz="0" w:space="0" w:color="auto"/>
        <w:bottom w:val="none" w:sz="0" w:space="0" w:color="auto"/>
        <w:right w:val="none" w:sz="0" w:space="0" w:color="auto"/>
      </w:divBdr>
    </w:div>
    <w:div w:id="1625193392">
      <w:bodyDiv w:val="1"/>
      <w:marLeft w:val="0"/>
      <w:marRight w:val="0"/>
      <w:marTop w:val="0"/>
      <w:marBottom w:val="0"/>
      <w:divBdr>
        <w:top w:val="none" w:sz="0" w:space="0" w:color="auto"/>
        <w:left w:val="none" w:sz="0" w:space="0" w:color="auto"/>
        <w:bottom w:val="none" w:sz="0" w:space="0" w:color="auto"/>
        <w:right w:val="none" w:sz="0" w:space="0" w:color="auto"/>
      </w:divBdr>
    </w:div>
    <w:div w:id="1974367348">
      <w:bodyDiv w:val="1"/>
      <w:marLeft w:val="0"/>
      <w:marRight w:val="0"/>
      <w:marTop w:val="0"/>
      <w:marBottom w:val="0"/>
      <w:divBdr>
        <w:top w:val="none" w:sz="0" w:space="0" w:color="auto"/>
        <w:left w:val="none" w:sz="0" w:space="0" w:color="auto"/>
        <w:bottom w:val="none" w:sz="0" w:space="0" w:color="auto"/>
        <w:right w:val="none" w:sz="0" w:space="0" w:color="auto"/>
      </w:divBdr>
    </w:div>
    <w:div w:id="199649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uber.com/analyzing-experiment-outcomes/" TargetMode="External"/><Relationship Id="rId13" Type="http://schemas.openxmlformats.org/officeDocument/2006/relationships/image" Target="media/image8.png"/><Relationship Id="rId18" Type="http://schemas.openxmlformats.org/officeDocument/2006/relationships/hyperlink" Target="https://cran.r-project.org/web/packages/quantreg/vignettes/rq.pdf"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lineardigressions.com/episodes/2019/1/12/quantile-regression" TargetMode="External"/><Relationship Id="rId12" Type="http://schemas.openxmlformats.org/officeDocument/2006/relationships/image" Target="media/image7.pn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6.png"/><Relationship Id="rId5" Type="http://schemas.openxmlformats.org/officeDocument/2006/relationships/image" Target="media/image2.png"/><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3.png"/><Relationship Id="rId4" Type="http://schemas.openxmlformats.org/officeDocument/2006/relationships/image" Target="media/image1.png"/><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1007</Words>
  <Characters>5746</Characters>
  <Application>Microsoft Office Word</Application>
  <DocSecurity>0</DocSecurity>
  <Lines>47</Lines>
  <Paragraphs>13</Paragraphs>
  <ScaleCrop>false</ScaleCrop>
  <Company/>
  <LinksUpToDate>false</LinksUpToDate>
  <CharactersWithSpaces>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Chowdhury</dc:creator>
  <cp:keywords/>
  <dc:description/>
  <cp:lastModifiedBy>Mohammed Chowdhury</cp:lastModifiedBy>
  <cp:revision>1</cp:revision>
  <dcterms:created xsi:type="dcterms:W3CDTF">2020-03-06T16:26:00Z</dcterms:created>
  <dcterms:modified xsi:type="dcterms:W3CDTF">2020-03-06T16:29:00Z</dcterms:modified>
</cp:coreProperties>
</file>