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98324" w14:textId="77777777" w:rsidR="00502723" w:rsidRPr="00502723" w:rsidRDefault="00502723" w:rsidP="00502723">
      <w:pPr>
        <w:shd w:val="clear" w:color="auto" w:fill="F4F4F4"/>
        <w:spacing w:line="240" w:lineRule="auto"/>
        <w:rPr>
          <w:rFonts w:ascii="Arial" w:eastAsia="Times New Roman" w:hAnsi="Arial" w:cs="Arial"/>
          <w:color w:val="000000"/>
          <w:sz w:val="24"/>
          <w:szCs w:val="24"/>
        </w:rPr>
      </w:pPr>
      <w:r w:rsidRPr="00502723">
        <w:rPr>
          <w:rFonts w:ascii="inherit" w:eastAsia="Times New Roman" w:hAnsi="inherit" w:cs="Arial"/>
          <w:b/>
          <w:bCs/>
          <w:color w:val="000000"/>
          <w:sz w:val="20"/>
          <w:szCs w:val="20"/>
          <w:bdr w:val="none" w:sz="0" w:space="0" w:color="auto" w:frame="1"/>
        </w:rPr>
        <w:t>Assignment 3 of 3</w:t>
      </w:r>
    </w:p>
    <w:p w14:paraId="0B38E9DA" w14:textId="77777777" w:rsidR="00502723" w:rsidRPr="00502723" w:rsidRDefault="00502723" w:rsidP="00502723">
      <w:pPr>
        <w:shd w:val="clear" w:color="auto" w:fill="F4F4F4"/>
        <w:spacing w:line="240" w:lineRule="auto"/>
        <w:rPr>
          <w:rFonts w:ascii="Arial" w:eastAsia="Times New Roman" w:hAnsi="Arial" w:cs="Arial"/>
          <w:color w:val="000000"/>
          <w:sz w:val="24"/>
          <w:szCs w:val="24"/>
        </w:rPr>
      </w:pPr>
      <w:r w:rsidRPr="00502723">
        <w:rPr>
          <w:rFonts w:ascii="Arial" w:eastAsia="Times New Roman" w:hAnsi="Arial" w:cs="Arial"/>
          <w:color w:val="000000"/>
          <w:sz w:val="24"/>
          <w:szCs w:val="24"/>
        </w:rPr>
        <w:t xml:space="preserve">Complete Case Study -- "Low Nail Company", originally in our text.  Provide a </w:t>
      </w:r>
      <w:proofErr w:type="gramStart"/>
      <w:r w:rsidRPr="00502723">
        <w:rPr>
          <w:rFonts w:ascii="Arial" w:eastAsia="Times New Roman" w:hAnsi="Arial" w:cs="Arial"/>
          <w:color w:val="000000"/>
          <w:sz w:val="24"/>
          <w:szCs w:val="24"/>
        </w:rPr>
        <w:t>brief  discussion</w:t>
      </w:r>
      <w:proofErr w:type="gramEnd"/>
      <w:r w:rsidRPr="00502723">
        <w:rPr>
          <w:rFonts w:ascii="Arial" w:eastAsia="Times New Roman" w:hAnsi="Arial" w:cs="Arial"/>
          <w:color w:val="000000"/>
          <w:sz w:val="24"/>
          <w:szCs w:val="24"/>
        </w:rPr>
        <w:t xml:space="preserve"> of your results for each question.  </w:t>
      </w:r>
    </w:p>
    <w:p w14:paraId="217007A5" w14:textId="77777777" w:rsidR="00502723" w:rsidRPr="00502723" w:rsidRDefault="00502723" w:rsidP="00502723">
      <w:pPr>
        <w:shd w:val="clear" w:color="auto" w:fill="F4F4F4"/>
        <w:spacing w:line="240" w:lineRule="auto"/>
        <w:rPr>
          <w:rFonts w:ascii="Arial" w:eastAsia="Times New Roman" w:hAnsi="Arial" w:cs="Arial"/>
          <w:color w:val="000000"/>
          <w:sz w:val="24"/>
          <w:szCs w:val="24"/>
        </w:rPr>
      </w:pPr>
      <w:r w:rsidRPr="00502723">
        <w:rPr>
          <w:rFonts w:ascii="inherit" w:eastAsia="Times New Roman" w:hAnsi="inherit" w:cs="Arial"/>
          <w:b/>
          <w:bCs/>
          <w:color w:val="E03E2D"/>
          <w:sz w:val="20"/>
          <w:szCs w:val="20"/>
          <w:bdr w:val="none" w:sz="0" w:space="0" w:color="auto" w:frame="1"/>
        </w:rPr>
        <w:t>UPDATE</w:t>
      </w:r>
      <w:r w:rsidRPr="00502723">
        <w:rPr>
          <w:rFonts w:ascii="Arial" w:eastAsia="Times New Roman" w:hAnsi="Arial" w:cs="Arial"/>
          <w:color w:val="000000"/>
          <w:sz w:val="24"/>
          <w:szCs w:val="24"/>
        </w:rPr>
        <w:t>:  Low Nail Co. now reports the following data:</w:t>
      </w:r>
    </w:p>
    <w:p w14:paraId="61E2084D" w14:textId="77777777" w:rsidR="00502723" w:rsidRPr="00502723" w:rsidRDefault="00502723" w:rsidP="00502723">
      <w:pPr>
        <w:numPr>
          <w:ilvl w:val="0"/>
          <w:numId w:val="1"/>
        </w:numPr>
        <w:shd w:val="clear" w:color="auto" w:fill="F4F4F4"/>
        <w:spacing w:after="0" w:line="240" w:lineRule="auto"/>
        <w:rPr>
          <w:rFonts w:ascii="inherit" w:eastAsia="Times New Roman" w:hAnsi="inherit" w:cs="Arial"/>
          <w:color w:val="000000"/>
          <w:sz w:val="20"/>
          <w:szCs w:val="20"/>
        </w:rPr>
      </w:pPr>
      <w:r w:rsidRPr="00502723">
        <w:rPr>
          <w:rFonts w:ascii="inherit" w:eastAsia="Times New Roman" w:hAnsi="inherit" w:cs="Arial"/>
          <w:color w:val="000000"/>
          <w:sz w:val="20"/>
          <w:szCs w:val="20"/>
        </w:rPr>
        <w:t>Annual demand increased to </w:t>
      </w:r>
      <w:r w:rsidRPr="00502723">
        <w:rPr>
          <w:rFonts w:ascii="inherit" w:eastAsia="Times New Roman" w:hAnsi="inherit" w:cs="Arial"/>
          <w:b/>
          <w:bCs/>
          <w:color w:val="000000"/>
          <w:sz w:val="20"/>
          <w:szCs w:val="20"/>
          <w:bdr w:val="none" w:sz="0" w:space="0" w:color="auto" w:frame="1"/>
        </w:rPr>
        <w:t xml:space="preserve">2,100 kegs per </w:t>
      </w:r>
      <w:proofErr w:type="gramStart"/>
      <w:r w:rsidRPr="00502723">
        <w:rPr>
          <w:rFonts w:ascii="inherit" w:eastAsia="Times New Roman" w:hAnsi="inherit" w:cs="Arial"/>
          <w:b/>
          <w:bCs/>
          <w:color w:val="000000"/>
          <w:sz w:val="20"/>
          <w:szCs w:val="20"/>
          <w:bdr w:val="none" w:sz="0" w:space="0" w:color="auto" w:frame="1"/>
        </w:rPr>
        <w:t>year</w:t>
      </w:r>
      <w:proofErr w:type="gramEnd"/>
    </w:p>
    <w:p w14:paraId="37655720" w14:textId="77777777" w:rsidR="00502723" w:rsidRPr="00502723" w:rsidRDefault="00502723" w:rsidP="00502723">
      <w:pPr>
        <w:numPr>
          <w:ilvl w:val="0"/>
          <w:numId w:val="1"/>
        </w:numPr>
        <w:shd w:val="clear" w:color="auto" w:fill="F4F4F4"/>
        <w:spacing w:after="0" w:line="240" w:lineRule="auto"/>
        <w:rPr>
          <w:rFonts w:ascii="inherit" w:eastAsia="Times New Roman" w:hAnsi="inherit" w:cs="Arial"/>
          <w:color w:val="000000"/>
          <w:sz w:val="20"/>
          <w:szCs w:val="20"/>
        </w:rPr>
      </w:pPr>
      <w:r w:rsidRPr="00502723">
        <w:rPr>
          <w:rFonts w:ascii="inherit" w:eastAsia="Times New Roman" w:hAnsi="inherit" w:cs="Arial"/>
          <w:color w:val="000000"/>
          <w:sz w:val="20"/>
          <w:szCs w:val="20"/>
        </w:rPr>
        <w:t>Annual inventory carrying costs has increased to </w:t>
      </w:r>
      <w:r w:rsidRPr="00502723">
        <w:rPr>
          <w:rFonts w:ascii="inherit" w:eastAsia="Times New Roman" w:hAnsi="inherit" w:cs="Arial"/>
          <w:b/>
          <w:bCs/>
          <w:color w:val="000000"/>
          <w:sz w:val="20"/>
          <w:szCs w:val="20"/>
          <w:bdr w:val="none" w:sz="0" w:space="0" w:color="auto" w:frame="1"/>
        </w:rPr>
        <w:t xml:space="preserve">$1.08 per </w:t>
      </w:r>
      <w:proofErr w:type="gramStart"/>
      <w:r w:rsidRPr="00502723">
        <w:rPr>
          <w:rFonts w:ascii="inherit" w:eastAsia="Times New Roman" w:hAnsi="inherit" w:cs="Arial"/>
          <w:b/>
          <w:bCs/>
          <w:color w:val="000000"/>
          <w:sz w:val="20"/>
          <w:szCs w:val="20"/>
          <w:bdr w:val="none" w:sz="0" w:space="0" w:color="auto" w:frame="1"/>
        </w:rPr>
        <w:t>keg</w:t>
      </w:r>
      <w:proofErr w:type="gramEnd"/>
    </w:p>
    <w:p w14:paraId="45CC48B5" w14:textId="77777777" w:rsidR="00502723" w:rsidRPr="00502723" w:rsidRDefault="00502723" w:rsidP="00502723">
      <w:pPr>
        <w:shd w:val="clear" w:color="auto" w:fill="F4F4F4"/>
        <w:spacing w:line="240" w:lineRule="auto"/>
        <w:rPr>
          <w:rFonts w:ascii="Arial" w:eastAsia="Times New Roman" w:hAnsi="Arial" w:cs="Arial"/>
          <w:color w:val="000000"/>
          <w:sz w:val="24"/>
          <w:szCs w:val="24"/>
        </w:rPr>
      </w:pPr>
      <w:r w:rsidRPr="00502723">
        <w:rPr>
          <w:rFonts w:ascii="Arial" w:eastAsia="Times New Roman" w:hAnsi="Arial" w:cs="Arial"/>
          <w:color w:val="000000"/>
          <w:sz w:val="24"/>
          <w:szCs w:val="24"/>
        </w:rPr>
        <w:t>Revised Case Study is provided here for your use: </w:t>
      </w:r>
      <w:r w:rsidRPr="00502723">
        <w:rPr>
          <w:rFonts w:ascii="inherit" w:eastAsia="Times New Roman" w:hAnsi="inherit" w:cs="Arial"/>
          <w:b/>
          <w:bCs/>
          <w:color w:val="3598DB"/>
          <w:sz w:val="20"/>
          <w:szCs w:val="20"/>
          <w:bdr w:val="none" w:sz="0" w:space="0" w:color="auto" w:frame="1"/>
        </w:rPr>
        <w:t> </w:t>
      </w:r>
      <w:hyperlink r:id="rId5" w:tgtFrame="_blank" w:history="1">
        <w:r w:rsidRPr="00502723">
          <w:rPr>
            <w:rFonts w:ascii="inherit" w:eastAsia="Times New Roman" w:hAnsi="inherit" w:cs="Arial"/>
            <w:b/>
            <w:bCs/>
            <w:color w:val="3598DB"/>
            <w:sz w:val="20"/>
            <w:szCs w:val="20"/>
            <w:u w:val="single"/>
            <w:bdr w:val="none" w:sz="0" w:space="0" w:color="auto" w:frame="1"/>
          </w:rPr>
          <w:t>Week 3 - Case study - Low Nail Co.pdf</w:t>
        </w:r>
      </w:hyperlink>
      <w:r w:rsidRPr="00502723">
        <w:rPr>
          <w:rFonts w:ascii="inherit" w:eastAsia="Times New Roman" w:hAnsi="inherit" w:cs="Arial"/>
          <w:b/>
          <w:bCs/>
          <w:color w:val="3598DB"/>
          <w:sz w:val="20"/>
          <w:szCs w:val="20"/>
          <w:bdr w:val="none" w:sz="0" w:space="0" w:color="auto" w:frame="1"/>
        </w:rPr>
        <w:t> </w:t>
      </w:r>
      <w:hyperlink r:id="rId6" w:tooltip="Alternative formats" w:history="1">
        <w:r w:rsidRPr="00502723">
          <w:rPr>
            <w:rFonts w:ascii="inherit" w:eastAsia="Times New Roman" w:hAnsi="inherit" w:cs="Arial"/>
            <w:b/>
            <w:bCs/>
            <w:color w:val="1874A4"/>
            <w:sz w:val="20"/>
            <w:szCs w:val="20"/>
            <w:u w:val="single"/>
            <w:bdr w:val="none" w:sz="0" w:space="0" w:color="auto" w:frame="1"/>
          </w:rPr>
          <w:t>Week 3 - Case study - Low Nail Co.pdf - Alternative Formats</w:t>
        </w:r>
      </w:hyperlink>
    </w:p>
    <w:p w14:paraId="490E18AD" w14:textId="77777777" w:rsidR="00502723" w:rsidRPr="00502723" w:rsidRDefault="00502723" w:rsidP="00502723">
      <w:pPr>
        <w:shd w:val="clear" w:color="auto" w:fill="F4F4F4"/>
        <w:spacing w:line="240" w:lineRule="auto"/>
        <w:rPr>
          <w:rFonts w:ascii="Arial" w:eastAsia="Times New Roman" w:hAnsi="Arial" w:cs="Arial"/>
          <w:color w:val="000000"/>
          <w:sz w:val="24"/>
          <w:szCs w:val="24"/>
        </w:rPr>
      </w:pPr>
      <w:r w:rsidRPr="00502723">
        <w:rPr>
          <w:rFonts w:ascii="inherit" w:eastAsia="Times New Roman" w:hAnsi="inherit" w:cs="Arial"/>
          <w:i/>
          <w:iCs/>
          <w:color w:val="000000"/>
          <w:sz w:val="20"/>
          <w:szCs w:val="20"/>
          <w:bdr w:val="none" w:sz="0" w:space="0" w:color="auto" w:frame="1"/>
        </w:rPr>
        <w:t>- Provide your answers in a well-formatted EXCEL file, using this template --</w:t>
      </w:r>
      <w:r w:rsidRPr="00502723">
        <w:rPr>
          <w:rFonts w:ascii="inherit" w:eastAsia="Times New Roman" w:hAnsi="inherit" w:cs="Arial"/>
          <w:b/>
          <w:bCs/>
          <w:color w:val="3598DB"/>
          <w:sz w:val="20"/>
          <w:szCs w:val="20"/>
          <w:bdr w:val="none" w:sz="0" w:space="0" w:color="auto" w:frame="1"/>
        </w:rPr>
        <w:t>  </w:t>
      </w:r>
      <w:hyperlink r:id="rId7" w:tgtFrame="_blank" w:history="1">
        <w:r w:rsidRPr="00502723">
          <w:rPr>
            <w:rFonts w:ascii="inherit" w:eastAsia="Times New Roman" w:hAnsi="inherit" w:cs="Arial"/>
            <w:b/>
            <w:bCs/>
            <w:color w:val="3598DB"/>
            <w:sz w:val="20"/>
            <w:szCs w:val="20"/>
            <w:u w:val="single"/>
            <w:bdr w:val="none" w:sz="0" w:space="0" w:color="auto" w:frame="1"/>
          </w:rPr>
          <w:t>Low Nail Company.xlsx</w:t>
        </w:r>
      </w:hyperlink>
    </w:p>
    <w:p w14:paraId="3CD58548" w14:textId="77777777" w:rsidR="00502723" w:rsidRPr="00502723" w:rsidRDefault="00502723" w:rsidP="00502723">
      <w:pPr>
        <w:shd w:val="clear" w:color="auto" w:fill="F4F4F4"/>
        <w:spacing w:line="240" w:lineRule="auto"/>
        <w:rPr>
          <w:rFonts w:ascii="Arial" w:eastAsia="Times New Roman" w:hAnsi="Arial" w:cs="Arial"/>
          <w:color w:val="000000"/>
          <w:sz w:val="24"/>
          <w:szCs w:val="24"/>
        </w:rPr>
      </w:pPr>
      <w:r w:rsidRPr="00502723">
        <w:rPr>
          <w:rFonts w:ascii="inherit" w:eastAsia="Times New Roman" w:hAnsi="inherit" w:cs="Arial"/>
          <w:i/>
          <w:iCs/>
          <w:color w:val="000000"/>
          <w:sz w:val="20"/>
          <w:szCs w:val="20"/>
          <w:bdr w:val="none" w:sz="0" w:space="0" w:color="auto" w:frame="1"/>
        </w:rPr>
        <w:t>- Limit the width of the workbook to 1 page using Portrait layout (to allow for printing and grading in Blackboard).  Multiple pages "tall" are OK.</w:t>
      </w:r>
    </w:p>
    <w:p w14:paraId="6666EC3A" w14:textId="77777777" w:rsidR="00502723" w:rsidRPr="00502723" w:rsidRDefault="00502723" w:rsidP="00502723">
      <w:pPr>
        <w:shd w:val="clear" w:color="auto" w:fill="F4F4F4"/>
        <w:spacing w:line="240" w:lineRule="auto"/>
        <w:rPr>
          <w:rFonts w:ascii="Arial" w:eastAsia="Times New Roman" w:hAnsi="Arial" w:cs="Arial"/>
          <w:color w:val="000000"/>
          <w:sz w:val="24"/>
          <w:szCs w:val="24"/>
        </w:rPr>
      </w:pPr>
      <w:r w:rsidRPr="00502723">
        <w:rPr>
          <w:rFonts w:ascii="inherit" w:eastAsia="Times New Roman" w:hAnsi="inherit" w:cs="Arial"/>
          <w:i/>
          <w:iCs/>
          <w:color w:val="000000"/>
          <w:sz w:val="20"/>
          <w:szCs w:val="20"/>
          <w:bdr w:val="none" w:sz="0" w:space="0" w:color="auto" w:frame="1"/>
        </w:rPr>
        <w:t>- Label each question with titles and all answers with proper units (</w:t>
      </w:r>
      <w:proofErr w:type="gramStart"/>
      <w:r w:rsidRPr="00502723">
        <w:rPr>
          <w:rFonts w:ascii="inherit" w:eastAsia="Times New Roman" w:hAnsi="inherit" w:cs="Arial"/>
          <w:i/>
          <w:iCs/>
          <w:color w:val="000000"/>
          <w:sz w:val="20"/>
          <w:szCs w:val="20"/>
          <w:bdr w:val="none" w:sz="0" w:space="0" w:color="auto" w:frame="1"/>
        </w:rPr>
        <w:t>e.g.</w:t>
      </w:r>
      <w:proofErr w:type="gramEnd"/>
      <w:r w:rsidRPr="00502723">
        <w:rPr>
          <w:rFonts w:ascii="inherit" w:eastAsia="Times New Roman" w:hAnsi="inherit" w:cs="Arial"/>
          <w:i/>
          <w:iCs/>
          <w:color w:val="000000"/>
          <w:sz w:val="20"/>
          <w:szCs w:val="20"/>
          <w:bdr w:val="none" w:sz="0" w:space="0" w:color="auto" w:frame="1"/>
        </w:rPr>
        <w:t xml:space="preserve"> $, cases per order, $ per year, etc.).  </w:t>
      </w:r>
    </w:p>
    <w:p w14:paraId="15815B71" w14:textId="77777777" w:rsidR="00502723" w:rsidRPr="00502723" w:rsidRDefault="00502723" w:rsidP="00502723">
      <w:pPr>
        <w:shd w:val="clear" w:color="auto" w:fill="F4F4F4"/>
        <w:spacing w:line="240" w:lineRule="auto"/>
        <w:rPr>
          <w:rFonts w:ascii="Open Sans" w:eastAsia="Times New Roman" w:hAnsi="Open Sans" w:cs="Open Sans"/>
          <w:color w:val="000000"/>
          <w:sz w:val="24"/>
          <w:szCs w:val="24"/>
        </w:rPr>
      </w:pPr>
      <w:r w:rsidRPr="00502723">
        <w:rPr>
          <w:rFonts w:ascii="inherit" w:eastAsia="Times New Roman" w:hAnsi="inherit" w:cs="Open Sans"/>
          <w:i/>
          <w:iCs/>
          <w:color w:val="000000"/>
          <w:sz w:val="20"/>
          <w:szCs w:val="20"/>
          <w:bdr w:val="none" w:sz="0" w:space="0" w:color="auto" w:frame="1"/>
        </w:rPr>
        <w:t>- Effective spreadsheet design must be used.  For example, all input data must be shown in separate cells and all answers must be formulas that reference the input cells.  In this way, any input can be quickly changed for immediate recalculation of your answers!  This happens all the time on-the-job.</w:t>
      </w:r>
    </w:p>
    <w:p w14:paraId="009D2AED" w14:textId="0B7E6FB4" w:rsidR="00843A35" w:rsidRDefault="00843A35"/>
    <w:p w14:paraId="0C900F3B" w14:textId="0DA4FED0" w:rsidR="0038729B" w:rsidRDefault="0038729B"/>
    <w:p w14:paraId="33208253" w14:textId="77777777" w:rsidR="0038729B" w:rsidRPr="0038729B" w:rsidRDefault="0038729B" w:rsidP="0038729B">
      <w:pPr>
        <w:shd w:val="clear" w:color="auto" w:fill="FFFFFF"/>
        <w:spacing w:after="120" w:line="240" w:lineRule="auto"/>
        <w:textAlignment w:val="baseline"/>
        <w:rPr>
          <w:rFonts w:ascii="Helvetica" w:eastAsia="Times New Roman" w:hAnsi="Helvetica" w:cs="Times New Roman"/>
          <w:color w:val="333333"/>
          <w:sz w:val="21"/>
          <w:szCs w:val="21"/>
        </w:rPr>
      </w:pPr>
      <w:r w:rsidRPr="0038729B">
        <w:rPr>
          <w:rFonts w:ascii="Helvetica" w:eastAsia="Times New Roman" w:hAnsi="Helvetica" w:cs="Times New Roman"/>
          <w:color w:val="333333"/>
          <w:sz w:val="21"/>
          <w:szCs w:val="21"/>
        </w:rPr>
        <w:t>Questions</w:t>
      </w:r>
    </w:p>
    <w:p w14:paraId="013483FF" w14:textId="77777777" w:rsidR="0038729B" w:rsidRPr="0038729B" w:rsidRDefault="0038729B" w:rsidP="0038729B">
      <w:pPr>
        <w:numPr>
          <w:ilvl w:val="0"/>
          <w:numId w:val="2"/>
        </w:numPr>
        <w:shd w:val="clear" w:color="auto" w:fill="FFFFFF"/>
        <w:spacing w:after="0" w:line="240" w:lineRule="auto"/>
        <w:ind w:left="1200" w:right="240"/>
        <w:textAlignment w:val="baseline"/>
        <w:rPr>
          <w:rFonts w:ascii="Helvetica" w:eastAsia="Times New Roman" w:hAnsi="Helvetica" w:cs="Times New Roman"/>
          <w:color w:val="333333"/>
          <w:sz w:val="21"/>
          <w:szCs w:val="21"/>
        </w:rPr>
      </w:pPr>
      <w:r w:rsidRPr="0038729B">
        <w:rPr>
          <w:rFonts w:ascii="Helvetica" w:eastAsia="Times New Roman" w:hAnsi="Helvetica" w:cs="Times New Roman"/>
          <w:color w:val="333333"/>
          <w:sz w:val="21"/>
          <w:szCs w:val="21"/>
        </w:rPr>
        <w:t>Using the EOQ methods outlined in the text, how many kegs of nails should Low order at one time?</w:t>
      </w:r>
    </w:p>
    <w:p w14:paraId="56B878F2" w14:textId="77777777" w:rsidR="0038729B" w:rsidRPr="0038729B" w:rsidRDefault="0038729B" w:rsidP="0038729B">
      <w:pPr>
        <w:numPr>
          <w:ilvl w:val="0"/>
          <w:numId w:val="2"/>
        </w:numPr>
        <w:shd w:val="clear" w:color="auto" w:fill="FFFFFF"/>
        <w:spacing w:after="0" w:line="240" w:lineRule="auto"/>
        <w:ind w:left="1200" w:right="240"/>
        <w:textAlignment w:val="baseline"/>
        <w:rPr>
          <w:rFonts w:ascii="Helvetica" w:eastAsia="Times New Roman" w:hAnsi="Helvetica" w:cs="Times New Roman"/>
          <w:color w:val="333333"/>
          <w:sz w:val="21"/>
          <w:szCs w:val="21"/>
        </w:rPr>
      </w:pPr>
      <w:r w:rsidRPr="0038729B">
        <w:rPr>
          <w:rFonts w:ascii="Helvetica" w:eastAsia="Times New Roman" w:hAnsi="Helvetica" w:cs="Times New Roman"/>
          <w:color w:val="333333"/>
          <w:sz w:val="21"/>
          <w:szCs w:val="21"/>
        </w:rPr>
        <w:t>Assume all conditions in question 1 hold, except that Low’s supplier now offers a quantity discount in the form of absorbing all or part of Low’s order-processing costs. For orders of 750 or more kegs of nails, the supplier will absorb all the order-processing costs; for orders between 249 and 749 kegs, the supplier will absorb half. What is Low’s new EOQ? (It might be useful to lay out all costs in tabular form for this and later questions.)</w:t>
      </w:r>
    </w:p>
    <w:p w14:paraId="7E04B54D" w14:textId="77777777" w:rsidR="0038729B" w:rsidRPr="0038729B" w:rsidRDefault="0038729B" w:rsidP="0038729B">
      <w:pPr>
        <w:numPr>
          <w:ilvl w:val="0"/>
          <w:numId w:val="2"/>
        </w:numPr>
        <w:shd w:val="clear" w:color="auto" w:fill="FFFFFF"/>
        <w:spacing w:after="0" w:line="240" w:lineRule="auto"/>
        <w:ind w:left="1200" w:right="240"/>
        <w:textAlignment w:val="baseline"/>
        <w:rPr>
          <w:rFonts w:ascii="Helvetica" w:eastAsia="Times New Roman" w:hAnsi="Helvetica" w:cs="Times New Roman"/>
          <w:color w:val="333333"/>
          <w:sz w:val="21"/>
          <w:szCs w:val="21"/>
        </w:rPr>
      </w:pPr>
      <w:r w:rsidRPr="0038729B">
        <w:rPr>
          <w:rFonts w:ascii="Helvetica" w:eastAsia="Times New Roman" w:hAnsi="Helvetica" w:cs="Times New Roman"/>
          <w:color w:val="333333"/>
          <w:sz w:val="21"/>
          <w:szCs w:val="21"/>
        </w:rPr>
        <w:t xml:space="preserve">Temporarily, ignore your work on question 2. Assume that Low’s warehouse offers to rent Low space </w:t>
      </w:r>
      <w:proofErr w:type="gramStart"/>
      <w:r w:rsidRPr="0038729B">
        <w:rPr>
          <w:rFonts w:ascii="Helvetica" w:eastAsia="Times New Roman" w:hAnsi="Helvetica" w:cs="Times New Roman"/>
          <w:color w:val="333333"/>
          <w:sz w:val="21"/>
          <w:szCs w:val="21"/>
        </w:rPr>
        <w:t>on the basis of</w:t>
      </w:r>
      <w:proofErr w:type="gramEnd"/>
      <w:r w:rsidRPr="0038729B">
        <w:rPr>
          <w:rFonts w:ascii="Helvetica" w:eastAsia="Times New Roman" w:hAnsi="Helvetica" w:cs="Times New Roman"/>
          <w:color w:val="333333"/>
          <w:sz w:val="21"/>
          <w:szCs w:val="21"/>
        </w:rPr>
        <w:t xml:space="preserve"> the </w:t>
      </w:r>
      <w:r w:rsidRPr="0038729B">
        <w:rPr>
          <w:rFonts w:ascii="inherit" w:eastAsia="Times New Roman" w:hAnsi="inherit" w:cs="Times New Roman"/>
          <w:i/>
          <w:iCs/>
          <w:color w:val="333333"/>
          <w:sz w:val="21"/>
          <w:szCs w:val="21"/>
          <w:bdr w:val="none" w:sz="0" w:space="0" w:color="auto" w:frame="1"/>
        </w:rPr>
        <w:t>average</w:t>
      </w:r>
      <w:r w:rsidRPr="0038729B">
        <w:rPr>
          <w:rFonts w:ascii="Helvetica" w:eastAsia="Times New Roman" w:hAnsi="Helvetica" w:cs="Times New Roman"/>
          <w:color w:val="333333"/>
          <w:sz w:val="21"/>
          <w:szCs w:val="21"/>
        </w:rPr>
        <w:t> number of kegs Low will have in stock, rather than on the maximum number of kegs Low would need room for whenever a new shipment arrived. The storage charge per keg remains the same. Does this change the answer to question 1? If so, what is the new answer?</w:t>
      </w:r>
    </w:p>
    <w:p w14:paraId="15AC4B07" w14:textId="77777777" w:rsidR="0038729B" w:rsidRPr="0038729B" w:rsidRDefault="0038729B" w:rsidP="0038729B">
      <w:pPr>
        <w:numPr>
          <w:ilvl w:val="0"/>
          <w:numId w:val="2"/>
        </w:numPr>
        <w:shd w:val="clear" w:color="auto" w:fill="FFFFFF"/>
        <w:spacing w:after="0" w:line="240" w:lineRule="auto"/>
        <w:ind w:left="1200" w:right="240"/>
        <w:textAlignment w:val="baseline"/>
        <w:rPr>
          <w:rFonts w:ascii="Helvetica" w:eastAsia="Times New Roman" w:hAnsi="Helvetica" w:cs="Times New Roman"/>
          <w:color w:val="333333"/>
          <w:sz w:val="21"/>
          <w:szCs w:val="21"/>
        </w:rPr>
      </w:pPr>
      <w:proofErr w:type="gramStart"/>
      <w:r w:rsidRPr="0038729B">
        <w:rPr>
          <w:rFonts w:ascii="Helvetica" w:eastAsia="Times New Roman" w:hAnsi="Helvetica" w:cs="Times New Roman"/>
          <w:color w:val="333333"/>
          <w:sz w:val="21"/>
          <w:szCs w:val="21"/>
        </w:rPr>
        <w:t>Take into account</w:t>
      </w:r>
      <w:proofErr w:type="gramEnd"/>
      <w:r w:rsidRPr="0038729B">
        <w:rPr>
          <w:rFonts w:ascii="Helvetica" w:eastAsia="Times New Roman" w:hAnsi="Helvetica" w:cs="Times New Roman"/>
          <w:color w:val="333333"/>
          <w:sz w:val="21"/>
          <w:szCs w:val="21"/>
        </w:rPr>
        <w:t xml:space="preserve"> the answer to question 1 </w:t>
      </w:r>
      <w:r w:rsidRPr="0038729B">
        <w:rPr>
          <w:rFonts w:ascii="inherit" w:eastAsia="Times New Roman" w:hAnsi="inherit" w:cs="Times New Roman"/>
          <w:i/>
          <w:iCs/>
          <w:color w:val="333333"/>
          <w:sz w:val="21"/>
          <w:szCs w:val="21"/>
          <w:bdr w:val="none" w:sz="0" w:space="0" w:color="auto" w:frame="1"/>
        </w:rPr>
        <w:t>and</w:t>
      </w:r>
      <w:r w:rsidRPr="0038729B">
        <w:rPr>
          <w:rFonts w:ascii="Helvetica" w:eastAsia="Times New Roman" w:hAnsi="Helvetica" w:cs="Times New Roman"/>
          <w:color w:val="333333"/>
          <w:sz w:val="21"/>
          <w:szCs w:val="21"/>
        </w:rPr>
        <w:t> the supplier’s new policy outlined in question 2 </w:t>
      </w:r>
      <w:r w:rsidRPr="0038729B">
        <w:rPr>
          <w:rFonts w:ascii="inherit" w:eastAsia="Times New Roman" w:hAnsi="inherit" w:cs="Times New Roman"/>
          <w:i/>
          <w:iCs/>
          <w:color w:val="333333"/>
          <w:sz w:val="21"/>
          <w:szCs w:val="21"/>
          <w:bdr w:val="none" w:sz="0" w:space="0" w:color="auto" w:frame="1"/>
        </w:rPr>
        <w:t>and</w:t>
      </w:r>
      <w:r w:rsidRPr="0038729B">
        <w:rPr>
          <w:rFonts w:ascii="Helvetica" w:eastAsia="Times New Roman" w:hAnsi="Helvetica" w:cs="Times New Roman"/>
          <w:color w:val="333333"/>
          <w:sz w:val="21"/>
          <w:szCs w:val="21"/>
        </w:rPr>
        <w:t> the warehouse’s new policy in question 3. Then determine Low’s new EOQ.</w:t>
      </w:r>
    </w:p>
    <w:p w14:paraId="0DC70F5B" w14:textId="77777777" w:rsidR="0038729B" w:rsidRPr="0038729B" w:rsidRDefault="0038729B" w:rsidP="0038729B">
      <w:pPr>
        <w:numPr>
          <w:ilvl w:val="0"/>
          <w:numId w:val="2"/>
        </w:numPr>
        <w:shd w:val="clear" w:color="auto" w:fill="FFFFFF"/>
        <w:spacing w:after="0" w:line="240" w:lineRule="auto"/>
        <w:ind w:left="1200" w:right="240"/>
        <w:textAlignment w:val="baseline"/>
        <w:rPr>
          <w:rFonts w:ascii="Helvetica" w:eastAsia="Times New Roman" w:hAnsi="Helvetica" w:cs="Times New Roman"/>
          <w:color w:val="333333"/>
          <w:sz w:val="21"/>
          <w:szCs w:val="21"/>
        </w:rPr>
      </w:pPr>
      <w:r w:rsidRPr="0038729B">
        <w:rPr>
          <w:rFonts w:ascii="Helvetica" w:eastAsia="Times New Roman" w:hAnsi="Helvetica" w:cs="Times New Roman"/>
          <w:color w:val="333333"/>
          <w:sz w:val="21"/>
          <w:szCs w:val="21"/>
        </w:rPr>
        <w:t xml:space="preserve">Temporarily, ignore your work on questions 2, 3, and 4. Low’s luck at the </w:t>
      </w:r>
      <w:proofErr w:type="gramStart"/>
      <w:r w:rsidRPr="0038729B">
        <w:rPr>
          <w:rFonts w:ascii="Helvetica" w:eastAsia="Times New Roman" w:hAnsi="Helvetica" w:cs="Times New Roman"/>
          <w:color w:val="333333"/>
          <w:sz w:val="21"/>
          <w:szCs w:val="21"/>
        </w:rPr>
        <w:t>race track</w:t>
      </w:r>
      <w:proofErr w:type="gramEnd"/>
      <w:r w:rsidRPr="0038729B">
        <w:rPr>
          <w:rFonts w:ascii="Helvetica" w:eastAsia="Times New Roman" w:hAnsi="Helvetica" w:cs="Times New Roman"/>
          <w:color w:val="333333"/>
          <w:sz w:val="21"/>
          <w:szCs w:val="21"/>
        </w:rPr>
        <w:t xml:space="preserve"> is over; he now must borrow money to finance his inventory of nails. Looking at the situation outlined in question 1, assume that the wholesale cost of nails is $40 per keg and that Low must pay interest at the rate of 1.5 percent per month on unsold inventory. What is his new EOQ?</w:t>
      </w:r>
    </w:p>
    <w:p w14:paraId="28A4D84C" w14:textId="77777777" w:rsidR="0038729B" w:rsidRPr="0038729B" w:rsidRDefault="0038729B" w:rsidP="0038729B">
      <w:pPr>
        <w:numPr>
          <w:ilvl w:val="0"/>
          <w:numId w:val="2"/>
        </w:numPr>
        <w:shd w:val="clear" w:color="auto" w:fill="FFFFFF"/>
        <w:spacing w:after="0" w:line="240" w:lineRule="auto"/>
        <w:ind w:left="1200" w:right="240"/>
        <w:textAlignment w:val="baseline"/>
        <w:rPr>
          <w:rFonts w:ascii="Helvetica" w:eastAsia="Times New Roman" w:hAnsi="Helvetica" w:cs="Times New Roman"/>
          <w:color w:val="333333"/>
          <w:sz w:val="21"/>
          <w:szCs w:val="21"/>
        </w:rPr>
      </w:pPr>
      <w:proofErr w:type="gramStart"/>
      <w:r w:rsidRPr="0038729B">
        <w:rPr>
          <w:rFonts w:ascii="Helvetica" w:eastAsia="Times New Roman" w:hAnsi="Helvetica" w:cs="Times New Roman"/>
          <w:color w:val="333333"/>
          <w:sz w:val="21"/>
          <w:szCs w:val="21"/>
        </w:rPr>
        <w:t>Taking into account</w:t>
      </w:r>
      <w:proofErr w:type="gramEnd"/>
      <w:r w:rsidRPr="0038729B">
        <w:rPr>
          <w:rFonts w:ascii="Helvetica" w:eastAsia="Times New Roman" w:hAnsi="Helvetica" w:cs="Times New Roman"/>
          <w:color w:val="333333"/>
          <w:sz w:val="21"/>
          <w:szCs w:val="21"/>
        </w:rPr>
        <w:t xml:space="preserve"> all the factors listed in questions 1, 2, 3, and 5, calculate Low’s EOQ for kegs of nails.</w:t>
      </w:r>
    </w:p>
    <w:p w14:paraId="0DD023C5" w14:textId="4FED1CC6" w:rsidR="0038729B" w:rsidRDefault="0038729B"/>
    <w:p w14:paraId="5675B2F7" w14:textId="7C5FA22A" w:rsidR="0038729B" w:rsidRDefault="0038729B"/>
    <w:p w14:paraId="0E210962" w14:textId="77777777" w:rsidR="0038729B" w:rsidRDefault="0038729B"/>
    <w:sectPr w:rsidR="003872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D6DEF"/>
    <w:multiLevelType w:val="multilevel"/>
    <w:tmpl w:val="57364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76524C1"/>
    <w:multiLevelType w:val="multilevel"/>
    <w:tmpl w:val="62F4B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23"/>
    <w:rsid w:val="0038729B"/>
    <w:rsid w:val="00502723"/>
    <w:rsid w:val="00843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96568"/>
  <w15:chartTrackingRefBased/>
  <w15:docId w15:val="{9770BB6A-CC84-4D4C-B133-506D82A1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02723"/>
    <w:rPr>
      <w:b/>
      <w:bCs/>
    </w:rPr>
  </w:style>
  <w:style w:type="character" w:styleId="Hyperlink">
    <w:name w:val="Hyperlink"/>
    <w:basedOn w:val="DefaultParagraphFont"/>
    <w:uiPriority w:val="99"/>
    <w:semiHidden/>
    <w:unhideWhenUsed/>
    <w:rsid w:val="00502723"/>
    <w:rPr>
      <w:color w:val="0000FF"/>
      <w:u w:val="single"/>
    </w:rPr>
  </w:style>
  <w:style w:type="character" w:customStyle="1" w:styleId="ally-sr-only">
    <w:name w:val="ally-sr-only"/>
    <w:basedOn w:val="DefaultParagraphFont"/>
    <w:rsid w:val="00502723"/>
  </w:style>
  <w:style w:type="character" w:styleId="Emphasis">
    <w:name w:val="Emphasis"/>
    <w:basedOn w:val="DefaultParagraphFont"/>
    <w:uiPriority w:val="20"/>
    <w:qFormat/>
    <w:rsid w:val="00502723"/>
    <w:rPr>
      <w:i/>
      <w:iCs/>
    </w:rPr>
  </w:style>
  <w:style w:type="paragraph" w:styleId="NormalWeb">
    <w:name w:val="Normal (Web)"/>
    <w:basedOn w:val="Normal"/>
    <w:uiPriority w:val="99"/>
    <w:semiHidden/>
    <w:unhideWhenUsed/>
    <w:rsid w:val="003872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611378">
      <w:bodyDiv w:val="1"/>
      <w:marLeft w:val="0"/>
      <w:marRight w:val="0"/>
      <w:marTop w:val="0"/>
      <w:marBottom w:val="0"/>
      <w:divBdr>
        <w:top w:val="none" w:sz="0" w:space="0" w:color="auto"/>
        <w:left w:val="none" w:sz="0" w:space="0" w:color="auto"/>
        <w:bottom w:val="none" w:sz="0" w:space="0" w:color="auto"/>
        <w:right w:val="none" w:sz="0" w:space="0" w:color="auto"/>
      </w:divBdr>
      <w:divsChild>
        <w:div w:id="1545673901">
          <w:marLeft w:val="0"/>
          <w:marRight w:val="0"/>
          <w:marTop w:val="0"/>
          <w:marBottom w:val="150"/>
          <w:divBdr>
            <w:top w:val="none" w:sz="0" w:space="0" w:color="auto"/>
            <w:left w:val="none" w:sz="0" w:space="0" w:color="auto"/>
            <w:bottom w:val="none" w:sz="0" w:space="0" w:color="auto"/>
            <w:right w:val="none" w:sz="0" w:space="0" w:color="auto"/>
          </w:divBdr>
        </w:div>
        <w:div w:id="1622683894">
          <w:marLeft w:val="0"/>
          <w:marRight w:val="0"/>
          <w:marTop w:val="0"/>
          <w:marBottom w:val="150"/>
          <w:divBdr>
            <w:top w:val="none" w:sz="0" w:space="0" w:color="auto"/>
            <w:left w:val="none" w:sz="0" w:space="0" w:color="auto"/>
            <w:bottom w:val="none" w:sz="0" w:space="0" w:color="auto"/>
            <w:right w:val="none" w:sz="0" w:space="0" w:color="auto"/>
          </w:divBdr>
          <w:divsChild>
            <w:div w:id="351151716">
              <w:marLeft w:val="0"/>
              <w:marRight w:val="0"/>
              <w:marTop w:val="0"/>
              <w:marBottom w:val="0"/>
              <w:divBdr>
                <w:top w:val="none" w:sz="0" w:space="0" w:color="auto"/>
                <w:left w:val="none" w:sz="0" w:space="0" w:color="auto"/>
                <w:bottom w:val="none" w:sz="0" w:space="0" w:color="auto"/>
                <w:right w:val="none" w:sz="0" w:space="0" w:color="auto"/>
              </w:divBdr>
              <w:divsChild>
                <w:div w:id="410204594">
                  <w:marLeft w:val="0"/>
                  <w:marRight w:val="0"/>
                  <w:marTop w:val="0"/>
                  <w:marBottom w:val="0"/>
                  <w:divBdr>
                    <w:top w:val="none" w:sz="0" w:space="0" w:color="auto"/>
                    <w:left w:val="none" w:sz="0" w:space="0" w:color="auto"/>
                    <w:bottom w:val="none" w:sz="0" w:space="0" w:color="auto"/>
                    <w:right w:val="none" w:sz="0" w:space="0" w:color="auto"/>
                  </w:divBdr>
                  <w:divsChild>
                    <w:div w:id="593442847">
                      <w:marLeft w:val="0"/>
                      <w:marRight w:val="0"/>
                      <w:marTop w:val="0"/>
                      <w:marBottom w:val="0"/>
                      <w:divBdr>
                        <w:top w:val="none" w:sz="0" w:space="0" w:color="auto"/>
                        <w:left w:val="none" w:sz="0" w:space="0" w:color="auto"/>
                        <w:bottom w:val="none" w:sz="0" w:space="0" w:color="auto"/>
                        <w:right w:val="none" w:sz="0" w:space="0" w:color="auto"/>
                      </w:divBdr>
                      <w:divsChild>
                        <w:div w:id="590507103">
                          <w:marLeft w:val="0"/>
                          <w:marRight w:val="0"/>
                          <w:marTop w:val="0"/>
                          <w:marBottom w:val="0"/>
                          <w:divBdr>
                            <w:top w:val="none" w:sz="0" w:space="0" w:color="auto"/>
                            <w:left w:val="none" w:sz="0" w:space="0" w:color="auto"/>
                            <w:bottom w:val="none" w:sz="0" w:space="0" w:color="auto"/>
                            <w:right w:val="none" w:sz="0" w:space="0" w:color="auto"/>
                          </w:divBdr>
                        </w:div>
                        <w:div w:id="619075053">
                          <w:marLeft w:val="0"/>
                          <w:marRight w:val="0"/>
                          <w:marTop w:val="0"/>
                          <w:marBottom w:val="0"/>
                          <w:divBdr>
                            <w:top w:val="none" w:sz="0" w:space="0" w:color="auto"/>
                            <w:left w:val="none" w:sz="0" w:space="0" w:color="auto"/>
                            <w:bottom w:val="none" w:sz="0" w:space="0" w:color="auto"/>
                            <w:right w:val="none" w:sz="0" w:space="0" w:color="auto"/>
                          </w:divBdr>
                        </w:div>
                        <w:div w:id="13389511">
                          <w:marLeft w:val="0"/>
                          <w:marRight w:val="0"/>
                          <w:marTop w:val="0"/>
                          <w:marBottom w:val="0"/>
                          <w:divBdr>
                            <w:top w:val="none" w:sz="0" w:space="0" w:color="auto"/>
                            <w:left w:val="none" w:sz="0" w:space="0" w:color="auto"/>
                            <w:bottom w:val="none" w:sz="0" w:space="0" w:color="auto"/>
                            <w:right w:val="none" w:sz="0" w:space="0" w:color="auto"/>
                          </w:divBdr>
                        </w:div>
                        <w:div w:id="1265070866">
                          <w:marLeft w:val="0"/>
                          <w:marRight w:val="0"/>
                          <w:marTop w:val="0"/>
                          <w:marBottom w:val="0"/>
                          <w:divBdr>
                            <w:top w:val="none" w:sz="0" w:space="0" w:color="auto"/>
                            <w:left w:val="none" w:sz="0" w:space="0" w:color="auto"/>
                            <w:bottom w:val="none" w:sz="0" w:space="0" w:color="auto"/>
                            <w:right w:val="none" w:sz="0" w:space="0" w:color="auto"/>
                          </w:divBdr>
                        </w:div>
                        <w:div w:id="623846946">
                          <w:marLeft w:val="0"/>
                          <w:marRight w:val="0"/>
                          <w:marTop w:val="0"/>
                          <w:marBottom w:val="0"/>
                          <w:divBdr>
                            <w:top w:val="none" w:sz="0" w:space="0" w:color="auto"/>
                            <w:left w:val="none" w:sz="0" w:space="0" w:color="auto"/>
                            <w:bottom w:val="none" w:sz="0" w:space="0" w:color="auto"/>
                            <w:right w:val="none" w:sz="0" w:space="0" w:color="auto"/>
                          </w:divBdr>
                        </w:div>
                        <w:div w:id="1791166966">
                          <w:marLeft w:val="0"/>
                          <w:marRight w:val="0"/>
                          <w:marTop w:val="0"/>
                          <w:marBottom w:val="0"/>
                          <w:divBdr>
                            <w:top w:val="none" w:sz="0" w:space="0" w:color="auto"/>
                            <w:left w:val="none" w:sz="0" w:space="0" w:color="auto"/>
                            <w:bottom w:val="none" w:sz="0" w:space="0" w:color="auto"/>
                            <w:right w:val="none" w:sz="0" w:space="0" w:color="auto"/>
                          </w:divBdr>
                        </w:div>
                        <w:div w:id="878517990">
                          <w:marLeft w:val="0"/>
                          <w:marRight w:val="0"/>
                          <w:marTop w:val="0"/>
                          <w:marBottom w:val="0"/>
                          <w:divBdr>
                            <w:top w:val="none" w:sz="0" w:space="0" w:color="auto"/>
                            <w:left w:val="none" w:sz="0" w:space="0" w:color="auto"/>
                            <w:bottom w:val="none" w:sz="0" w:space="0" w:color="auto"/>
                            <w:right w:val="none" w:sz="0" w:space="0" w:color="auto"/>
                          </w:divBdr>
                        </w:div>
                        <w:div w:id="1738672761">
                          <w:marLeft w:val="0"/>
                          <w:marRight w:val="0"/>
                          <w:marTop w:val="0"/>
                          <w:marBottom w:val="0"/>
                          <w:divBdr>
                            <w:top w:val="none" w:sz="0" w:space="0" w:color="auto"/>
                            <w:left w:val="none" w:sz="0" w:space="0" w:color="auto"/>
                            <w:bottom w:val="none" w:sz="0" w:space="0" w:color="auto"/>
                            <w:right w:val="none" w:sz="0" w:space="0" w:color="auto"/>
                          </w:divBdr>
                        </w:div>
                        <w:div w:id="1138574081">
                          <w:marLeft w:val="0"/>
                          <w:marRight w:val="0"/>
                          <w:marTop w:val="0"/>
                          <w:marBottom w:val="0"/>
                          <w:divBdr>
                            <w:top w:val="none" w:sz="0" w:space="0" w:color="auto"/>
                            <w:left w:val="none" w:sz="0" w:space="0" w:color="auto"/>
                            <w:bottom w:val="none" w:sz="0" w:space="0" w:color="auto"/>
                            <w:right w:val="none" w:sz="0" w:space="0" w:color="auto"/>
                          </w:divBdr>
                        </w:div>
                        <w:div w:id="425468451">
                          <w:marLeft w:val="0"/>
                          <w:marRight w:val="0"/>
                          <w:marTop w:val="0"/>
                          <w:marBottom w:val="0"/>
                          <w:divBdr>
                            <w:top w:val="none" w:sz="0" w:space="0" w:color="auto"/>
                            <w:left w:val="none" w:sz="0" w:space="0" w:color="auto"/>
                            <w:bottom w:val="none" w:sz="0" w:space="0" w:color="auto"/>
                            <w:right w:val="none" w:sz="0" w:space="0" w:color="auto"/>
                          </w:divBdr>
                        </w:div>
                        <w:div w:id="606234429">
                          <w:marLeft w:val="0"/>
                          <w:marRight w:val="0"/>
                          <w:marTop w:val="0"/>
                          <w:marBottom w:val="0"/>
                          <w:divBdr>
                            <w:top w:val="none" w:sz="0" w:space="0" w:color="auto"/>
                            <w:left w:val="none" w:sz="0" w:space="0" w:color="auto"/>
                            <w:bottom w:val="none" w:sz="0" w:space="0" w:color="auto"/>
                            <w:right w:val="none" w:sz="0" w:space="0" w:color="auto"/>
                          </w:divBdr>
                        </w:div>
                        <w:div w:id="620499874">
                          <w:marLeft w:val="0"/>
                          <w:marRight w:val="0"/>
                          <w:marTop w:val="0"/>
                          <w:marBottom w:val="0"/>
                          <w:divBdr>
                            <w:top w:val="none" w:sz="0" w:space="0" w:color="auto"/>
                            <w:left w:val="none" w:sz="0" w:space="0" w:color="auto"/>
                            <w:bottom w:val="none" w:sz="0" w:space="0" w:color="auto"/>
                            <w:right w:val="none" w:sz="0" w:space="0" w:color="auto"/>
                          </w:divBdr>
                        </w:div>
                        <w:div w:id="906652734">
                          <w:marLeft w:val="0"/>
                          <w:marRight w:val="0"/>
                          <w:marTop w:val="0"/>
                          <w:marBottom w:val="0"/>
                          <w:divBdr>
                            <w:top w:val="none" w:sz="0" w:space="0" w:color="auto"/>
                            <w:left w:val="none" w:sz="0" w:space="0" w:color="auto"/>
                            <w:bottom w:val="none" w:sz="0" w:space="0" w:color="auto"/>
                            <w:right w:val="none" w:sz="0" w:space="0" w:color="auto"/>
                          </w:divBdr>
                        </w:div>
                        <w:div w:id="482549319">
                          <w:marLeft w:val="0"/>
                          <w:marRight w:val="0"/>
                          <w:marTop w:val="0"/>
                          <w:marBottom w:val="0"/>
                          <w:divBdr>
                            <w:top w:val="none" w:sz="0" w:space="0" w:color="auto"/>
                            <w:left w:val="none" w:sz="0" w:space="0" w:color="auto"/>
                            <w:bottom w:val="none" w:sz="0" w:space="0" w:color="auto"/>
                            <w:right w:val="none" w:sz="0" w:space="0" w:color="auto"/>
                          </w:divBdr>
                        </w:div>
                        <w:div w:id="728962162">
                          <w:marLeft w:val="0"/>
                          <w:marRight w:val="0"/>
                          <w:marTop w:val="0"/>
                          <w:marBottom w:val="0"/>
                          <w:divBdr>
                            <w:top w:val="none" w:sz="0" w:space="0" w:color="auto"/>
                            <w:left w:val="none" w:sz="0" w:space="0" w:color="auto"/>
                            <w:bottom w:val="none" w:sz="0" w:space="0" w:color="auto"/>
                            <w:right w:val="none" w:sz="0" w:space="0" w:color="auto"/>
                          </w:divBdr>
                        </w:div>
                        <w:div w:id="1440567191">
                          <w:marLeft w:val="0"/>
                          <w:marRight w:val="0"/>
                          <w:marTop w:val="0"/>
                          <w:marBottom w:val="0"/>
                          <w:divBdr>
                            <w:top w:val="none" w:sz="0" w:space="0" w:color="auto"/>
                            <w:left w:val="none" w:sz="0" w:space="0" w:color="auto"/>
                            <w:bottom w:val="none" w:sz="0" w:space="0" w:color="auto"/>
                            <w:right w:val="none" w:sz="0" w:space="0" w:color="auto"/>
                          </w:divBdr>
                        </w:div>
                        <w:div w:id="1885871190">
                          <w:marLeft w:val="0"/>
                          <w:marRight w:val="0"/>
                          <w:marTop w:val="0"/>
                          <w:marBottom w:val="0"/>
                          <w:divBdr>
                            <w:top w:val="none" w:sz="0" w:space="0" w:color="auto"/>
                            <w:left w:val="none" w:sz="0" w:space="0" w:color="auto"/>
                            <w:bottom w:val="none" w:sz="0" w:space="0" w:color="auto"/>
                            <w:right w:val="none" w:sz="0" w:space="0" w:color="auto"/>
                          </w:divBdr>
                        </w:div>
                        <w:div w:id="245237156">
                          <w:marLeft w:val="0"/>
                          <w:marRight w:val="0"/>
                          <w:marTop w:val="0"/>
                          <w:marBottom w:val="0"/>
                          <w:divBdr>
                            <w:top w:val="none" w:sz="0" w:space="0" w:color="auto"/>
                            <w:left w:val="none" w:sz="0" w:space="0" w:color="auto"/>
                            <w:bottom w:val="none" w:sz="0" w:space="0" w:color="auto"/>
                            <w:right w:val="none" w:sz="0" w:space="0" w:color="auto"/>
                          </w:divBdr>
                        </w:div>
                        <w:div w:id="1675571178">
                          <w:marLeft w:val="0"/>
                          <w:marRight w:val="0"/>
                          <w:marTop w:val="0"/>
                          <w:marBottom w:val="0"/>
                          <w:divBdr>
                            <w:top w:val="none" w:sz="0" w:space="0" w:color="auto"/>
                            <w:left w:val="none" w:sz="0" w:space="0" w:color="auto"/>
                            <w:bottom w:val="none" w:sz="0" w:space="0" w:color="auto"/>
                            <w:right w:val="none" w:sz="0" w:space="0" w:color="auto"/>
                          </w:divBdr>
                        </w:div>
                        <w:div w:id="895554055">
                          <w:marLeft w:val="0"/>
                          <w:marRight w:val="0"/>
                          <w:marTop w:val="0"/>
                          <w:marBottom w:val="0"/>
                          <w:divBdr>
                            <w:top w:val="none" w:sz="0" w:space="0" w:color="auto"/>
                            <w:left w:val="none" w:sz="0" w:space="0" w:color="auto"/>
                            <w:bottom w:val="none" w:sz="0" w:space="0" w:color="auto"/>
                            <w:right w:val="none" w:sz="0" w:space="0" w:color="auto"/>
                          </w:divBdr>
                        </w:div>
                        <w:div w:id="746075377">
                          <w:marLeft w:val="0"/>
                          <w:marRight w:val="0"/>
                          <w:marTop w:val="0"/>
                          <w:marBottom w:val="0"/>
                          <w:divBdr>
                            <w:top w:val="none" w:sz="0" w:space="0" w:color="auto"/>
                            <w:left w:val="none" w:sz="0" w:space="0" w:color="auto"/>
                            <w:bottom w:val="none" w:sz="0" w:space="0" w:color="auto"/>
                            <w:right w:val="none" w:sz="0" w:space="0" w:color="auto"/>
                          </w:divBdr>
                        </w:div>
                        <w:div w:id="206766914">
                          <w:marLeft w:val="0"/>
                          <w:marRight w:val="0"/>
                          <w:marTop w:val="0"/>
                          <w:marBottom w:val="0"/>
                          <w:divBdr>
                            <w:top w:val="none" w:sz="0" w:space="0" w:color="auto"/>
                            <w:left w:val="none" w:sz="0" w:space="0" w:color="auto"/>
                            <w:bottom w:val="none" w:sz="0" w:space="0" w:color="auto"/>
                            <w:right w:val="none" w:sz="0" w:space="0" w:color="auto"/>
                          </w:divBdr>
                        </w:div>
                        <w:div w:id="2081437039">
                          <w:marLeft w:val="0"/>
                          <w:marRight w:val="0"/>
                          <w:marTop w:val="0"/>
                          <w:marBottom w:val="0"/>
                          <w:divBdr>
                            <w:top w:val="none" w:sz="0" w:space="0" w:color="auto"/>
                            <w:left w:val="none" w:sz="0" w:space="0" w:color="auto"/>
                            <w:bottom w:val="none" w:sz="0" w:space="0" w:color="auto"/>
                            <w:right w:val="none" w:sz="0" w:space="0" w:color="auto"/>
                          </w:divBdr>
                        </w:div>
                        <w:div w:id="2106267882">
                          <w:marLeft w:val="0"/>
                          <w:marRight w:val="0"/>
                          <w:marTop w:val="0"/>
                          <w:marBottom w:val="0"/>
                          <w:divBdr>
                            <w:top w:val="none" w:sz="0" w:space="0" w:color="auto"/>
                            <w:left w:val="none" w:sz="0" w:space="0" w:color="auto"/>
                            <w:bottom w:val="none" w:sz="0" w:space="0" w:color="auto"/>
                            <w:right w:val="none" w:sz="0" w:space="0" w:color="auto"/>
                          </w:divBdr>
                        </w:div>
                        <w:div w:id="1745562099">
                          <w:marLeft w:val="0"/>
                          <w:marRight w:val="0"/>
                          <w:marTop w:val="0"/>
                          <w:marBottom w:val="0"/>
                          <w:divBdr>
                            <w:top w:val="none" w:sz="0" w:space="0" w:color="auto"/>
                            <w:left w:val="none" w:sz="0" w:space="0" w:color="auto"/>
                            <w:bottom w:val="none" w:sz="0" w:space="0" w:color="auto"/>
                            <w:right w:val="none" w:sz="0" w:space="0" w:color="auto"/>
                          </w:divBdr>
                        </w:div>
                        <w:div w:id="1859348571">
                          <w:marLeft w:val="0"/>
                          <w:marRight w:val="0"/>
                          <w:marTop w:val="0"/>
                          <w:marBottom w:val="0"/>
                          <w:divBdr>
                            <w:top w:val="none" w:sz="0" w:space="0" w:color="auto"/>
                            <w:left w:val="none" w:sz="0" w:space="0" w:color="auto"/>
                            <w:bottom w:val="none" w:sz="0" w:space="0" w:color="auto"/>
                            <w:right w:val="none" w:sz="0" w:space="0" w:color="auto"/>
                          </w:divBdr>
                        </w:div>
                        <w:div w:id="548692417">
                          <w:marLeft w:val="0"/>
                          <w:marRight w:val="0"/>
                          <w:marTop w:val="0"/>
                          <w:marBottom w:val="0"/>
                          <w:divBdr>
                            <w:top w:val="none" w:sz="0" w:space="0" w:color="auto"/>
                            <w:left w:val="none" w:sz="0" w:space="0" w:color="auto"/>
                            <w:bottom w:val="none" w:sz="0" w:space="0" w:color="auto"/>
                            <w:right w:val="none" w:sz="0" w:space="0" w:color="auto"/>
                          </w:divBdr>
                        </w:div>
                        <w:div w:id="1142381590">
                          <w:marLeft w:val="0"/>
                          <w:marRight w:val="0"/>
                          <w:marTop w:val="0"/>
                          <w:marBottom w:val="0"/>
                          <w:divBdr>
                            <w:top w:val="none" w:sz="0" w:space="0" w:color="auto"/>
                            <w:left w:val="none" w:sz="0" w:space="0" w:color="auto"/>
                            <w:bottom w:val="none" w:sz="0" w:space="0" w:color="auto"/>
                            <w:right w:val="none" w:sz="0" w:space="0" w:color="auto"/>
                          </w:divBdr>
                        </w:div>
                        <w:div w:id="1365137490">
                          <w:marLeft w:val="0"/>
                          <w:marRight w:val="0"/>
                          <w:marTop w:val="0"/>
                          <w:marBottom w:val="0"/>
                          <w:divBdr>
                            <w:top w:val="none" w:sz="0" w:space="0" w:color="auto"/>
                            <w:left w:val="none" w:sz="0" w:space="0" w:color="auto"/>
                            <w:bottom w:val="none" w:sz="0" w:space="0" w:color="auto"/>
                            <w:right w:val="none" w:sz="0" w:space="0" w:color="auto"/>
                          </w:divBdr>
                        </w:div>
                        <w:div w:id="1525358799">
                          <w:marLeft w:val="0"/>
                          <w:marRight w:val="0"/>
                          <w:marTop w:val="0"/>
                          <w:marBottom w:val="0"/>
                          <w:divBdr>
                            <w:top w:val="none" w:sz="0" w:space="0" w:color="auto"/>
                            <w:left w:val="none" w:sz="0" w:space="0" w:color="auto"/>
                            <w:bottom w:val="none" w:sz="0" w:space="0" w:color="auto"/>
                            <w:right w:val="none" w:sz="0" w:space="0" w:color="auto"/>
                          </w:divBdr>
                        </w:div>
                        <w:div w:id="93336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48605">
                  <w:marLeft w:val="0"/>
                  <w:marRight w:val="0"/>
                  <w:marTop w:val="0"/>
                  <w:marBottom w:val="0"/>
                  <w:divBdr>
                    <w:top w:val="none" w:sz="0" w:space="0" w:color="auto"/>
                    <w:left w:val="none" w:sz="0" w:space="0" w:color="auto"/>
                    <w:bottom w:val="none" w:sz="0" w:space="0" w:color="auto"/>
                    <w:right w:val="none" w:sz="0" w:space="0" w:color="auto"/>
                  </w:divBdr>
                  <w:divsChild>
                    <w:div w:id="194715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52336">
          <w:marLeft w:val="0"/>
          <w:marRight w:val="0"/>
          <w:marTop w:val="0"/>
          <w:marBottom w:val="150"/>
          <w:divBdr>
            <w:top w:val="none" w:sz="0" w:space="0" w:color="auto"/>
            <w:left w:val="none" w:sz="0" w:space="0" w:color="auto"/>
            <w:bottom w:val="none" w:sz="0" w:space="0" w:color="auto"/>
            <w:right w:val="none" w:sz="0" w:space="0" w:color="auto"/>
          </w:divBdr>
          <w:divsChild>
            <w:div w:id="1318875828">
              <w:marLeft w:val="0"/>
              <w:marRight w:val="0"/>
              <w:marTop w:val="0"/>
              <w:marBottom w:val="0"/>
              <w:divBdr>
                <w:top w:val="none" w:sz="0" w:space="0" w:color="auto"/>
                <w:left w:val="none" w:sz="0" w:space="0" w:color="auto"/>
                <w:bottom w:val="none" w:sz="0" w:space="0" w:color="auto"/>
                <w:right w:val="none" w:sz="0" w:space="0" w:color="auto"/>
              </w:divBdr>
              <w:divsChild>
                <w:div w:id="370230996">
                  <w:marLeft w:val="0"/>
                  <w:marRight w:val="0"/>
                  <w:marTop w:val="0"/>
                  <w:marBottom w:val="0"/>
                  <w:divBdr>
                    <w:top w:val="none" w:sz="0" w:space="0" w:color="auto"/>
                    <w:left w:val="none" w:sz="0" w:space="0" w:color="auto"/>
                    <w:bottom w:val="none" w:sz="0" w:space="0" w:color="auto"/>
                    <w:right w:val="none" w:sz="0" w:space="0" w:color="auto"/>
                  </w:divBdr>
                  <w:divsChild>
                    <w:div w:id="700282525">
                      <w:marLeft w:val="0"/>
                      <w:marRight w:val="0"/>
                      <w:marTop w:val="0"/>
                      <w:marBottom w:val="0"/>
                      <w:divBdr>
                        <w:top w:val="none" w:sz="0" w:space="0" w:color="auto"/>
                        <w:left w:val="none" w:sz="0" w:space="0" w:color="auto"/>
                        <w:bottom w:val="none" w:sz="0" w:space="0" w:color="auto"/>
                        <w:right w:val="none" w:sz="0" w:space="0" w:color="auto"/>
                      </w:divBdr>
                      <w:divsChild>
                        <w:div w:id="1525050948">
                          <w:marLeft w:val="0"/>
                          <w:marRight w:val="0"/>
                          <w:marTop w:val="0"/>
                          <w:marBottom w:val="0"/>
                          <w:divBdr>
                            <w:top w:val="none" w:sz="0" w:space="0" w:color="auto"/>
                            <w:left w:val="none" w:sz="0" w:space="0" w:color="auto"/>
                            <w:bottom w:val="none" w:sz="0" w:space="0" w:color="auto"/>
                            <w:right w:val="none" w:sz="0" w:space="0" w:color="auto"/>
                          </w:divBdr>
                        </w:div>
                        <w:div w:id="1526753249">
                          <w:marLeft w:val="0"/>
                          <w:marRight w:val="0"/>
                          <w:marTop w:val="0"/>
                          <w:marBottom w:val="0"/>
                          <w:divBdr>
                            <w:top w:val="none" w:sz="0" w:space="0" w:color="auto"/>
                            <w:left w:val="none" w:sz="0" w:space="0" w:color="auto"/>
                            <w:bottom w:val="none" w:sz="0" w:space="0" w:color="auto"/>
                            <w:right w:val="none" w:sz="0" w:space="0" w:color="auto"/>
                          </w:divBdr>
                        </w:div>
                        <w:div w:id="1502349821">
                          <w:marLeft w:val="0"/>
                          <w:marRight w:val="0"/>
                          <w:marTop w:val="0"/>
                          <w:marBottom w:val="0"/>
                          <w:divBdr>
                            <w:top w:val="none" w:sz="0" w:space="0" w:color="auto"/>
                            <w:left w:val="none" w:sz="0" w:space="0" w:color="auto"/>
                            <w:bottom w:val="none" w:sz="0" w:space="0" w:color="auto"/>
                            <w:right w:val="none" w:sz="0" w:space="0" w:color="auto"/>
                          </w:divBdr>
                        </w:div>
                        <w:div w:id="865602020">
                          <w:marLeft w:val="0"/>
                          <w:marRight w:val="0"/>
                          <w:marTop w:val="0"/>
                          <w:marBottom w:val="0"/>
                          <w:divBdr>
                            <w:top w:val="none" w:sz="0" w:space="0" w:color="auto"/>
                            <w:left w:val="none" w:sz="0" w:space="0" w:color="auto"/>
                            <w:bottom w:val="none" w:sz="0" w:space="0" w:color="auto"/>
                            <w:right w:val="none" w:sz="0" w:space="0" w:color="auto"/>
                          </w:divBdr>
                        </w:div>
                        <w:div w:id="227155271">
                          <w:marLeft w:val="0"/>
                          <w:marRight w:val="0"/>
                          <w:marTop w:val="0"/>
                          <w:marBottom w:val="0"/>
                          <w:divBdr>
                            <w:top w:val="none" w:sz="0" w:space="0" w:color="auto"/>
                            <w:left w:val="none" w:sz="0" w:space="0" w:color="auto"/>
                            <w:bottom w:val="none" w:sz="0" w:space="0" w:color="auto"/>
                            <w:right w:val="none" w:sz="0" w:space="0" w:color="auto"/>
                          </w:divBdr>
                        </w:div>
                        <w:div w:id="958292728">
                          <w:marLeft w:val="0"/>
                          <w:marRight w:val="0"/>
                          <w:marTop w:val="0"/>
                          <w:marBottom w:val="0"/>
                          <w:divBdr>
                            <w:top w:val="none" w:sz="0" w:space="0" w:color="auto"/>
                            <w:left w:val="none" w:sz="0" w:space="0" w:color="auto"/>
                            <w:bottom w:val="none" w:sz="0" w:space="0" w:color="auto"/>
                            <w:right w:val="none" w:sz="0" w:space="0" w:color="auto"/>
                          </w:divBdr>
                        </w:div>
                        <w:div w:id="1653828539">
                          <w:marLeft w:val="0"/>
                          <w:marRight w:val="0"/>
                          <w:marTop w:val="0"/>
                          <w:marBottom w:val="0"/>
                          <w:divBdr>
                            <w:top w:val="none" w:sz="0" w:space="0" w:color="auto"/>
                            <w:left w:val="none" w:sz="0" w:space="0" w:color="auto"/>
                            <w:bottom w:val="none" w:sz="0" w:space="0" w:color="auto"/>
                            <w:right w:val="none" w:sz="0" w:space="0" w:color="auto"/>
                          </w:divBdr>
                        </w:div>
                        <w:div w:id="120004003">
                          <w:marLeft w:val="0"/>
                          <w:marRight w:val="0"/>
                          <w:marTop w:val="0"/>
                          <w:marBottom w:val="0"/>
                          <w:divBdr>
                            <w:top w:val="none" w:sz="0" w:space="0" w:color="auto"/>
                            <w:left w:val="none" w:sz="0" w:space="0" w:color="auto"/>
                            <w:bottom w:val="none" w:sz="0" w:space="0" w:color="auto"/>
                            <w:right w:val="none" w:sz="0" w:space="0" w:color="auto"/>
                          </w:divBdr>
                        </w:div>
                        <w:div w:id="207883363">
                          <w:marLeft w:val="0"/>
                          <w:marRight w:val="0"/>
                          <w:marTop w:val="0"/>
                          <w:marBottom w:val="0"/>
                          <w:divBdr>
                            <w:top w:val="none" w:sz="0" w:space="0" w:color="auto"/>
                            <w:left w:val="none" w:sz="0" w:space="0" w:color="auto"/>
                            <w:bottom w:val="none" w:sz="0" w:space="0" w:color="auto"/>
                            <w:right w:val="none" w:sz="0" w:space="0" w:color="auto"/>
                          </w:divBdr>
                        </w:div>
                        <w:div w:id="748235511">
                          <w:marLeft w:val="0"/>
                          <w:marRight w:val="0"/>
                          <w:marTop w:val="0"/>
                          <w:marBottom w:val="0"/>
                          <w:divBdr>
                            <w:top w:val="none" w:sz="0" w:space="0" w:color="auto"/>
                            <w:left w:val="none" w:sz="0" w:space="0" w:color="auto"/>
                            <w:bottom w:val="none" w:sz="0" w:space="0" w:color="auto"/>
                            <w:right w:val="none" w:sz="0" w:space="0" w:color="auto"/>
                          </w:divBdr>
                        </w:div>
                        <w:div w:id="1815680945">
                          <w:marLeft w:val="0"/>
                          <w:marRight w:val="0"/>
                          <w:marTop w:val="0"/>
                          <w:marBottom w:val="0"/>
                          <w:divBdr>
                            <w:top w:val="none" w:sz="0" w:space="0" w:color="auto"/>
                            <w:left w:val="none" w:sz="0" w:space="0" w:color="auto"/>
                            <w:bottom w:val="none" w:sz="0" w:space="0" w:color="auto"/>
                            <w:right w:val="none" w:sz="0" w:space="0" w:color="auto"/>
                          </w:divBdr>
                        </w:div>
                        <w:div w:id="2003269152">
                          <w:marLeft w:val="0"/>
                          <w:marRight w:val="0"/>
                          <w:marTop w:val="0"/>
                          <w:marBottom w:val="0"/>
                          <w:divBdr>
                            <w:top w:val="none" w:sz="0" w:space="0" w:color="auto"/>
                            <w:left w:val="none" w:sz="0" w:space="0" w:color="auto"/>
                            <w:bottom w:val="none" w:sz="0" w:space="0" w:color="auto"/>
                            <w:right w:val="none" w:sz="0" w:space="0" w:color="auto"/>
                          </w:divBdr>
                        </w:div>
                        <w:div w:id="1158497308">
                          <w:marLeft w:val="0"/>
                          <w:marRight w:val="0"/>
                          <w:marTop w:val="0"/>
                          <w:marBottom w:val="0"/>
                          <w:divBdr>
                            <w:top w:val="none" w:sz="0" w:space="0" w:color="auto"/>
                            <w:left w:val="none" w:sz="0" w:space="0" w:color="auto"/>
                            <w:bottom w:val="none" w:sz="0" w:space="0" w:color="auto"/>
                            <w:right w:val="none" w:sz="0" w:space="0" w:color="auto"/>
                          </w:divBdr>
                        </w:div>
                        <w:div w:id="19992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59699">
                  <w:marLeft w:val="0"/>
                  <w:marRight w:val="0"/>
                  <w:marTop w:val="0"/>
                  <w:marBottom w:val="0"/>
                  <w:divBdr>
                    <w:top w:val="none" w:sz="0" w:space="0" w:color="auto"/>
                    <w:left w:val="none" w:sz="0" w:space="0" w:color="auto"/>
                    <w:bottom w:val="none" w:sz="0" w:space="0" w:color="auto"/>
                    <w:right w:val="none" w:sz="0" w:space="0" w:color="auto"/>
                  </w:divBdr>
                  <w:divsChild>
                    <w:div w:id="126191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637091">
          <w:marLeft w:val="0"/>
          <w:marRight w:val="0"/>
          <w:marTop w:val="0"/>
          <w:marBottom w:val="150"/>
          <w:divBdr>
            <w:top w:val="none" w:sz="0" w:space="0" w:color="auto"/>
            <w:left w:val="none" w:sz="0" w:space="0" w:color="auto"/>
            <w:bottom w:val="none" w:sz="0" w:space="0" w:color="auto"/>
            <w:right w:val="none" w:sz="0" w:space="0" w:color="auto"/>
          </w:divBdr>
          <w:divsChild>
            <w:div w:id="591166113">
              <w:marLeft w:val="0"/>
              <w:marRight w:val="0"/>
              <w:marTop w:val="0"/>
              <w:marBottom w:val="0"/>
              <w:divBdr>
                <w:top w:val="none" w:sz="0" w:space="0" w:color="auto"/>
                <w:left w:val="none" w:sz="0" w:space="0" w:color="auto"/>
                <w:bottom w:val="none" w:sz="0" w:space="0" w:color="auto"/>
                <w:right w:val="none" w:sz="0" w:space="0" w:color="auto"/>
              </w:divBdr>
              <w:divsChild>
                <w:div w:id="1698388384">
                  <w:marLeft w:val="0"/>
                  <w:marRight w:val="0"/>
                  <w:marTop w:val="0"/>
                  <w:marBottom w:val="0"/>
                  <w:divBdr>
                    <w:top w:val="none" w:sz="0" w:space="0" w:color="auto"/>
                    <w:left w:val="none" w:sz="0" w:space="0" w:color="auto"/>
                    <w:bottom w:val="none" w:sz="0" w:space="0" w:color="auto"/>
                    <w:right w:val="none" w:sz="0" w:space="0" w:color="auto"/>
                  </w:divBdr>
                  <w:divsChild>
                    <w:div w:id="1746565164">
                      <w:marLeft w:val="0"/>
                      <w:marRight w:val="0"/>
                      <w:marTop w:val="0"/>
                      <w:marBottom w:val="0"/>
                      <w:divBdr>
                        <w:top w:val="none" w:sz="0" w:space="0" w:color="auto"/>
                        <w:left w:val="none" w:sz="0" w:space="0" w:color="auto"/>
                        <w:bottom w:val="none" w:sz="0" w:space="0" w:color="auto"/>
                        <w:right w:val="none" w:sz="0" w:space="0" w:color="auto"/>
                      </w:divBdr>
                      <w:divsChild>
                        <w:div w:id="719283327">
                          <w:marLeft w:val="0"/>
                          <w:marRight w:val="0"/>
                          <w:marTop w:val="0"/>
                          <w:marBottom w:val="0"/>
                          <w:divBdr>
                            <w:top w:val="none" w:sz="0" w:space="0" w:color="auto"/>
                            <w:left w:val="none" w:sz="0" w:space="0" w:color="auto"/>
                            <w:bottom w:val="none" w:sz="0" w:space="0" w:color="auto"/>
                            <w:right w:val="none" w:sz="0" w:space="0" w:color="auto"/>
                          </w:divBdr>
                        </w:div>
                        <w:div w:id="203058154">
                          <w:marLeft w:val="0"/>
                          <w:marRight w:val="0"/>
                          <w:marTop w:val="0"/>
                          <w:marBottom w:val="0"/>
                          <w:divBdr>
                            <w:top w:val="none" w:sz="0" w:space="0" w:color="auto"/>
                            <w:left w:val="none" w:sz="0" w:space="0" w:color="auto"/>
                            <w:bottom w:val="none" w:sz="0" w:space="0" w:color="auto"/>
                            <w:right w:val="none" w:sz="0" w:space="0" w:color="auto"/>
                          </w:divBdr>
                        </w:div>
                        <w:div w:id="710151812">
                          <w:marLeft w:val="0"/>
                          <w:marRight w:val="0"/>
                          <w:marTop w:val="0"/>
                          <w:marBottom w:val="0"/>
                          <w:divBdr>
                            <w:top w:val="none" w:sz="0" w:space="0" w:color="auto"/>
                            <w:left w:val="none" w:sz="0" w:space="0" w:color="auto"/>
                            <w:bottom w:val="none" w:sz="0" w:space="0" w:color="auto"/>
                            <w:right w:val="none" w:sz="0" w:space="0" w:color="auto"/>
                          </w:divBdr>
                        </w:div>
                        <w:div w:id="1665474739">
                          <w:marLeft w:val="0"/>
                          <w:marRight w:val="0"/>
                          <w:marTop w:val="0"/>
                          <w:marBottom w:val="0"/>
                          <w:divBdr>
                            <w:top w:val="none" w:sz="0" w:space="0" w:color="auto"/>
                            <w:left w:val="none" w:sz="0" w:space="0" w:color="auto"/>
                            <w:bottom w:val="none" w:sz="0" w:space="0" w:color="auto"/>
                            <w:right w:val="none" w:sz="0" w:space="0" w:color="auto"/>
                          </w:divBdr>
                        </w:div>
                        <w:div w:id="27143810">
                          <w:marLeft w:val="0"/>
                          <w:marRight w:val="0"/>
                          <w:marTop w:val="0"/>
                          <w:marBottom w:val="0"/>
                          <w:divBdr>
                            <w:top w:val="none" w:sz="0" w:space="0" w:color="auto"/>
                            <w:left w:val="none" w:sz="0" w:space="0" w:color="auto"/>
                            <w:bottom w:val="none" w:sz="0" w:space="0" w:color="auto"/>
                            <w:right w:val="none" w:sz="0" w:space="0" w:color="auto"/>
                          </w:divBdr>
                        </w:div>
                        <w:div w:id="1283149026">
                          <w:marLeft w:val="0"/>
                          <w:marRight w:val="0"/>
                          <w:marTop w:val="0"/>
                          <w:marBottom w:val="0"/>
                          <w:divBdr>
                            <w:top w:val="none" w:sz="0" w:space="0" w:color="auto"/>
                            <w:left w:val="none" w:sz="0" w:space="0" w:color="auto"/>
                            <w:bottom w:val="none" w:sz="0" w:space="0" w:color="auto"/>
                            <w:right w:val="none" w:sz="0" w:space="0" w:color="auto"/>
                          </w:divBdr>
                        </w:div>
                        <w:div w:id="206718595">
                          <w:marLeft w:val="0"/>
                          <w:marRight w:val="0"/>
                          <w:marTop w:val="0"/>
                          <w:marBottom w:val="0"/>
                          <w:divBdr>
                            <w:top w:val="none" w:sz="0" w:space="0" w:color="auto"/>
                            <w:left w:val="none" w:sz="0" w:space="0" w:color="auto"/>
                            <w:bottom w:val="none" w:sz="0" w:space="0" w:color="auto"/>
                            <w:right w:val="none" w:sz="0" w:space="0" w:color="auto"/>
                          </w:divBdr>
                        </w:div>
                        <w:div w:id="527528542">
                          <w:marLeft w:val="0"/>
                          <w:marRight w:val="0"/>
                          <w:marTop w:val="0"/>
                          <w:marBottom w:val="0"/>
                          <w:divBdr>
                            <w:top w:val="none" w:sz="0" w:space="0" w:color="auto"/>
                            <w:left w:val="none" w:sz="0" w:space="0" w:color="auto"/>
                            <w:bottom w:val="none" w:sz="0" w:space="0" w:color="auto"/>
                            <w:right w:val="none" w:sz="0" w:space="0" w:color="auto"/>
                          </w:divBdr>
                        </w:div>
                        <w:div w:id="449782022">
                          <w:marLeft w:val="0"/>
                          <w:marRight w:val="0"/>
                          <w:marTop w:val="0"/>
                          <w:marBottom w:val="0"/>
                          <w:divBdr>
                            <w:top w:val="none" w:sz="0" w:space="0" w:color="auto"/>
                            <w:left w:val="none" w:sz="0" w:space="0" w:color="auto"/>
                            <w:bottom w:val="none" w:sz="0" w:space="0" w:color="auto"/>
                            <w:right w:val="none" w:sz="0" w:space="0" w:color="auto"/>
                          </w:divBdr>
                        </w:div>
                        <w:div w:id="2067992361">
                          <w:marLeft w:val="0"/>
                          <w:marRight w:val="0"/>
                          <w:marTop w:val="0"/>
                          <w:marBottom w:val="0"/>
                          <w:divBdr>
                            <w:top w:val="none" w:sz="0" w:space="0" w:color="auto"/>
                            <w:left w:val="none" w:sz="0" w:space="0" w:color="auto"/>
                            <w:bottom w:val="none" w:sz="0" w:space="0" w:color="auto"/>
                            <w:right w:val="none" w:sz="0" w:space="0" w:color="auto"/>
                          </w:divBdr>
                        </w:div>
                        <w:div w:id="758328476">
                          <w:marLeft w:val="0"/>
                          <w:marRight w:val="0"/>
                          <w:marTop w:val="0"/>
                          <w:marBottom w:val="0"/>
                          <w:divBdr>
                            <w:top w:val="none" w:sz="0" w:space="0" w:color="auto"/>
                            <w:left w:val="none" w:sz="0" w:space="0" w:color="auto"/>
                            <w:bottom w:val="none" w:sz="0" w:space="0" w:color="auto"/>
                            <w:right w:val="none" w:sz="0" w:space="0" w:color="auto"/>
                          </w:divBdr>
                        </w:div>
                        <w:div w:id="1622954557">
                          <w:marLeft w:val="0"/>
                          <w:marRight w:val="0"/>
                          <w:marTop w:val="0"/>
                          <w:marBottom w:val="0"/>
                          <w:divBdr>
                            <w:top w:val="none" w:sz="0" w:space="0" w:color="auto"/>
                            <w:left w:val="none" w:sz="0" w:space="0" w:color="auto"/>
                            <w:bottom w:val="none" w:sz="0" w:space="0" w:color="auto"/>
                            <w:right w:val="none" w:sz="0" w:space="0" w:color="auto"/>
                          </w:divBdr>
                        </w:div>
                        <w:div w:id="2086762663">
                          <w:marLeft w:val="0"/>
                          <w:marRight w:val="0"/>
                          <w:marTop w:val="0"/>
                          <w:marBottom w:val="0"/>
                          <w:divBdr>
                            <w:top w:val="none" w:sz="0" w:space="0" w:color="auto"/>
                            <w:left w:val="none" w:sz="0" w:space="0" w:color="auto"/>
                            <w:bottom w:val="none" w:sz="0" w:space="0" w:color="auto"/>
                            <w:right w:val="none" w:sz="0" w:space="0" w:color="auto"/>
                          </w:divBdr>
                        </w:div>
                        <w:div w:id="1291210807">
                          <w:marLeft w:val="0"/>
                          <w:marRight w:val="0"/>
                          <w:marTop w:val="0"/>
                          <w:marBottom w:val="0"/>
                          <w:divBdr>
                            <w:top w:val="none" w:sz="0" w:space="0" w:color="auto"/>
                            <w:left w:val="none" w:sz="0" w:space="0" w:color="auto"/>
                            <w:bottom w:val="none" w:sz="0" w:space="0" w:color="auto"/>
                            <w:right w:val="none" w:sz="0" w:space="0" w:color="auto"/>
                          </w:divBdr>
                        </w:div>
                        <w:div w:id="1549682987">
                          <w:marLeft w:val="0"/>
                          <w:marRight w:val="0"/>
                          <w:marTop w:val="0"/>
                          <w:marBottom w:val="0"/>
                          <w:divBdr>
                            <w:top w:val="none" w:sz="0" w:space="0" w:color="auto"/>
                            <w:left w:val="none" w:sz="0" w:space="0" w:color="auto"/>
                            <w:bottom w:val="none" w:sz="0" w:space="0" w:color="auto"/>
                            <w:right w:val="none" w:sz="0" w:space="0" w:color="auto"/>
                          </w:divBdr>
                        </w:div>
                        <w:div w:id="577397583">
                          <w:marLeft w:val="0"/>
                          <w:marRight w:val="0"/>
                          <w:marTop w:val="0"/>
                          <w:marBottom w:val="0"/>
                          <w:divBdr>
                            <w:top w:val="none" w:sz="0" w:space="0" w:color="auto"/>
                            <w:left w:val="none" w:sz="0" w:space="0" w:color="auto"/>
                            <w:bottom w:val="none" w:sz="0" w:space="0" w:color="auto"/>
                            <w:right w:val="none" w:sz="0" w:space="0" w:color="auto"/>
                          </w:divBdr>
                        </w:div>
                        <w:div w:id="1978293276">
                          <w:marLeft w:val="0"/>
                          <w:marRight w:val="0"/>
                          <w:marTop w:val="0"/>
                          <w:marBottom w:val="0"/>
                          <w:divBdr>
                            <w:top w:val="none" w:sz="0" w:space="0" w:color="auto"/>
                            <w:left w:val="none" w:sz="0" w:space="0" w:color="auto"/>
                            <w:bottom w:val="none" w:sz="0" w:space="0" w:color="auto"/>
                            <w:right w:val="none" w:sz="0" w:space="0" w:color="auto"/>
                          </w:divBdr>
                        </w:div>
                        <w:div w:id="1292589811">
                          <w:marLeft w:val="0"/>
                          <w:marRight w:val="0"/>
                          <w:marTop w:val="0"/>
                          <w:marBottom w:val="0"/>
                          <w:divBdr>
                            <w:top w:val="none" w:sz="0" w:space="0" w:color="auto"/>
                            <w:left w:val="none" w:sz="0" w:space="0" w:color="auto"/>
                            <w:bottom w:val="none" w:sz="0" w:space="0" w:color="auto"/>
                            <w:right w:val="none" w:sz="0" w:space="0" w:color="auto"/>
                          </w:divBdr>
                        </w:div>
                        <w:div w:id="1367294006">
                          <w:marLeft w:val="0"/>
                          <w:marRight w:val="0"/>
                          <w:marTop w:val="0"/>
                          <w:marBottom w:val="0"/>
                          <w:divBdr>
                            <w:top w:val="none" w:sz="0" w:space="0" w:color="auto"/>
                            <w:left w:val="none" w:sz="0" w:space="0" w:color="auto"/>
                            <w:bottom w:val="none" w:sz="0" w:space="0" w:color="auto"/>
                            <w:right w:val="none" w:sz="0" w:space="0" w:color="auto"/>
                          </w:divBdr>
                        </w:div>
                        <w:div w:id="1929927512">
                          <w:marLeft w:val="0"/>
                          <w:marRight w:val="0"/>
                          <w:marTop w:val="0"/>
                          <w:marBottom w:val="0"/>
                          <w:divBdr>
                            <w:top w:val="none" w:sz="0" w:space="0" w:color="auto"/>
                            <w:left w:val="none" w:sz="0" w:space="0" w:color="auto"/>
                            <w:bottom w:val="none" w:sz="0" w:space="0" w:color="auto"/>
                            <w:right w:val="none" w:sz="0" w:space="0" w:color="auto"/>
                          </w:divBdr>
                        </w:div>
                        <w:div w:id="1946881927">
                          <w:marLeft w:val="0"/>
                          <w:marRight w:val="0"/>
                          <w:marTop w:val="0"/>
                          <w:marBottom w:val="0"/>
                          <w:divBdr>
                            <w:top w:val="none" w:sz="0" w:space="0" w:color="auto"/>
                            <w:left w:val="none" w:sz="0" w:space="0" w:color="auto"/>
                            <w:bottom w:val="none" w:sz="0" w:space="0" w:color="auto"/>
                            <w:right w:val="none" w:sz="0" w:space="0" w:color="auto"/>
                          </w:divBdr>
                        </w:div>
                        <w:div w:id="982275508">
                          <w:marLeft w:val="0"/>
                          <w:marRight w:val="0"/>
                          <w:marTop w:val="0"/>
                          <w:marBottom w:val="0"/>
                          <w:divBdr>
                            <w:top w:val="none" w:sz="0" w:space="0" w:color="auto"/>
                            <w:left w:val="none" w:sz="0" w:space="0" w:color="auto"/>
                            <w:bottom w:val="none" w:sz="0" w:space="0" w:color="auto"/>
                            <w:right w:val="none" w:sz="0" w:space="0" w:color="auto"/>
                          </w:divBdr>
                        </w:div>
                        <w:div w:id="2072725892">
                          <w:marLeft w:val="0"/>
                          <w:marRight w:val="0"/>
                          <w:marTop w:val="0"/>
                          <w:marBottom w:val="0"/>
                          <w:divBdr>
                            <w:top w:val="none" w:sz="0" w:space="0" w:color="auto"/>
                            <w:left w:val="none" w:sz="0" w:space="0" w:color="auto"/>
                            <w:bottom w:val="none" w:sz="0" w:space="0" w:color="auto"/>
                            <w:right w:val="none" w:sz="0" w:space="0" w:color="auto"/>
                          </w:divBdr>
                        </w:div>
                        <w:div w:id="2018340640">
                          <w:marLeft w:val="0"/>
                          <w:marRight w:val="0"/>
                          <w:marTop w:val="0"/>
                          <w:marBottom w:val="0"/>
                          <w:divBdr>
                            <w:top w:val="none" w:sz="0" w:space="0" w:color="auto"/>
                            <w:left w:val="none" w:sz="0" w:space="0" w:color="auto"/>
                            <w:bottom w:val="none" w:sz="0" w:space="0" w:color="auto"/>
                            <w:right w:val="none" w:sz="0" w:space="0" w:color="auto"/>
                          </w:divBdr>
                        </w:div>
                        <w:div w:id="971639733">
                          <w:marLeft w:val="0"/>
                          <w:marRight w:val="0"/>
                          <w:marTop w:val="0"/>
                          <w:marBottom w:val="0"/>
                          <w:divBdr>
                            <w:top w:val="none" w:sz="0" w:space="0" w:color="auto"/>
                            <w:left w:val="none" w:sz="0" w:space="0" w:color="auto"/>
                            <w:bottom w:val="none" w:sz="0" w:space="0" w:color="auto"/>
                            <w:right w:val="none" w:sz="0" w:space="0" w:color="auto"/>
                          </w:divBdr>
                        </w:div>
                        <w:div w:id="589238989">
                          <w:marLeft w:val="0"/>
                          <w:marRight w:val="0"/>
                          <w:marTop w:val="0"/>
                          <w:marBottom w:val="0"/>
                          <w:divBdr>
                            <w:top w:val="none" w:sz="0" w:space="0" w:color="auto"/>
                            <w:left w:val="none" w:sz="0" w:space="0" w:color="auto"/>
                            <w:bottom w:val="none" w:sz="0" w:space="0" w:color="auto"/>
                            <w:right w:val="none" w:sz="0" w:space="0" w:color="auto"/>
                          </w:divBdr>
                        </w:div>
                        <w:div w:id="1154567401">
                          <w:marLeft w:val="0"/>
                          <w:marRight w:val="0"/>
                          <w:marTop w:val="0"/>
                          <w:marBottom w:val="0"/>
                          <w:divBdr>
                            <w:top w:val="none" w:sz="0" w:space="0" w:color="auto"/>
                            <w:left w:val="none" w:sz="0" w:space="0" w:color="auto"/>
                            <w:bottom w:val="none" w:sz="0" w:space="0" w:color="auto"/>
                            <w:right w:val="none" w:sz="0" w:space="0" w:color="auto"/>
                          </w:divBdr>
                        </w:div>
                        <w:div w:id="843084612">
                          <w:marLeft w:val="0"/>
                          <w:marRight w:val="0"/>
                          <w:marTop w:val="0"/>
                          <w:marBottom w:val="0"/>
                          <w:divBdr>
                            <w:top w:val="none" w:sz="0" w:space="0" w:color="auto"/>
                            <w:left w:val="none" w:sz="0" w:space="0" w:color="auto"/>
                            <w:bottom w:val="none" w:sz="0" w:space="0" w:color="auto"/>
                            <w:right w:val="none" w:sz="0" w:space="0" w:color="auto"/>
                          </w:divBdr>
                        </w:div>
                        <w:div w:id="595553464">
                          <w:marLeft w:val="0"/>
                          <w:marRight w:val="0"/>
                          <w:marTop w:val="0"/>
                          <w:marBottom w:val="0"/>
                          <w:divBdr>
                            <w:top w:val="none" w:sz="0" w:space="0" w:color="auto"/>
                            <w:left w:val="none" w:sz="0" w:space="0" w:color="auto"/>
                            <w:bottom w:val="none" w:sz="0" w:space="0" w:color="auto"/>
                            <w:right w:val="none" w:sz="0" w:space="0" w:color="auto"/>
                          </w:divBdr>
                        </w:div>
                        <w:div w:id="2122912147">
                          <w:marLeft w:val="0"/>
                          <w:marRight w:val="0"/>
                          <w:marTop w:val="0"/>
                          <w:marBottom w:val="0"/>
                          <w:divBdr>
                            <w:top w:val="none" w:sz="0" w:space="0" w:color="auto"/>
                            <w:left w:val="none" w:sz="0" w:space="0" w:color="auto"/>
                            <w:bottom w:val="none" w:sz="0" w:space="0" w:color="auto"/>
                            <w:right w:val="none" w:sz="0" w:space="0" w:color="auto"/>
                          </w:divBdr>
                        </w:div>
                        <w:div w:id="116932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58114">
                  <w:marLeft w:val="0"/>
                  <w:marRight w:val="0"/>
                  <w:marTop w:val="0"/>
                  <w:marBottom w:val="0"/>
                  <w:divBdr>
                    <w:top w:val="none" w:sz="0" w:space="0" w:color="auto"/>
                    <w:left w:val="none" w:sz="0" w:space="0" w:color="auto"/>
                    <w:bottom w:val="none" w:sz="0" w:space="0" w:color="auto"/>
                    <w:right w:val="none" w:sz="0" w:space="0" w:color="auto"/>
                  </w:divBdr>
                  <w:divsChild>
                    <w:div w:id="179891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36525">
          <w:marLeft w:val="0"/>
          <w:marRight w:val="0"/>
          <w:marTop w:val="0"/>
          <w:marBottom w:val="150"/>
          <w:divBdr>
            <w:top w:val="none" w:sz="0" w:space="0" w:color="auto"/>
            <w:left w:val="none" w:sz="0" w:space="0" w:color="auto"/>
            <w:bottom w:val="none" w:sz="0" w:space="0" w:color="auto"/>
            <w:right w:val="none" w:sz="0" w:space="0" w:color="auto"/>
          </w:divBdr>
          <w:divsChild>
            <w:div w:id="1729762432">
              <w:marLeft w:val="0"/>
              <w:marRight w:val="0"/>
              <w:marTop w:val="0"/>
              <w:marBottom w:val="0"/>
              <w:divBdr>
                <w:top w:val="none" w:sz="0" w:space="0" w:color="auto"/>
                <w:left w:val="none" w:sz="0" w:space="0" w:color="auto"/>
                <w:bottom w:val="none" w:sz="0" w:space="0" w:color="auto"/>
                <w:right w:val="none" w:sz="0" w:space="0" w:color="auto"/>
              </w:divBdr>
              <w:divsChild>
                <w:div w:id="1970553082">
                  <w:marLeft w:val="0"/>
                  <w:marRight w:val="0"/>
                  <w:marTop w:val="0"/>
                  <w:marBottom w:val="0"/>
                  <w:divBdr>
                    <w:top w:val="none" w:sz="0" w:space="0" w:color="auto"/>
                    <w:left w:val="none" w:sz="0" w:space="0" w:color="auto"/>
                    <w:bottom w:val="none" w:sz="0" w:space="0" w:color="auto"/>
                    <w:right w:val="none" w:sz="0" w:space="0" w:color="auto"/>
                  </w:divBdr>
                  <w:divsChild>
                    <w:div w:id="539706085">
                      <w:marLeft w:val="0"/>
                      <w:marRight w:val="0"/>
                      <w:marTop w:val="0"/>
                      <w:marBottom w:val="0"/>
                      <w:divBdr>
                        <w:top w:val="none" w:sz="0" w:space="0" w:color="auto"/>
                        <w:left w:val="none" w:sz="0" w:space="0" w:color="auto"/>
                        <w:bottom w:val="none" w:sz="0" w:space="0" w:color="auto"/>
                        <w:right w:val="none" w:sz="0" w:space="0" w:color="auto"/>
                      </w:divBdr>
                      <w:divsChild>
                        <w:div w:id="1873768136">
                          <w:marLeft w:val="0"/>
                          <w:marRight w:val="0"/>
                          <w:marTop w:val="0"/>
                          <w:marBottom w:val="0"/>
                          <w:divBdr>
                            <w:top w:val="none" w:sz="0" w:space="0" w:color="auto"/>
                            <w:left w:val="none" w:sz="0" w:space="0" w:color="auto"/>
                            <w:bottom w:val="none" w:sz="0" w:space="0" w:color="auto"/>
                            <w:right w:val="none" w:sz="0" w:space="0" w:color="auto"/>
                          </w:divBdr>
                        </w:div>
                        <w:div w:id="646326115">
                          <w:marLeft w:val="0"/>
                          <w:marRight w:val="0"/>
                          <w:marTop w:val="0"/>
                          <w:marBottom w:val="0"/>
                          <w:divBdr>
                            <w:top w:val="none" w:sz="0" w:space="0" w:color="auto"/>
                            <w:left w:val="none" w:sz="0" w:space="0" w:color="auto"/>
                            <w:bottom w:val="none" w:sz="0" w:space="0" w:color="auto"/>
                            <w:right w:val="none" w:sz="0" w:space="0" w:color="auto"/>
                          </w:divBdr>
                        </w:div>
                        <w:div w:id="51604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272052">
                  <w:marLeft w:val="0"/>
                  <w:marRight w:val="0"/>
                  <w:marTop w:val="0"/>
                  <w:marBottom w:val="0"/>
                  <w:divBdr>
                    <w:top w:val="none" w:sz="0" w:space="0" w:color="auto"/>
                    <w:left w:val="none" w:sz="0" w:space="0" w:color="auto"/>
                    <w:bottom w:val="none" w:sz="0" w:space="0" w:color="auto"/>
                    <w:right w:val="none" w:sz="0" w:space="0" w:color="auto"/>
                  </w:divBdr>
                  <w:divsChild>
                    <w:div w:id="15069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915687">
      <w:bodyDiv w:val="1"/>
      <w:marLeft w:val="0"/>
      <w:marRight w:val="0"/>
      <w:marTop w:val="0"/>
      <w:marBottom w:val="0"/>
      <w:divBdr>
        <w:top w:val="none" w:sz="0" w:space="0" w:color="auto"/>
        <w:left w:val="none" w:sz="0" w:space="0" w:color="auto"/>
        <w:bottom w:val="none" w:sz="0" w:space="0" w:color="auto"/>
        <w:right w:val="none" w:sz="0" w:space="0" w:color="auto"/>
      </w:divBdr>
      <w:divsChild>
        <w:div w:id="40793230">
          <w:marLeft w:val="0"/>
          <w:marRight w:val="0"/>
          <w:marTop w:val="0"/>
          <w:marBottom w:val="240"/>
          <w:divBdr>
            <w:top w:val="none" w:sz="0" w:space="0" w:color="auto"/>
            <w:left w:val="none" w:sz="0" w:space="0" w:color="auto"/>
            <w:bottom w:val="none" w:sz="0" w:space="0" w:color="auto"/>
            <w:right w:val="none" w:sz="0" w:space="0" w:color="auto"/>
          </w:divBdr>
        </w:div>
        <w:div w:id="310257400">
          <w:marLeft w:val="0"/>
          <w:marRight w:val="0"/>
          <w:marTop w:val="0"/>
          <w:marBottom w:val="240"/>
          <w:divBdr>
            <w:top w:val="none" w:sz="0" w:space="0" w:color="auto"/>
            <w:left w:val="none" w:sz="0" w:space="0" w:color="auto"/>
            <w:bottom w:val="none" w:sz="0" w:space="0" w:color="auto"/>
            <w:right w:val="none" w:sz="0" w:space="0" w:color="auto"/>
          </w:divBdr>
        </w:div>
        <w:div w:id="2044789411">
          <w:marLeft w:val="0"/>
          <w:marRight w:val="0"/>
          <w:marTop w:val="0"/>
          <w:marBottom w:val="240"/>
          <w:divBdr>
            <w:top w:val="none" w:sz="0" w:space="0" w:color="auto"/>
            <w:left w:val="none" w:sz="0" w:space="0" w:color="auto"/>
            <w:bottom w:val="none" w:sz="0" w:space="0" w:color="auto"/>
            <w:right w:val="none" w:sz="0" w:space="0" w:color="auto"/>
          </w:divBdr>
        </w:div>
        <w:div w:id="1869561054">
          <w:marLeft w:val="0"/>
          <w:marRight w:val="0"/>
          <w:marTop w:val="0"/>
          <w:marBottom w:val="240"/>
          <w:divBdr>
            <w:top w:val="none" w:sz="0" w:space="0" w:color="auto"/>
            <w:left w:val="none" w:sz="0" w:space="0" w:color="auto"/>
            <w:bottom w:val="none" w:sz="0" w:space="0" w:color="auto"/>
            <w:right w:val="none" w:sz="0" w:space="0" w:color="auto"/>
          </w:divBdr>
        </w:div>
        <w:div w:id="515115085">
          <w:marLeft w:val="0"/>
          <w:marRight w:val="0"/>
          <w:marTop w:val="0"/>
          <w:marBottom w:val="240"/>
          <w:divBdr>
            <w:top w:val="none" w:sz="0" w:space="0" w:color="auto"/>
            <w:left w:val="none" w:sz="0" w:space="0" w:color="auto"/>
            <w:bottom w:val="none" w:sz="0" w:space="0" w:color="auto"/>
            <w:right w:val="none" w:sz="0" w:space="0" w:color="auto"/>
          </w:divBdr>
        </w:div>
        <w:div w:id="1803308795">
          <w:marLeft w:val="0"/>
          <w:marRight w:val="0"/>
          <w:marTop w:val="0"/>
          <w:marBottom w:val="240"/>
          <w:divBdr>
            <w:top w:val="none" w:sz="0" w:space="0" w:color="auto"/>
            <w:left w:val="none" w:sz="0" w:space="0" w:color="auto"/>
            <w:bottom w:val="none" w:sz="0" w:space="0" w:color="auto"/>
            <w:right w:val="none" w:sz="0" w:space="0" w:color="auto"/>
          </w:divBdr>
        </w:div>
        <w:div w:id="3631610">
          <w:marLeft w:val="0"/>
          <w:marRight w:val="0"/>
          <w:marTop w:val="0"/>
          <w:marBottom w:val="240"/>
          <w:divBdr>
            <w:top w:val="none" w:sz="0" w:space="0" w:color="auto"/>
            <w:left w:val="none" w:sz="0" w:space="0" w:color="auto"/>
            <w:bottom w:val="none" w:sz="0" w:space="0" w:color="auto"/>
            <w:right w:val="none" w:sz="0" w:space="0" w:color="auto"/>
          </w:divBdr>
        </w:div>
        <w:div w:id="1208642762">
          <w:marLeft w:val="0"/>
          <w:marRight w:val="0"/>
          <w:marTop w:val="0"/>
          <w:marBottom w:val="240"/>
          <w:divBdr>
            <w:top w:val="none" w:sz="0" w:space="0" w:color="auto"/>
            <w:left w:val="none" w:sz="0" w:space="0" w:color="auto"/>
            <w:bottom w:val="none" w:sz="0" w:space="0" w:color="auto"/>
            <w:right w:val="none" w:sz="0" w:space="0" w:color="auto"/>
          </w:divBdr>
        </w:div>
      </w:divsChild>
    </w:div>
    <w:div w:id="181085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u.blackboard.com/bbcswebdav/pid-11782348-dt-content-rid-21241456_1/xid-21241456_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u.blackboard.com/webapps/blackboard/content/listContent.jsp?course_id=_152154_1&amp;content_id=_11729807_1&amp;mode=reset" TargetMode="External"/><Relationship Id="rId5" Type="http://schemas.openxmlformats.org/officeDocument/2006/relationships/hyperlink" Target="https://nu.blackboard.com/bbcswebdav/pid-11782348-dt-content-rid-57794565_1/xid-57794565_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466</Words>
  <Characters>2659</Characters>
  <Application>Microsoft Office Word</Application>
  <DocSecurity>0</DocSecurity>
  <Lines>22</Lines>
  <Paragraphs>6</Paragraphs>
  <ScaleCrop>false</ScaleCrop>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Nopantz DANCE</dc:creator>
  <cp:keywords/>
  <dc:description/>
  <cp:lastModifiedBy>Nopantz DANCE</cp:lastModifiedBy>
  <cp:revision>2</cp:revision>
  <dcterms:created xsi:type="dcterms:W3CDTF">2021-06-19T06:47:00Z</dcterms:created>
  <dcterms:modified xsi:type="dcterms:W3CDTF">2021-06-20T05:12:00Z</dcterms:modified>
</cp:coreProperties>
</file>