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D0DA4" w14:textId="77777777" w:rsidR="00593FBB" w:rsidRPr="00B735BF" w:rsidRDefault="00593FBB" w:rsidP="00593FBB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bookmarkStart w:id="0" w:name="_Hlk31796999"/>
    </w:p>
    <w:p w14:paraId="3EB1297D" w14:textId="77777777" w:rsidR="00593FBB" w:rsidRPr="00B735BF" w:rsidRDefault="00D74D30" w:rsidP="00593FBB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Assigned: </w:t>
      </w:r>
      <w:r w:rsidR="00974AA9">
        <w:rPr>
          <w:rFonts w:ascii="Arial" w:hAnsi="Arial" w:cs="Arial"/>
          <w:b/>
          <w:sz w:val="28"/>
          <w:szCs w:val="28"/>
        </w:rPr>
        <w:t>February 6, 2020</w:t>
      </w:r>
    </w:p>
    <w:p w14:paraId="2D91833E" w14:textId="259782EB" w:rsidR="00593FBB" w:rsidRPr="00B735BF" w:rsidRDefault="00AF48E0" w:rsidP="00593FBB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Due: </w:t>
      </w:r>
      <w:r w:rsidR="00974AA9">
        <w:rPr>
          <w:rFonts w:ascii="Arial" w:hAnsi="Arial" w:cs="Arial"/>
          <w:b/>
          <w:sz w:val="28"/>
          <w:szCs w:val="28"/>
        </w:rPr>
        <w:t>February 20, 2020</w:t>
      </w:r>
      <w:r w:rsidR="0088129C">
        <w:rPr>
          <w:rFonts w:ascii="Arial" w:hAnsi="Arial" w:cs="Arial"/>
          <w:b/>
          <w:sz w:val="28"/>
          <w:szCs w:val="28"/>
        </w:rPr>
        <w:t xml:space="preserve"> (by </w:t>
      </w:r>
      <w:r w:rsidR="00C5207F">
        <w:rPr>
          <w:rFonts w:ascii="Arial" w:hAnsi="Arial" w:cs="Arial"/>
          <w:b/>
          <w:sz w:val="28"/>
          <w:szCs w:val="28"/>
        </w:rPr>
        <w:t>7</w:t>
      </w:r>
      <w:r w:rsidR="0088129C">
        <w:rPr>
          <w:rFonts w:ascii="Arial" w:hAnsi="Arial" w:cs="Arial"/>
          <w:b/>
          <w:sz w:val="28"/>
          <w:szCs w:val="28"/>
        </w:rPr>
        <w:t>:30am)</w:t>
      </w:r>
    </w:p>
    <w:bookmarkEnd w:id="0"/>
    <w:p w14:paraId="5A6AE7D3" w14:textId="77777777" w:rsidR="00DB3CF3" w:rsidRDefault="00DB3CF3" w:rsidP="00DB3CF3">
      <w:pPr>
        <w:spacing w:after="0"/>
      </w:pPr>
    </w:p>
    <w:p w14:paraId="524C6823" w14:textId="2E96916B" w:rsidR="005D72A2" w:rsidRDefault="00A81A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Problem 2</w:t>
      </w:r>
      <w:r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5D72A2">
        <w:rPr>
          <w:rFonts w:ascii="Arial" w:hAnsi="Arial" w:cs="Arial"/>
          <w:sz w:val="24"/>
          <w:szCs w:val="24"/>
        </w:rPr>
        <w:t xml:space="preserve">A researcher has collected data on 85 diabetic subjects.  Each of these subjects had her/his blood glucose measured at baseline and at the end of each of the next six weeks.  The data are contained in the SAS dataset </w:t>
      </w:r>
      <w:proofErr w:type="gramStart"/>
      <w:r w:rsidR="005D72A2">
        <w:rPr>
          <w:rFonts w:ascii="Arial" w:hAnsi="Arial" w:cs="Arial"/>
          <w:b/>
          <w:sz w:val="24"/>
          <w:szCs w:val="24"/>
        </w:rPr>
        <w:t>bloodsugar.sas</w:t>
      </w:r>
      <w:proofErr w:type="gramEnd"/>
      <w:r w:rsidR="005D72A2">
        <w:rPr>
          <w:rFonts w:ascii="Arial" w:hAnsi="Arial" w:cs="Arial"/>
          <w:b/>
          <w:sz w:val="24"/>
          <w:szCs w:val="24"/>
        </w:rPr>
        <w:t>7bdat</w:t>
      </w:r>
      <w:r w:rsidR="00891EAB">
        <w:rPr>
          <w:rFonts w:ascii="Arial" w:hAnsi="Arial" w:cs="Arial"/>
          <w:sz w:val="24"/>
          <w:szCs w:val="24"/>
        </w:rPr>
        <w:t xml:space="preserve">, </w:t>
      </w:r>
      <w:r w:rsidR="005D72A2">
        <w:rPr>
          <w:rFonts w:ascii="Arial" w:hAnsi="Arial" w:cs="Arial"/>
          <w:sz w:val="24"/>
          <w:szCs w:val="24"/>
        </w:rPr>
        <w:t xml:space="preserve">Each line of </w:t>
      </w:r>
      <w:r w:rsidR="005D72A2">
        <w:rPr>
          <w:rFonts w:ascii="Arial" w:hAnsi="Arial" w:cs="Arial"/>
          <w:b/>
          <w:sz w:val="24"/>
          <w:szCs w:val="24"/>
        </w:rPr>
        <w:t>bloodsugar.sas7bdat</w:t>
      </w:r>
      <w:r w:rsidR="005D72A2">
        <w:rPr>
          <w:rFonts w:ascii="Arial" w:hAnsi="Arial" w:cs="Arial"/>
          <w:sz w:val="24"/>
          <w:szCs w:val="24"/>
        </w:rPr>
        <w:t xml:space="preserve"> has each subject’s ID number (SUBJECTID), baseline blood glucose (BLGLUCOSE), and the six follow-up glucose readings (GLUC1-GLUC6).  Please note that some subjects missed a scheduled visit and those values are recorded as missing in the dataset.</w:t>
      </w:r>
    </w:p>
    <w:p w14:paraId="5843E26D" w14:textId="77777777" w:rsidR="005D72A2" w:rsidRDefault="005D72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are tasked with the following:</w:t>
      </w:r>
    </w:p>
    <w:p w14:paraId="3F525606" w14:textId="77777777" w:rsidR="005D72A2" w:rsidRDefault="005D72A2" w:rsidP="005D72A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Write a </w:t>
      </w:r>
      <w:r w:rsidR="00F03A49">
        <w:rPr>
          <w:rFonts w:ascii="Arial" w:hAnsi="Arial" w:cs="Arial"/>
          <w:sz w:val="24"/>
          <w:szCs w:val="24"/>
        </w:rPr>
        <w:t xml:space="preserve">single </w:t>
      </w:r>
      <w:r>
        <w:rPr>
          <w:rFonts w:ascii="Arial" w:hAnsi="Arial" w:cs="Arial"/>
          <w:sz w:val="24"/>
          <w:szCs w:val="24"/>
        </w:rPr>
        <w:t xml:space="preserve">SAS DATA step to create a new temporary SAS dataset that has </w:t>
      </w:r>
      <w:bookmarkStart w:id="1" w:name="_GoBack"/>
      <w:bookmarkEnd w:id="1"/>
      <w:r>
        <w:rPr>
          <w:rFonts w:ascii="Arial" w:hAnsi="Arial" w:cs="Arial"/>
          <w:sz w:val="24"/>
          <w:szCs w:val="24"/>
        </w:rPr>
        <w:t>one observation for each of the 85 subjects.  Each observation in the new SAS dataset should contain the following (and no more than the following)</w:t>
      </w:r>
      <w:r w:rsidR="006B3DA3">
        <w:rPr>
          <w:rFonts w:ascii="Arial" w:hAnsi="Arial" w:cs="Arial"/>
          <w:sz w:val="24"/>
          <w:szCs w:val="24"/>
        </w:rPr>
        <w:t xml:space="preserve"> variables</w:t>
      </w:r>
      <w:r>
        <w:rPr>
          <w:rFonts w:ascii="Arial" w:hAnsi="Arial" w:cs="Arial"/>
          <w:sz w:val="24"/>
          <w:szCs w:val="24"/>
        </w:rPr>
        <w:t>:</w:t>
      </w:r>
    </w:p>
    <w:p w14:paraId="54BB09A2" w14:textId="77777777" w:rsidR="005D72A2" w:rsidRDefault="005D72A2" w:rsidP="005D72A2"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subject’s study ID number</w:t>
      </w:r>
    </w:p>
    <w:p w14:paraId="266D6372" w14:textId="77777777" w:rsidR="005D72A2" w:rsidRDefault="005D72A2" w:rsidP="005D72A2"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change in the subject’s blood glucose from baseline to week 6</w:t>
      </w:r>
    </w:p>
    <w:p w14:paraId="4D8CCCDA" w14:textId="77777777" w:rsidR="005D72A2" w:rsidRDefault="005D72A2" w:rsidP="005D72A2"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percent change in the subject’s blood glucose from baseline to week 6</w:t>
      </w:r>
      <w:r w:rsidR="00EA2FD5">
        <w:rPr>
          <w:rFonts w:ascii="Arial" w:hAnsi="Arial" w:cs="Arial"/>
          <w:sz w:val="24"/>
          <w:szCs w:val="24"/>
        </w:rPr>
        <w:t xml:space="preserve"> (format this variable so that it shows up as a percentage with 2 decimal places in the output)</w:t>
      </w:r>
    </w:p>
    <w:p w14:paraId="2D9BA921" w14:textId="77777777" w:rsidR="005D72A2" w:rsidRDefault="00F90D77" w:rsidP="005D72A2"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subject’s </w:t>
      </w:r>
      <w:r w:rsidR="004F7DAB">
        <w:rPr>
          <w:rFonts w:ascii="Arial" w:hAnsi="Arial" w:cs="Arial"/>
          <w:sz w:val="24"/>
          <w:szCs w:val="24"/>
        </w:rPr>
        <w:t>maximum</w:t>
      </w:r>
      <w:r w:rsidR="00B67FCD">
        <w:rPr>
          <w:rFonts w:ascii="Arial" w:hAnsi="Arial" w:cs="Arial"/>
          <w:sz w:val="24"/>
          <w:szCs w:val="24"/>
        </w:rPr>
        <w:t xml:space="preserve"> follow-up blood glucose</w:t>
      </w:r>
    </w:p>
    <w:p w14:paraId="47B419F9" w14:textId="77777777" w:rsidR="005D72A2" w:rsidRDefault="005D72A2" w:rsidP="005D72A2"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subject’s mean follow-up blood glucose</w:t>
      </w:r>
      <w:r w:rsidR="00EA2FD5">
        <w:rPr>
          <w:rFonts w:ascii="Arial" w:hAnsi="Arial" w:cs="Arial"/>
          <w:sz w:val="24"/>
          <w:szCs w:val="24"/>
        </w:rPr>
        <w:t xml:space="preserve"> (format this variable so that it shows up as a number with 2 decimal places in the output)</w:t>
      </w:r>
    </w:p>
    <w:p w14:paraId="63554E21" w14:textId="77777777" w:rsidR="005D72A2" w:rsidRDefault="005D72A2" w:rsidP="005D72A2"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number of non-missing blood glucose readings for the subject</w:t>
      </w:r>
    </w:p>
    <w:p w14:paraId="5AA33EAC" w14:textId="77777777" w:rsidR="005D72A2" w:rsidRDefault="005D72A2" w:rsidP="005D72A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Give meaningful labels to your variables and print the dataset</w:t>
      </w:r>
    </w:p>
    <w:p w14:paraId="43A841E6" w14:textId="77777777" w:rsidR="005D72A2" w:rsidRDefault="005D72A2" w:rsidP="005D72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Turn in your code</w:t>
      </w:r>
      <w:r w:rsidR="00F10C03">
        <w:rPr>
          <w:rFonts w:ascii="Arial" w:hAnsi="Arial" w:cs="Arial"/>
          <w:sz w:val="24"/>
          <w:szCs w:val="24"/>
        </w:rPr>
        <w:t xml:space="preserve"> as your solution to this problem.</w:t>
      </w:r>
      <w:r w:rsidR="009E3149">
        <w:rPr>
          <w:rFonts w:ascii="Arial" w:hAnsi="Arial" w:cs="Arial"/>
          <w:sz w:val="24"/>
          <w:szCs w:val="24"/>
        </w:rPr>
        <w:t xml:space="preserve"> Make sure to include PROC PRINT for the new dataset.</w:t>
      </w:r>
    </w:p>
    <w:sectPr w:rsidR="005D72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A2301"/>
    <w:multiLevelType w:val="hybridMultilevel"/>
    <w:tmpl w:val="38BA99B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E0C96"/>
    <w:multiLevelType w:val="hybridMultilevel"/>
    <w:tmpl w:val="1C925D8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0A4664"/>
    <w:multiLevelType w:val="hybridMultilevel"/>
    <w:tmpl w:val="1D3E34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AC1965"/>
    <w:multiLevelType w:val="hybridMultilevel"/>
    <w:tmpl w:val="AA5AE9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3FBB"/>
    <w:rsid w:val="000211AB"/>
    <w:rsid w:val="00100720"/>
    <w:rsid w:val="00215A26"/>
    <w:rsid w:val="00241C96"/>
    <w:rsid w:val="002674E4"/>
    <w:rsid w:val="002D5C43"/>
    <w:rsid w:val="00456011"/>
    <w:rsid w:val="00460E73"/>
    <w:rsid w:val="004F7DAB"/>
    <w:rsid w:val="00593FBB"/>
    <w:rsid w:val="005D72A2"/>
    <w:rsid w:val="0065695C"/>
    <w:rsid w:val="00675F93"/>
    <w:rsid w:val="006B3DA3"/>
    <w:rsid w:val="006B7049"/>
    <w:rsid w:val="007E19F3"/>
    <w:rsid w:val="00861500"/>
    <w:rsid w:val="0088129C"/>
    <w:rsid w:val="00891EAB"/>
    <w:rsid w:val="00974AA9"/>
    <w:rsid w:val="009E3149"/>
    <w:rsid w:val="00A33E19"/>
    <w:rsid w:val="00A751A1"/>
    <w:rsid w:val="00A81A87"/>
    <w:rsid w:val="00A93D07"/>
    <w:rsid w:val="00AF48E0"/>
    <w:rsid w:val="00B67FCD"/>
    <w:rsid w:val="00B735BF"/>
    <w:rsid w:val="00B74FE0"/>
    <w:rsid w:val="00BA02AE"/>
    <w:rsid w:val="00C5207F"/>
    <w:rsid w:val="00C6460C"/>
    <w:rsid w:val="00D25E6C"/>
    <w:rsid w:val="00D74D30"/>
    <w:rsid w:val="00DB3CF3"/>
    <w:rsid w:val="00DF6649"/>
    <w:rsid w:val="00E23033"/>
    <w:rsid w:val="00EA2FD5"/>
    <w:rsid w:val="00ED4DE3"/>
    <w:rsid w:val="00F03A49"/>
    <w:rsid w:val="00F10C03"/>
    <w:rsid w:val="00F256FC"/>
    <w:rsid w:val="00F9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B22CE"/>
  <w15:docId w15:val="{3FAA45FC-DBB5-4E4E-BC34-7D4AA7246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3F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7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Public Health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Foster, Eric D</dc:creator>
  <cp:lastModifiedBy>Mendoza, Yvonne</cp:lastModifiedBy>
  <cp:revision>39</cp:revision>
  <dcterms:created xsi:type="dcterms:W3CDTF">2016-02-03T17:15:00Z</dcterms:created>
  <dcterms:modified xsi:type="dcterms:W3CDTF">2020-02-18T22:17:00Z</dcterms:modified>
</cp:coreProperties>
</file>