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84C" w:rsidRPr="002066AF" w:rsidRDefault="00F4684C" w:rsidP="00F4684C">
      <w:pPr>
        <w:pStyle w:val="Default"/>
        <w:rPr>
          <w:rFonts w:ascii="Arial" w:hAnsi="Arial" w:cs="Arial"/>
          <w:b/>
        </w:rPr>
      </w:pPr>
      <w:r w:rsidRPr="002066AF">
        <w:rPr>
          <w:rFonts w:ascii="Arial" w:hAnsi="Arial" w:cs="Arial"/>
          <w:b/>
        </w:rPr>
        <w:t>INDIVIDUAL ASSIGNMENT 2 (PREDICTIVE SKILLS AND VISUALIZATION)</w:t>
      </w:r>
    </w:p>
    <w:p w:rsidR="00F4684C" w:rsidRPr="002066AF" w:rsidRDefault="00F4684C" w:rsidP="00F4684C">
      <w:pPr>
        <w:pStyle w:val="Default"/>
        <w:rPr>
          <w:rFonts w:ascii="Arial" w:hAnsi="Arial" w:cs="Arial"/>
          <w:b/>
        </w:rPr>
      </w:pPr>
    </w:p>
    <w:p w:rsidR="00F4684C" w:rsidRPr="002066AF" w:rsidRDefault="00F4684C">
      <w:pPr>
        <w:rPr>
          <w:rFonts w:ascii="Arial" w:hAnsi="Arial" w:cs="Arial"/>
          <w:b/>
        </w:rPr>
      </w:pPr>
      <w:r w:rsidRPr="002066AF">
        <w:rPr>
          <w:rFonts w:ascii="Arial" w:hAnsi="Arial" w:cs="Arial"/>
          <w:b/>
        </w:rPr>
        <w:t>Instructions</w:t>
      </w:r>
    </w:p>
    <w:p w:rsidR="00F4684C" w:rsidRPr="003875EE" w:rsidRDefault="00F4684C">
      <w:pPr>
        <w:rPr>
          <w:rFonts w:ascii="Arial" w:hAnsi="Arial" w:cs="Arial"/>
        </w:rPr>
      </w:pPr>
    </w:p>
    <w:p w:rsidR="00F4684C" w:rsidRPr="003875EE" w:rsidRDefault="00F4684C" w:rsidP="00F4684C">
      <w:pPr>
        <w:pStyle w:val="ListParagraph"/>
        <w:numPr>
          <w:ilvl w:val="0"/>
          <w:numId w:val="1"/>
        </w:numPr>
        <w:rPr>
          <w:rFonts w:ascii="Arial" w:hAnsi="Arial" w:cs="Arial"/>
        </w:rPr>
      </w:pPr>
      <w:r w:rsidRPr="003875EE">
        <w:rPr>
          <w:rFonts w:ascii="Arial" w:hAnsi="Arial" w:cs="Arial"/>
        </w:rPr>
        <w:t>This assignment covers chapter 5</w:t>
      </w:r>
    </w:p>
    <w:p w:rsidR="00F4684C" w:rsidRPr="003875EE" w:rsidRDefault="00F4684C" w:rsidP="00F4684C">
      <w:pPr>
        <w:pStyle w:val="ListParagraph"/>
        <w:numPr>
          <w:ilvl w:val="0"/>
          <w:numId w:val="1"/>
        </w:numPr>
        <w:rPr>
          <w:rFonts w:ascii="Arial" w:hAnsi="Arial" w:cs="Arial"/>
        </w:rPr>
      </w:pPr>
      <w:r w:rsidRPr="003875EE">
        <w:rPr>
          <w:rFonts w:ascii="Arial" w:hAnsi="Arial" w:cs="Arial"/>
        </w:rPr>
        <w:t>Answer questions 1, 2 and 3 either in Word, PDF or Excel (Choose 1 only for each question)</w:t>
      </w:r>
    </w:p>
    <w:p w:rsidR="00F4684C" w:rsidRPr="003875EE" w:rsidRDefault="00F4684C" w:rsidP="00F4684C">
      <w:pPr>
        <w:pStyle w:val="ListParagraph"/>
        <w:numPr>
          <w:ilvl w:val="0"/>
          <w:numId w:val="1"/>
        </w:numPr>
        <w:rPr>
          <w:rFonts w:ascii="Arial" w:hAnsi="Arial" w:cs="Arial"/>
        </w:rPr>
      </w:pPr>
      <w:r w:rsidRPr="003875EE">
        <w:rPr>
          <w:rFonts w:ascii="Arial" w:hAnsi="Arial" w:cs="Arial"/>
        </w:rPr>
        <w:t xml:space="preserve">Study the dataset given carefully to answer question 4. </w:t>
      </w:r>
    </w:p>
    <w:p w:rsidR="00F4684C" w:rsidRPr="003875EE" w:rsidRDefault="00F4684C" w:rsidP="00F4684C">
      <w:pPr>
        <w:pStyle w:val="ListParagraph"/>
        <w:numPr>
          <w:ilvl w:val="0"/>
          <w:numId w:val="1"/>
        </w:numPr>
        <w:rPr>
          <w:rFonts w:ascii="Arial" w:hAnsi="Arial" w:cs="Arial"/>
        </w:rPr>
      </w:pPr>
      <w:r w:rsidRPr="003875EE">
        <w:rPr>
          <w:rFonts w:ascii="Arial" w:hAnsi="Arial" w:cs="Arial"/>
        </w:rPr>
        <w:t>Use the given data to complete question 4 using Excel.</w:t>
      </w:r>
    </w:p>
    <w:p w:rsidR="00F4684C" w:rsidRPr="003875EE" w:rsidRDefault="00F4684C" w:rsidP="00F4684C">
      <w:pPr>
        <w:pStyle w:val="ListParagraph"/>
        <w:numPr>
          <w:ilvl w:val="0"/>
          <w:numId w:val="1"/>
        </w:numPr>
        <w:rPr>
          <w:rFonts w:ascii="Arial" w:hAnsi="Arial" w:cs="Arial"/>
        </w:rPr>
      </w:pPr>
      <w:r w:rsidRPr="003875EE">
        <w:rPr>
          <w:rFonts w:ascii="Arial" w:hAnsi="Arial" w:cs="Arial"/>
        </w:rPr>
        <w:t>Submit your answer for question 4 in ONE SINGLE excel file with MULTIPLE TABS / SHEETS for each question (4a, 4b, 4c).</w:t>
      </w:r>
    </w:p>
    <w:p w:rsidR="00F4684C" w:rsidRPr="003875EE" w:rsidRDefault="00F4684C" w:rsidP="00F4684C">
      <w:pPr>
        <w:rPr>
          <w:rFonts w:ascii="Arial" w:hAnsi="Arial" w:cs="Arial"/>
        </w:rPr>
      </w:pPr>
    </w:p>
    <w:p w:rsidR="00F4684C" w:rsidRPr="0059334E" w:rsidRDefault="00F4684C" w:rsidP="00F4684C">
      <w:pPr>
        <w:rPr>
          <w:rFonts w:ascii="Arial" w:hAnsi="Arial" w:cs="Arial"/>
          <w:b/>
        </w:rPr>
      </w:pPr>
      <w:r w:rsidRPr="0059334E">
        <w:rPr>
          <w:rFonts w:ascii="Arial" w:hAnsi="Arial" w:cs="Arial"/>
          <w:b/>
        </w:rPr>
        <w:t>Question 1:</w:t>
      </w:r>
    </w:p>
    <w:p w:rsidR="00F4684C" w:rsidRPr="003875EE" w:rsidRDefault="00F4684C" w:rsidP="00F4684C">
      <w:pPr>
        <w:rPr>
          <w:rFonts w:ascii="Arial" w:hAnsi="Arial" w:cs="Arial"/>
        </w:rPr>
      </w:pPr>
      <w:r w:rsidRPr="003875EE">
        <w:rPr>
          <w:rFonts w:ascii="Arial" w:hAnsi="Arial" w:cs="Arial"/>
        </w:rPr>
        <w:t>In a study, the opinions of adolescents and adults towards censorship of the internet was compared.</w:t>
      </w:r>
    </w:p>
    <w:p w:rsidR="00F4684C" w:rsidRPr="003875EE" w:rsidRDefault="00F4684C" w:rsidP="00F4684C">
      <w:pPr>
        <w:rPr>
          <w:rFonts w:ascii="Arial" w:hAnsi="Arial" w:cs="Arial"/>
        </w:rPr>
      </w:pPr>
      <w:r w:rsidRPr="003875EE">
        <w:rPr>
          <w:rFonts w:ascii="Arial" w:hAnsi="Arial" w:cs="Arial"/>
        </w:rPr>
        <w:t xml:space="preserve">a) Identify the variable under consideration (5 marks) </w:t>
      </w:r>
    </w:p>
    <w:p w:rsidR="00F4684C" w:rsidRPr="003875EE" w:rsidRDefault="00F4684C" w:rsidP="00F4684C">
      <w:pPr>
        <w:rPr>
          <w:rFonts w:ascii="Arial" w:hAnsi="Arial" w:cs="Arial"/>
        </w:rPr>
      </w:pPr>
      <w:r w:rsidRPr="003875EE">
        <w:rPr>
          <w:rFonts w:ascii="Arial" w:hAnsi="Arial" w:cs="Arial"/>
        </w:rPr>
        <w:t xml:space="preserve">b) Identify the populations (5 marks) </w:t>
      </w:r>
    </w:p>
    <w:p w:rsidR="00F4684C" w:rsidRPr="003875EE" w:rsidRDefault="00F4684C" w:rsidP="00F4684C">
      <w:pPr>
        <w:rPr>
          <w:rFonts w:ascii="Arial" w:hAnsi="Arial" w:cs="Arial"/>
        </w:rPr>
      </w:pPr>
      <w:r w:rsidRPr="003875EE">
        <w:rPr>
          <w:rFonts w:ascii="Arial" w:hAnsi="Arial" w:cs="Arial"/>
        </w:rPr>
        <w:t xml:space="preserve">c) Suppose that you want to perform a hypothesis test to decide whether the mean scores of adolescents </w:t>
      </w:r>
      <w:proofErr w:type="gramStart"/>
      <w:r w:rsidRPr="003875EE">
        <w:rPr>
          <w:rFonts w:ascii="Arial" w:hAnsi="Arial" w:cs="Arial"/>
        </w:rPr>
        <w:t>is</w:t>
      </w:r>
      <w:proofErr w:type="gramEnd"/>
      <w:r w:rsidRPr="003875EE">
        <w:rPr>
          <w:rFonts w:ascii="Arial" w:hAnsi="Arial" w:cs="Arial"/>
        </w:rPr>
        <w:t xml:space="preserve"> less than the mean scores of adults. [Note: The higher the score the greater is the desire to censor the internet]. State the null and alternative hypotheses for the hypothesis test. (15 marks) </w:t>
      </w:r>
    </w:p>
    <w:p w:rsidR="00F4684C" w:rsidRPr="0059334E" w:rsidRDefault="00F4684C" w:rsidP="00F4684C">
      <w:pPr>
        <w:rPr>
          <w:rFonts w:ascii="Arial" w:hAnsi="Arial" w:cs="Arial"/>
          <w:b/>
        </w:rPr>
      </w:pPr>
      <w:r w:rsidRPr="0059334E">
        <w:rPr>
          <w:rFonts w:ascii="Arial" w:hAnsi="Arial" w:cs="Arial"/>
          <w:b/>
        </w:rPr>
        <w:t xml:space="preserve">Question </w:t>
      </w:r>
      <w:proofErr w:type="gramStart"/>
      <w:r w:rsidRPr="0059334E">
        <w:rPr>
          <w:rFonts w:ascii="Arial" w:hAnsi="Arial" w:cs="Arial"/>
          <w:b/>
        </w:rPr>
        <w:t>2:Time</w:t>
      </w:r>
      <w:proofErr w:type="gramEnd"/>
      <w:r w:rsidRPr="0059334E">
        <w:rPr>
          <w:rFonts w:ascii="Arial" w:hAnsi="Arial" w:cs="Arial"/>
          <w:b/>
        </w:rPr>
        <w:t xml:space="preserve"> Management Skills</w:t>
      </w:r>
    </w:p>
    <w:p w:rsidR="001078AC" w:rsidRPr="003875EE" w:rsidRDefault="00F4684C" w:rsidP="00F4684C">
      <w:pPr>
        <w:pStyle w:val="ListParagraph"/>
        <w:ind w:left="0"/>
        <w:rPr>
          <w:rFonts w:ascii="Arial" w:hAnsi="Arial" w:cs="Arial"/>
        </w:rPr>
      </w:pPr>
      <w:r w:rsidRPr="003875EE">
        <w:rPr>
          <w:rFonts w:ascii="Arial" w:hAnsi="Arial" w:cs="Arial"/>
        </w:rPr>
        <w:t>You conducted a study to determine if there is a difference in time management skills between male and female students. Your sample consists of 40 males and 42 female students. You administer a 30 item time management test to the sample and the results showed that mean scores for males is 23.4 and females is 24.1.</w:t>
      </w:r>
    </w:p>
    <w:p w:rsidR="00F4684C" w:rsidRPr="003875EE" w:rsidRDefault="00F4684C" w:rsidP="00F4684C">
      <w:pPr>
        <w:pStyle w:val="ListParagraph"/>
        <w:ind w:left="405"/>
        <w:rPr>
          <w:rFonts w:ascii="Arial" w:hAnsi="Arial" w:cs="Arial"/>
        </w:rPr>
      </w:pPr>
    </w:p>
    <w:p w:rsidR="00F4684C" w:rsidRPr="003875EE" w:rsidRDefault="00F4684C" w:rsidP="00F4684C">
      <w:pPr>
        <w:pStyle w:val="Default"/>
        <w:rPr>
          <w:rFonts w:ascii="Arial" w:hAnsi="Arial" w:cs="Arial"/>
          <w:sz w:val="22"/>
          <w:szCs w:val="23"/>
        </w:rPr>
      </w:pPr>
      <w:r w:rsidRPr="003875EE">
        <w:rPr>
          <w:rFonts w:ascii="Arial" w:hAnsi="Arial" w:cs="Arial"/>
          <w:sz w:val="22"/>
          <w:szCs w:val="23"/>
        </w:rPr>
        <w:t xml:space="preserve">a) Based on the information above, construct the null and alternative hypotheses for this study. </w:t>
      </w:r>
    </w:p>
    <w:p w:rsidR="00F4684C" w:rsidRPr="003875EE" w:rsidRDefault="00F4684C" w:rsidP="00F4684C">
      <w:pPr>
        <w:pStyle w:val="Default"/>
        <w:rPr>
          <w:rFonts w:ascii="Arial" w:hAnsi="Arial" w:cs="Arial"/>
          <w:sz w:val="22"/>
          <w:szCs w:val="22"/>
        </w:rPr>
      </w:pPr>
      <w:r w:rsidRPr="003875EE">
        <w:rPr>
          <w:rFonts w:ascii="Arial" w:hAnsi="Arial" w:cs="Arial"/>
          <w:sz w:val="22"/>
          <w:szCs w:val="22"/>
        </w:rPr>
        <w:t xml:space="preserve">(5 marks) </w:t>
      </w:r>
    </w:p>
    <w:p w:rsidR="00F4684C" w:rsidRPr="003875EE" w:rsidRDefault="00F4684C" w:rsidP="00F4684C">
      <w:pPr>
        <w:pStyle w:val="Default"/>
        <w:rPr>
          <w:rFonts w:ascii="Arial" w:hAnsi="Arial" w:cs="Arial"/>
          <w:sz w:val="22"/>
          <w:szCs w:val="22"/>
        </w:rPr>
      </w:pPr>
    </w:p>
    <w:p w:rsidR="00F4684C" w:rsidRPr="003875EE" w:rsidRDefault="00F4684C" w:rsidP="00F4684C">
      <w:pPr>
        <w:pStyle w:val="Default"/>
        <w:rPr>
          <w:rFonts w:ascii="Arial" w:hAnsi="Arial" w:cs="Arial"/>
        </w:rPr>
      </w:pPr>
      <w:r w:rsidRPr="003875EE">
        <w:rPr>
          <w:rFonts w:ascii="Arial" w:hAnsi="Arial" w:cs="Arial"/>
          <w:sz w:val="22"/>
          <w:szCs w:val="23"/>
        </w:rPr>
        <w:t xml:space="preserve">b) Using significance level at 5% and t-test for independent means, you obtained a t-value of 1.50 while the critical value is 1.990. Find out whether the data provide sufficient evidence or not to conclude that the mean scores on time management of females is superior to that to males. </w:t>
      </w:r>
      <w:r w:rsidRPr="003875EE">
        <w:rPr>
          <w:rFonts w:ascii="Arial" w:hAnsi="Arial" w:cs="Arial"/>
        </w:rPr>
        <w:t>(20 marks)</w:t>
      </w:r>
    </w:p>
    <w:p w:rsidR="00F4684C" w:rsidRPr="003875EE" w:rsidRDefault="00F4684C" w:rsidP="00F4684C">
      <w:pPr>
        <w:pStyle w:val="Default"/>
        <w:rPr>
          <w:rFonts w:ascii="Arial" w:hAnsi="Arial" w:cs="Arial"/>
        </w:rPr>
      </w:pPr>
    </w:p>
    <w:p w:rsidR="00F4684C" w:rsidRPr="003875EE" w:rsidRDefault="00F4684C" w:rsidP="00F4684C">
      <w:pPr>
        <w:pStyle w:val="Default"/>
        <w:rPr>
          <w:rFonts w:ascii="Arial" w:hAnsi="Arial" w:cs="Arial"/>
          <w:sz w:val="22"/>
          <w:szCs w:val="22"/>
        </w:rPr>
      </w:pPr>
      <w:r w:rsidRPr="003875EE">
        <w:rPr>
          <w:rFonts w:ascii="Arial" w:hAnsi="Arial" w:cs="Arial"/>
          <w:b/>
          <w:bCs/>
          <w:sz w:val="22"/>
          <w:szCs w:val="22"/>
        </w:rPr>
        <w:t xml:space="preserve">Question 3: Magazine Article </w:t>
      </w:r>
    </w:p>
    <w:p w:rsidR="00F4684C" w:rsidRPr="003875EE" w:rsidRDefault="00F4684C" w:rsidP="00F4684C">
      <w:pPr>
        <w:pStyle w:val="Default"/>
        <w:rPr>
          <w:rFonts w:ascii="Arial" w:hAnsi="Arial" w:cs="Arial"/>
          <w:sz w:val="22"/>
          <w:szCs w:val="22"/>
        </w:rPr>
      </w:pPr>
      <w:r w:rsidRPr="003875EE">
        <w:rPr>
          <w:rFonts w:ascii="Arial" w:hAnsi="Arial" w:cs="Arial"/>
          <w:sz w:val="22"/>
          <w:szCs w:val="22"/>
        </w:rPr>
        <w:t xml:space="preserve">According to a magazine article, people read an average of more than three books in a month. A survey of 20 random individuals found that the mean number of books they read was 2.9 with standard deviation of 1.23. </w:t>
      </w:r>
    </w:p>
    <w:p w:rsidR="00F4684C" w:rsidRPr="003875EE" w:rsidRDefault="00F4684C" w:rsidP="00F4684C">
      <w:pPr>
        <w:pStyle w:val="Default"/>
        <w:rPr>
          <w:rFonts w:ascii="Arial" w:hAnsi="Arial" w:cs="Arial"/>
          <w:sz w:val="22"/>
          <w:szCs w:val="23"/>
        </w:rPr>
      </w:pPr>
      <w:r w:rsidRPr="003875EE">
        <w:rPr>
          <w:rFonts w:ascii="Arial" w:hAnsi="Arial" w:cs="Arial"/>
          <w:sz w:val="22"/>
          <w:szCs w:val="23"/>
        </w:rPr>
        <w:t xml:space="preserve">a) To test the magazine’s claim, what should the appropriate hypotheses be? </w:t>
      </w:r>
      <w:r w:rsidRPr="003875EE">
        <w:rPr>
          <w:rFonts w:ascii="Arial" w:hAnsi="Arial" w:cs="Arial"/>
          <w:sz w:val="22"/>
          <w:szCs w:val="22"/>
        </w:rPr>
        <w:t xml:space="preserve">(5 marks) </w:t>
      </w:r>
    </w:p>
    <w:p w:rsidR="00F4684C" w:rsidRPr="003875EE" w:rsidRDefault="00F4684C" w:rsidP="00F4684C">
      <w:pPr>
        <w:pStyle w:val="Default"/>
        <w:rPr>
          <w:rFonts w:ascii="Arial" w:hAnsi="Arial" w:cs="Arial"/>
          <w:sz w:val="22"/>
          <w:szCs w:val="22"/>
        </w:rPr>
      </w:pPr>
      <w:r w:rsidRPr="003875EE">
        <w:rPr>
          <w:rFonts w:ascii="Arial" w:hAnsi="Arial" w:cs="Arial"/>
          <w:sz w:val="22"/>
          <w:szCs w:val="23"/>
        </w:rPr>
        <w:t xml:space="preserve">b) </w:t>
      </w:r>
      <w:r w:rsidRPr="003875EE">
        <w:rPr>
          <w:rFonts w:ascii="Arial" w:hAnsi="Arial" w:cs="Arial"/>
          <w:sz w:val="22"/>
          <w:szCs w:val="22"/>
        </w:rPr>
        <w:t xml:space="preserve">Compute the t-test statistics. (5 marks) </w:t>
      </w:r>
    </w:p>
    <w:p w:rsidR="00F4684C" w:rsidRPr="003875EE" w:rsidRDefault="00F4684C" w:rsidP="00F4684C">
      <w:pPr>
        <w:pStyle w:val="Default"/>
        <w:rPr>
          <w:rFonts w:ascii="Arial" w:hAnsi="Arial" w:cs="Arial"/>
          <w:sz w:val="22"/>
          <w:szCs w:val="23"/>
        </w:rPr>
      </w:pPr>
      <w:r w:rsidRPr="003875EE">
        <w:rPr>
          <w:rFonts w:ascii="Arial" w:hAnsi="Arial" w:cs="Arial"/>
          <w:sz w:val="22"/>
          <w:szCs w:val="23"/>
        </w:rPr>
        <w:lastRenderedPageBreak/>
        <w:t xml:space="preserve">c) Using a level of significance of 0.05, what is the critical value? </w:t>
      </w:r>
      <w:r w:rsidRPr="003875EE">
        <w:rPr>
          <w:rFonts w:ascii="Arial" w:hAnsi="Arial" w:cs="Arial"/>
          <w:sz w:val="22"/>
          <w:szCs w:val="22"/>
        </w:rPr>
        <w:t xml:space="preserve">(5 marks) </w:t>
      </w:r>
    </w:p>
    <w:p w:rsidR="00F4684C" w:rsidRPr="003875EE" w:rsidRDefault="00F4684C" w:rsidP="00F4684C">
      <w:pPr>
        <w:pStyle w:val="Default"/>
        <w:rPr>
          <w:rFonts w:ascii="Arial" w:hAnsi="Arial" w:cs="Arial"/>
          <w:sz w:val="22"/>
          <w:szCs w:val="22"/>
        </w:rPr>
      </w:pPr>
      <w:r w:rsidRPr="003875EE">
        <w:rPr>
          <w:rFonts w:ascii="Arial" w:hAnsi="Arial" w:cs="Arial"/>
          <w:sz w:val="22"/>
          <w:szCs w:val="23"/>
        </w:rPr>
        <w:t xml:space="preserve">d) </w:t>
      </w:r>
      <w:r w:rsidRPr="003875EE">
        <w:rPr>
          <w:rFonts w:ascii="Arial" w:hAnsi="Arial" w:cs="Arial"/>
          <w:sz w:val="22"/>
          <w:szCs w:val="22"/>
        </w:rPr>
        <w:t xml:space="preserve">Find the p-value for the test. (5 marks) </w:t>
      </w:r>
    </w:p>
    <w:p w:rsidR="00F4684C" w:rsidRPr="003875EE" w:rsidRDefault="00F4684C" w:rsidP="00F4684C">
      <w:pPr>
        <w:pStyle w:val="Default"/>
        <w:rPr>
          <w:rFonts w:ascii="Arial" w:hAnsi="Arial" w:cs="Arial"/>
          <w:sz w:val="22"/>
          <w:szCs w:val="23"/>
        </w:rPr>
      </w:pPr>
      <w:r w:rsidRPr="003875EE">
        <w:rPr>
          <w:rFonts w:ascii="Arial" w:hAnsi="Arial" w:cs="Arial"/>
          <w:sz w:val="22"/>
          <w:szCs w:val="23"/>
        </w:rPr>
        <w:t>e) What is your conclusion based on the result above? (5 marks)</w:t>
      </w:r>
    </w:p>
    <w:p w:rsidR="00F4684C" w:rsidRPr="003875EE" w:rsidRDefault="00F4684C" w:rsidP="00F4684C">
      <w:pPr>
        <w:pStyle w:val="Default"/>
        <w:rPr>
          <w:rFonts w:ascii="Arial" w:hAnsi="Arial" w:cs="Arial"/>
          <w:sz w:val="22"/>
          <w:szCs w:val="22"/>
        </w:rPr>
      </w:pPr>
      <w:r w:rsidRPr="003875EE">
        <w:rPr>
          <w:rFonts w:ascii="Arial" w:hAnsi="Arial" w:cs="Arial"/>
          <w:sz w:val="22"/>
          <w:szCs w:val="23"/>
        </w:rPr>
        <w:t xml:space="preserve"> </w:t>
      </w:r>
    </w:p>
    <w:p w:rsidR="00F4684C" w:rsidRPr="003875EE" w:rsidRDefault="00F4684C" w:rsidP="00F4684C">
      <w:pPr>
        <w:pStyle w:val="Default"/>
        <w:rPr>
          <w:rFonts w:ascii="Arial" w:hAnsi="Arial" w:cs="Arial"/>
          <w:sz w:val="22"/>
          <w:szCs w:val="22"/>
        </w:rPr>
      </w:pPr>
      <w:r w:rsidRPr="003875EE">
        <w:rPr>
          <w:rFonts w:ascii="Arial" w:hAnsi="Arial" w:cs="Arial"/>
          <w:b/>
          <w:bCs/>
          <w:sz w:val="22"/>
          <w:szCs w:val="22"/>
        </w:rPr>
        <w:t xml:space="preserve">Question 4: College Data </w:t>
      </w:r>
    </w:p>
    <w:p w:rsidR="00F4684C" w:rsidRPr="003875EE" w:rsidRDefault="00F4684C" w:rsidP="00F4684C">
      <w:pPr>
        <w:pStyle w:val="Default"/>
        <w:rPr>
          <w:rFonts w:ascii="Arial" w:hAnsi="Arial" w:cs="Arial"/>
          <w:i/>
          <w:iCs/>
          <w:sz w:val="22"/>
          <w:szCs w:val="22"/>
        </w:rPr>
      </w:pPr>
      <w:r w:rsidRPr="003875EE">
        <w:rPr>
          <w:rFonts w:ascii="Arial" w:hAnsi="Arial" w:cs="Arial"/>
          <w:sz w:val="22"/>
          <w:szCs w:val="22"/>
        </w:rPr>
        <w:t xml:space="preserve">Using the data in the Excel file </w:t>
      </w:r>
      <w:r w:rsidRPr="003875EE">
        <w:rPr>
          <w:rFonts w:ascii="Arial" w:hAnsi="Arial" w:cs="Arial"/>
          <w:i/>
          <w:iCs/>
          <w:sz w:val="22"/>
          <w:szCs w:val="22"/>
        </w:rPr>
        <w:t xml:space="preserve">“College Data”, </w:t>
      </w:r>
    </w:p>
    <w:p w:rsidR="00F4684C" w:rsidRPr="003875EE" w:rsidRDefault="00F4684C" w:rsidP="00F4684C">
      <w:pPr>
        <w:pStyle w:val="Default"/>
        <w:rPr>
          <w:rFonts w:ascii="Arial" w:hAnsi="Arial" w:cs="Arial"/>
          <w:sz w:val="22"/>
          <w:szCs w:val="22"/>
        </w:rPr>
      </w:pPr>
    </w:p>
    <w:p w:rsidR="00F4684C" w:rsidRPr="003875EE" w:rsidRDefault="00F4684C" w:rsidP="00F4684C">
      <w:pPr>
        <w:pStyle w:val="Default"/>
        <w:numPr>
          <w:ilvl w:val="0"/>
          <w:numId w:val="2"/>
        </w:numPr>
        <w:rPr>
          <w:rFonts w:ascii="Arial" w:hAnsi="Arial" w:cs="Arial"/>
          <w:sz w:val="22"/>
          <w:szCs w:val="22"/>
        </w:rPr>
      </w:pPr>
      <w:r w:rsidRPr="003875EE">
        <w:rPr>
          <w:rFonts w:ascii="Arial" w:hAnsi="Arial" w:cs="Arial"/>
          <w:sz w:val="22"/>
          <w:szCs w:val="22"/>
        </w:rPr>
        <w:t xml:space="preserve">Use ANOVA to determine whether significant differences exist in the mean retention rate for the different colleges over the four-year period. (9 marks) </w:t>
      </w:r>
    </w:p>
    <w:p w:rsidR="00F4684C" w:rsidRPr="003875EE" w:rsidRDefault="00F4684C" w:rsidP="00F4684C">
      <w:pPr>
        <w:pStyle w:val="Default"/>
        <w:ind w:left="720"/>
        <w:rPr>
          <w:rFonts w:ascii="Arial" w:hAnsi="Arial" w:cs="Arial"/>
          <w:sz w:val="22"/>
          <w:szCs w:val="22"/>
        </w:rPr>
      </w:pPr>
    </w:p>
    <w:p w:rsidR="00F4684C" w:rsidRPr="003875EE" w:rsidRDefault="00F4684C" w:rsidP="00F4684C">
      <w:pPr>
        <w:pStyle w:val="Default"/>
        <w:numPr>
          <w:ilvl w:val="0"/>
          <w:numId w:val="2"/>
        </w:numPr>
        <w:rPr>
          <w:rFonts w:ascii="Arial" w:hAnsi="Arial" w:cs="Arial"/>
          <w:sz w:val="22"/>
          <w:szCs w:val="22"/>
        </w:rPr>
      </w:pPr>
      <w:r w:rsidRPr="003875EE">
        <w:rPr>
          <w:rFonts w:ascii="Arial" w:hAnsi="Arial" w:cs="Arial"/>
          <w:sz w:val="22"/>
          <w:szCs w:val="22"/>
        </w:rPr>
        <w:t xml:space="preserve">Use ANOVA to determine if significant differences exist in the mean ACT scores among the different colleges. (8 marks) </w:t>
      </w:r>
    </w:p>
    <w:p w:rsidR="00F4684C" w:rsidRPr="003875EE" w:rsidRDefault="00F4684C" w:rsidP="00F4684C">
      <w:pPr>
        <w:pStyle w:val="Default"/>
        <w:rPr>
          <w:rFonts w:ascii="Arial" w:hAnsi="Arial" w:cs="Arial"/>
          <w:color w:val="auto"/>
          <w:sz w:val="22"/>
          <w:szCs w:val="22"/>
        </w:rPr>
      </w:pPr>
      <w:bookmarkStart w:id="0" w:name="_GoBack"/>
      <w:bookmarkEnd w:id="0"/>
    </w:p>
    <w:p w:rsidR="00F4684C" w:rsidRPr="003875EE" w:rsidRDefault="00F4684C" w:rsidP="00F4684C">
      <w:pPr>
        <w:pStyle w:val="Default"/>
        <w:rPr>
          <w:rFonts w:ascii="Arial" w:hAnsi="Arial" w:cs="Arial"/>
          <w:sz w:val="22"/>
          <w:szCs w:val="22"/>
        </w:rPr>
      </w:pPr>
      <w:r w:rsidRPr="003875EE">
        <w:rPr>
          <w:rFonts w:ascii="Arial" w:hAnsi="Arial" w:cs="Arial"/>
          <w:sz w:val="22"/>
          <w:szCs w:val="22"/>
        </w:rPr>
        <w:t>c) Use ANOVA to determine if significant differences exist in the mean SAT scores among the different colleges (8 marks)</w:t>
      </w:r>
    </w:p>
    <w:sectPr w:rsidR="00F4684C" w:rsidRPr="003875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69B1"/>
    <w:multiLevelType w:val="hybridMultilevel"/>
    <w:tmpl w:val="8DC092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F85B5D"/>
    <w:multiLevelType w:val="hybridMultilevel"/>
    <w:tmpl w:val="59407802"/>
    <w:lvl w:ilvl="0" w:tplc="AA366E2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4C"/>
    <w:rsid w:val="001078AC"/>
    <w:rsid w:val="002066AF"/>
    <w:rsid w:val="00291A41"/>
    <w:rsid w:val="003875EE"/>
    <w:rsid w:val="0059334E"/>
    <w:rsid w:val="00DD5F87"/>
    <w:rsid w:val="00F46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5ECD"/>
  <w15:chartTrackingRefBased/>
  <w15:docId w15:val="{8470F76C-BFB7-417D-BC71-749638624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84C"/>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F46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2021-06-08T04:40:00Z</dcterms:created>
  <dcterms:modified xsi:type="dcterms:W3CDTF">2021-06-15T05:03:00Z</dcterms:modified>
</cp:coreProperties>
</file>