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FE3" w:rsidRPr="00D106F2" w:rsidRDefault="002B4917">
      <w:pPr>
        <w:rPr>
          <w:b/>
          <w:sz w:val="24"/>
          <w:szCs w:val="24"/>
        </w:rPr>
      </w:pPr>
      <w:r w:rsidRPr="00D106F2">
        <w:rPr>
          <w:b/>
          <w:sz w:val="24"/>
          <w:szCs w:val="24"/>
        </w:rPr>
        <w:t>Homework 2</w:t>
      </w:r>
    </w:p>
    <w:p w:rsidR="00D4754F" w:rsidRPr="00D106F2" w:rsidRDefault="00D4754F" w:rsidP="007F1DE9">
      <w:pPr>
        <w:spacing w:after="0"/>
        <w:jc w:val="both"/>
        <w:rPr>
          <w:sz w:val="24"/>
          <w:szCs w:val="24"/>
        </w:rPr>
      </w:pPr>
      <w:r w:rsidRPr="00D106F2">
        <w:rPr>
          <w:sz w:val="24"/>
          <w:szCs w:val="24"/>
        </w:rPr>
        <w:t xml:space="preserve">The assignment will study if </w:t>
      </w:r>
      <w:r w:rsidR="001F59CF">
        <w:rPr>
          <w:sz w:val="24"/>
          <w:szCs w:val="24"/>
        </w:rPr>
        <w:t>a stock/mutual fund</w:t>
      </w:r>
      <w:r w:rsidR="007F1DE9" w:rsidRPr="00D106F2">
        <w:rPr>
          <w:sz w:val="24"/>
          <w:szCs w:val="24"/>
        </w:rPr>
        <w:t xml:space="preserve"> can</w:t>
      </w:r>
      <w:r w:rsidRPr="00D106F2">
        <w:rPr>
          <w:sz w:val="24"/>
          <w:szCs w:val="24"/>
        </w:rPr>
        <w:t xml:space="preserve"> outperform the market</w:t>
      </w:r>
      <w:r w:rsidR="000D5785" w:rsidRPr="00D106F2">
        <w:rPr>
          <w:sz w:val="24"/>
          <w:szCs w:val="24"/>
        </w:rPr>
        <w:t xml:space="preserve">, i.e. do </w:t>
      </w:r>
      <w:r w:rsidR="001F59CF">
        <w:rPr>
          <w:sz w:val="24"/>
          <w:szCs w:val="24"/>
        </w:rPr>
        <w:t>financial assets</w:t>
      </w:r>
      <w:r w:rsidR="000D5785" w:rsidRPr="00D106F2">
        <w:rPr>
          <w:sz w:val="24"/>
          <w:szCs w:val="24"/>
        </w:rPr>
        <w:t xml:space="preserve"> earn significant positive Jensen’s alpha? </w:t>
      </w:r>
      <w:r w:rsidR="007F1DE9" w:rsidRPr="00D106F2">
        <w:rPr>
          <w:sz w:val="24"/>
          <w:szCs w:val="24"/>
        </w:rPr>
        <w:t xml:space="preserve">Each </w:t>
      </w:r>
      <w:r w:rsidR="001F59CF">
        <w:rPr>
          <w:sz w:val="24"/>
          <w:szCs w:val="24"/>
        </w:rPr>
        <w:t>group collects 20</w:t>
      </w:r>
      <w:r w:rsidR="007F1DE9" w:rsidRPr="00D106F2">
        <w:rPr>
          <w:sz w:val="24"/>
          <w:szCs w:val="24"/>
        </w:rPr>
        <w:t xml:space="preserve"> </w:t>
      </w:r>
      <w:r w:rsidR="001F59CF">
        <w:rPr>
          <w:sz w:val="24"/>
          <w:szCs w:val="24"/>
        </w:rPr>
        <w:t>stocks/mutual funds</w:t>
      </w:r>
      <w:r w:rsidR="007F1DE9" w:rsidRPr="00D106F2">
        <w:rPr>
          <w:sz w:val="24"/>
          <w:szCs w:val="24"/>
        </w:rPr>
        <w:t xml:space="preserve"> price data</w:t>
      </w:r>
      <w:r w:rsidR="001F59CF">
        <w:rPr>
          <w:sz w:val="24"/>
          <w:szCs w:val="24"/>
        </w:rPr>
        <w:t xml:space="preserve"> (weekly/monthly/daily)</w:t>
      </w:r>
      <w:r w:rsidR="007F1DE9" w:rsidRPr="00D106F2">
        <w:rPr>
          <w:sz w:val="24"/>
          <w:szCs w:val="24"/>
        </w:rPr>
        <w:t xml:space="preserve"> over </w:t>
      </w:r>
      <w:r w:rsidR="001F59CF">
        <w:rPr>
          <w:sz w:val="24"/>
          <w:szCs w:val="24"/>
        </w:rPr>
        <w:t>3-</w:t>
      </w:r>
      <w:r w:rsidR="007F1DE9" w:rsidRPr="00D106F2">
        <w:rPr>
          <w:sz w:val="24"/>
          <w:szCs w:val="24"/>
        </w:rPr>
        <w:t xml:space="preserve">5 years. Make sure the </w:t>
      </w:r>
      <w:r w:rsidR="001F59CF">
        <w:rPr>
          <w:sz w:val="24"/>
          <w:szCs w:val="24"/>
        </w:rPr>
        <w:t>equity</w:t>
      </w:r>
      <w:r w:rsidR="007F1DE9" w:rsidRPr="00D106F2">
        <w:rPr>
          <w:sz w:val="24"/>
          <w:szCs w:val="24"/>
        </w:rPr>
        <w:t xml:space="preserve"> selection is well diversified </w:t>
      </w:r>
    </w:p>
    <w:p w:rsidR="000D5785" w:rsidRPr="00D106F2" w:rsidRDefault="007F1DE9" w:rsidP="000D5785">
      <w:pPr>
        <w:spacing w:after="0"/>
        <w:jc w:val="both"/>
        <w:rPr>
          <w:sz w:val="24"/>
          <w:szCs w:val="24"/>
        </w:rPr>
      </w:pPr>
      <w:r w:rsidRPr="00D106F2">
        <w:rPr>
          <w:sz w:val="24"/>
          <w:szCs w:val="24"/>
        </w:rPr>
        <w:t xml:space="preserve">Including different types of </w:t>
      </w:r>
      <w:r w:rsidR="001F59CF">
        <w:rPr>
          <w:sz w:val="24"/>
          <w:szCs w:val="24"/>
        </w:rPr>
        <w:t>financial assets</w:t>
      </w:r>
      <w:r w:rsidRPr="00D106F2">
        <w:rPr>
          <w:sz w:val="24"/>
          <w:szCs w:val="24"/>
        </w:rPr>
        <w:t>. Download the market index data over the same time periods. Download</w:t>
      </w:r>
      <w:r w:rsidR="001F59CF">
        <w:rPr>
          <w:sz w:val="24"/>
          <w:szCs w:val="24"/>
        </w:rPr>
        <w:t xml:space="preserve"> </w:t>
      </w:r>
      <w:r w:rsidR="000D5785" w:rsidRPr="00D106F2">
        <w:rPr>
          <w:sz w:val="24"/>
          <w:szCs w:val="24"/>
        </w:rPr>
        <w:t xml:space="preserve">the </w:t>
      </w:r>
      <w:proofErr w:type="spellStart"/>
      <w:r w:rsidR="000D5785" w:rsidRPr="00D106F2">
        <w:rPr>
          <w:sz w:val="24"/>
          <w:szCs w:val="24"/>
        </w:rPr>
        <w:t>Fama</w:t>
      </w:r>
      <w:proofErr w:type="spellEnd"/>
      <w:r w:rsidR="000D5785" w:rsidRPr="00D106F2">
        <w:rPr>
          <w:sz w:val="24"/>
          <w:szCs w:val="24"/>
        </w:rPr>
        <w:t xml:space="preserve">-French 5 factor monthly data from  </w:t>
      </w:r>
    </w:p>
    <w:p w:rsidR="000D5785" w:rsidRPr="00D106F2" w:rsidRDefault="00753532" w:rsidP="000D5785">
      <w:pPr>
        <w:spacing w:after="0"/>
        <w:jc w:val="both"/>
        <w:rPr>
          <w:sz w:val="24"/>
          <w:szCs w:val="24"/>
        </w:rPr>
      </w:pPr>
      <w:hyperlink r:id="rId5" w:history="1">
        <w:r w:rsidR="000D5785" w:rsidRPr="00D106F2">
          <w:rPr>
            <w:rStyle w:val="Hyperlink"/>
            <w:sz w:val="24"/>
            <w:szCs w:val="24"/>
          </w:rPr>
          <w:t>https://mba.tuck.dartmouth.edu/pages/faculty/ken.french/data_library.html</w:t>
        </w:r>
      </w:hyperlink>
      <w:r w:rsidR="000D5785" w:rsidRPr="00D106F2">
        <w:rPr>
          <w:sz w:val="24"/>
          <w:szCs w:val="24"/>
        </w:rPr>
        <w:t xml:space="preserve">. Merge it with the Fund data to conduct the following analysis.  </w:t>
      </w:r>
    </w:p>
    <w:p w:rsidR="000D5785" w:rsidRPr="00D106F2" w:rsidRDefault="000D5785" w:rsidP="000D5785">
      <w:pPr>
        <w:spacing w:after="0"/>
        <w:jc w:val="both"/>
        <w:rPr>
          <w:sz w:val="24"/>
          <w:szCs w:val="24"/>
        </w:rPr>
      </w:pPr>
    </w:p>
    <w:p w:rsidR="000D5785" w:rsidRPr="00D106F2" w:rsidRDefault="000D5785" w:rsidP="000D5785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D106F2">
        <w:rPr>
          <w:sz w:val="24"/>
          <w:szCs w:val="24"/>
        </w:rPr>
        <w:t xml:space="preserve">Use the Data Exploratory </w:t>
      </w:r>
      <w:r w:rsidR="001F59CF">
        <w:rPr>
          <w:sz w:val="24"/>
          <w:szCs w:val="24"/>
        </w:rPr>
        <w:t>Analysis to explore the equity returns</w:t>
      </w:r>
      <w:r w:rsidRPr="00D106F2">
        <w:rPr>
          <w:sz w:val="24"/>
          <w:szCs w:val="24"/>
        </w:rPr>
        <w:t xml:space="preserve"> including descriptive statistics, histogram, distribution curves, boxplot, </w:t>
      </w:r>
      <w:r w:rsidR="001F59CF" w:rsidRPr="00D106F2">
        <w:rPr>
          <w:sz w:val="24"/>
          <w:szCs w:val="24"/>
        </w:rPr>
        <w:t>and correlation</w:t>
      </w:r>
      <w:r w:rsidRPr="00D106F2">
        <w:rPr>
          <w:sz w:val="24"/>
          <w:szCs w:val="24"/>
        </w:rPr>
        <w:t xml:space="preserve"> analysis and so on.  </w:t>
      </w:r>
    </w:p>
    <w:p w:rsidR="000D5785" w:rsidRPr="00D106F2" w:rsidRDefault="000D5785" w:rsidP="000D5785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D106F2">
        <w:rPr>
          <w:sz w:val="24"/>
          <w:szCs w:val="24"/>
        </w:rPr>
        <w:t xml:space="preserve">Based on </w:t>
      </w:r>
      <w:r w:rsidR="001F59CF">
        <w:rPr>
          <w:sz w:val="24"/>
          <w:szCs w:val="24"/>
        </w:rPr>
        <w:t>returns for equity</w:t>
      </w:r>
      <w:r w:rsidRPr="00D106F2">
        <w:rPr>
          <w:sz w:val="24"/>
          <w:szCs w:val="24"/>
        </w:rPr>
        <w:t xml:space="preserve"> and market index. Use two factor models (time series regression) to compute t</w:t>
      </w:r>
      <w:r w:rsidR="001F59CF">
        <w:rPr>
          <w:sz w:val="24"/>
          <w:szCs w:val="24"/>
        </w:rPr>
        <w:t>he alpha estimation of all equities</w:t>
      </w:r>
      <w:r w:rsidRPr="00D106F2">
        <w:rPr>
          <w:sz w:val="24"/>
          <w:szCs w:val="24"/>
        </w:rPr>
        <w:t xml:space="preserve">. The two factor models are the market model </w:t>
      </w:r>
      <w:r w:rsidR="001F59CF">
        <w:rPr>
          <w:sz w:val="24"/>
          <w:szCs w:val="24"/>
        </w:rPr>
        <w:t xml:space="preserve">(CAPM model) </w:t>
      </w:r>
      <w:r w:rsidRPr="00D106F2">
        <w:rPr>
          <w:sz w:val="24"/>
          <w:szCs w:val="24"/>
        </w:rPr>
        <w:t xml:space="preserve">and </w:t>
      </w:r>
      <w:proofErr w:type="spellStart"/>
      <w:r w:rsidRPr="00D106F2">
        <w:rPr>
          <w:sz w:val="24"/>
          <w:szCs w:val="24"/>
        </w:rPr>
        <w:t>Fama</w:t>
      </w:r>
      <w:proofErr w:type="spellEnd"/>
      <w:r w:rsidRPr="00D106F2">
        <w:rPr>
          <w:sz w:val="24"/>
          <w:szCs w:val="24"/>
        </w:rPr>
        <w:t xml:space="preserve">-French 5 factor separately. </w:t>
      </w:r>
    </w:p>
    <w:p w:rsidR="000D5785" w:rsidRPr="001A0705" w:rsidRDefault="000D5785" w:rsidP="000D5785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D106F2">
        <w:rPr>
          <w:sz w:val="24"/>
          <w:szCs w:val="24"/>
        </w:rPr>
        <w:t xml:space="preserve">Create frequency distribution of </w:t>
      </w:r>
      <w:r w:rsidR="00D106F2" w:rsidRPr="00D106F2">
        <w:rPr>
          <w:sz w:val="24"/>
          <w:szCs w:val="24"/>
        </w:rPr>
        <w:t xml:space="preserve">t-ratios of </w:t>
      </w:r>
      <w:r w:rsidR="001F59CF">
        <w:rPr>
          <w:sz w:val="24"/>
          <w:szCs w:val="24"/>
        </w:rPr>
        <w:t xml:space="preserve">the </w:t>
      </w:r>
      <w:r w:rsidR="00D106F2" w:rsidRPr="00D106F2">
        <w:rPr>
          <w:sz w:val="24"/>
          <w:szCs w:val="24"/>
        </w:rPr>
        <w:t>alphas</w:t>
      </w:r>
      <w:r w:rsidR="001F59CF">
        <w:rPr>
          <w:sz w:val="24"/>
          <w:szCs w:val="24"/>
        </w:rPr>
        <w:t xml:space="preserve"> (intercepts in each model)</w:t>
      </w:r>
      <w:r w:rsidR="00D106F2" w:rsidRPr="00D106F2">
        <w:rPr>
          <w:sz w:val="24"/>
          <w:szCs w:val="24"/>
        </w:rPr>
        <w:t xml:space="preserve"> following the analysis </w:t>
      </w:r>
      <w:r w:rsidR="00753532">
        <w:rPr>
          <w:sz w:val="24"/>
          <w:szCs w:val="24"/>
        </w:rPr>
        <w:t>on lecture notes of chapter 3&amp;4 (p</w:t>
      </w:r>
      <w:r w:rsidR="001F59CF">
        <w:rPr>
          <w:sz w:val="24"/>
          <w:szCs w:val="24"/>
        </w:rPr>
        <w:t xml:space="preserve">age 31: </w:t>
      </w:r>
      <w:r w:rsidR="001F59CF" w:rsidRPr="001F59CF">
        <w:rPr>
          <w:sz w:val="24"/>
          <w:szCs w:val="24"/>
          <w:lang w:val="en-GB"/>
        </w:rPr>
        <w:t>An Example of the Use of a Simple t-test to Test a Theory in Finance</w:t>
      </w:r>
      <w:r w:rsidR="001F59CF">
        <w:rPr>
          <w:sz w:val="24"/>
          <w:szCs w:val="24"/>
          <w:lang w:val="en-GB"/>
        </w:rPr>
        <w:t>)</w:t>
      </w:r>
    </w:p>
    <w:p w:rsidR="001A0705" w:rsidRPr="00D106F2" w:rsidRDefault="001A0705" w:rsidP="000D5785">
      <w:pPr>
        <w:pStyle w:val="ListParagraph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  <w:lang w:val="en-GB"/>
        </w:rPr>
        <w:t>From the step 3, identify how many assets outperform significantly at 5% of alpha level.</w:t>
      </w:r>
    </w:p>
    <w:p w:rsidR="007F1DE9" w:rsidRPr="00D106F2" w:rsidRDefault="007F1DE9" w:rsidP="000D5785">
      <w:pPr>
        <w:spacing w:after="0"/>
        <w:jc w:val="both"/>
        <w:rPr>
          <w:rFonts w:cstheme="minorHAnsi"/>
          <w:sz w:val="24"/>
          <w:szCs w:val="24"/>
        </w:rPr>
      </w:pPr>
      <w:bookmarkStart w:id="0" w:name="_GoBack"/>
      <w:bookmarkEnd w:id="0"/>
    </w:p>
    <w:p w:rsidR="00D106F2" w:rsidRDefault="001F59CF" w:rsidP="00D106F2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Please organize the R code in R script file and n</w:t>
      </w:r>
      <w:r w:rsidR="00D106F2" w:rsidRPr="00D106F2">
        <w:rPr>
          <w:rFonts w:cstheme="minorHAnsi"/>
          <w:sz w:val="24"/>
          <w:szCs w:val="24"/>
        </w:rPr>
        <w:t xml:space="preserve">ame the file by your </w:t>
      </w:r>
      <w:r>
        <w:rPr>
          <w:rFonts w:cstheme="minorHAnsi"/>
          <w:sz w:val="24"/>
          <w:szCs w:val="24"/>
        </w:rPr>
        <w:t>group name. Include the group members’ name at the beginning of the file. Your homework will graded by the following criteria:</w:t>
      </w:r>
    </w:p>
    <w:p w:rsidR="001F59CF" w:rsidRDefault="001F59CF" w:rsidP="001F59CF">
      <w:pPr>
        <w:pStyle w:val="ListParagraph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Program runs correctly.</w:t>
      </w:r>
    </w:p>
    <w:p w:rsidR="001F59CF" w:rsidRDefault="001F59CF" w:rsidP="001F59CF">
      <w:pPr>
        <w:pStyle w:val="ListParagraph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Program specification is complete and correct.</w:t>
      </w:r>
    </w:p>
    <w:p w:rsidR="001F59CF" w:rsidRDefault="001F59CF" w:rsidP="001F59CF">
      <w:pPr>
        <w:pStyle w:val="ListParagraph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code is well-formatted and understandable.</w:t>
      </w:r>
    </w:p>
    <w:p w:rsidR="001F59CF" w:rsidRDefault="001F59CF" w:rsidP="001F59CF">
      <w:pPr>
        <w:pStyle w:val="ListParagraph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comments and notes are concise and necessary to understand the program</w:t>
      </w:r>
    </w:p>
    <w:p w:rsidR="001F59CF" w:rsidRDefault="001F59CF" w:rsidP="001F59CF">
      <w:pPr>
        <w:pStyle w:val="ListParagraph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 objects are named </w:t>
      </w:r>
      <w:r w:rsidR="001A0705">
        <w:rPr>
          <w:rFonts w:cstheme="minorHAnsi"/>
          <w:sz w:val="24"/>
          <w:szCs w:val="24"/>
        </w:rPr>
        <w:t>appropriately</w:t>
      </w:r>
      <w:r>
        <w:rPr>
          <w:rFonts w:cstheme="minorHAnsi"/>
          <w:sz w:val="24"/>
          <w:szCs w:val="24"/>
        </w:rPr>
        <w:t xml:space="preserve">. </w:t>
      </w:r>
    </w:p>
    <w:p w:rsidR="001F59CF" w:rsidRPr="001F59CF" w:rsidRDefault="001A0705" w:rsidP="001F59CF">
      <w:pPr>
        <w:pStyle w:val="ListParagraph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program is well written and algorithm is sufficient.</w:t>
      </w:r>
    </w:p>
    <w:p w:rsidR="001F59CF" w:rsidRPr="00D106F2" w:rsidRDefault="001F59CF" w:rsidP="00D106F2">
      <w:pPr>
        <w:jc w:val="both"/>
        <w:rPr>
          <w:rFonts w:cstheme="minorHAnsi"/>
          <w:sz w:val="24"/>
          <w:szCs w:val="24"/>
        </w:rPr>
      </w:pPr>
    </w:p>
    <w:p w:rsidR="00D106F2" w:rsidRPr="00D106F2" w:rsidRDefault="00D106F2" w:rsidP="00D106F2">
      <w:pPr>
        <w:jc w:val="both"/>
        <w:rPr>
          <w:rFonts w:cstheme="minorHAnsi"/>
          <w:sz w:val="24"/>
          <w:szCs w:val="24"/>
        </w:rPr>
      </w:pPr>
    </w:p>
    <w:p w:rsidR="00D106F2" w:rsidRPr="00D106F2" w:rsidRDefault="00D106F2" w:rsidP="000D5785">
      <w:pPr>
        <w:spacing w:after="0"/>
        <w:jc w:val="both"/>
        <w:rPr>
          <w:rFonts w:cstheme="minorHAnsi"/>
          <w:sz w:val="24"/>
          <w:szCs w:val="24"/>
        </w:rPr>
      </w:pPr>
    </w:p>
    <w:sectPr w:rsidR="00D106F2" w:rsidRPr="00D106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75D23"/>
    <w:multiLevelType w:val="hybridMultilevel"/>
    <w:tmpl w:val="7C7627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DF5ED9"/>
    <w:multiLevelType w:val="hybridMultilevel"/>
    <w:tmpl w:val="ACCA6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917"/>
    <w:rsid w:val="000D5785"/>
    <w:rsid w:val="001A0705"/>
    <w:rsid w:val="001F59CF"/>
    <w:rsid w:val="002B4917"/>
    <w:rsid w:val="00753532"/>
    <w:rsid w:val="007F1DE9"/>
    <w:rsid w:val="00A27FE3"/>
    <w:rsid w:val="00D106F2"/>
    <w:rsid w:val="00D47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B35EF"/>
  <w15:chartTrackingRefBased/>
  <w15:docId w15:val="{7D12B52C-9C92-4A0A-BE60-281BD3985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5785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0D578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D57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mba.tuck.dartmouth.edu/pages/faculty/ken.french/data_library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Ma, Liping</dc:creator>
  <cp:keywords/>
  <dc:description/>
  <cp:lastModifiedBy>Ma, Liping</cp:lastModifiedBy>
  <cp:revision>4</cp:revision>
  <dcterms:created xsi:type="dcterms:W3CDTF">2020-02-04T21:40:00Z</dcterms:created>
  <dcterms:modified xsi:type="dcterms:W3CDTF">2021-06-14T22:57:00Z</dcterms:modified>
</cp:coreProperties>
</file>