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0382" w:rsidRPr="00753C17" w:rsidRDefault="00753C17" w:rsidP="00753C17">
      <w:pPr>
        <w:spacing w:after="0"/>
        <w:rPr>
          <w:rStyle w:val="Strong"/>
          <w:rFonts w:ascii="Arial" w:hAnsi="Arial" w:cs="Arial"/>
          <w:color w:val="1F1F1F"/>
          <w:sz w:val="24"/>
          <w:szCs w:val="24"/>
          <w:shd w:val="clear" w:color="auto" w:fill="FFFFFF"/>
        </w:rPr>
      </w:pPr>
      <w:r w:rsidRPr="00753C17">
        <w:rPr>
          <w:rFonts w:ascii="Arial" w:hAnsi="Arial" w:cs="Arial"/>
          <w:color w:val="1F1F1F"/>
          <w:sz w:val="24"/>
          <w:szCs w:val="24"/>
          <w:shd w:val="clear" w:color="auto" w:fill="FFFFFF"/>
        </w:rPr>
        <w:t>Perform the following tasks using R/</w:t>
      </w:r>
      <w:proofErr w:type="spellStart"/>
      <w:r w:rsidRPr="00753C17">
        <w:rPr>
          <w:rFonts w:ascii="Arial" w:hAnsi="Arial" w:cs="Arial"/>
          <w:color w:val="1F1F1F"/>
          <w:sz w:val="24"/>
          <w:szCs w:val="24"/>
          <w:shd w:val="clear" w:color="auto" w:fill="FFFFFF"/>
        </w:rPr>
        <w:t>RStudio</w:t>
      </w:r>
      <w:proofErr w:type="spellEnd"/>
      <w:r w:rsidRPr="00753C17">
        <w:rPr>
          <w:rFonts w:ascii="Arial" w:hAnsi="Arial" w:cs="Arial"/>
          <w:color w:val="1F1F1F"/>
          <w:sz w:val="24"/>
          <w:szCs w:val="24"/>
          <w:shd w:val="clear" w:color="auto" w:fill="FFFFFF"/>
        </w:rPr>
        <w:t xml:space="preserve"> and submit </w:t>
      </w:r>
      <w:r w:rsidRPr="00753C17">
        <w:rPr>
          <w:rStyle w:val="Strong"/>
          <w:rFonts w:ascii="Arial" w:hAnsi="Arial" w:cs="Arial"/>
          <w:color w:val="1F1F1F"/>
          <w:sz w:val="24"/>
          <w:szCs w:val="24"/>
          <w:shd w:val="clear" w:color="auto" w:fill="FFFFFF"/>
        </w:rPr>
        <w:t>.html file</w:t>
      </w:r>
    </w:p>
    <w:p w:rsidR="00753C17" w:rsidRPr="00753C17" w:rsidRDefault="00753C17" w:rsidP="00753C17">
      <w:pPr>
        <w:spacing w:after="0"/>
        <w:rPr>
          <w:rStyle w:val="Strong"/>
          <w:rFonts w:ascii="Arial" w:hAnsi="Arial" w:cs="Arial"/>
          <w:color w:val="1F1F1F"/>
          <w:sz w:val="24"/>
          <w:szCs w:val="24"/>
          <w:shd w:val="clear" w:color="auto" w:fill="FFFFFF"/>
        </w:rPr>
      </w:pPr>
    </w:p>
    <w:p w:rsidR="00753C17" w:rsidRPr="00753C17" w:rsidRDefault="00753C17" w:rsidP="00753C17">
      <w:pPr>
        <w:shd w:val="clear" w:color="auto" w:fill="FFFFFF"/>
        <w:spacing w:after="300" w:line="315" w:lineRule="atLeast"/>
        <w:rPr>
          <w:rFonts w:ascii="Arial" w:eastAsia="Times New Roman" w:hAnsi="Arial" w:cs="Arial"/>
          <w:color w:val="1F1F1F"/>
          <w:sz w:val="24"/>
          <w:szCs w:val="24"/>
        </w:rPr>
      </w:pPr>
      <w:r w:rsidRPr="00753C17">
        <w:rPr>
          <w:rFonts w:ascii="Arial" w:eastAsia="Times New Roman" w:hAnsi="Arial" w:cs="Arial"/>
          <w:color w:val="1F1F1F"/>
          <w:sz w:val="24"/>
          <w:szCs w:val="24"/>
        </w:rPr>
        <w:t>Read the data</w:t>
      </w:r>
    </w:p>
    <w:p w:rsidR="00753C17" w:rsidRPr="00753C17" w:rsidRDefault="00753C17" w:rsidP="00753C17">
      <w:pPr>
        <w:numPr>
          <w:ilvl w:val="0"/>
          <w:numId w:val="1"/>
        </w:numPr>
        <w:shd w:val="clear" w:color="auto" w:fill="FFFFFF"/>
        <w:spacing w:before="100" w:beforeAutospacing="1" w:after="150" w:line="240" w:lineRule="auto"/>
        <w:ind w:left="450"/>
        <w:rPr>
          <w:rFonts w:ascii="Arial" w:eastAsia="Times New Roman" w:hAnsi="Arial" w:cs="Arial"/>
          <w:color w:val="1F1F1F"/>
          <w:sz w:val="24"/>
          <w:szCs w:val="24"/>
        </w:rPr>
      </w:pPr>
      <w:r w:rsidRPr="00753C17">
        <w:rPr>
          <w:rFonts w:ascii="Arial" w:eastAsia="Times New Roman" w:hAnsi="Arial" w:cs="Arial"/>
          <w:color w:val="1F1F1F"/>
          <w:sz w:val="24"/>
          <w:szCs w:val="24"/>
        </w:rPr>
        <w:t xml:space="preserve">Transform columns so that datatypes are appropriate. Specifically ensure that the </w:t>
      </w:r>
      <w:proofErr w:type="spellStart"/>
      <w:r w:rsidRPr="00753C17">
        <w:rPr>
          <w:rFonts w:ascii="Arial" w:eastAsia="Times New Roman" w:hAnsi="Arial" w:cs="Arial"/>
          <w:color w:val="1F1F1F"/>
          <w:sz w:val="24"/>
          <w:szCs w:val="24"/>
        </w:rPr>
        <w:t>CustomerCode</w:t>
      </w:r>
      <w:proofErr w:type="spellEnd"/>
      <w:r w:rsidRPr="00753C17">
        <w:rPr>
          <w:rFonts w:ascii="Arial" w:eastAsia="Times New Roman" w:hAnsi="Arial" w:cs="Arial"/>
          <w:color w:val="1F1F1F"/>
          <w:sz w:val="24"/>
          <w:szCs w:val="24"/>
        </w:rPr>
        <w:t xml:space="preserve"> variable </w:t>
      </w:r>
      <w:proofErr w:type="gramStart"/>
      <w:r w:rsidRPr="00753C17">
        <w:rPr>
          <w:rFonts w:ascii="Arial" w:eastAsia="Times New Roman" w:hAnsi="Arial" w:cs="Arial"/>
          <w:color w:val="1F1F1F"/>
          <w:sz w:val="24"/>
          <w:szCs w:val="24"/>
        </w:rPr>
        <w:t>is formatted</w:t>
      </w:r>
      <w:proofErr w:type="gramEnd"/>
      <w:r w:rsidRPr="00753C17">
        <w:rPr>
          <w:rFonts w:ascii="Arial" w:eastAsia="Times New Roman" w:hAnsi="Arial" w:cs="Arial"/>
          <w:color w:val="1F1F1F"/>
          <w:sz w:val="24"/>
          <w:szCs w:val="24"/>
        </w:rPr>
        <w:t xml:space="preserve"> as character, any other categorical variable is set as factor, and date column is set as a date type (Date/</w:t>
      </w:r>
      <w:proofErr w:type="spellStart"/>
      <w:r w:rsidRPr="00753C17">
        <w:rPr>
          <w:rFonts w:ascii="Arial" w:eastAsia="Times New Roman" w:hAnsi="Arial" w:cs="Arial"/>
          <w:color w:val="1F1F1F"/>
          <w:sz w:val="24"/>
          <w:szCs w:val="24"/>
        </w:rPr>
        <w:t>POSIXIt</w:t>
      </w:r>
      <w:proofErr w:type="spellEnd"/>
      <w:r w:rsidRPr="00753C17">
        <w:rPr>
          <w:rFonts w:ascii="Arial" w:eastAsia="Times New Roman" w:hAnsi="Arial" w:cs="Arial"/>
          <w:color w:val="1F1F1F"/>
          <w:sz w:val="24"/>
          <w:szCs w:val="24"/>
        </w:rPr>
        <w:t>/</w:t>
      </w:r>
      <w:proofErr w:type="spellStart"/>
      <w:r w:rsidRPr="00753C17">
        <w:rPr>
          <w:rFonts w:ascii="Arial" w:eastAsia="Times New Roman" w:hAnsi="Arial" w:cs="Arial"/>
          <w:color w:val="1F1F1F"/>
          <w:sz w:val="24"/>
          <w:szCs w:val="24"/>
        </w:rPr>
        <w:t>POSIXct</w:t>
      </w:r>
      <w:proofErr w:type="spellEnd"/>
      <w:r w:rsidRPr="00753C17">
        <w:rPr>
          <w:rFonts w:ascii="Arial" w:eastAsia="Times New Roman" w:hAnsi="Arial" w:cs="Arial"/>
          <w:color w:val="1F1F1F"/>
          <w:sz w:val="24"/>
          <w:szCs w:val="24"/>
        </w:rPr>
        <w:t xml:space="preserve">). </w:t>
      </w:r>
      <w:r w:rsidRPr="00753C17">
        <w:rPr>
          <w:rFonts w:ascii="Arial" w:eastAsia="Times New Roman" w:hAnsi="Arial" w:cs="Arial"/>
          <w:b/>
          <w:bCs/>
          <w:color w:val="1F1F1F"/>
          <w:sz w:val="24"/>
          <w:szCs w:val="24"/>
        </w:rPr>
        <w:t>3 points</w:t>
      </w:r>
    </w:p>
    <w:p w:rsidR="00753C17" w:rsidRPr="00753C17" w:rsidRDefault="00753C17" w:rsidP="00753C17">
      <w:pPr>
        <w:numPr>
          <w:ilvl w:val="0"/>
          <w:numId w:val="1"/>
        </w:numPr>
        <w:shd w:val="clear" w:color="auto" w:fill="FFFFFF"/>
        <w:spacing w:before="100" w:beforeAutospacing="1" w:after="150" w:line="240" w:lineRule="auto"/>
        <w:ind w:left="450"/>
        <w:rPr>
          <w:rFonts w:ascii="Arial" w:eastAsia="Times New Roman" w:hAnsi="Arial" w:cs="Arial"/>
          <w:color w:val="1F1F1F"/>
          <w:sz w:val="24"/>
          <w:szCs w:val="24"/>
        </w:rPr>
      </w:pPr>
      <w:r w:rsidRPr="00753C17">
        <w:rPr>
          <w:rFonts w:ascii="Arial" w:eastAsia="Times New Roman" w:hAnsi="Arial" w:cs="Arial"/>
          <w:color w:val="1F1F1F"/>
          <w:sz w:val="24"/>
          <w:szCs w:val="24"/>
        </w:rPr>
        <w:t xml:space="preserve">Display and interpret the summaries for the Quantity and Price columns. </w:t>
      </w:r>
      <w:r w:rsidRPr="00753C17">
        <w:rPr>
          <w:rFonts w:ascii="Arial" w:eastAsia="Times New Roman" w:hAnsi="Arial" w:cs="Arial"/>
          <w:b/>
          <w:bCs/>
          <w:color w:val="1F1F1F"/>
          <w:sz w:val="24"/>
          <w:szCs w:val="24"/>
        </w:rPr>
        <w:t xml:space="preserve">4 points </w:t>
      </w:r>
    </w:p>
    <w:p w:rsidR="00753C17" w:rsidRPr="00753C17" w:rsidRDefault="00753C17" w:rsidP="00753C17">
      <w:pPr>
        <w:numPr>
          <w:ilvl w:val="0"/>
          <w:numId w:val="1"/>
        </w:numPr>
        <w:shd w:val="clear" w:color="auto" w:fill="FFFFFF"/>
        <w:spacing w:before="100" w:beforeAutospacing="1" w:after="150" w:line="240" w:lineRule="auto"/>
        <w:ind w:left="450"/>
        <w:rPr>
          <w:rFonts w:ascii="Arial" w:eastAsia="Times New Roman" w:hAnsi="Arial" w:cs="Arial"/>
          <w:color w:val="1F1F1F"/>
          <w:sz w:val="24"/>
          <w:szCs w:val="24"/>
        </w:rPr>
      </w:pPr>
      <w:r w:rsidRPr="00753C17">
        <w:rPr>
          <w:rFonts w:ascii="Arial" w:eastAsia="Times New Roman" w:hAnsi="Arial" w:cs="Arial"/>
          <w:color w:val="1F1F1F"/>
          <w:sz w:val="24"/>
          <w:szCs w:val="24"/>
        </w:rPr>
        <w:t xml:space="preserve">Display the count of NA values in each column. </w:t>
      </w:r>
      <w:r w:rsidRPr="00753C17">
        <w:rPr>
          <w:rFonts w:ascii="Arial" w:eastAsia="Times New Roman" w:hAnsi="Arial" w:cs="Arial"/>
          <w:b/>
          <w:bCs/>
          <w:color w:val="1F1F1F"/>
          <w:sz w:val="24"/>
          <w:szCs w:val="24"/>
        </w:rPr>
        <w:t>1 point</w:t>
      </w:r>
    </w:p>
    <w:p w:rsidR="00753C17" w:rsidRPr="00753C17" w:rsidRDefault="00753C17" w:rsidP="00753C17">
      <w:pPr>
        <w:numPr>
          <w:ilvl w:val="0"/>
          <w:numId w:val="1"/>
        </w:numPr>
        <w:shd w:val="clear" w:color="auto" w:fill="FFFFFF"/>
        <w:spacing w:before="100" w:beforeAutospacing="1" w:after="150" w:line="240" w:lineRule="auto"/>
        <w:ind w:left="450"/>
        <w:rPr>
          <w:rFonts w:ascii="Arial" w:eastAsia="Times New Roman" w:hAnsi="Arial" w:cs="Arial"/>
          <w:color w:val="1F1F1F"/>
          <w:sz w:val="24"/>
          <w:szCs w:val="24"/>
        </w:rPr>
      </w:pPr>
      <w:r w:rsidRPr="00753C17">
        <w:rPr>
          <w:rFonts w:ascii="Arial" w:eastAsia="Times New Roman" w:hAnsi="Arial" w:cs="Arial"/>
          <w:color w:val="1F1F1F"/>
          <w:sz w:val="24"/>
          <w:szCs w:val="24"/>
        </w:rPr>
        <w:t xml:space="preserve">Display a bar chart for Category column. </w:t>
      </w:r>
      <w:r w:rsidRPr="00753C17">
        <w:rPr>
          <w:rFonts w:ascii="Arial" w:eastAsia="Times New Roman" w:hAnsi="Arial" w:cs="Arial"/>
          <w:b/>
          <w:bCs/>
          <w:color w:val="1F1F1F"/>
          <w:sz w:val="24"/>
          <w:szCs w:val="24"/>
        </w:rPr>
        <w:t xml:space="preserve">2 points </w:t>
      </w:r>
    </w:p>
    <w:p w:rsidR="00753C17" w:rsidRPr="00753C17" w:rsidRDefault="00753C17" w:rsidP="00753C17">
      <w:pPr>
        <w:numPr>
          <w:ilvl w:val="0"/>
          <w:numId w:val="1"/>
        </w:numPr>
        <w:shd w:val="clear" w:color="auto" w:fill="FFFFFF"/>
        <w:spacing w:before="100" w:beforeAutospacing="1" w:after="150" w:line="240" w:lineRule="auto"/>
        <w:ind w:left="450"/>
        <w:rPr>
          <w:rFonts w:ascii="Arial" w:eastAsia="Times New Roman" w:hAnsi="Arial" w:cs="Arial"/>
          <w:color w:val="1F1F1F"/>
          <w:sz w:val="24"/>
          <w:szCs w:val="24"/>
        </w:rPr>
      </w:pPr>
      <w:r w:rsidRPr="00753C17">
        <w:rPr>
          <w:rFonts w:ascii="Arial" w:eastAsia="Times New Roman" w:hAnsi="Arial" w:cs="Arial"/>
          <w:color w:val="1F1F1F"/>
          <w:sz w:val="24"/>
          <w:szCs w:val="24"/>
        </w:rPr>
        <w:t xml:space="preserve">Display the Departments and their revenue using a bar chart. Order the bars in a meaningful way. </w:t>
      </w:r>
      <w:r w:rsidRPr="00753C17">
        <w:rPr>
          <w:rFonts w:ascii="Arial" w:eastAsia="Times New Roman" w:hAnsi="Arial" w:cs="Arial"/>
          <w:b/>
          <w:bCs/>
          <w:color w:val="1F1F1F"/>
          <w:sz w:val="24"/>
          <w:szCs w:val="24"/>
        </w:rPr>
        <w:t xml:space="preserve">4 points. </w:t>
      </w:r>
      <w:r w:rsidRPr="00753C17">
        <w:rPr>
          <w:rFonts w:ascii="Arial" w:eastAsia="Times New Roman" w:hAnsi="Arial" w:cs="Arial"/>
          <w:color w:val="1F1F1F"/>
          <w:sz w:val="24"/>
          <w:szCs w:val="24"/>
        </w:rPr>
        <w:t>(Hint: You will need to create a new column Revenue by multiplying Price and Quantity.)</w:t>
      </w:r>
    </w:p>
    <w:p w:rsidR="00753C17" w:rsidRPr="00753C17" w:rsidRDefault="00753C17" w:rsidP="00753C17">
      <w:pPr>
        <w:numPr>
          <w:ilvl w:val="0"/>
          <w:numId w:val="1"/>
        </w:numPr>
        <w:shd w:val="clear" w:color="auto" w:fill="FFFFFF"/>
        <w:spacing w:before="100" w:beforeAutospacing="1" w:after="150" w:line="240" w:lineRule="auto"/>
        <w:ind w:left="450"/>
        <w:rPr>
          <w:rFonts w:ascii="Arial" w:eastAsia="Times New Roman" w:hAnsi="Arial" w:cs="Arial"/>
          <w:color w:val="1F1F1F"/>
          <w:sz w:val="24"/>
          <w:szCs w:val="24"/>
        </w:rPr>
      </w:pPr>
      <w:r w:rsidRPr="00753C17">
        <w:rPr>
          <w:rFonts w:ascii="Arial" w:eastAsia="Times New Roman" w:hAnsi="Arial" w:cs="Arial"/>
          <w:color w:val="1F1F1F"/>
          <w:sz w:val="24"/>
          <w:szCs w:val="24"/>
        </w:rPr>
        <w:t xml:space="preserve">Create a histogram and box and whisker plot of the Price and Quantity columns. </w:t>
      </w:r>
      <w:r w:rsidRPr="00753C17">
        <w:rPr>
          <w:rFonts w:ascii="Arial" w:eastAsia="Times New Roman" w:hAnsi="Arial" w:cs="Arial"/>
          <w:b/>
          <w:bCs/>
          <w:color w:val="1F1F1F"/>
          <w:sz w:val="24"/>
          <w:szCs w:val="24"/>
        </w:rPr>
        <w:t>4 points</w:t>
      </w:r>
    </w:p>
    <w:p w:rsidR="00753C17" w:rsidRPr="00753C17" w:rsidRDefault="00753C17" w:rsidP="00753C17">
      <w:pPr>
        <w:numPr>
          <w:ilvl w:val="0"/>
          <w:numId w:val="1"/>
        </w:numPr>
        <w:shd w:val="clear" w:color="auto" w:fill="FFFFFF"/>
        <w:spacing w:before="100" w:beforeAutospacing="1" w:after="150" w:line="240" w:lineRule="auto"/>
        <w:ind w:left="450"/>
        <w:rPr>
          <w:rFonts w:ascii="Arial" w:eastAsia="Times New Roman" w:hAnsi="Arial" w:cs="Arial"/>
          <w:color w:val="1F1F1F"/>
          <w:sz w:val="24"/>
          <w:szCs w:val="24"/>
        </w:rPr>
      </w:pPr>
      <w:r w:rsidRPr="00753C17">
        <w:rPr>
          <w:rFonts w:ascii="Arial" w:eastAsia="Times New Roman" w:hAnsi="Arial" w:cs="Arial"/>
          <w:color w:val="1F1F1F"/>
          <w:sz w:val="24"/>
          <w:szCs w:val="24"/>
        </w:rPr>
        <w:t xml:space="preserve">Write a short essay (150-200 words) to compare the strengths and weaknesses of (1) Power BI and (2) </w:t>
      </w:r>
      <w:proofErr w:type="spellStart"/>
      <w:r w:rsidRPr="00753C17">
        <w:rPr>
          <w:rFonts w:ascii="Arial" w:eastAsia="Times New Roman" w:hAnsi="Arial" w:cs="Arial"/>
          <w:color w:val="1F1F1F"/>
          <w:sz w:val="24"/>
          <w:szCs w:val="24"/>
        </w:rPr>
        <w:t>Alteryx</w:t>
      </w:r>
      <w:proofErr w:type="spellEnd"/>
      <w:r w:rsidRPr="00753C17">
        <w:rPr>
          <w:rFonts w:ascii="Arial" w:eastAsia="Times New Roman" w:hAnsi="Arial" w:cs="Arial"/>
          <w:color w:val="1F1F1F"/>
          <w:sz w:val="24"/>
          <w:szCs w:val="24"/>
        </w:rPr>
        <w:t xml:space="preserve"> with that of R, for this kind of analysis. You may discuss how each of these fare in terms of replicability, ease of use, cost, ability to share results with others, scalability, etc. </w:t>
      </w:r>
      <w:r w:rsidRPr="00753C17">
        <w:rPr>
          <w:rFonts w:ascii="Arial" w:eastAsia="Times New Roman" w:hAnsi="Arial" w:cs="Arial"/>
          <w:b/>
          <w:bCs/>
          <w:color w:val="1F1F1F"/>
          <w:sz w:val="24"/>
          <w:szCs w:val="24"/>
        </w:rPr>
        <w:t>7 points</w:t>
      </w:r>
    </w:p>
    <w:p w:rsidR="00753C17" w:rsidRPr="00753C17" w:rsidRDefault="00753C17" w:rsidP="00753C17">
      <w:pPr>
        <w:shd w:val="clear" w:color="auto" w:fill="FFFFFF"/>
        <w:spacing w:after="300" w:line="315" w:lineRule="atLeast"/>
        <w:rPr>
          <w:rFonts w:ascii="Arial" w:eastAsia="Times New Roman" w:hAnsi="Arial" w:cs="Arial"/>
          <w:color w:val="1F1F1F"/>
          <w:sz w:val="24"/>
          <w:szCs w:val="24"/>
        </w:rPr>
      </w:pPr>
      <w:r w:rsidRPr="00753C17">
        <w:rPr>
          <w:rFonts w:ascii="Arial" w:eastAsia="Times New Roman" w:hAnsi="Arial" w:cs="Arial"/>
          <w:color w:val="1F1F1F"/>
          <w:sz w:val="24"/>
          <w:szCs w:val="24"/>
        </w:rPr>
        <w:t>Knit the .</w:t>
      </w:r>
      <w:proofErr w:type="spellStart"/>
      <w:r w:rsidRPr="00753C17">
        <w:rPr>
          <w:rFonts w:ascii="Arial" w:eastAsia="Times New Roman" w:hAnsi="Arial" w:cs="Arial"/>
          <w:color w:val="1F1F1F"/>
          <w:sz w:val="24"/>
          <w:szCs w:val="24"/>
        </w:rPr>
        <w:t>rmd</w:t>
      </w:r>
      <w:proofErr w:type="spellEnd"/>
      <w:r w:rsidRPr="00753C17">
        <w:rPr>
          <w:rFonts w:ascii="Arial" w:eastAsia="Times New Roman" w:hAnsi="Arial" w:cs="Arial"/>
          <w:color w:val="1F1F1F"/>
          <w:sz w:val="24"/>
          <w:szCs w:val="24"/>
        </w:rPr>
        <w:t xml:space="preserve"> notebook file to </w:t>
      </w:r>
      <w:r w:rsidRPr="00753C17">
        <w:rPr>
          <w:rFonts w:ascii="Arial" w:eastAsia="Times New Roman" w:hAnsi="Arial" w:cs="Arial"/>
          <w:b/>
          <w:bCs/>
          <w:color w:val="1F1F1F"/>
          <w:sz w:val="24"/>
          <w:szCs w:val="24"/>
        </w:rPr>
        <w:t>an .html file</w:t>
      </w:r>
      <w:r w:rsidRPr="00753C17">
        <w:rPr>
          <w:rFonts w:ascii="Arial" w:eastAsia="Times New Roman" w:hAnsi="Arial" w:cs="Arial"/>
          <w:color w:val="1F1F1F"/>
          <w:sz w:val="24"/>
          <w:szCs w:val="24"/>
        </w:rPr>
        <w:t xml:space="preserve"> and submit the </w:t>
      </w:r>
      <w:r w:rsidRPr="00753C17">
        <w:rPr>
          <w:rFonts w:ascii="Arial" w:eastAsia="Times New Roman" w:hAnsi="Arial" w:cs="Arial"/>
          <w:b/>
          <w:bCs/>
          <w:color w:val="1F1F1F"/>
          <w:sz w:val="24"/>
          <w:szCs w:val="24"/>
        </w:rPr>
        <w:t>.html</w:t>
      </w:r>
      <w:r w:rsidRPr="00753C17">
        <w:rPr>
          <w:rFonts w:ascii="Arial" w:eastAsia="Times New Roman" w:hAnsi="Arial" w:cs="Arial"/>
          <w:color w:val="1F1F1F"/>
          <w:sz w:val="24"/>
          <w:szCs w:val="24"/>
        </w:rPr>
        <w:t xml:space="preserve"> </w:t>
      </w:r>
      <w:proofErr w:type="gramStart"/>
      <w:r w:rsidRPr="00753C17">
        <w:rPr>
          <w:rFonts w:ascii="Arial" w:eastAsia="Times New Roman" w:hAnsi="Arial" w:cs="Arial"/>
          <w:color w:val="1F1F1F"/>
          <w:sz w:val="24"/>
          <w:szCs w:val="24"/>
        </w:rPr>
        <w:t>file .</w:t>
      </w:r>
      <w:proofErr w:type="gramEnd"/>
      <w:r w:rsidRPr="00753C17">
        <w:rPr>
          <w:rFonts w:ascii="Arial" w:eastAsia="Times New Roman" w:hAnsi="Arial" w:cs="Arial"/>
          <w:color w:val="1F1F1F"/>
          <w:sz w:val="24"/>
          <w:szCs w:val="24"/>
        </w:rPr>
        <w:t xml:space="preserve"> Name the HTML file as mod4_peer_review_.html.</w:t>
      </w:r>
      <w:bookmarkStart w:id="0" w:name="_GoBack"/>
      <w:bookmarkEnd w:id="0"/>
    </w:p>
    <w:p w:rsidR="00753C17" w:rsidRDefault="00753C17" w:rsidP="00753C17">
      <w:pPr>
        <w:spacing w:after="0"/>
      </w:pPr>
    </w:p>
    <w:sectPr w:rsidR="00753C17" w:rsidSect="00753C1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DE397E"/>
    <w:multiLevelType w:val="multilevel"/>
    <w:tmpl w:val="AA482B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3C17"/>
    <w:rsid w:val="00753C17"/>
    <w:rsid w:val="00E503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54FD1"/>
  <w15:chartTrackingRefBased/>
  <w15:docId w15:val="{72E0CFC0-6265-4169-AC1B-8BB15DC6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53C17"/>
    <w:rPr>
      <w:b/>
      <w:bCs/>
    </w:rPr>
  </w:style>
  <w:style w:type="paragraph" w:styleId="NormalWeb">
    <w:name w:val="Normal (Web)"/>
    <w:basedOn w:val="Normal"/>
    <w:uiPriority w:val="99"/>
    <w:semiHidden/>
    <w:unhideWhenUsed/>
    <w:rsid w:val="00753C1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134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182</Words>
  <Characters>1042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2021-07-07T14:23:00Z</dcterms:created>
  <dcterms:modified xsi:type="dcterms:W3CDTF">2021-07-07T14:26:00Z</dcterms:modified>
</cp:coreProperties>
</file>