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21A7" w:rsidRDefault="00ED21A7" w:rsidP="00ED21A7">
      <w:pPr>
        <w:shd w:val="clear" w:color="auto" w:fill="FFFFFF"/>
        <w:spacing w:after="0" w:line="240" w:lineRule="auto"/>
        <w:rPr>
          <w:rFonts w:ascii="Helvetica" w:eastAsia="Times New Roman" w:hAnsi="Helvetica" w:cs="Segoe UI"/>
          <w:color w:val="1D2228"/>
          <w:sz w:val="20"/>
          <w:szCs w:val="20"/>
        </w:rPr>
      </w:pPr>
      <w:r>
        <w:rPr>
          <w:rFonts w:ascii="Helvetica" w:eastAsia="Times New Roman" w:hAnsi="Helvetica" w:cs="Segoe UI"/>
          <w:color w:val="1D2228"/>
          <w:sz w:val="20"/>
          <w:szCs w:val="20"/>
        </w:rPr>
        <w:t>Please provide full details for this case:</w:t>
      </w:r>
      <w:bookmarkStart w:id="0" w:name="_GoBack"/>
      <w:bookmarkEnd w:id="0"/>
    </w:p>
    <w:p w:rsidR="00ED21A7" w:rsidRDefault="00ED21A7" w:rsidP="00ED21A7">
      <w:pPr>
        <w:shd w:val="clear" w:color="auto" w:fill="FFFFFF"/>
        <w:spacing w:after="0" w:line="240" w:lineRule="auto"/>
        <w:rPr>
          <w:rFonts w:ascii="Helvetica" w:eastAsia="Times New Roman" w:hAnsi="Helvetica" w:cs="Segoe UI"/>
          <w:color w:val="1D2228"/>
          <w:sz w:val="20"/>
          <w:szCs w:val="20"/>
        </w:rPr>
      </w:pPr>
    </w:p>
    <w:p w:rsidR="00ED21A7" w:rsidRPr="00ED21A7" w:rsidRDefault="00ED21A7" w:rsidP="00ED21A7">
      <w:pPr>
        <w:shd w:val="clear" w:color="auto" w:fill="FFFFFF"/>
        <w:spacing w:after="0" w:line="240" w:lineRule="auto"/>
        <w:rPr>
          <w:rFonts w:ascii="Helvetica" w:eastAsia="Times New Roman" w:hAnsi="Helvetica" w:cs="Segoe UI"/>
          <w:color w:val="1D2228"/>
          <w:sz w:val="20"/>
          <w:szCs w:val="20"/>
        </w:rPr>
      </w:pPr>
      <w:r w:rsidRPr="00ED21A7">
        <w:rPr>
          <w:rFonts w:ascii="Helvetica" w:eastAsia="Times New Roman" w:hAnsi="Helvetica" w:cs="Segoe UI"/>
          <w:color w:val="1D2228"/>
          <w:sz w:val="20"/>
          <w:szCs w:val="20"/>
        </w:rPr>
        <w:t>The Business unit conducted a meeting to discuss upcoming schedule changes.  One employee expresses frustration about the schedule changes and uses profanity while discussing their frustration.  After the meeting, HR and Leadership meet with the employee and issue the employee a corrective action for insubordination.  Employee files a CL report.  </w:t>
      </w:r>
    </w:p>
    <w:p w:rsidR="00ED21A7" w:rsidRPr="00ED21A7" w:rsidRDefault="00ED21A7" w:rsidP="00ED21A7">
      <w:pPr>
        <w:shd w:val="clear" w:color="auto" w:fill="FFFFFF"/>
        <w:spacing w:after="0" w:line="240" w:lineRule="auto"/>
        <w:rPr>
          <w:rFonts w:ascii="Helvetica" w:eastAsia="Times New Roman" w:hAnsi="Helvetica" w:cs="Segoe UI"/>
          <w:color w:val="1D2228"/>
          <w:sz w:val="20"/>
          <w:szCs w:val="20"/>
        </w:rPr>
      </w:pPr>
    </w:p>
    <w:p w:rsidR="00ED21A7" w:rsidRPr="00ED21A7" w:rsidRDefault="00ED21A7" w:rsidP="00ED21A7">
      <w:pPr>
        <w:shd w:val="clear" w:color="auto" w:fill="FFFFFF"/>
        <w:spacing w:after="0" w:line="240" w:lineRule="auto"/>
        <w:rPr>
          <w:rFonts w:ascii="Helvetica" w:eastAsia="Times New Roman" w:hAnsi="Helvetica" w:cs="Segoe UI"/>
          <w:color w:val="1D2228"/>
          <w:sz w:val="20"/>
          <w:szCs w:val="20"/>
        </w:rPr>
      </w:pPr>
      <w:r w:rsidRPr="00ED21A7">
        <w:rPr>
          <w:rFonts w:ascii="Helvetica" w:eastAsia="Times New Roman" w:hAnsi="Helvetica" w:cs="Segoe UI"/>
          <w:color w:val="1D2228"/>
          <w:sz w:val="20"/>
          <w:szCs w:val="20"/>
        </w:rPr>
        <w:t>What are the Findings, Recommendations, and Outcome for this scenario?</w:t>
      </w:r>
    </w:p>
    <w:p w:rsidR="0078110D" w:rsidRDefault="00ED21A7"/>
    <w:sectPr w:rsidR="007811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1A7"/>
    <w:rsid w:val="00036E24"/>
    <w:rsid w:val="0016780C"/>
    <w:rsid w:val="00ED21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5574D"/>
  <w15:chartTrackingRefBased/>
  <w15:docId w15:val="{ED8F4D21-ED39-48CB-8789-8235CFAE3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8266032">
      <w:bodyDiv w:val="1"/>
      <w:marLeft w:val="0"/>
      <w:marRight w:val="0"/>
      <w:marTop w:val="0"/>
      <w:marBottom w:val="0"/>
      <w:divBdr>
        <w:top w:val="none" w:sz="0" w:space="0" w:color="auto"/>
        <w:left w:val="none" w:sz="0" w:space="0" w:color="auto"/>
        <w:bottom w:val="none" w:sz="0" w:space="0" w:color="auto"/>
        <w:right w:val="none" w:sz="0" w:space="0" w:color="auto"/>
      </w:divBdr>
      <w:divsChild>
        <w:div w:id="1759523763">
          <w:marLeft w:val="0"/>
          <w:marRight w:val="0"/>
          <w:marTop w:val="0"/>
          <w:marBottom w:val="0"/>
          <w:divBdr>
            <w:top w:val="none" w:sz="0" w:space="0" w:color="auto"/>
            <w:left w:val="none" w:sz="0" w:space="0" w:color="auto"/>
            <w:bottom w:val="none" w:sz="0" w:space="0" w:color="auto"/>
            <w:right w:val="none" w:sz="0" w:space="0" w:color="auto"/>
          </w:divBdr>
          <w:divsChild>
            <w:div w:id="1802309449">
              <w:marLeft w:val="0"/>
              <w:marRight w:val="0"/>
              <w:marTop w:val="0"/>
              <w:marBottom w:val="0"/>
              <w:divBdr>
                <w:top w:val="none" w:sz="0" w:space="0" w:color="auto"/>
                <w:left w:val="none" w:sz="0" w:space="0" w:color="auto"/>
                <w:bottom w:val="none" w:sz="0" w:space="0" w:color="auto"/>
                <w:right w:val="none" w:sz="0" w:space="0" w:color="auto"/>
              </w:divBdr>
              <w:divsChild>
                <w:div w:id="1773816763">
                  <w:marLeft w:val="0"/>
                  <w:marRight w:val="0"/>
                  <w:marTop w:val="0"/>
                  <w:marBottom w:val="0"/>
                  <w:divBdr>
                    <w:top w:val="none" w:sz="0" w:space="0" w:color="auto"/>
                    <w:left w:val="none" w:sz="0" w:space="0" w:color="auto"/>
                    <w:bottom w:val="none" w:sz="0" w:space="0" w:color="auto"/>
                    <w:right w:val="none" w:sz="0" w:space="0" w:color="auto"/>
                  </w:divBdr>
                  <w:divsChild>
                    <w:div w:id="1560676612">
                      <w:marLeft w:val="0"/>
                      <w:marRight w:val="0"/>
                      <w:marTop w:val="0"/>
                      <w:marBottom w:val="0"/>
                      <w:divBdr>
                        <w:top w:val="none" w:sz="0" w:space="0" w:color="auto"/>
                        <w:left w:val="none" w:sz="0" w:space="0" w:color="auto"/>
                        <w:bottom w:val="none" w:sz="0" w:space="0" w:color="auto"/>
                        <w:right w:val="none" w:sz="0" w:space="0" w:color="auto"/>
                      </w:divBdr>
                      <w:divsChild>
                        <w:div w:id="275215794">
                          <w:marLeft w:val="0"/>
                          <w:marRight w:val="0"/>
                          <w:marTop w:val="0"/>
                          <w:marBottom w:val="0"/>
                          <w:divBdr>
                            <w:top w:val="none" w:sz="0" w:space="0" w:color="auto"/>
                            <w:left w:val="none" w:sz="0" w:space="0" w:color="auto"/>
                            <w:bottom w:val="none" w:sz="0" w:space="0" w:color="auto"/>
                            <w:right w:val="none" w:sz="0" w:space="0" w:color="auto"/>
                          </w:divBdr>
                          <w:divsChild>
                            <w:div w:id="1967613482">
                              <w:marLeft w:val="0"/>
                              <w:marRight w:val="0"/>
                              <w:marTop w:val="0"/>
                              <w:marBottom w:val="0"/>
                              <w:divBdr>
                                <w:top w:val="none" w:sz="0" w:space="0" w:color="auto"/>
                                <w:left w:val="none" w:sz="0" w:space="0" w:color="auto"/>
                                <w:bottom w:val="none" w:sz="0" w:space="0" w:color="auto"/>
                                <w:right w:val="none" w:sz="0" w:space="0" w:color="auto"/>
                              </w:divBdr>
                              <w:divsChild>
                                <w:div w:id="1915623318">
                                  <w:marLeft w:val="0"/>
                                  <w:marRight w:val="0"/>
                                  <w:marTop w:val="0"/>
                                  <w:marBottom w:val="0"/>
                                  <w:divBdr>
                                    <w:top w:val="none" w:sz="0" w:space="0" w:color="auto"/>
                                    <w:left w:val="none" w:sz="0" w:space="0" w:color="auto"/>
                                    <w:bottom w:val="none" w:sz="0" w:space="0" w:color="auto"/>
                                    <w:right w:val="none" w:sz="0" w:space="0" w:color="auto"/>
                                  </w:divBdr>
                                  <w:divsChild>
                                    <w:div w:id="1001280157">
                                      <w:marLeft w:val="0"/>
                                      <w:marRight w:val="0"/>
                                      <w:marTop w:val="0"/>
                                      <w:marBottom w:val="0"/>
                                      <w:divBdr>
                                        <w:top w:val="none" w:sz="0" w:space="0" w:color="auto"/>
                                        <w:left w:val="none" w:sz="0" w:space="0" w:color="auto"/>
                                        <w:bottom w:val="none" w:sz="0" w:space="0" w:color="auto"/>
                                        <w:right w:val="none" w:sz="0" w:space="0" w:color="auto"/>
                                      </w:divBdr>
                                      <w:divsChild>
                                        <w:div w:id="2107843067">
                                          <w:marLeft w:val="0"/>
                                          <w:marRight w:val="0"/>
                                          <w:marTop w:val="0"/>
                                          <w:marBottom w:val="0"/>
                                          <w:divBdr>
                                            <w:top w:val="none" w:sz="0" w:space="0" w:color="auto"/>
                                            <w:left w:val="none" w:sz="0" w:space="0" w:color="auto"/>
                                            <w:bottom w:val="none" w:sz="0" w:space="0" w:color="auto"/>
                                            <w:right w:val="none" w:sz="0" w:space="0" w:color="auto"/>
                                          </w:divBdr>
                                        </w:div>
                                        <w:div w:id="473109632">
                                          <w:marLeft w:val="0"/>
                                          <w:marRight w:val="0"/>
                                          <w:marTop w:val="0"/>
                                          <w:marBottom w:val="0"/>
                                          <w:divBdr>
                                            <w:top w:val="none" w:sz="0" w:space="0" w:color="auto"/>
                                            <w:left w:val="none" w:sz="0" w:space="0" w:color="auto"/>
                                            <w:bottom w:val="none" w:sz="0" w:space="0" w:color="auto"/>
                                            <w:right w:val="none" w:sz="0" w:space="0" w:color="auto"/>
                                          </w:divBdr>
                                        </w:div>
                                        <w:div w:id="2005236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69</Words>
  <Characters>398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Northrop Grumman Corporation</Company>
  <LinksUpToDate>false</LinksUpToDate>
  <CharactersWithSpaces>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Avalon M [US] (ES)</dc:creator>
  <cp:keywords/>
  <dc:description/>
  <cp:lastModifiedBy>Scott, Avalon M [US] (ES)</cp:lastModifiedBy>
  <cp:revision>1</cp:revision>
  <dcterms:created xsi:type="dcterms:W3CDTF">2021-07-08T17:40:00Z</dcterms:created>
  <dcterms:modified xsi:type="dcterms:W3CDTF">2021-07-08T17:41:00Z</dcterms:modified>
</cp:coreProperties>
</file>