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20" w:rsidRDefault="00B8743E" w:rsidP="005E6E2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222222"/>
        </w:rPr>
      </w:pPr>
      <w:r>
        <w:rPr>
          <w:rFonts w:ascii="Calibri" w:eastAsia="Times New Roman" w:hAnsi="Calibri" w:cs="Calibri"/>
          <w:b/>
          <w:bCs/>
          <w:color w:val="222222"/>
        </w:rPr>
        <w:t>Assignment 1</w:t>
      </w:r>
      <w:bookmarkStart w:id="0" w:name="_GoBack"/>
      <w:bookmarkEnd w:id="0"/>
    </w:p>
    <w:p w:rsidR="005E6E20" w:rsidRDefault="005E6E20" w:rsidP="005E6E2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222222"/>
        </w:rPr>
      </w:pPr>
    </w:p>
    <w:p w:rsidR="005E6E20" w:rsidRPr="005E6E20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proofErr w:type="spellStart"/>
      <w:r w:rsidRPr="00B8743E">
        <w:rPr>
          <w:rFonts w:ascii="Calibri" w:eastAsia="Times New Roman" w:hAnsi="Calibri" w:cs="Calibri"/>
          <w:b/>
          <w:color w:val="222222"/>
        </w:rPr>
        <w:t>Prob</w:t>
      </w:r>
      <w:proofErr w:type="spellEnd"/>
      <w:r w:rsidRPr="00B8743E">
        <w:rPr>
          <w:rFonts w:ascii="Calibri" w:eastAsia="Times New Roman" w:hAnsi="Calibri" w:cs="Calibri"/>
          <w:b/>
          <w:color w:val="222222"/>
        </w:rPr>
        <w:t xml:space="preserve"> A:</w:t>
      </w:r>
      <w:r w:rsidRPr="005E6E20">
        <w:rPr>
          <w:rFonts w:ascii="Calibri" w:eastAsia="Times New Roman" w:hAnsi="Calibri" w:cs="Calibri"/>
          <w:color w:val="222222"/>
        </w:rPr>
        <w:t xml:space="preserve"> Delta Airlines quotes a flight time of 2 hours and 5 minutes for its flight from Syracuse to Chicago. Suppose we believe that actual flight times </w:t>
      </w:r>
      <w:proofErr w:type="gramStart"/>
      <w:r w:rsidRPr="005E6E20">
        <w:rPr>
          <w:rFonts w:ascii="Calibri" w:eastAsia="Times New Roman" w:hAnsi="Calibri" w:cs="Calibri"/>
          <w:color w:val="222222"/>
        </w:rPr>
        <w:t>are uniformly distributed</w:t>
      </w:r>
      <w:proofErr w:type="gramEnd"/>
      <w:r w:rsidRPr="005E6E20">
        <w:rPr>
          <w:rFonts w:ascii="Calibri" w:eastAsia="Times New Roman" w:hAnsi="Calibri" w:cs="Calibri"/>
          <w:color w:val="222222"/>
        </w:rPr>
        <w:t xml:space="preserve"> between 2 hours &amp; 2 hours and 20 minutes.</w:t>
      </w:r>
    </w:p>
    <w:p w:rsidR="005E6E20" w:rsidRPr="00EA5AC5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</w:rPr>
      </w:pPr>
      <w:r w:rsidRPr="005E6E20">
        <w:rPr>
          <w:rFonts w:ascii="Calibri" w:eastAsia="Times New Roman" w:hAnsi="Calibri" w:cs="Calibri"/>
          <w:b/>
          <w:color w:val="222222"/>
        </w:rPr>
        <w:t>What is the probability that the flight will be no more than 5 minutes late?</w:t>
      </w:r>
    </w:p>
    <w:p w:rsidR="005E6E20" w:rsidRDefault="005E6E20" w:rsidP="005E6E2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1"/>
          <w:szCs w:val="21"/>
        </w:rPr>
      </w:pP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>The normal flight time quoted by the</w:t>
      </w:r>
      <w:r>
        <w:rPr>
          <w:rFonts w:ascii="inherit" w:eastAsia="Times New Roman" w:hAnsi="inherit" w:cs="Helvetica"/>
          <w:color w:val="333333"/>
          <w:sz w:val="21"/>
          <w:szCs w:val="21"/>
        </w:rPr>
        <w:t xml:space="preserve"> Airlines is 2 hours 5 minutes or </w:t>
      </w: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125 minutes. The probability that the flight time will not be greater than five minutes </w:t>
      </w:r>
      <w:r>
        <w:rPr>
          <w:rFonts w:ascii="inherit" w:eastAsia="Times New Roman" w:hAnsi="inherit" w:cs="Helvetica"/>
          <w:color w:val="333333"/>
          <w:sz w:val="21"/>
          <w:szCs w:val="21"/>
        </w:rPr>
        <w:t xml:space="preserve">late </w:t>
      </w: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means that the flight time is up to 130 minutes. Therefore, the cumulative distribution function </w:t>
      </w:r>
      <w:proofErr w:type="gramStart"/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>can be used</w:t>
      </w:r>
      <w:proofErr w:type="gramEnd"/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 to find the probability as:</w:t>
      </w:r>
    </w:p>
    <w:p w:rsidR="005E6E20" w:rsidRDefault="005E6E20" w:rsidP="005E6E2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1"/>
          <w:szCs w:val="21"/>
        </w:rPr>
      </w:pPr>
    </w:p>
    <w:p w:rsidR="00EA5AC5" w:rsidRDefault="00EA5AC5" w:rsidP="005E6E2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1"/>
          <w:szCs w:val="21"/>
        </w:rPr>
      </w:pPr>
    </w:p>
    <w:p w:rsidR="00EA5AC5" w:rsidRDefault="00EA5AC5" w:rsidP="005E6E2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1"/>
          <w:szCs w:val="21"/>
        </w:rPr>
      </w:pPr>
    </w:p>
    <w:p w:rsidR="005E6E20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</w:rPr>
      </w:pPr>
      <w:r w:rsidRPr="005E6E20">
        <w:rPr>
          <w:rFonts w:ascii="Calibri" w:eastAsia="Times New Roman" w:hAnsi="Calibri" w:cs="Calibri"/>
          <w:b/>
          <w:color w:val="222222"/>
        </w:rPr>
        <w:t>What is the probability that the flight will be more than 10 minutes late?</w:t>
      </w:r>
    </w:p>
    <w:p w:rsidR="00EA5AC5" w:rsidRDefault="00EA5AC5" w:rsidP="005E6E20">
      <w:pPr>
        <w:shd w:val="clear" w:color="auto" w:fill="FFFFFF"/>
        <w:spacing w:line="235" w:lineRule="atLeast"/>
        <w:rPr>
          <w:rFonts w:ascii="inherit" w:eastAsia="Times New Roman" w:hAnsi="inherit" w:cs="Helvetica"/>
          <w:color w:val="333333"/>
          <w:sz w:val="21"/>
          <w:szCs w:val="21"/>
        </w:rPr>
      </w:pP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>The normal flight time quoted by the</w:t>
      </w:r>
      <w:r>
        <w:rPr>
          <w:rFonts w:ascii="inherit" w:eastAsia="Times New Roman" w:hAnsi="inherit" w:cs="Helvetica"/>
          <w:color w:val="333333"/>
          <w:sz w:val="21"/>
          <w:szCs w:val="21"/>
        </w:rPr>
        <w:t xml:space="preserve"> Airlines is 2 hours 5 minutes or </w:t>
      </w: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125 minutes. The probability that the flight time be greater than </w:t>
      </w:r>
      <w:r>
        <w:rPr>
          <w:rFonts w:ascii="inherit" w:eastAsia="Times New Roman" w:hAnsi="inherit" w:cs="Helvetica"/>
          <w:color w:val="333333"/>
          <w:sz w:val="21"/>
          <w:szCs w:val="21"/>
        </w:rPr>
        <w:t>ten minutes</w:t>
      </w: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 </w:t>
      </w:r>
      <w:r>
        <w:rPr>
          <w:rFonts w:ascii="inherit" w:eastAsia="Times New Roman" w:hAnsi="inherit" w:cs="Helvetica"/>
          <w:color w:val="333333"/>
          <w:sz w:val="21"/>
          <w:szCs w:val="21"/>
        </w:rPr>
        <w:t xml:space="preserve">late </w:t>
      </w: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>means that the flight time is up to 13</w:t>
      </w:r>
      <w:r>
        <w:rPr>
          <w:rFonts w:ascii="inherit" w:eastAsia="Times New Roman" w:hAnsi="inherit" w:cs="Helvetica"/>
          <w:color w:val="333333"/>
          <w:sz w:val="21"/>
          <w:szCs w:val="21"/>
        </w:rPr>
        <w:t>5</w:t>
      </w:r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 minutes. Therefore, the cumulative distribution function </w:t>
      </w:r>
      <w:proofErr w:type="gramStart"/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>can be used</w:t>
      </w:r>
      <w:proofErr w:type="gramEnd"/>
      <w:r w:rsidRPr="005E6E20">
        <w:rPr>
          <w:rFonts w:ascii="inherit" w:eastAsia="Times New Roman" w:hAnsi="inherit" w:cs="Helvetica"/>
          <w:color w:val="333333"/>
          <w:sz w:val="21"/>
          <w:szCs w:val="21"/>
        </w:rPr>
        <w:t xml:space="preserve"> to find the probability as</w:t>
      </w:r>
    </w:p>
    <w:p w:rsidR="00EA5AC5" w:rsidRDefault="00EA5AC5" w:rsidP="005E6E20">
      <w:pPr>
        <w:shd w:val="clear" w:color="auto" w:fill="FFFFFF"/>
        <w:spacing w:line="235" w:lineRule="atLeast"/>
        <w:rPr>
          <w:rFonts w:ascii="inherit" w:eastAsia="Times New Roman" w:hAnsi="inherit" w:cs="Helvetica"/>
          <w:color w:val="333333"/>
          <w:sz w:val="21"/>
          <w:szCs w:val="21"/>
        </w:rPr>
      </w:pPr>
    </w:p>
    <w:p w:rsidR="00EA5AC5" w:rsidRPr="005E6E20" w:rsidRDefault="00EA5AC5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</w:rPr>
      </w:pPr>
    </w:p>
    <w:p w:rsidR="005E6E20" w:rsidRPr="005E6E20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proofErr w:type="spellStart"/>
      <w:r w:rsidRPr="00B8743E">
        <w:rPr>
          <w:rFonts w:ascii="Calibri" w:eastAsia="Times New Roman" w:hAnsi="Calibri" w:cs="Calibri"/>
          <w:b/>
          <w:color w:val="222222"/>
        </w:rPr>
        <w:t>Prob</w:t>
      </w:r>
      <w:proofErr w:type="spellEnd"/>
      <w:r w:rsidRPr="00B8743E">
        <w:rPr>
          <w:rFonts w:ascii="Calibri" w:eastAsia="Times New Roman" w:hAnsi="Calibri" w:cs="Calibri"/>
          <w:b/>
          <w:color w:val="222222"/>
        </w:rPr>
        <w:t xml:space="preserve"> B:</w:t>
      </w:r>
      <w:r w:rsidRPr="005E6E20">
        <w:rPr>
          <w:rFonts w:ascii="Calibri" w:eastAsia="Times New Roman" w:hAnsi="Calibri" w:cs="Calibri"/>
          <w:color w:val="222222"/>
        </w:rPr>
        <w:t xml:space="preserve"> General Hospital’s patient account division has complied data on the age of accounts receivables. The data collected indicate that the age of the accounts follows a normal distribution with a mean of 33 and a standard deviation of 5 days.</w:t>
      </w:r>
    </w:p>
    <w:p w:rsidR="005E6E20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color w:val="222222"/>
        </w:rPr>
      </w:pPr>
      <w:r w:rsidRPr="00B8743E">
        <w:rPr>
          <w:rFonts w:ascii="Calibri" w:eastAsia="Times New Roman" w:hAnsi="Calibri" w:cs="Calibri"/>
          <w:b/>
          <w:color w:val="222222"/>
        </w:rPr>
        <w:t>What portion of the accounts is between 28 to 39 days old</w:t>
      </w:r>
      <w:r w:rsidRPr="005E6E20">
        <w:rPr>
          <w:rFonts w:ascii="Calibri" w:eastAsia="Times New Roman" w:hAnsi="Calibri" w:cs="Calibri"/>
          <w:color w:val="222222"/>
        </w:rPr>
        <w:t>?</w:t>
      </w:r>
    </w:p>
    <w:p w:rsidR="005E6E20" w:rsidRPr="00B8743E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</w:rPr>
      </w:pPr>
      <w:r w:rsidRPr="00B8743E">
        <w:rPr>
          <w:rFonts w:ascii="Calibri" w:eastAsia="Times New Roman" w:hAnsi="Calibri" w:cs="Calibri"/>
          <w:b/>
          <w:color w:val="222222"/>
        </w:rPr>
        <w:t xml:space="preserve">The hospital administrator is interested in sending reminder letters to the oldest 15% of accounts. How many days old should an account be before a reminder letter </w:t>
      </w:r>
      <w:proofErr w:type="gramStart"/>
      <w:r w:rsidRPr="00B8743E">
        <w:rPr>
          <w:rFonts w:ascii="Calibri" w:eastAsia="Times New Roman" w:hAnsi="Calibri" w:cs="Calibri"/>
          <w:b/>
          <w:color w:val="222222"/>
        </w:rPr>
        <w:t>is sent</w:t>
      </w:r>
      <w:proofErr w:type="gramEnd"/>
      <w:r w:rsidRPr="00B8743E">
        <w:rPr>
          <w:rFonts w:ascii="Calibri" w:eastAsia="Times New Roman" w:hAnsi="Calibri" w:cs="Calibri"/>
          <w:b/>
          <w:color w:val="222222"/>
        </w:rPr>
        <w:t>?</w:t>
      </w:r>
    </w:p>
    <w:p w:rsidR="005E6E20" w:rsidRPr="00B8743E" w:rsidRDefault="005E6E20" w:rsidP="005E6E20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</w:rPr>
      </w:pPr>
      <w:r w:rsidRPr="00B8743E">
        <w:rPr>
          <w:rFonts w:ascii="Calibri" w:eastAsia="Times New Roman" w:hAnsi="Calibri" w:cs="Calibri"/>
          <w:b/>
          <w:color w:val="222222"/>
        </w:rPr>
        <w:t>The hospital administrators want to give a discount to those accounts that pay their balance by the 25th day. What percentage of the accounts will receive the discount?</w:t>
      </w:r>
    </w:p>
    <w:p w:rsidR="003D159F" w:rsidRDefault="003D159F"/>
    <w:sectPr w:rsidR="003D1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20"/>
    <w:rsid w:val="00013F23"/>
    <w:rsid w:val="003D159F"/>
    <w:rsid w:val="005E6E20"/>
    <w:rsid w:val="00AD0E91"/>
    <w:rsid w:val="00B8743E"/>
    <w:rsid w:val="00EA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3FF33"/>
  <w15:chartTrackingRefBased/>
  <w15:docId w15:val="{AC8412D0-49E0-4AC2-83EC-0D7F56C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8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4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2974">
          <w:marLeft w:val="300"/>
          <w:marRight w:val="30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Rosini, Karen</dc:creator>
  <cp:keywords/>
  <dc:description/>
  <cp:lastModifiedBy>Rosini, Karen</cp:lastModifiedBy>
  <cp:revision>2</cp:revision>
  <dcterms:created xsi:type="dcterms:W3CDTF">2021-07-09T15:18:00Z</dcterms:created>
  <dcterms:modified xsi:type="dcterms:W3CDTF">2021-07-09T15:18:00Z</dcterms:modified>
</cp:coreProperties>
</file>