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062" w:rsidRPr="006640F1" w:rsidRDefault="005A09E1" w:rsidP="005A09E1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b/>
          <w:szCs w:val="24"/>
        </w:rPr>
      </w:pPr>
      <w:r w:rsidRPr="006640F1">
        <w:rPr>
          <w:rFonts w:ascii="Times New Roman" w:hAnsi="Times New Roman"/>
          <w:b/>
          <w:szCs w:val="24"/>
        </w:rPr>
        <w:t>HOMEWORK 4</w:t>
      </w:r>
    </w:p>
    <w:p w:rsidR="00944062" w:rsidRPr="006640F1" w:rsidRDefault="00944062" w:rsidP="005A09E1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Cs w:val="24"/>
        </w:rPr>
      </w:pPr>
    </w:p>
    <w:p w:rsidR="00202197" w:rsidRPr="0017060C" w:rsidRDefault="005A09E1" w:rsidP="00202197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i/>
          <w:sz w:val="22"/>
          <w:szCs w:val="22"/>
        </w:rPr>
      </w:pPr>
      <w:r w:rsidRPr="006640F1">
        <w:rPr>
          <w:rFonts w:ascii="Times New Roman" w:hAnsi="Times New Roman"/>
          <w:i/>
          <w:szCs w:val="24"/>
        </w:rPr>
        <w:t xml:space="preserve">This homework is due on </w:t>
      </w:r>
      <w:r w:rsidR="0013453C">
        <w:rPr>
          <w:rFonts w:ascii="Times New Roman" w:hAnsi="Times New Roman"/>
          <w:i/>
          <w:szCs w:val="24"/>
        </w:rPr>
        <w:t>March</w:t>
      </w:r>
      <w:r w:rsidRPr="006640F1">
        <w:rPr>
          <w:rFonts w:ascii="Times New Roman" w:hAnsi="Times New Roman"/>
          <w:i/>
          <w:szCs w:val="24"/>
        </w:rPr>
        <w:t xml:space="preserve"> </w:t>
      </w:r>
      <w:r w:rsidR="0013453C">
        <w:rPr>
          <w:rFonts w:ascii="Times New Roman" w:hAnsi="Times New Roman"/>
          <w:i/>
          <w:szCs w:val="24"/>
        </w:rPr>
        <w:t>13</w:t>
      </w:r>
      <w:r w:rsidR="0013453C">
        <w:rPr>
          <w:rFonts w:ascii="Times New Roman" w:hAnsi="Times New Roman"/>
          <w:i/>
          <w:szCs w:val="24"/>
          <w:vertAlign w:val="superscript"/>
        </w:rPr>
        <w:t>th</w:t>
      </w:r>
      <w:r w:rsidR="00944062" w:rsidRPr="006640F1">
        <w:rPr>
          <w:rFonts w:ascii="Times New Roman" w:hAnsi="Times New Roman"/>
          <w:i/>
          <w:szCs w:val="24"/>
        </w:rPr>
        <w:t xml:space="preserve">. </w:t>
      </w:r>
      <w:r w:rsidR="00202197" w:rsidRPr="0017060C">
        <w:rPr>
          <w:rFonts w:ascii="Times New Roman" w:hAnsi="Times New Roman"/>
          <w:i/>
          <w:sz w:val="22"/>
          <w:szCs w:val="22"/>
        </w:rPr>
        <w:t xml:space="preserve">It </w:t>
      </w:r>
      <w:r w:rsidR="0013453C">
        <w:rPr>
          <w:rFonts w:ascii="Times New Roman" w:hAnsi="Times New Roman"/>
          <w:i/>
          <w:sz w:val="22"/>
          <w:szCs w:val="22"/>
        </w:rPr>
        <w:t>must</w:t>
      </w:r>
      <w:r w:rsidR="00202197" w:rsidRPr="0017060C">
        <w:rPr>
          <w:rFonts w:ascii="Times New Roman" w:hAnsi="Times New Roman"/>
          <w:i/>
          <w:sz w:val="22"/>
          <w:szCs w:val="22"/>
        </w:rPr>
        <w:t xml:space="preserve"> be handwritten and handed in at the beginning of </w:t>
      </w:r>
      <w:r w:rsidR="0013453C">
        <w:rPr>
          <w:rFonts w:ascii="Times New Roman" w:hAnsi="Times New Roman"/>
          <w:i/>
          <w:sz w:val="22"/>
          <w:szCs w:val="22"/>
        </w:rPr>
        <w:t xml:space="preserve">the lecture. </w:t>
      </w:r>
      <w:r w:rsidR="00202197" w:rsidRPr="0017060C">
        <w:rPr>
          <w:rFonts w:ascii="Times New Roman" w:hAnsi="Times New Roman"/>
          <w:i/>
          <w:sz w:val="22"/>
          <w:szCs w:val="22"/>
        </w:rPr>
        <w:t xml:space="preserve">No late </w:t>
      </w:r>
      <w:proofErr w:type="spellStart"/>
      <w:r w:rsidR="00202197" w:rsidRPr="0017060C">
        <w:rPr>
          <w:rFonts w:ascii="Times New Roman" w:hAnsi="Times New Roman"/>
          <w:i/>
          <w:sz w:val="22"/>
          <w:szCs w:val="22"/>
        </w:rPr>
        <w:t>homeworks</w:t>
      </w:r>
      <w:proofErr w:type="spellEnd"/>
      <w:r w:rsidR="00202197" w:rsidRPr="0017060C">
        <w:rPr>
          <w:rFonts w:ascii="Times New Roman" w:hAnsi="Times New Roman"/>
          <w:i/>
          <w:sz w:val="22"/>
          <w:szCs w:val="22"/>
        </w:rPr>
        <w:t xml:space="preserve"> will be accepted. Please show all your work to receive partial credit.</w:t>
      </w:r>
    </w:p>
    <w:p w:rsidR="00944062" w:rsidRPr="006640F1" w:rsidRDefault="00944062" w:rsidP="00202197">
      <w:pPr>
        <w:pStyle w:val="aaa"/>
        <w:spacing w:after="100" w:line="240" w:lineRule="auto"/>
        <w:ind w:right="-360"/>
        <w:contextualSpacing/>
        <w:jc w:val="both"/>
        <w:rPr>
          <w:rFonts w:ascii="Times New Roman" w:hAnsi="Times New Roman"/>
          <w:b/>
          <w:szCs w:val="24"/>
        </w:rPr>
      </w:pPr>
    </w:p>
    <w:p w:rsidR="005A09E1" w:rsidRPr="006640F1" w:rsidRDefault="00944062" w:rsidP="005A09E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40F1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="005A09E1" w:rsidRPr="006640F1">
        <w:rPr>
          <w:rFonts w:ascii="Times New Roman" w:eastAsia="Calibri" w:hAnsi="Times New Roman" w:cs="Times New Roman"/>
          <w:sz w:val="24"/>
          <w:szCs w:val="24"/>
        </w:rPr>
        <w:t>You manage a pension fund that will provide retired</w:t>
      </w:r>
      <w:bookmarkStart w:id="0" w:name="_GoBack"/>
      <w:bookmarkEnd w:id="0"/>
      <w:r w:rsidR="005A09E1" w:rsidRPr="006640F1">
        <w:rPr>
          <w:rFonts w:ascii="Times New Roman" w:eastAsia="Calibri" w:hAnsi="Times New Roman" w:cs="Times New Roman"/>
          <w:sz w:val="24"/>
          <w:szCs w:val="24"/>
        </w:rPr>
        <w:t xml:space="preserve"> workers with lifetime annuities. You determine that the payouts of the fund are essentially going to resemble level perpetuities of $1 million per year. The interest rate is 10%. You plan to fully fund the obligation using 5-year and 20-year maturity zero-coupon bonds. How much market value of each of the zeros will be necessary to fund the plan if you desire an immunized position?</w:t>
      </w:r>
    </w:p>
    <w:p w:rsidR="005A09E1" w:rsidRPr="006640F1" w:rsidRDefault="005A09E1" w:rsidP="005A09E1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2A43" w:rsidRDefault="00202197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2197">
        <w:rPr>
          <w:rFonts w:ascii="Times New Roman" w:eastAsia="Calibri" w:hAnsi="Times New Roman" w:cs="Times New Roman"/>
          <w:b/>
          <w:sz w:val="24"/>
          <w:szCs w:val="24"/>
        </w:rPr>
        <w:t>2)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a. </w:t>
      </w:r>
      <w:r>
        <w:rPr>
          <w:rFonts w:ascii="Times New Roman" w:eastAsia="Calibri" w:hAnsi="Times New Roman" w:cs="Times New Roman"/>
          <w:sz w:val="24"/>
          <w:szCs w:val="24"/>
        </w:rPr>
        <w:t>What is the duration of a 5-year 5% annual coupon bond with a par value of $100 if the prevailing continuously compounded interest rate is 6%?</w:t>
      </w:r>
    </w:p>
    <w:p w:rsidR="00202197" w:rsidRDefault="00202197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197" w:rsidRDefault="00202197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eastAsia="Calibri" w:hAnsi="Times New Roman" w:cs="Times New Roman"/>
          <w:sz w:val="24"/>
          <w:szCs w:val="24"/>
        </w:rPr>
        <w:t>What is the duration of a 5-year 8% annual coupon bond with a par value of $100 if the prevailing continuously compounded interest rate is 6%? What does this tell you about the relationship between coupon rates and duration? Comment.</w:t>
      </w:r>
    </w:p>
    <w:p w:rsidR="00202197" w:rsidRDefault="00202197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197" w:rsidRDefault="00202197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eastAsia="Calibri" w:hAnsi="Times New Roman" w:cs="Times New Roman"/>
          <w:sz w:val="24"/>
          <w:szCs w:val="24"/>
        </w:rPr>
        <w:t>What is the duration of a 5-year 5% annual coupon bond with a par value of $100 if the prevailing continuously compounded interest rate is 9%? What does this tell you about the relationship between interest rates and duration? Comment.</w:t>
      </w:r>
    </w:p>
    <w:p w:rsidR="00202197" w:rsidRDefault="00202197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197" w:rsidRDefault="00202197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3) </w:t>
      </w:r>
      <w:r w:rsidR="00C43238">
        <w:rPr>
          <w:rFonts w:ascii="Times New Roman" w:eastAsia="Calibri" w:hAnsi="Times New Roman" w:cs="Times New Roman"/>
          <w:sz w:val="24"/>
          <w:szCs w:val="24"/>
        </w:rPr>
        <w:t xml:space="preserve">A bond has four years to maturity, a 10% annual coupon and a par value of $100. The bond pays a continuously compounded interest of 8%. </w:t>
      </w:r>
    </w:p>
    <w:p w:rsidR="00C43238" w:rsidRDefault="00C43238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3238" w:rsidRDefault="00C43238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a. </w:t>
      </w:r>
      <w:r>
        <w:rPr>
          <w:rFonts w:ascii="Times New Roman" w:eastAsia="Calibri" w:hAnsi="Times New Roman" w:cs="Times New Roman"/>
          <w:sz w:val="24"/>
          <w:szCs w:val="24"/>
        </w:rPr>
        <w:t>What would the actual percentage change in the price of the bond be i</w:t>
      </w:r>
      <w:r w:rsidR="000C004D">
        <w:rPr>
          <w:rFonts w:ascii="Times New Roman" w:eastAsia="Calibri" w:hAnsi="Times New Roman" w:cs="Times New Roman"/>
          <w:sz w:val="24"/>
          <w:szCs w:val="24"/>
        </w:rPr>
        <w:t>f the interest rate goes up from 8</w:t>
      </w:r>
      <w:r>
        <w:rPr>
          <w:rFonts w:ascii="Times New Roman" w:eastAsia="Calibri" w:hAnsi="Times New Roman" w:cs="Times New Roman"/>
          <w:sz w:val="24"/>
          <w:szCs w:val="24"/>
        </w:rPr>
        <w:t>%</w:t>
      </w:r>
      <w:r w:rsidR="000C004D">
        <w:rPr>
          <w:rFonts w:ascii="Times New Roman" w:eastAsia="Calibri" w:hAnsi="Times New Roman" w:cs="Times New Roman"/>
          <w:sz w:val="24"/>
          <w:szCs w:val="24"/>
        </w:rPr>
        <w:t xml:space="preserve"> to 9%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C43238" w:rsidRDefault="00C43238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3238" w:rsidRDefault="00C43238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b. </w:t>
      </w:r>
      <w:r>
        <w:rPr>
          <w:rFonts w:ascii="Times New Roman" w:eastAsia="Calibri" w:hAnsi="Times New Roman" w:cs="Times New Roman"/>
          <w:sz w:val="24"/>
          <w:szCs w:val="24"/>
        </w:rPr>
        <w:t>What would be the percentage change in the price of the bond implied by the duration approximation?</w:t>
      </w:r>
    </w:p>
    <w:p w:rsidR="00C43238" w:rsidRDefault="00C43238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3238" w:rsidRPr="00C43238" w:rsidRDefault="00C43238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c. </w:t>
      </w:r>
      <w:r>
        <w:rPr>
          <w:rFonts w:ascii="Times New Roman" w:eastAsia="Calibri" w:hAnsi="Times New Roman" w:cs="Times New Roman"/>
          <w:sz w:val="24"/>
          <w:szCs w:val="24"/>
        </w:rPr>
        <w:t>What would be the percentage change in the price of the bond implied by the duration plus convexity approximation?</w:t>
      </w:r>
    </w:p>
    <w:p w:rsidR="005A09E1" w:rsidRDefault="005A09E1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7BDC" w:rsidRPr="00FF7BDC" w:rsidRDefault="00FF7BDC" w:rsidP="005A09E1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Why does adding the convexity term to the approximation improve it?</w:t>
      </w:r>
    </w:p>
    <w:sectPr w:rsidR="00FF7BDC" w:rsidRPr="00FF7BDC" w:rsidSect="00233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4062"/>
    <w:rsid w:val="0003489F"/>
    <w:rsid w:val="000C004D"/>
    <w:rsid w:val="0013453C"/>
    <w:rsid w:val="00202197"/>
    <w:rsid w:val="00233943"/>
    <w:rsid w:val="003567C4"/>
    <w:rsid w:val="0055206A"/>
    <w:rsid w:val="005A09E1"/>
    <w:rsid w:val="00646603"/>
    <w:rsid w:val="006640F1"/>
    <w:rsid w:val="00665F56"/>
    <w:rsid w:val="00760E5E"/>
    <w:rsid w:val="007A46BF"/>
    <w:rsid w:val="00944062"/>
    <w:rsid w:val="009F736F"/>
    <w:rsid w:val="00A11634"/>
    <w:rsid w:val="00A12B0E"/>
    <w:rsid w:val="00A85DE1"/>
    <w:rsid w:val="00AB2A43"/>
    <w:rsid w:val="00C43238"/>
    <w:rsid w:val="00CF784B"/>
    <w:rsid w:val="00D07447"/>
    <w:rsid w:val="00D37A7A"/>
    <w:rsid w:val="00DA6791"/>
    <w:rsid w:val="00DC66AA"/>
    <w:rsid w:val="00FF5728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31545"/>
  <w15:docId w15:val="{E9DE530C-44D6-4CB5-8365-4ABEBA52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44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406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062"/>
    <w:rPr>
      <w:rFonts w:ascii="Tahoma" w:hAnsi="Tahoma" w:cs="Tahoma"/>
      <w:sz w:val="16"/>
      <w:szCs w:val="16"/>
    </w:rPr>
  </w:style>
  <w:style w:type="paragraph" w:customStyle="1" w:styleId="aaa">
    <w:name w:val="aaa"/>
    <w:basedOn w:val="Normal"/>
    <w:rsid w:val="00944062"/>
    <w:pPr>
      <w:spacing w:after="0" w:line="480" w:lineRule="atLeast"/>
    </w:pPr>
    <w:rPr>
      <w:rFonts w:ascii="Times" w:eastAsia="Times New Roman" w:hAnsi="Times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Doruk Gunaydin</cp:lastModifiedBy>
  <cp:revision>9</cp:revision>
  <dcterms:created xsi:type="dcterms:W3CDTF">2014-09-22T14:47:00Z</dcterms:created>
  <dcterms:modified xsi:type="dcterms:W3CDTF">2017-03-04T19:24:00Z</dcterms:modified>
</cp:coreProperties>
</file>