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6BF54" w14:textId="1593C6A3" w:rsidR="00145F48" w:rsidRPr="00101432" w:rsidRDefault="00145F48" w:rsidP="00145F48">
      <w:pPr>
        <w:tabs>
          <w:tab w:val="left" w:pos="0"/>
        </w:tabs>
        <w:spacing w:before="40" w:after="40" w:line="360" w:lineRule="auto"/>
        <w:ind w:right="-357"/>
        <w:contextualSpacing/>
        <w:jc w:val="both"/>
        <w:rPr>
          <w:rFonts w:asciiTheme="minorHAnsi" w:hAnsiTheme="minorHAnsi" w:cstheme="minorHAnsi"/>
          <w:b/>
          <w:bCs/>
          <w:sz w:val="22"/>
          <w:szCs w:val="22"/>
        </w:rPr>
      </w:pPr>
      <w:r w:rsidRPr="00101432">
        <w:rPr>
          <w:rFonts w:asciiTheme="minorHAnsi" w:hAnsiTheme="minorHAnsi" w:cstheme="minorHAnsi"/>
          <w:b/>
          <w:bCs/>
          <w:sz w:val="22"/>
          <w:szCs w:val="22"/>
        </w:rPr>
        <w:t>Master Degree course –</w:t>
      </w:r>
      <w:r w:rsidR="00164345" w:rsidRPr="00101432">
        <w:rPr>
          <w:rFonts w:asciiTheme="minorHAnsi" w:hAnsiTheme="minorHAnsi" w:cstheme="minorHAnsi"/>
          <w:b/>
          <w:bCs/>
          <w:sz w:val="22"/>
          <w:szCs w:val="22"/>
        </w:rPr>
        <w:t>Psychological Data Analysis</w:t>
      </w:r>
    </w:p>
    <w:p w14:paraId="7DD59A0D" w14:textId="1A1A561A" w:rsidR="00CB680B" w:rsidRPr="00DC376F" w:rsidRDefault="00101432" w:rsidP="00DC376F">
      <w:pPr>
        <w:tabs>
          <w:tab w:val="left" w:pos="0"/>
        </w:tabs>
        <w:spacing w:before="40" w:after="40" w:line="360" w:lineRule="auto"/>
        <w:ind w:right="-357"/>
        <w:jc w:val="both"/>
        <w:rPr>
          <w:rFonts w:asciiTheme="minorHAnsi" w:hAnsiTheme="minorHAnsi" w:cstheme="minorHAnsi"/>
          <w:i/>
          <w:sz w:val="22"/>
          <w:szCs w:val="22"/>
        </w:rPr>
      </w:pPr>
      <w:r>
        <w:rPr>
          <w:rFonts w:asciiTheme="minorHAnsi" w:hAnsiTheme="minorHAnsi" w:cstheme="minorHAnsi"/>
          <w:iCs/>
          <w:sz w:val="22"/>
          <w:szCs w:val="22"/>
        </w:rPr>
        <w:t xml:space="preserve">Given the short timeframe to complete the assignment and the requestor has no prior knowledge in SPSS and Statistic, </w:t>
      </w:r>
      <w:r w:rsidR="00D870C5">
        <w:rPr>
          <w:rFonts w:asciiTheme="minorHAnsi" w:hAnsiTheme="minorHAnsi" w:cstheme="minorHAnsi"/>
          <w:iCs/>
          <w:sz w:val="22"/>
          <w:szCs w:val="22"/>
        </w:rPr>
        <w:t xml:space="preserve">and too short time to learn both statistic and SPSS in order to complete the assignment, </w:t>
      </w:r>
      <w:r>
        <w:rPr>
          <w:rFonts w:asciiTheme="minorHAnsi" w:hAnsiTheme="minorHAnsi" w:cstheme="minorHAnsi"/>
          <w:iCs/>
          <w:sz w:val="22"/>
          <w:szCs w:val="22"/>
        </w:rPr>
        <w:t xml:space="preserve">thus help is required. </w:t>
      </w:r>
      <w:r w:rsidRPr="00DC376F">
        <w:rPr>
          <w:rFonts w:asciiTheme="minorHAnsi" w:hAnsiTheme="minorHAnsi" w:cstheme="minorHAnsi"/>
          <w:iCs/>
          <w:sz w:val="22"/>
          <w:szCs w:val="22"/>
        </w:rPr>
        <w:t>There are 2 papers needed for this assignment</w:t>
      </w:r>
      <w:r>
        <w:rPr>
          <w:rFonts w:asciiTheme="minorHAnsi" w:hAnsiTheme="minorHAnsi" w:cstheme="minorHAnsi"/>
          <w:iCs/>
          <w:sz w:val="22"/>
          <w:szCs w:val="22"/>
        </w:rPr>
        <w:t>.</w:t>
      </w:r>
    </w:p>
    <w:p w14:paraId="0C990DC8" w14:textId="4E15DB82" w:rsidR="00CB680B" w:rsidRDefault="00CB680B" w:rsidP="00CB680B">
      <w:pPr>
        <w:tabs>
          <w:tab w:val="left" w:pos="0"/>
        </w:tabs>
        <w:spacing w:before="40" w:after="40" w:line="360" w:lineRule="auto"/>
        <w:ind w:left="360" w:right="-357"/>
        <w:jc w:val="both"/>
        <w:rPr>
          <w:rFonts w:asciiTheme="minorHAnsi" w:hAnsiTheme="minorHAnsi" w:cstheme="minorHAnsi"/>
          <w:b/>
          <w:bCs/>
          <w:iCs/>
          <w:sz w:val="22"/>
          <w:szCs w:val="22"/>
          <w:u w:val="single"/>
        </w:rPr>
      </w:pPr>
      <w:r w:rsidRPr="00CB680B">
        <w:rPr>
          <w:rFonts w:asciiTheme="minorHAnsi" w:hAnsiTheme="minorHAnsi" w:cstheme="minorHAnsi"/>
          <w:b/>
          <w:bCs/>
          <w:iCs/>
          <w:sz w:val="22"/>
          <w:szCs w:val="22"/>
          <w:u w:val="single"/>
        </w:rPr>
        <w:t>First Paper</w:t>
      </w:r>
    </w:p>
    <w:p w14:paraId="3792E6EA" w14:textId="58E6A902" w:rsidR="00DC376F" w:rsidRDefault="00DC376F" w:rsidP="00DC376F">
      <w:pPr>
        <w:pStyle w:val="ListParagraph"/>
        <w:numPr>
          <w:ilvl w:val="0"/>
          <w:numId w:val="7"/>
        </w:numPr>
        <w:tabs>
          <w:tab w:val="left" w:pos="0"/>
        </w:tabs>
        <w:spacing w:before="40" w:after="40" w:line="360" w:lineRule="auto"/>
        <w:ind w:right="-357"/>
        <w:jc w:val="both"/>
        <w:rPr>
          <w:rFonts w:asciiTheme="minorHAnsi" w:hAnsiTheme="minorHAnsi" w:cstheme="minorHAnsi"/>
          <w:iCs/>
          <w:sz w:val="22"/>
          <w:szCs w:val="22"/>
        </w:rPr>
      </w:pPr>
      <w:r>
        <w:rPr>
          <w:rFonts w:asciiTheme="minorHAnsi" w:hAnsiTheme="minorHAnsi" w:cstheme="minorHAnsi"/>
          <w:iCs/>
          <w:sz w:val="22"/>
          <w:szCs w:val="22"/>
        </w:rPr>
        <w:t>This paper is a</w:t>
      </w:r>
      <w:r w:rsidR="000C0AEF">
        <w:rPr>
          <w:rFonts w:asciiTheme="minorHAnsi" w:hAnsiTheme="minorHAnsi" w:cstheme="minorHAnsi"/>
          <w:iCs/>
          <w:sz w:val="22"/>
          <w:szCs w:val="22"/>
        </w:rPr>
        <w:t>n</w:t>
      </w:r>
      <w:r>
        <w:rPr>
          <w:rFonts w:asciiTheme="minorHAnsi" w:hAnsiTheme="minorHAnsi" w:cstheme="minorHAnsi"/>
          <w:iCs/>
          <w:sz w:val="22"/>
          <w:szCs w:val="22"/>
        </w:rPr>
        <w:t xml:space="preserve"> explanation of work for second paper</w:t>
      </w:r>
    </w:p>
    <w:p w14:paraId="1D8ACE0D" w14:textId="40510D0B" w:rsidR="00DC376F" w:rsidRDefault="00DC376F" w:rsidP="00DC376F">
      <w:pPr>
        <w:pStyle w:val="ListParagraph"/>
        <w:numPr>
          <w:ilvl w:val="0"/>
          <w:numId w:val="7"/>
        </w:numPr>
        <w:tabs>
          <w:tab w:val="left" w:pos="0"/>
        </w:tabs>
        <w:spacing w:before="40" w:after="40" w:line="360" w:lineRule="auto"/>
        <w:ind w:right="-357"/>
        <w:jc w:val="both"/>
        <w:rPr>
          <w:rFonts w:asciiTheme="minorHAnsi" w:hAnsiTheme="minorHAnsi" w:cstheme="minorHAnsi"/>
          <w:iCs/>
          <w:sz w:val="22"/>
          <w:szCs w:val="22"/>
        </w:rPr>
      </w:pPr>
      <w:r>
        <w:rPr>
          <w:rFonts w:asciiTheme="minorHAnsi" w:hAnsiTheme="minorHAnsi" w:cstheme="minorHAnsi"/>
          <w:iCs/>
          <w:sz w:val="22"/>
          <w:szCs w:val="22"/>
        </w:rPr>
        <w:t>It needs to include screen shot and remarks of each SPSS path and steps in details and the process of the data is generated in SPSS</w:t>
      </w:r>
    </w:p>
    <w:p w14:paraId="006E456D" w14:textId="30397593" w:rsidR="00DC376F" w:rsidRDefault="00DC376F" w:rsidP="00DC376F">
      <w:pPr>
        <w:pStyle w:val="ListParagraph"/>
        <w:numPr>
          <w:ilvl w:val="0"/>
          <w:numId w:val="7"/>
        </w:numPr>
        <w:tabs>
          <w:tab w:val="left" w:pos="0"/>
        </w:tabs>
        <w:spacing w:before="40" w:after="40" w:line="360" w:lineRule="auto"/>
        <w:ind w:right="-357"/>
        <w:jc w:val="both"/>
        <w:rPr>
          <w:rFonts w:asciiTheme="minorHAnsi" w:hAnsiTheme="minorHAnsi" w:cstheme="minorHAnsi"/>
          <w:iCs/>
          <w:sz w:val="22"/>
          <w:szCs w:val="22"/>
        </w:rPr>
      </w:pPr>
      <w:r>
        <w:rPr>
          <w:rFonts w:asciiTheme="minorHAnsi" w:hAnsiTheme="minorHAnsi" w:cstheme="minorHAnsi"/>
          <w:iCs/>
          <w:sz w:val="22"/>
          <w:szCs w:val="22"/>
        </w:rPr>
        <w:t>It needs to explain why the statistical test is selected</w:t>
      </w:r>
      <w:r w:rsidR="00E0608B">
        <w:rPr>
          <w:rFonts w:asciiTheme="minorHAnsi" w:hAnsiTheme="minorHAnsi" w:cstheme="minorHAnsi"/>
          <w:iCs/>
          <w:sz w:val="22"/>
          <w:szCs w:val="22"/>
        </w:rPr>
        <w:t xml:space="preserve"> </w:t>
      </w:r>
      <w:r w:rsidR="00101432">
        <w:rPr>
          <w:rFonts w:asciiTheme="minorHAnsi" w:hAnsiTheme="minorHAnsi" w:cstheme="minorHAnsi"/>
          <w:iCs/>
          <w:sz w:val="22"/>
          <w:szCs w:val="22"/>
        </w:rPr>
        <w:t>based</w:t>
      </w:r>
      <w:r w:rsidR="00E0608B">
        <w:rPr>
          <w:rFonts w:asciiTheme="minorHAnsi" w:hAnsiTheme="minorHAnsi" w:cstheme="minorHAnsi"/>
          <w:iCs/>
          <w:sz w:val="22"/>
          <w:szCs w:val="22"/>
        </w:rPr>
        <w:t xml:space="preserve"> the data given supported the </w:t>
      </w:r>
      <w:r w:rsidR="000C0AEF">
        <w:rPr>
          <w:rFonts w:asciiTheme="minorHAnsi" w:hAnsiTheme="minorHAnsi" w:cstheme="minorHAnsi"/>
          <w:iCs/>
          <w:sz w:val="22"/>
          <w:szCs w:val="22"/>
        </w:rPr>
        <w:t xml:space="preserve">decision for each question </w:t>
      </w:r>
      <w:r w:rsidR="00101432">
        <w:rPr>
          <w:rFonts w:asciiTheme="minorHAnsi" w:hAnsiTheme="minorHAnsi" w:cstheme="minorHAnsi"/>
          <w:iCs/>
          <w:sz w:val="22"/>
          <w:szCs w:val="22"/>
        </w:rPr>
        <w:t xml:space="preserve">listed </w:t>
      </w:r>
      <w:r w:rsidR="000C0AEF">
        <w:rPr>
          <w:rFonts w:asciiTheme="minorHAnsi" w:hAnsiTheme="minorHAnsi" w:cstheme="minorHAnsi"/>
          <w:iCs/>
          <w:sz w:val="22"/>
          <w:szCs w:val="22"/>
        </w:rPr>
        <w:t>in the 2</w:t>
      </w:r>
      <w:r w:rsidR="000C0AEF" w:rsidRPr="000C0AEF">
        <w:rPr>
          <w:rFonts w:asciiTheme="minorHAnsi" w:hAnsiTheme="minorHAnsi" w:cstheme="minorHAnsi"/>
          <w:iCs/>
          <w:sz w:val="22"/>
          <w:szCs w:val="22"/>
          <w:vertAlign w:val="superscript"/>
        </w:rPr>
        <w:t>nd</w:t>
      </w:r>
      <w:r w:rsidR="000C0AEF">
        <w:rPr>
          <w:rFonts w:asciiTheme="minorHAnsi" w:hAnsiTheme="minorHAnsi" w:cstheme="minorHAnsi"/>
          <w:iCs/>
          <w:sz w:val="22"/>
          <w:szCs w:val="22"/>
        </w:rPr>
        <w:t xml:space="preserve"> paper</w:t>
      </w:r>
      <w:r w:rsidR="00E0608B">
        <w:rPr>
          <w:rFonts w:asciiTheme="minorHAnsi" w:hAnsiTheme="minorHAnsi" w:cstheme="minorHAnsi"/>
          <w:iCs/>
          <w:sz w:val="22"/>
          <w:szCs w:val="22"/>
        </w:rPr>
        <w:t xml:space="preserve">. This </w:t>
      </w:r>
      <w:r w:rsidR="003A199B">
        <w:rPr>
          <w:rFonts w:asciiTheme="minorHAnsi" w:hAnsiTheme="minorHAnsi" w:cstheme="minorHAnsi"/>
          <w:iCs/>
          <w:sz w:val="22"/>
          <w:szCs w:val="22"/>
        </w:rPr>
        <w:t xml:space="preserve">explanation </w:t>
      </w:r>
      <w:r w:rsidR="00E0608B">
        <w:rPr>
          <w:rFonts w:asciiTheme="minorHAnsi" w:hAnsiTheme="minorHAnsi" w:cstheme="minorHAnsi"/>
          <w:iCs/>
          <w:sz w:val="22"/>
          <w:szCs w:val="22"/>
        </w:rPr>
        <w:t>also needs to be included in 2</w:t>
      </w:r>
      <w:r w:rsidR="00E0608B" w:rsidRPr="00E0608B">
        <w:rPr>
          <w:rFonts w:asciiTheme="minorHAnsi" w:hAnsiTheme="minorHAnsi" w:cstheme="minorHAnsi"/>
          <w:iCs/>
          <w:sz w:val="22"/>
          <w:szCs w:val="22"/>
          <w:vertAlign w:val="superscript"/>
        </w:rPr>
        <w:t>nd</w:t>
      </w:r>
      <w:r w:rsidR="00E0608B">
        <w:rPr>
          <w:rFonts w:asciiTheme="minorHAnsi" w:hAnsiTheme="minorHAnsi" w:cstheme="minorHAnsi"/>
          <w:iCs/>
          <w:sz w:val="22"/>
          <w:szCs w:val="22"/>
        </w:rPr>
        <w:t xml:space="preserve"> paper </w:t>
      </w:r>
      <w:r w:rsidR="009C4909">
        <w:rPr>
          <w:rFonts w:asciiTheme="minorHAnsi" w:hAnsiTheme="minorHAnsi" w:cstheme="minorHAnsi"/>
          <w:iCs/>
          <w:sz w:val="22"/>
          <w:szCs w:val="22"/>
        </w:rPr>
        <w:t>at the</w:t>
      </w:r>
      <w:r w:rsidR="000C0AEF">
        <w:rPr>
          <w:rFonts w:asciiTheme="minorHAnsi" w:hAnsiTheme="minorHAnsi" w:cstheme="minorHAnsi"/>
          <w:iCs/>
          <w:sz w:val="22"/>
          <w:szCs w:val="22"/>
        </w:rPr>
        <w:t xml:space="preserve"> introduction</w:t>
      </w:r>
      <w:r w:rsidR="003A199B">
        <w:rPr>
          <w:rFonts w:asciiTheme="minorHAnsi" w:hAnsiTheme="minorHAnsi" w:cstheme="minorHAnsi"/>
          <w:iCs/>
          <w:sz w:val="22"/>
          <w:szCs w:val="22"/>
        </w:rPr>
        <w:t xml:space="preserve"> paragraph</w:t>
      </w:r>
      <w:r w:rsidR="00101432">
        <w:rPr>
          <w:rFonts w:asciiTheme="minorHAnsi" w:hAnsiTheme="minorHAnsi" w:cstheme="minorHAnsi"/>
          <w:iCs/>
          <w:sz w:val="22"/>
          <w:szCs w:val="22"/>
        </w:rPr>
        <w:t>. The reason is need to do a presentation</w:t>
      </w:r>
      <w:r w:rsidR="009C4909">
        <w:rPr>
          <w:rFonts w:asciiTheme="minorHAnsi" w:hAnsiTheme="minorHAnsi" w:cstheme="minorHAnsi"/>
          <w:iCs/>
          <w:sz w:val="22"/>
          <w:szCs w:val="22"/>
        </w:rPr>
        <w:t xml:space="preserve"> to the lecturer</w:t>
      </w:r>
      <w:r w:rsidR="00101432">
        <w:rPr>
          <w:rFonts w:asciiTheme="minorHAnsi" w:hAnsiTheme="minorHAnsi" w:cstheme="minorHAnsi"/>
          <w:iCs/>
          <w:sz w:val="22"/>
          <w:szCs w:val="22"/>
        </w:rPr>
        <w:t xml:space="preserve"> how the 2</w:t>
      </w:r>
      <w:r w:rsidR="00101432" w:rsidRPr="00101432">
        <w:rPr>
          <w:rFonts w:asciiTheme="minorHAnsi" w:hAnsiTheme="minorHAnsi" w:cstheme="minorHAnsi"/>
          <w:iCs/>
          <w:sz w:val="22"/>
          <w:szCs w:val="22"/>
          <w:vertAlign w:val="superscript"/>
        </w:rPr>
        <w:t>nd</w:t>
      </w:r>
      <w:r w:rsidR="00101432">
        <w:rPr>
          <w:rFonts w:asciiTheme="minorHAnsi" w:hAnsiTheme="minorHAnsi" w:cstheme="minorHAnsi"/>
          <w:iCs/>
          <w:sz w:val="22"/>
          <w:szCs w:val="22"/>
        </w:rPr>
        <w:t xml:space="preserve"> paper is done</w:t>
      </w:r>
      <w:r w:rsidR="009C4909">
        <w:rPr>
          <w:rFonts w:asciiTheme="minorHAnsi" w:hAnsiTheme="minorHAnsi" w:cstheme="minorHAnsi"/>
          <w:iCs/>
          <w:sz w:val="22"/>
          <w:szCs w:val="22"/>
        </w:rPr>
        <w:t>.</w:t>
      </w:r>
    </w:p>
    <w:p w14:paraId="06783BE5" w14:textId="17BCFFB3" w:rsidR="000C0AEF" w:rsidRDefault="000C0AEF" w:rsidP="00DC376F">
      <w:pPr>
        <w:pStyle w:val="ListParagraph"/>
        <w:numPr>
          <w:ilvl w:val="0"/>
          <w:numId w:val="7"/>
        </w:numPr>
        <w:tabs>
          <w:tab w:val="left" w:pos="0"/>
        </w:tabs>
        <w:spacing w:before="40" w:after="40" w:line="360" w:lineRule="auto"/>
        <w:ind w:right="-357"/>
        <w:jc w:val="both"/>
        <w:rPr>
          <w:rFonts w:asciiTheme="minorHAnsi" w:hAnsiTheme="minorHAnsi" w:cstheme="minorHAnsi"/>
          <w:iCs/>
          <w:sz w:val="22"/>
          <w:szCs w:val="22"/>
        </w:rPr>
      </w:pPr>
      <w:r>
        <w:rPr>
          <w:rFonts w:asciiTheme="minorHAnsi" w:hAnsiTheme="minorHAnsi" w:cstheme="minorHAnsi"/>
          <w:iCs/>
          <w:sz w:val="22"/>
          <w:szCs w:val="22"/>
        </w:rPr>
        <w:t>Use spacing 1.5 and calibri 11 as font.</w:t>
      </w:r>
    </w:p>
    <w:p w14:paraId="48AA466D" w14:textId="6155AFD8" w:rsidR="000C0AEF" w:rsidRDefault="000C0AEF" w:rsidP="00DC376F">
      <w:pPr>
        <w:pStyle w:val="ListParagraph"/>
        <w:numPr>
          <w:ilvl w:val="0"/>
          <w:numId w:val="7"/>
        </w:numPr>
        <w:tabs>
          <w:tab w:val="left" w:pos="0"/>
        </w:tabs>
        <w:spacing w:before="40" w:after="40" w:line="360" w:lineRule="auto"/>
        <w:ind w:right="-357"/>
        <w:jc w:val="both"/>
        <w:rPr>
          <w:rFonts w:asciiTheme="minorHAnsi" w:hAnsiTheme="minorHAnsi" w:cstheme="minorHAnsi"/>
          <w:iCs/>
          <w:sz w:val="22"/>
          <w:szCs w:val="22"/>
        </w:rPr>
      </w:pPr>
      <w:r>
        <w:rPr>
          <w:rFonts w:asciiTheme="minorHAnsi" w:hAnsiTheme="minorHAnsi" w:cstheme="minorHAnsi"/>
          <w:iCs/>
          <w:sz w:val="22"/>
          <w:szCs w:val="22"/>
        </w:rPr>
        <w:t>This first paper has no word limit</w:t>
      </w:r>
    </w:p>
    <w:p w14:paraId="2F47E157" w14:textId="0CB8057D" w:rsidR="00101432" w:rsidRPr="00101432" w:rsidRDefault="00101432" w:rsidP="00101432">
      <w:pPr>
        <w:pStyle w:val="ListParagraph"/>
        <w:numPr>
          <w:ilvl w:val="0"/>
          <w:numId w:val="7"/>
        </w:numPr>
        <w:tabs>
          <w:tab w:val="left" w:pos="0"/>
        </w:tabs>
        <w:spacing w:before="40" w:after="40" w:line="360" w:lineRule="auto"/>
        <w:ind w:right="-357"/>
        <w:jc w:val="both"/>
        <w:rPr>
          <w:rFonts w:asciiTheme="minorHAnsi" w:hAnsiTheme="minorHAnsi" w:cstheme="minorHAnsi"/>
          <w:b/>
          <w:bCs/>
          <w:i/>
          <w:sz w:val="22"/>
          <w:szCs w:val="22"/>
        </w:rPr>
      </w:pPr>
      <w:r w:rsidRPr="00101432">
        <w:rPr>
          <w:rFonts w:asciiTheme="minorHAnsi" w:hAnsiTheme="minorHAnsi" w:cstheme="minorHAnsi"/>
          <w:b/>
          <w:bCs/>
          <w:sz w:val="22"/>
          <w:szCs w:val="22"/>
          <w:shd w:val="clear" w:color="auto" w:fill="FFFFFF"/>
        </w:rPr>
        <w:t>Deadline: June 10, 5pm London time</w:t>
      </w:r>
    </w:p>
    <w:p w14:paraId="60810CE2" w14:textId="64135BDD" w:rsidR="00CB680B" w:rsidRDefault="00CB680B" w:rsidP="00CB680B">
      <w:pPr>
        <w:tabs>
          <w:tab w:val="left" w:pos="0"/>
        </w:tabs>
        <w:spacing w:before="40" w:after="40" w:line="360" w:lineRule="auto"/>
        <w:ind w:left="360" w:right="-357"/>
        <w:jc w:val="both"/>
        <w:rPr>
          <w:rFonts w:asciiTheme="minorHAnsi" w:hAnsiTheme="minorHAnsi" w:cstheme="minorHAnsi"/>
          <w:b/>
          <w:bCs/>
          <w:iCs/>
          <w:sz w:val="22"/>
          <w:szCs w:val="22"/>
          <w:u w:val="single"/>
        </w:rPr>
      </w:pPr>
      <w:r>
        <w:rPr>
          <w:rFonts w:asciiTheme="minorHAnsi" w:hAnsiTheme="minorHAnsi" w:cstheme="minorHAnsi"/>
          <w:b/>
          <w:bCs/>
          <w:iCs/>
          <w:sz w:val="22"/>
          <w:szCs w:val="22"/>
          <w:u w:val="single"/>
        </w:rPr>
        <w:t>Second Paper</w:t>
      </w:r>
    </w:p>
    <w:p w14:paraId="27FB020D" w14:textId="57B946E1" w:rsidR="00164345" w:rsidRPr="00CB680B" w:rsidRDefault="00145F48" w:rsidP="00CB680B">
      <w:pPr>
        <w:pStyle w:val="ListParagraph"/>
        <w:numPr>
          <w:ilvl w:val="0"/>
          <w:numId w:val="6"/>
        </w:numPr>
        <w:tabs>
          <w:tab w:val="left" w:pos="0"/>
        </w:tabs>
        <w:spacing w:before="40" w:after="40" w:line="360" w:lineRule="auto"/>
        <w:ind w:right="-357"/>
        <w:jc w:val="both"/>
        <w:rPr>
          <w:rFonts w:asciiTheme="minorHAnsi" w:hAnsiTheme="minorHAnsi" w:cstheme="minorHAnsi"/>
          <w:iCs/>
          <w:sz w:val="22"/>
          <w:szCs w:val="22"/>
        </w:rPr>
      </w:pPr>
      <w:r w:rsidRPr="00CB680B">
        <w:rPr>
          <w:rFonts w:asciiTheme="minorHAnsi" w:hAnsiTheme="minorHAnsi" w:cstheme="minorHAnsi"/>
          <w:iCs/>
          <w:sz w:val="22"/>
          <w:szCs w:val="22"/>
        </w:rPr>
        <w:t xml:space="preserve">Number of words: </w:t>
      </w:r>
      <w:r w:rsidR="00164345" w:rsidRPr="00CB680B">
        <w:rPr>
          <w:rFonts w:asciiTheme="minorHAnsi" w:hAnsiTheme="minorHAnsi" w:cstheme="minorHAnsi"/>
          <w:b/>
          <w:iCs/>
          <w:sz w:val="22"/>
          <w:szCs w:val="22"/>
        </w:rPr>
        <w:t xml:space="preserve">2000 </w:t>
      </w:r>
      <w:r w:rsidRPr="00CB680B">
        <w:rPr>
          <w:rFonts w:asciiTheme="minorHAnsi" w:hAnsiTheme="minorHAnsi" w:cstheme="minorHAnsi"/>
          <w:b/>
          <w:iCs/>
          <w:sz w:val="22"/>
          <w:szCs w:val="22"/>
        </w:rPr>
        <w:t>words excluding</w:t>
      </w:r>
      <w:r w:rsidRPr="00CB680B">
        <w:rPr>
          <w:rFonts w:asciiTheme="minorHAnsi" w:hAnsiTheme="minorHAnsi" w:cstheme="minorHAnsi"/>
          <w:iCs/>
          <w:sz w:val="22"/>
          <w:szCs w:val="22"/>
        </w:rPr>
        <w:t xml:space="preserve"> references</w:t>
      </w:r>
      <w:r w:rsidR="00164345" w:rsidRPr="00CB680B">
        <w:rPr>
          <w:rFonts w:asciiTheme="minorHAnsi" w:hAnsiTheme="minorHAnsi" w:cstheme="minorHAnsi"/>
          <w:iCs/>
          <w:sz w:val="22"/>
          <w:szCs w:val="22"/>
        </w:rPr>
        <w:t>.</w:t>
      </w:r>
      <w:r w:rsidR="00CB680B">
        <w:rPr>
          <w:rFonts w:asciiTheme="minorHAnsi" w:hAnsiTheme="minorHAnsi" w:cstheme="minorHAnsi"/>
          <w:iCs/>
          <w:sz w:val="22"/>
          <w:szCs w:val="22"/>
        </w:rPr>
        <w:t xml:space="preserve"> Maximum 10% (i.e, &lt;=2200)</w:t>
      </w:r>
    </w:p>
    <w:p w14:paraId="5F8A89C5" w14:textId="2978F526" w:rsidR="00164345" w:rsidRPr="00CB680B" w:rsidRDefault="00164345" w:rsidP="00CB680B">
      <w:pPr>
        <w:pStyle w:val="ListParagraph"/>
        <w:numPr>
          <w:ilvl w:val="0"/>
          <w:numId w:val="6"/>
        </w:numPr>
        <w:tabs>
          <w:tab w:val="left" w:pos="0"/>
        </w:tabs>
        <w:spacing w:before="40" w:after="40" w:line="360" w:lineRule="auto"/>
        <w:ind w:right="-357"/>
        <w:jc w:val="both"/>
        <w:rPr>
          <w:rFonts w:asciiTheme="minorHAnsi" w:hAnsiTheme="minorHAnsi" w:cstheme="minorHAnsi"/>
          <w:iCs/>
          <w:sz w:val="22"/>
          <w:szCs w:val="22"/>
        </w:rPr>
      </w:pPr>
      <w:r w:rsidRPr="00CB680B">
        <w:rPr>
          <w:rFonts w:asciiTheme="minorHAnsi" w:hAnsiTheme="minorHAnsi" w:cstheme="minorHAnsi"/>
          <w:iCs/>
          <w:sz w:val="22"/>
          <w:szCs w:val="22"/>
        </w:rPr>
        <w:t>This is a SPSS assignment. Use latest v26 to perform the analysis</w:t>
      </w:r>
    </w:p>
    <w:p w14:paraId="2C146916" w14:textId="41B50646" w:rsidR="00164345" w:rsidRPr="00CB680B" w:rsidRDefault="00164345" w:rsidP="00CB680B">
      <w:pPr>
        <w:pStyle w:val="ListParagraph"/>
        <w:numPr>
          <w:ilvl w:val="0"/>
          <w:numId w:val="6"/>
        </w:numPr>
        <w:tabs>
          <w:tab w:val="left" w:pos="0"/>
        </w:tabs>
        <w:spacing w:before="40" w:after="40" w:line="360" w:lineRule="auto"/>
        <w:ind w:right="-357"/>
        <w:jc w:val="both"/>
        <w:rPr>
          <w:rFonts w:asciiTheme="minorHAnsi" w:hAnsiTheme="minorHAnsi" w:cstheme="minorHAnsi"/>
          <w:iCs/>
          <w:sz w:val="22"/>
          <w:szCs w:val="22"/>
        </w:rPr>
      </w:pPr>
      <w:r w:rsidRPr="00CB680B">
        <w:rPr>
          <w:rFonts w:asciiTheme="minorHAnsi" w:hAnsiTheme="minorHAnsi" w:cstheme="minorHAnsi"/>
          <w:iCs/>
          <w:color w:val="000000"/>
          <w:sz w:val="22"/>
          <w:szCs w:val="22"/>
          <w:lang w:val="en-GB" w:eastAsia="zh-CN"/>
        </w:rPr>
        <w:t>Appropriate referencing is required for some but not all elements of this assignment. Those questions that require data analysis and interpretation of output do not require references. All references must be in accordance with APA guidelines.</w:t>
      </w:r>
      <w:r w:rsidRPr="00CB680B">
        <w:rPr>
          <w:rFonts w:asciiTheme="minorHAnsi" w:hAnsiTheme="minorHAnsi" w:cstheme="minorHAnsi"/>
          <w:iCs/>
          <w:color w:val="000000"/>
          <w:sz w:val="22"/>
          <w:szCs w:val="22"/>
          <w:lang w:val="en-GB" w:eastAsia="zh-CN"/>
        </w:rPr>
        <w:t xml:space="preserve"> Use APA 7</w:t>
      </w:r>
      <w:r w:rsidRPr="00CB680B">
        <w:rPr>
          <w:rFonts w:asciiTheme="minorHAnsi" w:hAnsiTheme="minorHAnsi" w:cstheme="minorHAnsi"/>
          <w:iCs/>
          <w:color w:val="000000"/>
          <w:sz w:val="22"/>
          <w:szCs w:val="22"/>
          <w:vertAlign w:val="superscript"/>
          <w:lang w:val="en-GB" w:eastAsia="zh-CN"/>
        </w:rPr>
        <w:t>th</w:t>
      </w:r>
      <w:r w:rsidRPr="00CB680B">
        <w:rPr>
          <w:rFonts w:asciiTheme="minorHAnsi" w:hAnsiTheme="minorHAnsi" w:cstheme="minorHAnsi"/>
          <w:iCs/>
          <w:color w:val="000000"/>
          <w:sz w:val="22"/>
          <w:szCs w:val="22"/>
          <w:lang w:val="en-GB" w:eastAsia="zh-CN"/>
        </w:rPr>
        <w:t xml:space="preserve"> for reference</w:t>
      </w:r>
    </w:p>
    <w:p w14:paraId="674F6A76" w14:textId="3E053943" w:rsidR="00FF4A21" w:rsidRPr="00164345" w:rsidRDefault="00164345" w:rsidP="000C79C1">
      <w:pPr>
        <w:pStyle w:val="ListParagraph"/>
        <w:numPr>
          <w:ilvl w:val="0"/>
          <w:numId w:val="5"/>
        </w:numPr>
        <w:tabs>
          <w:tab w:val="left" w:pos="0"/>
        </w:tabs>
        <w:spacing w:before="40" w:after="40" w:line="360" w:lineRule="auto"/>
        <w:ind w:right="-357"/>
        <w:jc w:val="both"/>
        <w:rPr>
          <w:rFonts w:asciiTheme="minorHAnsi" w:hAnsiTheme="minorHAnsi" w:cstheme="minorHAnsi"/>
          <w:i/>
          <w:sz w:val="22"/>
          <w:szCs w:val="22"/>
        </w:rPr>
      </w:pPr>
      <w:r w:rsidRPr="00CB680B">
        <w:rPr>
          <w:rFonts w:asciiTheme="minorHAnsi" w:hAnsiTheme="minorHAnsi" w:cstheme="minorHAnsi"/>
          <w:iCs/>
          <w:color w:val="000000"/>
          <w:sz w:val="22"/>
          <w:szCs w:val="22"/>
          <w:lang w:val="en-GB" w:eastAsia="zh-CN"/>
        </w:rPr>
        <w:t xml:space="preserve">The word count is to be declared on the front page of your assignment. </w:t>
      </w:r>
      <w:r w:rsidRPr="00164345">
        <w:rPr>
          <w:rFonts w:asciiTheme="minorHAnsi" w:hAnsiTheme="minorHAnsi" w:cstheme="minorHAnsi"/>
          <w:iCs/>
          <w:color w:val="000000"/>
          <w:sz w:val="22"/>
          <w:szCs w:val="22"/>
          <w:lang w:val="en-GB" w:eastAsia="zh-CN"/>
        </w:rPr>
        <w:t>If the assignment is within +10% of the stated</w:t>
      </w:r>
      <w:r w:rsidRPr="00164345">
        <w:rPr>
          <w:rFonts w:asciiTheme="minorHAnsi" w:hAnsiTheme="minorHAnsi" w:cstheme="minorHAnsi"/>
          <w:color w:val="000000"/>
          <w:sz w:val="22"/>
          <w:szCs w:val="22"/>
          <w:lang w:val="en-GB" w:eastAsia="zh-CN"/>
        </w:rPr>
        <w:t xml:space="preserve"> word limit no penalty will apply. Note that the word limit INCLUDES the abstract, the main body of text, in text citations [e.g. (Smith, 2011)], direct secondary quotations [e.g. “</w:t>
      </w:r>
      <w:r w:rsidRPr="00164345">
        <w:rPr>
          <w:rFonts w:asciiTheme="minorHAnsi" w:hAnsiTheme="minorHAnsi" w:cstheme="minorHAnsi"/>
          <w:i/>
          <w:iCs/>
          <w:color w:val="000000"/>
          <w:sz w:val="22"/>
          <w:szCs w:val="22"/>
          <w:lang w:val="en-GB" w:eastAsia="zh-CN"/>
        </w:rPr>
        <w:t>dib-dab nonsense analysis</w:t>
      </w:r>
      <w:r w:rsidRPr="00164345">
        <w:rPr>
          <w:rFonts w:asciiTheme="minorHAnsi" w:hAnsiTheme="minorHAnsi" w:cstheme="minorHAnsi"/>
          <w:color w:val="000000"/>
          <w:sz w:val="22"/>
          <w:szCs w:val="22"/>
          <w:lang w:val="en-GB" w:eastAsia="zh-CN"/>
        </w:rPr>
        <w:t>” (Smith, 2011 p.123)] and footnotes.</w:t>
      </w:r>
      <w:r w:rsidRPr="00164345">
        <w:rPr>
          <w:rFonts w:asciiTheme="minorHAnsi" w:hAnsiTheme="minorHAnsi" w:cstheme="minorHAnsi"/>
          <w:color w:val="000000"/>
          <w:sz w:val="22"/>
          <w:szCs w:val="22"/>
          <w:lang w:val="en-GB" w:eastAsia="zh-CN"/>
        </w:rPr>
        <w:t xml:space="preserve"> </w:t>
      </w:r>
      <w:r w:rsidRPr="00164345">
        <w:rPr>
          <w:rFonts w:asciiTheme="minorHAnsi" w:hAnsiTheme="minorHAnsi" w:cstheme="minorHAnsi"/>
          <w:color w:val="000000"/>
          <w:sz w:val="22"/>
          <w:szCs w:val="22"/>
          <w:lang w:val="en-GB" w:eastAsia="zh-CN"/>
        </w:rPr>
        <w:t>However, the word limit DOES NOT INCLUDE a title page</w:t>
      </w:r>
      <w:r w:rsidRPr="00164345">
        <w:rPr>
          <w:rFonts w:asciiTheme="minorHAnsi" w:hAnsiTheme="minorHAnsi" w:cstheme="minorHAnsi"/>
          <w:color w:val="953735"/>
          <w:sz w:val="22"/>
          <w:szCs w:val="22"/>
          <w:lang w:val="en-GB" w:eastAsia="zh-CN"/>
        </w:rPr>
        <w:t xml:space="preserve">, </w:t>
      </w:r>
      <w:r w:rsidRPr="00164345">
        <w:rPr>
          <w:rFonts w:asciiTheme="minorHAnsi" w:hAnsiTheme="minorHAnsi" w:cstheme="minorHAnsi"/>
          <w:color w:val="000000"/>
          <w:sz w:val="22"/>
          <w:szCs w:val="22"/>
          <w:lang w:val="en-GB" w:eastAsia="zh-CN"/>
        </w:rPr>
        <w:t>contents page, direct quotations from primary or</w:t>
      </w:r>
      <w:r w:rsidRPr="00164345">
        <w:rPr>
          <w:rFonts w:asciiTheme="minorHAnsi" w:hAnsiTheme="minorHAnsi" w:cstheme="minorHAnsi"/>
          <w:color w:val="000000"/>
          <w:sz w:val="22"/>
          <w:szCs w:val="22"/>
          <w:lang w:val="en-GB" w:eastAsia="zh-CN"/>
        </w:rPr>
        <w:t xml:space="preserve"> </w:t>
      </w:r>
      <w:r w:rsidRPr="00164345">
        <w:rPr>
          <w:rFonts w:asciiTheme="minorHAnsi" w:hAnsiTheme="minorHAnsi" w:cstheme="minorHAnsi"/>
          <w:color w:val="000000"/>
          <w:sz w:val="22"/>
          <w:szCs w:val="22"/>
          <w:lang w:val="en-GB" w:eastAsia="zh-CN"/>
        </w:rPr>
        <w:t xml:space="preserve">secondary source material </w:t>
      </w:r>
      <w:r w:rsidRPr="00164345">
        <w:rPr>
          <w:rFonts w:asciiTheme="minorHAnsi" w:hAnsiTheme="minorHAnsi" w:cstheme="minorHAnsi"/>
          <w:i/>
          <w:iCs/>
          <w:color w:val="000000"/>
          <w:sz w:val="22"/>
          <w:szCs w:val="22"/>
          <w:lang w:val="en-GB" w:eastAsia="zh-CN"/>
        </w:rPr>
        <w:t>arising from qualitative research</w:t>
      </w:r>
      <w:r w:rsidRPr="00164345">
        <w:rPr>
          <w:rFonts w:asciiTheme="minorHAnsi" w:hAnsiTheme="minorHAnsi" w:cstheme="minorHAnsi"/>
          <w:color w:val="000000"/>
          <w:sz w:val="22"/>
          <w:szCs w:val="22"/>
          <w:lang w:val="en-GB" w:eastAsia="zh-CN"/>
        </w:rPr>
        <w:t>, tables, figures, illustrations, references list or</w:t>
      </w:r>
      <w:r w:rsidRPr="00164345">
        <w:rPr>
          <w:rFonts w:asciiTheme="minorHAnsi" w:hAnsiTheme="minorHAnsi" w:cstheme="minorHAnsi"/>
          <w:color w:val="000000"/>
          <w:sz w:val="22"/>
          <w:szCs w:val="22"/>
          <w:lang w:val="en-GB" w:eastAsia="zh-CN"/>
        </w:rPr>
        <w:t xml:space="preserve"> </w:t>
      </w:r>
      <w:r w:rsidRPr="00164345">
        <w:rPr>
          <w:rFonts w:asciiTheme="minorHAnsi" w:hAnsiTheme="minorHAnsi" w:cstheme="minorHAnsi"/>
          <w:color w:val="000000"/>
          <w:sz w:val="22"/>
          <w:szCs w:val="22"/>
          <w:lang w:val="en-GB" w:eastAsia="zh-CN"/>
        </w:rPr>
        <w:t>appendices. If you wish to include appendices, they must be clearly numbered, labelled, and referred to</w:t>
      </w:r>
      <w:r w:rsidRPr="00164345">
        <w:rPr>
          <w:rFonts w:asciiTheme="minorHAnsi" w:hAnsiTheme="minorHAnsi" w:cstheme="minorHAnsi"/>
          <w:color w:val="000000"/>
          <w:sz w:val="22"/>
          <w:szCs w:val="22"/>
          <w:lang w:val="en-GB" w:eastAsia="zh-CN"/>
        </w:rPr>
        <w:t xml:space="preserve"> </w:t>
      </w:r>
      <w:r w:rsidRPr="00164345">
        <w:rPr>
          <w:rFonts w:asciiTheme="minorHAnsi" w:hAnsiTheme="minorHAnsi" w:cstheme="minorHAnsi"/>
          <w:color w:val="000000"/>
          <w:sz w:val="22"/>
          <w:szCs w:val="22"/>
          <w:lang w:val="en-GB" w:eastAsia="zh-CN"/>
        </w:rPr>
        <w:t>appropriately in the text. The purpose of appendices is to provide context or verification for the marker.</w:t>
      </w:r>
      <w:r>
        <w:rPr>
          <w:rFonts w:asciiTheme="minorHAnsi" w:hAnsiTheme="minorHAnsi" w:cstheme="minorHAnsi"/>
          <w:color w:val="000000"/>
          <w:sz w:val="22"/>
          <w:szCs w:val="22"/>
          <w:lang w:val="en-GB" w:eastAsia="zh-CN"/>
        </w:rPr>
        <w:t xml:space="preserve"> </w:t>
      </w:r>
    </w:p>
    <w:p w14:paraId="6CCFE6DB" w14:textId="56AA3235" w:rsidR="00164345" w:rsidRPr="00164345" w:rsidRDefault="00164345" w:rsidP="00164345">
      <w:pPr>
        <w:pStyle w:val="ListParagraph"/>
        <w:numPr>
          <w:ilvl w:val="0"/>
          <w:numId w:val="5"/>
        </w:numPr>
        <w:tabs>
          <w:tab w:val="left" w:pos="0"/>
        </w:tabs>
        <w:spacing w:before="40" w:after="40" w:line="360" w:lineRule="auto"/>
        <w:ind w:right="-357"/>
        <w:jc w:val="both"/>
        <w:rPr>
          <w:rFonts w:asciiTheme="minorHAnsi" w:hAnsiTheme="minorHAnsi" w:cstheme="minorHAnsi"/>
          <w:i/>
          <w:sz w:val="22"/>
          <w:szCs w:val="22"/>
        </w:rPr>
      </w:pPr>
      <w:r>
        <w:rPr>
          <w:rFonts w:asciiTheme="minorHAnsi" w:hAnsiTheme="minorHAnsi" w:cstheme="minorHAnsi"/>
          <w:iCs/>
          <w:sz w:val="22"/>
          <w:szCs w:val="22"/>
        </w:rPr>
        <w:t>Title page leave blank</w:t>
      </w:r>
      <w:r w:rsidR="003A199B">
        <w:rPr>
          <w:rFonts w:asciiTheme="minorHAnsi" w:hAnsiTheme="minorHAnsi" w:cstheme="minorHAnsi"/>
          <w:iCs/>
          <w:sz w:val="22"/>
          <w:szCs w:val="22"/>
        </w:rPr>
        <w:t xml:space="preserve"> except the word count (put in middle of the page)</w:t>
      </w:r>
    </w:p>
    <w:p w14:paraId="5BB2CD4F" w14:textId="080B1FBC" w:rsidR="00FF4A21" w:rsidRPr="00164345" w:rsidRDefault="003A199B" w:rsidP="00164345">
      <w:pPr>
        <w:pStyle w:val="ListParagraph"/>
        <w:numPr>
          <w:ilvl w:val="0"/>
          <w:numId w:val="5"/>
        </w:numPr>
        <w:tabs>
          <w:tab w:val="left" w:pos="0"/>
        </w:tabs>
        <w:spacing w:before="40" w:after="40" w:line="360" w:lineRule="auto"/>
        <w:ind w:right="-357"/>
        <w:jc w:val="both"/>
        <w:rPr>
          <w:rFonts w:asciiTheme="minorHAnsi" w:hAnsiTheme="minorHAnsi" w:cstheme="minorHAnsi"/>
          <w:i/>
          <w:sz w:val="22"/>
          <w:szCs w:val="22"/>
        </w:rPr>
      </w:pPr>
      <w:r>
        <w:rPr>
          <w:rFonts w:asciiTheme="minorHAnsi" w:hAnsiTheme="minorHAnsi" w:cstheme="minorHAnsi"/>
          <w:sz w:val="22"/>
          <w:szCs w:val="22"/>
          <w:shd w:val="clear" w:color="auto" w:fill="FFFFFF"/>
        </w:rPr>
        <w:t>The paper m</w:t>
      </w:r>
      <w:r w:rsidR="00B11619" w:rsidRPr="00164345">
        <w:rPr>
          <w:rFonts w:asciiTheme="minorHAnsi" w:hAnsiTheme="minorHAnsi" w:cstheme="minorHAnsi"/>
          <w:sz w:val="22"/>
          <w:szCs w:val="22"/>
          <w:shd w:val="clear" w:color="auto" w:fill="FFFFFF"/>
        </w:rPr>
        <w:t xml:space="preserve">ust have </w:t>
      </w:r>
      <w:r w:rsidR="00FF4A21" w:rsidRPr="00164345">
        <w:rPr>
          <w:rFonts w:asciiTheme="minorHAnsi" w:hAnsiTheme="minorHAnsi" w:cstheme="minorHAnsi"/>
          <w:sz w:val="22"/>
          <w:szCs w:val="22"/>
          <w:shd w:val="clear" w:color="auto" w:fill="FFFFFF"/>
        </w:rPr>
        <w:t xml:space="preserve">Table of </w:t>
      </w:r>
      <w:r w:rsidR="00B11619" w:rsidRPr="00164345">
        <w:rPr>
          <w:rFonts w:asciiTheme="minorHAnsi" w:hAnsiTheme="minorHAnsi" w:cstheme="minorHAnsi"/>
          <w:sz w:val="22"/>
          <w:szCs w:val="22"/>
          <w:shd w:val="clear" w:color="auto" w:fill="FFFFFF"/>
        </w:rPr>
        <w:t>C</w:t>
      </w:r>
      <w:r w:rsidR="00FF4A21" w:rsidRPr="00164345">
        <w:rPr>
          <w:rFonts w:asciiTheme="minorHAnsi" w:hAnsiTheme="minorHAnsi" w:cstheme="minorHAnsi"/>
          <w:sz w:val="22"/>
          <w:szCs w:val="22"/>
          <w:shd w:val="clear" w:color="auto" w:fill="FFFFFF"/>
        </w:rPr>
        <w:t>ontent with numbering 1, 1.1, 1.1.1 etc. Each section must be properly numbered for readability</w:t>
      </w:r>
      <w:r>
        <w:rPr>
          <w:rFonts w:asciiTheme="minorHAnsi" w:hAnsiTheme="minorHAnsi" w:cstheme="minorHAnsi"/>
          <w:sz w:val="22"/>
          <w:szCs w:val="22"/>
          <w:shd w:val="clear" w:color="auto" w:fill="FFFFFF"/>
        </w:rPr>
        <w:t>.</w:t>
      </w:r>
      <w:r w:rsidR="00FF4A21" w:rsidRPr="00164345">
        <w:rPr>
          <w:rFonts w:asciiTheme="minorHAnsi" w:hAnsiTheme="minorHAnsi" w:cstheme="minorHAnsi"/>
          <w:sz w:val="22"/>
          <w:szCs w:val="22"/>
          <w:shd w:val="clear" w:color="auto" w:fill="FFFFFF"/>
        </w:rPr>
        <w:t xml:space="preserve"> </w:t>
      </w:r>
    </w:p>
    <w:p w14:paraId="08BA2A66" w14:textId="2CCBB346" w:rsidR="0012573E" w:rsidRPr="007631A8" w:rsidRDefault="00FF4A21" w:rsidP="00164345">
      <w:pPr>
        <w:pStyle w:val="ListParagraph"/>
        <w:numPr>
          <w:ilvl w:val="0"/>
          <w:numId w:val="5"/>
        </w:numPr>
        <w:tabs>
          <w:tab w:val="left" w:pos="0"/>
        </w:tabs>
        <w:spacing w:before="40" w:after="40" w:line="360" w:lineRule="auto"/>
        <w:ind w:right="-357"/>
        <w:jc w:val="both"/>
        <w:rPr>
          <w:rFonts w:asciiTheme="minorHAnsi" w:hAnsiTheme="minorHAnsi" w:cstheme="minorHAnsi"/>
          <w:i/>
          <w:sz w:val="22"/>
          <w:szCs w:val="22"/>
        </w:rPr>
      </w:pPr>
      <w:r w:rsidRPr="00164345">
        <w:rPr>
          <w:rFonts w:asciiTheme="minorHAnsi" w:hAnsiTheme="minorHAnsi" w:cstheme="minorHAnsi"/>
          <w:sz w:val="22"/>
          <w:szCs w:val="22"/>
          <w:shd w:val="clear" w:color="auto" w:fill="FFFFFF"/>
        </w:rPr>
        <w:t>Spacing</w:t>
      </w:r>
      <w:r w:rsidR="003A199B">
        <w:rPr>
          <w:rFonts w:asciiTheme="minorHAnsi" w:hAnsiTheme="minorHAnsi" w:cstheme="minorHAnsi"/>
          <w:sz w:val="22"/>
          <w:szCs w:val="22"/>
          <w:shd w:val="clear" w:color="auto" w:fill="FFFFFF"/>
        </w:rPr>
        <w:t>:</w:t>
      </w:r>
      <w:r w:rsidRPr="00164345">
        <w:rPr>
          <w:rFonts w:asciiTheme="minorHAnsi" w:hAnsiTheme="minorHAnsi" w:cstheme="minorHAnsi"/>
          <w:sz w:val="22"/>
          <w:szCs w:val="22"/>
          <w:shd w:val="clear" w:color="auto" w:fill="FFFFFF"/>
        </w:rPr>
        <w:t xml:space="preserve"> 1.5</w:t>
      </w:r>
    </w:p>
    <w:p w14:paraId="1DA95CD9" w14:textId="12DBD23F" w:rsidR="007631A8" w:rsidRPr="009B35C5" w:rsidRDefault="007631A8" w:rsidP="00164345">
      <w:pPr>
        <w:pStyle w:val="ListParagraph"/>
        <w:numPr>
          <w:ilvl w:val="0"/>
          <w:numId w:val="5"/>
        </w:numPr>
        <w:tabs>
          <w:tab w:val="left" w:pos="0"/>
        </w:tabs>
        <w:spacing w:before="40" w:after="40" w:line="360" w:lineRule="auto"/>
        <w:ind w:right="-357"/>
        <w:jc w:val="both"/>
        <w:rPr>
          <w:rFonts w:asciiTheme="minorHAnsi" w:hAnsiTheme="minorHAnsi" w:cstheme="minorHAnsi"/>
          <w:i/>
          <w:sz w:val="22"/>
          <w:szCs w:val="22"/>
        </w:rPr>
      </w:pPr>
      <w:r>
        <w:rPr>
          <w:rFonts w:asciiTheme="minorHAnsi" w:hAnsiTheme="minorHAnsi" w:cstheme="minorHAnsi"/>
          <w:sz w:val="22"/>
          <w:szCs w:val="22"/>
          <w:shd w:val="clear" w:color="auto" w:fill="FFFFFF"/>
        </w:rPr>
        <w:lastRenderedPageBreak/>
        <w:t>Turnitin report must be attached as separate file</w:t>
      </w:r>
    </w:p>
    <w:p w14:paraId="2D906420" w14:textId="72B55B27" w:rsidR="00060F1A" w:rsidRPr="00C925B8" w:rsidRDefault="009B35C5" w:rsidP="00C925B8">
      <w:pPr>
        <w:pStyle w:val="ListParagraph"/>
        <w:numPr>
          <w:ilvl w:val="0"/>
          <w:numId w:val="5"/>
        </w:numPr>
        <w:spacing w:line="360" w:lineRule="auto"/>
        <w:ind w:left="714" w:hanging="357"/>
        <w:rPr>
          <w:rFonts w:asciiTheme="minorHAnsi" w:hAnsiTheme="minorHAnsi" w:cstheme="minorHAnsi"/>
        </w:rPr>
      </w:pPr>
      <w:r w:rsidRPr="009B35C5">
        <w:rPr>
          <w:rFonts w:asciiTheme="minorHAnsi" w:hAnsiTheme="minorHAnsi" w:cstheme="minorHAnsi"/>
        </w:rPr>
        <w:t xml:space="preserve">You will be likely to be including tables and graphs from analyses done in SPSS.  Please do not just copy and paste tables from SPSS.  </w:t>
      </w:r>
      <w:r w:rsidR="00D07D4C">
        <w:rPr>
          <w:rFonts w:asciiTheme="minorHAnsi" w:hAnsiTheme="minorHAnsi" w:cstheme="minorHAnsi"/>
        </w:rPr>
        <w:t xml:space="preserve">Please recreate the tables in Word. </w:t>
      </w:r>
      <w:r w:rsidRPr="009B35C5">
        <w:rPr>
          <w:rFonts w:asciiTheme="minorHAnsi" w:hAnsiTheme="minorHAnsi" w:cstheme="minorHAnsi"/>
        </w:rPr>
        <w:t xml:space="preserve"> </w:t>
      </w:r>
      <w:r w:rsidR="00376CDD">
        <w:rPr>
          <w:rFonts w:asciiTheme="minorHAnsi" w:hAnsiTheme="minorHAnsi" w:cstheme="minorHAnsi"/>
        </w:rPr>
        <w:t>W</w:t>
      </w:r>
      <w:r w:rsidR="00376CDD" w:rsidRPr="009B35C5">
        <w:rPr>
          <w:rFonts w:asciiTheme="minorHAnsi" w:hAnsiTheme="minorHAnsi" w:cstheme="minorHAnsi"/>
        </w:rPr>
        <w:t>ell-presented</w:t>
      </w:r>
      <w:r w:rsidRPr="009B35C5">
        <w:rPr>
          <w:rFonts w:asciiTheme="minorHAnsi" w:hAnsiTheme="minorHAnsi" w:cstheme="minorHAnsi"/>
        </w:rPr>
        <w:t xml:space="preserve"> tables</w:t>
      </w:r>
      <w:r w:rsidR="00D07D4C">
        <w:rPr>
          <w:rFonts w:asciiTheme="minorHAnsi" w:hAnsiTheme="minorHAnsi" w:cstheme="minorHAnsi"/>
        </w:rPr>
        <w:t xml:space="preserve"> gets higher point</w:t>
      </w:r>
      <w:r w:rsidR="00376CDD">
        <w:rPr>
          <w:rFonts w:asciiTheme="minorHAnsi" w:hAnsiTheme="minorHAnsi" w:cstheme="minorHAnsi"/>
        </w:rPr>
        <w:t xml:space="preserve">. </w:t>
      </w:r>
      <w:r w:rsidRPr="009B35C5">
        <w:rPr>
          <w:rFonts w:asciiTheme="minorHAnsi" w:hAnsiTheme="minorHAnsi" w:cstheme="minorHAnsi"/>
        </w:rPr>
        <w:t>SPSS does not do them in APA style</w:t>
      </w:r>
      <w:r w:rsidR="00D07D4C">
        <w:rPr>
          <w:rFonts w:asciiTheme="minorHAnsi" w:hAnsiTheme="minorHAnsi" w:cstheme="minorHAnsi"/>
        </w:rPr>
        <w:t>.</w:t>
      </w:r>
      <w:r w:rsidRPr="009B35C5">
        <w:rPr>
          <w:rFonts w:asciiTheme="minorHAnsi" w:hAnsiTheme="minorHAnsi" w:cstheme="minorHAnsi"/>
        </w:rPr>
        <w:t xml:space="preserve"> In addition</w:t>
      </w:r>
      <w:r w:rsidR="00376CDD">
        <w:rPr>
          <w:rFonts w:asciiTheme="minorHAnsi" w:hAnsiTheme="minorHAnsi" w:cstheme="minorHAnsi"/>
        </w:rPr>
        <w:t>,</w:t>
      </w:r>
      <w:r w:rsidRPr="009B35C5">
        <w:rPr>
          <w:rFonts w:asciiTheme="minorHAnsi" w:hAnsiTheme="minorHAnsi" w:cstheme="minorHAnsi"/>
        </w:rPr>
        <w:t xml:space="preserve"> SPSS often provides information that is not required and so you can edit the contents of a table and make the summary data clearer by doing so.  Graphs can be copied and pasted from SPSS as long as you have formatted them clearly.</w:t>
      </w:r>
      <w:r w:rsidR="00376CDD">
        <w:rPr>
          <w:rFonts w:asciiTheme="minorHAnsi" w:hAnsiTheme="minorHAnsi" w:cstheme="minorHAnsi"/>
        </w:rPr>
        <w:t xml:space="preserve"> Please take proper screen shot(clear border and not taking whole window shot).</w:t>
      </w:r>
      <w:r w:rsidRPr="009B35C5">
        <w:rPr>
          <w:rFonts w:asciiTheme="minorHAnsi" w:hAnsiTheme="minorHAnsi" w:cstheme="minorHAnsi"/>
        </w:rPr>
        <w:t xml:space="preserve">  </w:t>
      </w:r>
      <w:r w:rsidR="00376CDD">
        <w:rPr>
          <w:rFonts w:asciiTheme="minorHAnsi" w:hAnsiTheme="minorHAnsi" w:cstheme="minorHAnsi"/>
        </w:rPr>
        <w:t xml:space="preserve">Please </w:t>
      </w:r>
      <w:r w:rsidRPr="009B35C5">
        <w:rPr>
          <w:rFonts w:asciiTheme="minorHAnsi" w:hAnsiTheme="minorHAnsi" w:cstheme="minorHAnsi"/>
        </w:rPr>
        <w:t>to resize them when they are pasted in so that they are not too big ie taking up half a page.  I recommend copying them as pictures and then pasting as the formatting will not be messed up by re-sizing.</w:t>
      </w:r>
    </w:p>
    <w:p w14:paraId="3C488043" w14:textId="33449582" w:rsidR="008D682B" w:rsidRPr="00101432" w:rsidRDefault="008D682B" w:rsidP="00164345">
      <w:pPr>
        <w:pStyle w:val="ListParagraph"/>
        <w:numPr>
          <w:ilvl w:val="0"/>
          <w:numId w:val="5"/>
        </w:numPr>
        <w:tabs>
          <w:tab w:val="left" w:pos="0"/>
        </w:tabs>
        <w:spacing w:before="40" w:after="40" w:line="360" w:lineRule="auto"/>
        <w:ind w:right="-357"/>
        <w:jc w:val="both"/>
        <w:rPr>
          <w:rFonts w:asciiTheme="minorHAnsi" w:hAnsiTheme="minorHAnsi" w:cstheme="minorHAnsi"/>
          <w:b/>
          <w:bCs/>
          <w:i/>
          <w:sz w:val="22"/>
          <w:szCs w:val="22"/>
        </w:rPr>
      </w:pPr>
      <w:r w:rsidRPr="00101432">
        <w:rPr>
          <w:rFonts w:asciiTheme="minorHAnsi" w:hAnsiTheme="minorHAnsi" w:cstheme="minorHAnsi"/>
          <w:b/>
          <w:bCs/>
          <w:sz w:val="22"/>
          <w:szCs w:val="22"/>
          <w:shd w:val="clear" w:color="auto" w:fill="FFFFFF"/>
        </w:rPr>
        <w:t xml:space="preserve">Deadline: </w:t>
      </w:r>
      <w:r w:rsidR="00164345" w:rsidRPr="00101432">
        <w:rPr>
          <w:rFonts w:asciiTheme="minorHAnsi" w:hAnsiTheme="minorHAnsi" w:cstheme="minorHAnsi"/>
          <w:b/>
          <w:bCs/>
          <w:sz w:val="22"/>
          <w:szCs w:val="22"/>
          <w:shd w:val="clear" w:color="auto" w:fill="FFFFFF"/>
        </w:rPr>
        <w:t xml:space="preserve">June 10, 5pm London </w:t>
      </w:r>
      <w:r w:rsidRPr="00101432">
        <w:rPr>
          <w:rFonts w:asciiTheme="minorHAnsi" w:hAnsiTheme="minorHAnsi" w:cstheme="minorHAnsi"/>
          <w:b/>
          <w:bCs/>
          <w:sz w:val="22"/>
          <w:szCs w:val="22"/>
          <w:shd w:val="clear" w:color="auto" w:fill="FFFFFF"/>
        </w:rPr>
        <w:t>time</w:t>
      </w:r>
    </w:p>
    <w:p w14:paraId="2EA77A38" w14:textId="12B80B9D" w:rsidR="00145F48" w:rsidRPr="00164345" w:rsidRDefault="00145F48" w:rsidP="00145F48">
      <w:pPr>
        <w:spacing w:line="360" w:lineRule="auto"/>
        <w:jc w:val="both"/>
        <w:rPr>
          <w:rFonts w:ascii="Calibri" w:hAnsi="Calibri" w:cs="Arial"/>
          <w:b/>
          <w:sz w:val="22"/>
          <w:szCs w:val="22"/>
        </w:rPr>
      </w:pPr>
      <w:r>
        <w:rPr>
          <w:rFonts w:ascii="Calibri" w:hAnsi="Calibri" w:cs="Arial"/>
          <w:b/>
        </w:rPr>
        <w:t>Assignment Detail:</w:t>
      </w:r>
    </w:p>
    <w:p w14:paraId="7038BEBB" w14:textId="77777777" w:rsidR="009C4909" w:rsidRPr="009C4909" w:rsidRDefault="00164345" w:rsidP="009C4909">
      <w:pPr>
        <w:pStyle w:val="ListParagraph"/>
        <w:numPr>
          <w:ilvl w:val="0"/>
          <w:numId w:val="8"/>
        </w:numPr>
        <w:spacing w:line="360" w:lineRule="auto"/>
        <w:ind w:left="360"/>
        <w:rPr>
          <w:rFonts w:asciiTheme="minorHAnsi" w:hAnsiTheme="minorHAnsi" w:cstheme="minorHAnsi"/>
          <w:lang w:val="en-GB" w:eastAsia="zh-CN"/>
        </w:rPr>
      </w:pPr>
      <w:r w:rsidRPr="009C4909">
        <w:rPr>
          <w:rFonts w:asciiTheme="minorHAnsi" w:hAnsiTheme="minorHAnsi" w:cstheme="minorHAnsi"/>
          <w:color w:val="000000"/>
          <w:sz w:val="22"/>
          <w:szCs w:val="22"/>
          <w:lang w:val="en-GB" w:eastAsia="zh-CN"/>
        </w:rPr>
        <w:t>A researcher is interested in the relationships between the following four variables: On-line game addiction, narcissistic personality traits, self-control, and aggression. Data are collected from a</w:t>
      </w:r>
      <w:r w:rsidR="009C4909" w:rsidRPr="009C4909">
        <w:rPr>
          <w:rFonts w:asciiTheme="minorHAnsi" w:hAnsiTheme="minorHAnsi" w:cstheme="minorHAnsi"/>
          <w:color w:val="000000"/>
          <w:sz w:val="22"/>
          <w:szCs w:val="22"/>
          <w:lang w:val="en-GB" w:eastAsia="zh-CN"/>
        </w:rPr>
        <w:t xml:space="preserve"> </w:t>
      </w:r>
      <w:r w:rsidRPr="00164345">
        <w:rPr>
          <w:rFonts w:asciiTheme="minorHAnsi" w:hAnsiTheme="minorHAnsi" w:cstheme="minorHAnsi"/>
          <w:color w:val="000000"/>
          <w:sz w:val="22"/>
          <w:szCs w:val="22"/>
          <w:lang w:val="en-GB" w:eastAsia="zh-CN"/>
        </w:rPr>
        <w:t xml:space="preserve">sample of 226 individuals. The data can be found in the assessment SPSS spreadsheet </w:t>
      </w:r>
      <w:r w:rsidRPr="009C4909">
        <w:rPr>
          <w:rFonts w:asciiTheme="minorHAnsi" w:hAnsiTheme="minorHAnsi" w:cstheme="minorHAnsi"/>
          <w:color w:val="000000"/>
          <w:sz w:val="22"/>
          <w:szCs w:val="22"/>
          <w:lang w:val="en-GB" w:eastAsia="zh-CN"/>
        </w:rPr>
        <w:t xml:space="preserve">‘assessment.sav’. For each variable, higher values indicate greater levels of the variable. Analyse </w:t>
      </w:r>
      <w:r w:rsidRPr="00164345">
        <w:rPr>
          <w:rFonts w:asciiTheme="minorHAnsi" w:hAnsiTheme="minorHAnsi" w:cstheme="minorHAnsi"/>
          <w:color w:val="000000"/>
          <w:sz w:val="22"/>
          <w:szCs w:val="22"/>
          <w:lang w:val="en-GB" w:eastAsia="zh-CN"/>
        </w:rPr>
        <w:t xml:space="preserve">the data using SPSS and report the results using standard APA conventions. (20 marks) </w:t>
      </w:r>
    </w:p>
    <w:p w14:paraId="2EC519FC" w14:textId="6BECA311" w:rsidR="00164345" w:rsidRPr="009C4909" w:rsidRDefault="00164345" w:rsidP="009C4909">
      <w:pPr>
        <w:pStyle w:val="ListParagraph"/>
        <w:numPr>
          <w:ilvl w:val="0"/>
          <w:numId w:val="8"/>
        </w:numPr>
        <w:spacing w:line="360" w:lineRule="auto"/>
        <w:ind w:left="360"/>
        <w:rPr>
          <w:rFonts w:asciiTheme="minorHAnsi" w:hAnsiTheme="minorHAnsi" w:cstheme="minorHAnsi"/>
          <w:lang w:val="en-GB" w:eastAsia="zh-CN"/>
        </w:rPr>
      </w:pPr>
      <w:r w:rsidRPr="009C4909">
        <w:rPr>
          <w:rFonts w:asciiTheme="minorHAnsi" w:hAnsiTheme="minorHAnsi" w:cstheme="minorHAnsi"/>
          <w:color w:val="000000"/>
          <w:sz w:val="22"/>
          <w:szCs w:val="22"/>
          <w:lang w:val="en-GB" w:eastAsia="zh-CN"/>
        </w:rPr>
        <w:t xml:space="preserve">Following the initial analysis conducted in Q1 the researcher goes on to look at which of the </w:t>
      </w:r>
    </w:p>
    <w:p w14:paraId="1F736BB4" w14:textId="77777777" w:rsidR="009C4909" w:rsidRDefault="00164345" w:rsidP="009C4909">
      <w:pPr>
        <w:spacing w:line="360" w:lineRule="auto"/>
        <w:ind w:left="360"/>
        <w:rPr>
          <w:rFonts w:asciiTheme="minorHAnsi" w:hAnsiTheme="minorHAnsi" w:cstheme="minorHAnsi"/>
          <w:color w:val="000000"/>
          <w:sz w:val="22"/>
          <w:szCs w:val="22"/>
          <w:lang w:val="en-GB" w:eastAsia="zh-CN"/>
        </w:rPr>
      </w:pPr>
      <w:r w:rsidRPr="00164345">
        <w:rPr>
          <w:rFonts w:asciiTheme="minorHAnsi" w:hAnsiTheme="minorHAnsi" w:cstheme="minorHAnsi"/>
          <w:color w:val="000000"/>
          <w:sz w:val="22"/>
          <w:szCs w:val="22"/>
          <w:lang w:val="en-GB" w:eastAsia="zh-CN"/>
        </w:rPr>
        <w:t>variables (On-line game addiction, narcissistic personality traits, and self-control) are the best predictors of aggression. Analyse the data using SPSS and report the results using standard APA conventions. (30 marks)</w:t>
      </w:r>
      <w:r w:rsidR="009C4909">
        <w:rPr>
          <w:rFonts w:asciiTheme="minorHAnsi" w:hAnsiTheme="minorHAnsi" w:cstheme="minorHAnsi"/>
          <w:color w:val="000000"/>
          <w:sz w:val="22"/>
          <w:szCs w:val="22"/>
          <w:lang w:val="en-GB" w:eastAsia="zh-CN"/>
        </w:rPr>
        <w:t>.</w:t>
      </w:r>
    </w:p>
    <w:p w14:paraId="01F2291A" w14:textId="77777777" w:rsidR="009C4909" w:rsidRDefault="009C4909" w:rsidP="009C4909">
      <w:pPr>
        <w:spacing w:line="360" w:lineRule="auto"/>
        <w:ind w:left="426" w:hanging="426"/>
        <w:rPr>
          <w:rFonts w:asciiTheme="minorHAnsi" w:hAnsiTheme="minorHAnsi" w:cstheme="minorHAnsi"/>
          <w:lang w:val="en-GB" w:eastAsia="zh-CN"/>
        </w:rPr>
      </w:pPr>
      <w:r>
        <w:rPr>
          <w:rFonts w:asciiTheme="minorHAnsi" w:hAnsiTheme="minorHAnsi" w:cstheme="minorHAnsi"/>
          <w:color w:val="000000"/>
          <w:sz w:val="22"/>
          <w:szCs w:val="22"/>
          <w:lang w:val="en-GB" w:eastAsia="zh-CN"/>
        </w:rPr>
        <w:t>3.</w:t>
      </w:r>
      <w:r>
        <w:rPr>
          <w:rFonts w:asciiTheme="minorHAnsi" w:hAnsiTheme="minorHAnsi" w:cstheme="minorHAnsi"/>
          <w:color w:val="000000"/>
          <w:sz w:val="22"/>
          <w:szCs w:val="22"/>
          <w:lang w:val="en-GB" w:eastAsia="zh-CN"/>
        </w:rPr>
        <w:tab/>
      </w:r>
      <w:r w:rsidR="00164345" w:rsidRPr="009C4909">
        <w:rPr>
          <w:rFonts w:asciiTheme="minorHAnsi" w:hAnsiTheme="minorHAnsi" w:cstheme="minorHAnsi"/>
          <w:color w:val="000000"/>
          <w:sz w:val="22"/>
          <w:szCs w:val="22"/>
          <w:lang w:val="en-GB" w:eastAsia="zh-CN"/>
        </w:rPr>
        <w:t>The researcher also thinks that it is possible that there are sex differences for these variables. You will also find codes for males and females in the data set. Analyse the data using SPSS to investigate</w:t>
      </w:r>
      <w:r w:rsidRPr="009C4909">
        <w:rPr>
          <w:rFonts w:asciiTheme="minorHAnsi" w:hAnsiTheme="minorHAnsi" w:cstheme="minorHAnsi"/>
          <w:color w:val="000000"/>
          <w:sz w:val="22"/>
          <w:szCs w:val="22"/>
          <w:lang w:val="en-GB" w:eastAsia="zh-CN"/>
        </w:rPr>
        <w:t xml:space="preserve"> </w:t>
      </w:r>
      <w:r w:rsidR="00164345" w:rsidRPr="00164345">
        <w:rPr>
          <w:rFonts w:asciiTheme="minorHAnsi" w:hAnsiTheme="minorHAnsi" w:cstheme="minorHAnsi"/>
          <w:color w:val="000000"/>
          <w:sz w:val="22"/>
          <w:szCs w:val="22"/>
          <w:lang w:val="en-GB" w:eastAsia="zh-CN"/>
        </w:rPr>
        <w:t xml:space="preserve">this, and report the results using standard APA conventions. (20 marks) </w:t>
      </w:r>
    </w:p>
    <w:p w14:paraId="34B2EC28" w14:textId="421F7E5F" w:rsidR="00164345" w:rsidRPr="00164345" w:rsidRDefault="00164345" w:rsidP="009C4909">
      <w:pPr>
        <w:spacing w:line="360" w:lineRule="auto"/>
        <w:ind w:left="426" w:hanging="426"/>
        <w:rPr>
          <w:rFonts w:asciiTheme="minorHAnsi" w:hAnsiTheme="minorHAnsi" w:cstheme="minorHAnsi"/>
          <w:lang w:val="en-GB" w:eastAsia="zh-CN"/>
        </w:rPr>
      </w:pPr>
      <w:r w:rsidRPr="00164345">
        <w:rPr>
          <w:rFonts w:asciiTheme="minorHAnsi" w:hAnsiTheme="minorHAnsi" w:cstheme="minorHAnsi"/>
          <w:b/>
          <w:bCs/>
          <w:color w:val="4F6228"/>
          <w:sz w:val="22"/>
          <w:szCs w:val="22"/>
          <w:lang w:val="en-GB" w:eastAsia="zh-CN"/>
        </w:rPr>
        <w:t xml:space="preserve">4. </w:t>
      </w:r>
      <w:r w:rsidR="009C4909">
        <w:rPr>
          <w:rFonts w:asciiTheme="minorHAnsi" w:hAnsiTheme="minorHAnsi" w:cstheme="minorHAnsi"/>
          <w:b/>
          <w:bCs/>
          <w:color w:val="4F6228"/>
          <w:sz w:val="22"/>
          <w:szCs w:val="22"/>
          <w:lang w:val="en-GB" w:eastAsia="zh-CN"/>
        </w:rPr>
        <w:tab/>
      </w:r>
      <w:r w:rsidRPr="00164345">
        <w:rPr>
          <w:rFonts w:asciiTheme="minorHAnsi" w:hAnsiTheme="minorHAnsi" w:cstheme="minorHAnsi"/>
          <w:color w:val="000000"/>
          <w:sz w:val="22"/>
          <w:szCs w:val="22"/>
          <w:lang w:val="en-GB" w:eastAsia="zh-CN"/>
        </w:rPr>
        <w:t xml:space="preserve">As I further investigation, the researcher wants to see if playing a violent video game </w:t>
      </w:r>
      <w:r w:rsidR="00E0608B" w:rsidRPr="00164345">
        <w:rPr>
          <w:rFonts w:asciiTheme="minorHAnsi" w:hAnsiTheme="minorHAnsi" w:cstheme="minorHAnsi"/>
          <w:color w:val="000000"/>
          <w:sz w:val="22"/>
          <w:szCs w:val="22"/>
          <w:lang w:val="en-GB" w:eastAsia="zh-CN"/>
        </w:rPr>
        <w:t>increase</w:t>
      </w:r>
      <w:r w:rsidRPr="00164345">
        <w:rPr>
          <w:rFonts w:asciiTheme="minorHAnsi" w:hAnsiTheme="minorHAnsi" w:cstheme="minorHAnsi"/>
          <w:color w:val="000000"/>
          <w:sz w:val="22"/>
          <w:szCs w:val="22"/>
          <w:lang w:val="en-GB" w:eastAsia="zh-CN"/>
        </w:rPr>
        <w:t xml:space="preserve"> </w:t>
      </w:r>
    </w:p>
    <w:p w14:paraId="4F1A8349" w14:textId="77777777" w:rsidR="00164345" w:rsidRPr="00164345" w:rsidRDefault="00164345" w:rsidP="009C4909">
      <w:pPr>
        <w:spacing w:line="360" w:lineRule="auto"/>
        <w:ind w:firstLine="426"/>
        <w:rPr>
          <w:rFonts w:asciiTheme="minorHAnsi" w:hAnsiTheme="minorHAnsi" w:cstheme="minorHAnsi"/>
          <w:lang w:val="en-GB" w:eastAsia="zh-CN"/>
        </w:rPr>
      </w:pPr>
      <w:r w:rsidRPr="00164345">
        <w:rPr>
          <w:rFonts w:asciiTheme="minorHAnsi" w:hAnsiTheme="minorHAnsi" w:cstheme="minorHAnsi"/>
          <w:color w:val="000000"/>
          <w:sz w:val="22"/>
          <w:szCs w:val="22"/>
          <w:lang w:val="en-GB" w:eastAsia="zh-CN"/>
        </w:rPr>
        <w:t xml:space="preserve">levels of aggression. She runs a study in which aggression levels are measured in 40 participants </w:t>
      </w:r>
    </w:p>
    <w:p w14:paraId="2C640F60" w14:textId="77777777" w:rsidR="009C4909" w:rsidRDefault="00164345" w:rsidP="009C4909">
      <w:pPr>
        <w:spacing w:line="360" w:lineRule="auto"/>
        <w:ind w:left="426"/>
        <w:rPr>
          <w:rFonts w:asciiTheme="minorHAnsi" w:hAnsiTheme="minorHAnsi" w:cstheme="minorHAnsi"/>
          <w:color w:val="000000"/>
          <w:sz w:val="22"/>
          <w:szCs w:val="22"/>
          <w:lang w:val="en-GB" w:eastAsia="zh-CN"/>
        </w:rPr>
      </w:pPr>
      <w:r w:rsidRPr="00164345">
        <w:rPr>
          <w:rFonts w:asciiTheme="minorHAnsi" w:hAnsiTheme="minorHAnsi" w:cstheme="minorHAnsi"/>
          <w:color w:val="000000"/>
          <w:sz w:val="22"/>
          <w:szCs w:val="22"/>
          <w:lang w:val="en-GB" w:eastAsia="zh-CN"/>
        </w:rPr>
        <w:t>before and after playing a violent video game. Use SPSS to compare the variables Aggro_pre and Aggro_post in order to answer this question. (10 marks)</w:t>
      </w:r>
    </w:p>
    <w:p w14:paraId="77373256" w14:textId="5FCFC4B2" w:rsidR="00164345" w:rsidRPr="009C4909" w:rsidRDefault="00A344D8" w:rsidP="00A344D8">
      <w:pPr>
        <w:spacing w:line="360" w:lineRule="auto"/>
        <w:ind w:left="426" w:hanging="426"/>
        <w:rPr>
          <w:rFonts w:asciiTheme="minorHAnsi" w:hAnsiTheme="minorHAnsi" w:cstheme="minorHAnsi"/>
          <w:color w:val="000000"/>
          <w:sz w:val="22"/>
          <w:szCs w:val="22"/>
          <w:lang w:val="en-GB" w:eastAsia="zh-CN"/>
        </w:rPr>
      </w:pPr>
      <w:r>
        <w:rPr>
          <w:rFonts w:asciiTheme="minorHAnsi" w:hAnsiTheme="minorHAnsi" w:cstheme="minorHAnsi"/>
          <w:color w:val="000000"/>
          <w:sz w:val="22"/>
          <w:szCs w:val="22"/>
          <w:lang w:val="en-GB" w:eastAsia="zh-CN"/>
        </w:rPr>
        <w:t>5.</w:t>
      </w:r>
      <w:r>
        <w:rPr>
          <w:rFonts w:asciiTheme="minorHAnsi" w:hAnsiTheme="minorHAnsi" w:cstheme="minorHAnsi"/>
          <w:color w:val="000000"/>
          <w:sz w:val="22"/>
          <w:szCs w:val="22"/>
          <w:lang w:val="en-GB" w:eastAsia="zh-CN"/>
        </w:rPr>
        <w:tab/>
      </w:r>
      <w:r w:rsidR="00164345">
        <w:rPr>
          <w:rFonts w:ascii="Calibri" w:hAnsi="Calibri" w:cs="Calibri"/>
          <w:color w:val="000000"/>
          <w:sz w:val="22"/>
          <w:szCs w:val="22"/>
        </w:rPr>
        <w:t>Explain the advantage of reporting effect sizes in addition to significance levels. (20 marks)</w:t>
      </w:r>
    </w:p>
    <w:p w14:paraId="22CF704A" w14:textId="2C68B335" w:rsidR="00164345" w:rsidRDefault="00CB680B" w:rsidP="0073688D">
      <w:pPr>
        <w:spacing w:line="360" w:lineRule="auto"/>
        <w:jc w:val="both"/>
        <w:rPr>
          <w:rFonts w:ascii="Calibri" w:hAnsi="Calibri" w:cs="Calibri"/>
          <w:b/>
        </w:rPr>
      </w:pPr>
      <w:r>
        <w:rPr>
          <w:rFonts w:ascii="Calibri" w:hAnsi="Calibri" w:cs="Calibri"/>
          <w:b/>
        </w:rPr>
        <w:t>SPSS data file</w:t>
      </w:r>
    </w:p>
    <w:p w14:paraId="6CC82AB5" w14:textId="2EFE0CAF" w:rsidR="00CB680B" w:rsidRDefault="00CB680B" w:rsidP="0073688D">
      <w:pPr>
        <w:spacing w:line="360" w:lineRule="auto"/>
        <w:jc w:val="both"/>
        <w:rPr>
          <w:rFonts w:ascii="Calibri" w:hAnsi="Calibri" w:cs="Calibri"/>
          <w:b/>
        </w:rPr>
      </w:pPr>
      <w:r>
        <w:rPr>
          <w:rFonts w:ascii="Calibri" w:hAnsi="Calibri" w:cs="Calibri"/>
          <w:b/>
        </w:rPr>
        <w:object w:dxaOrig="1508" w:dyaOrig="984" w14:anchorId="633968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6" o:title=""/>
          </v:shape>
          <o:OLEObject Type="Embed" ProgID="Package" ShapeID="_x0000_i1025" DrawAspect="Icon" ObjectID="_1683817146" r:id="rId7"/>
        </w:object>
      </w:r>
    </w:p>
    <w:p w14:paraId="261A4D45" w14:textId="4E39A3F7" w:rsidR="0073688D" w:rsidRDefault="00CB680B" w:rsidP="0073688D">
      <w:pPr>
        <w:spacing w:line="360" w:lineRule="auto"/>
        <w:jc w:val="both"/>
        <w:rPr>
          <w:rFonts w:ascii="Calibri" w:hAnsi="Calibri" w:cs="Calibri"/>
          <w:b/>
        </w:rPr>
      </w:pPr>
      <w:r>
        <w:rPr>
          <w:rFonts w:ascii="Calibri" w:hAnsi="Calibri" w:cs="Calibri"/>
          <w:b/>
        </w:rPr>
        <w:lastRenderedPageBreak/>
        <w:t>Rubric</w:t>
      </w:r>
    </w:p>
    <w:p w14:paraId="1454220F" w14:textId="20CDAE8D" w:rsidR="00CB680B" w:rsidRDefault="00CB680B" w:rsidP="0073688D">
      <w:pPr>
        <w:spacing w:line="360" w:lineRule="auto"/>
        <w:jc w:val="both"/>
        <w:rPr>
          <w:rFonts w:ascii="Calibri" w:hAnsi="Calibri" w:cs="Calibri"/>
          <w:b/>
        </w:rPr>
      </w:pPr>
      <w:r w:rsidRPr="00CB680B">
        <w:rPr>
          <w:rFonts w:ascii="Calibri" w:hAnsi="Calibri" w:cs="Calibri"/>
          <w:b/>
        </w:rPr>
        <w:drawing>
          <wp:inline distT="0" distB="0" distL="0" distR="0" wp14:anchorId="728092BF" wp14:editId="0ABC2528">
            <wp:extent cx="5731510" cy="19558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955800"/>
                    </a:xfrm>
                    <a:prstGeom prst="rect">
                      <a:avLst/>
                    </a:prstGeom>
                  </pic:spPr>
                </pic:pic>
              </a:graphicData>
            </a:graphic>
          </wp:inline>
        </w:drawing>
      </w:r>
    </w:p>
    <w:p w14:paraId="0DAE206E" w14:textId="071B5687" w:rsidR="00CB680B" w:rsidRDefault="00CB680B" w:rsidP="0073688D">
      <w:pPr>
        <w:spacing w:line="360" w:lineRule="auto"/>
        <w:jc w:val="both"/>
        <w:rPr>
          <w:rFonts w:ascii="Calibri" w:hAnsi="Calibri" w:cs="Calibri"/>
          <w:b/>
        </w:rPr>
      </w:pPr>
      <w:r w:rsidRPr="00CB680B">
        <w:rPr>
          <w:rFonts w:ascii="Calibri" w:hAnsi="Calibri" w:cs="Calibri"/>
          <w:b/>
        </w:rPr>
        <w:drawing>
          <wp:inline distT="0" distB="0" distL="0" distR="0" wp14:anchorId="3ED33F67" wp14:editId="33192B45">
            <wp:extent cx="5731510" cy="88900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889000"/>
                    </a:xfrm>
                    <a:prstGeom prst="rect">
                      <a:avLst/>
                    </a:prstGeom>
                  </pic:spPr>
                </pic:pic>
              </a:graphicData>
            </a:graphic>
          </wp:inline>
        </w:drawing>
      </w:r>
    </w:p>
    <w:sectPr w:rsidR="00CB680B" w:rsidSect="00F514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9AD"/>
    <w:multiLevelType w:val="hybridMultilevel"/>
    <w:tmpl w:val="623615A0"/>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184DF4"/>
    <w:multiLevelType w:val="hybridMultilevel"/>
    <w:tmpl w:val="E0A0FCF8"/>
    <w:lvl w:ilvl="0" w:tplc="565A3B48">
      <w:start w:val="1"/>
      <w:numFmt w:val="decimal"/>
      <w:lvlText w:val="%1."/>
      <w:lvlJc w:val="left"/>
      <w:pPr>
        <w:ind w:left="360" w:hanging="360"/>
      </w:pPr>
      <w:rPr>
        <w:rFonts w:hint="default"/>
        <w:b w:val="0"/>
        <w:bCs/>
        <w:i w:val="0"/>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2" w15:restartNumberingAfterBreak="0">
    <w:nsid w:val="43904065"/>
    <w:multiLevelType w:val="hybridMultilevel"/>
    <w:tmpl w:val="07FA82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594335"/>
    <w:multiLevelType w:val="hybridMultilevel"/>
    <w:tmpl w:val="623615A0"/>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D11AD3"/>
    <w:multiLevelType w:val="hybridMultilevel"/>
    <w:tmpl w:val="E12C04A6"/>
    <w:lvl w:ilvl="0" w:tplc="D5A6D93E">
      <w:start w:val="1"/>
      <w:numFmt w:val="decimal"/>
      <w:lvlText w:val="%1."/>
      <w:lvlJc w:val="left"/>
      <w:pPr>
        <w:ind w:left="720" w:hanging="360"/>
      </w:pPr>
      <w:rPr>
        <w:rFonts w:ascii="Arial" w:hAnsi="Arial" w:cs="Arial"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E560DF"/>
    <w:multiLevelType w:val="multilevel"/>
    <w:tmpl w:val="56E560DF"/>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3CF4EA1"/>
    <w:multiLevelType w:val="hybridMultilevel"/>
    <w:tmpl w:val="6B6203DA"/>
    <w:lvl w:ilvl="0" w:tplc="F7B6A826">
      <w:start w:val="1"/>
      <w:numFmt w:val="decimal"/>
      <w:lvlText w:val="%1."/>
      <w:lvlJc w:val="left"/>
      <w:pPr>
        <w:ind w:left="720" w:hanging="360"/>
      </w:pPr>
      <w:rPr>
        <w:rFonts w:hint="default"/>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5470A3"/>
    <w:multiLevelType w:val="hybridMultilevel"/>
    <w:tmpl w:val="623615A0"/>
    <w:lvl w:ilvl="0" w:tplc="08090011">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48"/>
    <w:rsid w:val="00060F1A"/>
    <w:rsid w:val="000C0AEF"/>
    <w:rsid w:val="00101432"/>
    <w:rsid w:val="0012573E"/>
    <w:rsid w:val="00145F48"/>
    <w:rsid w:val="00164345"/>
    <w:rsid w:val="00260DB2"/>
    <w:rsid w:val="00376CDD"/>
    <w:rsid w:val="003A199B"/>
    <w:rsid w:val="00525B91"/>
    <w:rsid w:val="00625DFF"/>
    <w:rsid w:val="00673AD2"/>
    <w:rsid w:val="0073688D"/>
    <w:rsid w:val="007631A8"/>
    <w:rsid w:val="00801C02"/>
    <w:rsid w:val="008A595E"/>
    <w:rsid w:val="008D682B"/>
    <w:rsid w:val="009B35C5"/>
    <w:rsid w:val="009C4909"/>
    <w:rsid w:val="00A344D8"/>
    <w:rsid w:val="00A57C7D"/>
    <w:rsid w:val="00B11619"/>
    <w:rsid w:val="00C925B8"/>
    <w:rsid w:val="00CA3FA3"/>
    <w:rsid w:val="00CB680B"/>
    <w:rsid w:val="00D07D4C"/>
    <w:rsid w:val="00D870C5"/>
    <w:rsid w:val="00DC1EB5"/>
    <w:rsid w:val="00DC376F"/>
    <w:rsid w:val="00E0608B"/>
    <w:rsid w:val="00F5149C"/>
    <w:rsid w:val="00FF4A21"/>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C24B0"/>
  <w15:chartTrackingRefBased/>
  <w15:docId w15:val="{3A1D72D4-C55B-4D37-ADD9-8AD74C2E6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F48"/>
    <w:pPr>
      <w:spacing w:after="0" w:line="240" w:lineRule="auto"/>
    </w:pPr>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26803">
      <w:bodyDiv w:val="1"/>
      <w:marLeft w:val="0"/>
      <w:marRight w:val="0"/>
      <w:marTop w:val="0"/>
      <w:marBottom w:val="0"/>
      <w:divBdr>
        <w:top w:val="none" w:sz="0" w:space="0" w:color="auto"/>
        <w:left w:val="none" w:sz="0" w:space="0" w:color="auto"/>
        <w:bottom w:val="none" w:sz="0" w:space="0" w:color="auto"/>
        <w:right w:val="none" w:sz="0" w:space="0" w:color="auto"/>
      </w:divBdr>
      <w:divsChild>
        <w:div w:id="354430612">
          <w:marLeft w:val="0"/>
          <w:marRight w:val="0"/>
          <w:marTop w:val="0"/>
          <w:marBottom w:val="0"/>
          <w:divBdr>
            <w:top w:val="none" w:sz="0" w:space="0" w:color="auto"/>
            <w:left w:val="none" w:sz="0" w:space="0" w:color="auto"/>
            <w:bottom w:val="none" w:sz="0" w:space="0" w:color="auto"/>
            <w:right w:val="none" w:sz="0" w:space="0" w:color="auto"/>
          </w:divBdr>
        </w:div>
        <w:div w:id="2144077094">
          <w:marLeft w:val="0"/>
          <w:marRight w:val="0"/>
          <w:marTop w:val="0"/>
          <w:marBottom w:val="0"/>
          <w:divBdr>
            <w:top w:val="none" w:sz="0" w:space="0" w:color="auto"/>
            <w:left w:val="none" w:sz="0" w:space="0" w:color="auto"/>
            <w:bottom w:val="none" w:sz="0" w:space="0" w:color="auto"/>
            <w:right w:val="none" w:sz="0" w:space="0" w:color="auto"/>
          </w:divBdr>
        </w:div>
        <w:div w:id="262154704">
          <w:marLeft w:val="0"/>
          <w:marRight w:val="0"/>
          <w:marTop w:val="0"/>
          <w:marBottom w:val="0"/>
          <w:divBdr>
            <w:top w:val="none" w:sz="0" w:space="0" w:color="auto"/>
            <w:left w:val="none" w:sz="0" w:space="0" w:color="auto"/>
            <w:bottom w:val="none" w:sz="0" w:space="0" w:color="auto"/>
            <w:right w:val="none" w:sz="0" w:space="0" w:color="auto"/>
          </w:divBdr>
        </w:div>
        <w:div w:id="828518870">
          <w:marLeft w:val="0"/>
          <w:marRight w:val="0"/>
          <w:marTop w:val="0"/>
          <w:marBottom w:val="0"/>
          <w:divBdr>
            <w:top w:val="none" w:sz="0" w:space="0" w:color="auto"/>
            <w:left w:val="none" w:sz="0" w:space="0" w:color="auto"/>
            <w:bottom w:val="none" w:sz="0" w:space="0" w:color="auto"/>
            <w:right w:val="none" w:sz="0" w:space="0" w:color="auto"/>
          </w:divBdr>
        </w:div>
        <w:div w:id="2133208872">
          <w:marLeft w:val="0"/>
          <w:marRight w:val="0"/>
          <w:marTop w:val="0"/>
          <w:marBottom w:val="0"/>
          <w:divBdr>
            <w:top w:val="none" w:sz="0" w:space="0" w:color="auto"/>
            <w:left w:val="none" w:sz="0" w:space="0" w:color="auto"/>
            <w:bottom w:val="none" w:sz="0" w:space="0" w:color="auto"/>
            <w:right w:val="none" w:sz="0" w:space="0" w:color="auto"/>
          </w:divBdr>
        </w:div>
        <w:div w:id="860780060">
          <w:marLeft w:val="0"/>
          <w:marRight w:val="0"/>
          <w:marTop w:val="0"/>
          <w:marBottom w:val="0"/>
          <w:divBdr>
            <w:top w:val="none" w:sz="0" w:space="0" w:color="auto"/>
            <w:left w:val="none" w:sz="0" w:space="0" w:color="auto"/>
            <w:bottom w:val="none" w:sz="0" w:space="0" w:color="auto"/>
            <w:right w:val="none" w:sz="0" w:space="0" w:color="auto"/>
          </w:divBdr>
        </w:div>
        <w:div w:id="768768882">
          <w:marLeft w:val="0"/>
          <w:marRight w:val="0"/>
          <w:marTop w:val="0"/>
          <w:marBottom w:val="0"/>
          <w:divBdr>
            <w:top w:val="none" w:sz="0" w:space="0" w:color="auto"/>
            <w:left w:val="none" w:sz="0" w:space="0" w:color="auto"/>
            <w:bottom w:val="none" w:sz="0" w:space="0" w:color="auto"/>
            <w:right w:val="none" w:sz="0" w:space="0" w:color="auto"/>
          </w:divBdr>
        </w:div>
        <w:div w:id="1856843270">
          <w:marLeft w:val="0"/>
          <w:marRight w:val="0"/>
          <w:marTop w:val="0"/>
          <w:marBottom w:val="0"/>
          <w:divBdr>
            <w:top w:val="none" w:sz="0" w:space="0" w:color="auto"/>
            <w:left w:val="none" w:sz="0" w:space="0" w:color="auto"/>
            <w:bottom w:val="none" w:sz="0" w:space="0" w:color="auto"/>
            <w:right w:val="none" w:sz="0" w:space="0" w:color="auto"/>
          </w:divBdr>
        </w:div>
        <w:div w:id="795878611">
          <w:marLeft w:val="0"/>
          <w:marRight w:val="0"/>
          <w:marTop w:val="0"/>
          <w:marBottom w:val="0"/>
          <w:divBdr>
            <w:top w:val="none" w:sz="0" w:space="0" w:color="auto"/>
            <w:left w:val="none" w:sz="0" w:space="0" w:color="auto"/>
            <w:bottom w:val="none" w:sz="0" w:space="0" w:color="auto"/>
            <w:right w:val="none" w:sz="0" w:space="0" w:color="auto"/>
          </w:divBdr>
        </w:div>
        <w:div w:id="1239289747">
          <w:marLeft w:val="0"/>
          <w:marRight w:val="0"/>
          <w:marTop w:val="0"/>
          <w:marBottom w:val="0"/>
          <w:divBdr>
            <w:top w:val="none" w:sz="0" w:space="0" w:color="auto"/>
            <w:left w:val="none" w:sz="0" w:space="0" w:color="auto"/>
            <w:bottom w:val="none" w:sz="0" w:space="0" w:color="auto"/>
            <w:right w:val="none" w:sz="0" w:space="0" w:color="auto"/>
          </w:divBdr>
        </w:div>
        <w:div w:id="2096319842">
          <w:marLeft w:val="0"/>
          <w:marRight w:val="0"/>
          <w:marTop w:val="0"/>
          <w:marBottom w:val="0"/>
          <w:divBdr>
            <w:top w:val="none" w:sz="0" w:space="0" w:color="auto"/>
            <w:left w:val="none" w:sz="0" w:space="0" w:color="auto"/>
            <w:bottom w:val="none" w:sz="0" w:space="0" w:color="auto"/>
            <w:right w:val="none" w:sz="0" w:space="0" w:color="auto"/>
          </w:divBdr>
        </w:div>
        <w:div w:id="1507940642">
          <w:marLeft w:val="0"/>
          <w:marRight w:val="0"/>
          <w:marTop w:val="0"/>
          <w:marBottom w:val="0"/>
          <w:divBdr>
            <w:top w:val="none" w:sz="0" w:space="0" w:color="auto"/>
            <w:left w:val="none" w:sz="0" w:space="0" w:color="auto"/>
            <w:bottom w:val="none" w:sz="0" w:space="0" w:color="auto"/>
            <w:right w:val="none" w:sz="0" w:space="0" w:color="auto"/>
          </w:divBdr>
        </w:div>
        <w:div w:id="449515842">
          <w:marLeft w:val="0"/>
          <w:marRight w:val="0"/>
          <w:marTop w:val="0"/>
          <w:marBottom w:val="0"/>
          <w:divBdr>
            <w:top w:val="none" w:sz="0" w:space="0" w:color="auto"/>
            <w:left w:val="none" w:sz="0" w:space="0" w:color="auto"/>
            <w:bottom w:val="none" w:sz="0" w:space="0" w:color="auto"/>
            <w:right w:val="none" w:sz="0" w:space="0" w:color="auto"/>
          </w:divBdr>
        </w:div>
        <w:div w:id="272984716">
          <w:marLeft w:val="0"/>
          <w:marRight w:val="0"/>
          <w:marTop w:val="0"/>
          <w:marBottom w:val="0"/>
          <w:divBdr>
            <w:top w:val="none" w:sz="0" w:space="0" w:color="auto"/>
            <w:left w:val="none" w:sz="0" w:space="0" w:color="auto"/>
            <w:bottom w:val="none" w:sz="0" w:space="0" w:color="auto"/>
            <w:right w:val="none" w:sz="0" w:space="0" w:color="auto"/>
          </w:divBdr>
        </w:div>
        <w:div w:id="540552034">
          <w:marLeft w:val="0"/>
          <w:marRight w:val="0"/>
          <w:marTop w:val="0"/>
          <w:marBottom w:val="0"/>
          <w:divBdr>
            <w:top w:val="none" w:sz="0" w:space="0" w:color="auto"/>
            <w:left w:val="none" w:sz="0" w:space="0" w:color="auto"/>
            <w:bottom w:val="none" w:sz="0" w:space="0" w:color="auto"/>
            <w:right w:val="none" w:sz="0" w:space="0" w:color="auto"/>
          </w:divBdr>
        </w:div>
      </w:divsChild>
    </w:div>
    <w:div w:id="1162700156">
      <w:bodyDiv w:val="1"/>
      <w:marLeft w:val="0"/>
      <w:marRight w:val="0"/>
      <w:marTop w:val="0"/>
      <w:marBottom w:val="0"/>
      <w:divBdr>
        <w:top w:val="none" w:sz="0" w:space="0" w:color="auto"/>
        <w:left w:val="none" w:sz="0" w:space="0" w:color="auto"/>
        <w:bottom w:val="none" w:sz="0" w:space="0" w:color="auto"/>
        <w:right w:val="none" w:sz="0" w:space="0" w:color="auto"/>
      </w:divBdr>
      <w:divsChild>
        <w:div w:id="185145478">
          <w:marLeft w:val="0"/>
          <w:marRight w:val="0"/>
          <w:marTop w:val="0"/>
          <w:marBottom w:val="0"/>
          <w:divBdr>
            <w:top w:val="none" w:sz="0" w:space="0" w:color="auto"/>
            <w:left w:val="none" w:sz="0" w:space="0" w:color="auto"/>
            <w:bottom w:val="none" w:sz="0" w:space="0" w:color="auto"/>
            <w:right w:val="none" w:sz="0" w:space="0" w:color="auto"/>
          </w:divBdr>
        </w:div>
        <w:div w:id="1256477752">
          <w:marLeft w:val="0"/>
          <w:marRight w:val="0"/>
          <w:marTop w:val="0"/>
          <w:marBottom w:val="0"/>
          <w:divBdr>
            <w:top w:val="none" w:sz="0" w:space="0" w:color="auto"/>
            <w:left w:val="none" w:sz="0" w:space="0" w:color="auto"/>
            <w:bottom w:val="none" w:sz="0" w:space="0" w:color="auto"/>
            <w:right w:val="none" w:sz="0" w:space="0" w:color="auto"/>
          </w:divBdr>
        </w:div>
        <w:div w:id="308825992">
          <w:marLeft w:val="0"/>
          <w:marRight w:val="0"/>
          <w:marTop w:val="0"/>
          <w:marBottom w:val="0"/>
          <w:divBdr>
            <w:top w:val="none" w:sz="0" w:space="0" w:color="auto"/>
            <w:left w:val="none" w:sz="0" w:space="0" w:color="auto"/>
            <w:bottom w:val="none" w:sz="0" w:space="0" w:color="auto"/>
            <w:right w:val="none" w:sz="0" w:space="0" w:color="auto"/>
          </w:divBdr>
        </w:div>
        <w:div w:id="913012398">
          <w:marLeft w:val="0"/>
          <w:marRight w:val="0"/>
          <w:marTop w:val="0"/>
          <w:marBottom w:val="0"/>
          <w:divBdr>
            <w:top w:val="none" w:sz="0" w:space="0" w:color="auto"/>
            <w:left w:val="none" w:sz="0" w:space="0" w:color="auto"/>
            <w:bottom w:val="none" w:sz="0" w:space="0" w:color="auto"/>
            <w:right w:val="none" w:sz="0" w:space="0" w:color="auto"/>
          </w:divBdr>
        </w:div>
        <w:div w:id="698358708">
          <w:marLeft w:val="0"/>
          <w:marRight w:val="0"/>
          <w:marTop w:val="0"/>
          <w:marBottom w:val="0"/>
          <w:divBdr>
            <w:top w:val="none" w:sz="0" w:space="0" w:color="auto"/>
            <w:left w:val="none" w:sz="0" w:space="0" w:color="auto"/>
            <w:bottom w:val="none" w:sz="0" w:space="0" w:color="auto"/>
            <w:right w:val="none" w:sz="0" w:space="0" w:color="auto"/>
          </w:divBdr>
        </w:div>
        <w:div w:id="1538275764">
          <w:marLeft w:val="0"/>
          <w:marRight w:val="0"/>
          <w:marTop w:val="0"/>
          <w:marBottom w:val="0"/>
          <w:divBdr>
            <w:top w:val="none" w:sz="0" w:space="0" w:color="auto"/>
            <w:left w:val="none" w:sz="0" w:space="0" w:color="auto"/>
            <w:bottom w:val="none" w:sz="0" w:space="0" w:color="auto"/>
            <w:right w:val="none" w:sz="0" w:space="0" w:color="auto"/>
          </w:divBdr>
        </w:div>
        <w:div w:id="1033774514">
          <w:marLeft w:val="0"/>
          <w:marRight w:val="0"/>
          <w:marTop w:val="0"/>
          <w:marBottom w:val="0"/>
          <w:divBdr>
            <w:top w:val="none" w:sz="0" w:space="0" w:color="auto"/>
            <w:left w:val="none" w:sz="0" w:space="0" w:color="auto"/>
            <w:bottom w:val="none" w:sz="0" w:space="0" w:color="auto"/>
            <w:right w:val="none" w:sz="0" w:space="0" w:color="auto"/>
          </w:divBdr>
        </w:div>
      </w:divsChild>
    </w:div>
    <w:div w:id="1924994818">
      <w:bodyDiv w:val="1"/>
      <w:marLeft w:val="0"/>
      <w:marRight w:val="0"/>
      <w:marTop w:val="0"/>
      <w:marBottom w:val="0"/>
      <w:divBdr>
        <w:top w:val="none" w:sz="0" w:space="0" w:color="auto"/>
        <w:left w:val="none" w:sz="0" w:space="0" w:color="auto"/>
        <w:bottom w:val="none" w:sz="0" w:space="0" w:color="auto"/>
        <w:right w:val="none" w:sz="0" w:space="0" w:color="auto"/>
      </w:divBdr>
      <w:divsChild>
        <w:div w:id="653997700">
          <w:marLeft w:val="0"/>
          <w:marRight w:val="0"/>
          <w:marTop w:val="0"/>
          <w:marBottom w:val="0"/>
          <w:divBdr>
            <w:top w:val="none" w:sz="0" w:space="0" w:color="auto"/>
            <w:left w:val="none" w:sz="0" w:space="0" w:color="auto"/>
            <w:bottom w:val="none" w:sz="0" w:space="0" w:color="auto"/>
            <w:right w:val="none" w:sz="0" w:space="0" w:color="auto"/>
          </w:divBdr>
        </w:div>
        <w:div w:id="2123643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837E1-444E-4CF8-8213-F225DD6B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Aidens101</dc:creator>
  <cp:keywords/>
  <dc:description/>
  <cp:lastModifiedBy>Aidens101</cp:lastModifiedBy>
  <cp:revision>18</cp:revision>
  <dcterms:created xsi:type="dcterms:W3CDTF">2021-05-29T09:36:00Z</dcterms:created>
  <dcterms:modified xsi:type="dcterms:W3CDTF">2021-05-29T10:12:00Z</dcterms:modified>
</cp:coreProperties>
</file>