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4C6" w:rsidRDefault="001014C6">
      <w:pPr>
        <w:rPr>
          <w:rFonts w:ascii="Times New Roman" w:hAnsi="Times New Roman" w:cs="Times New Roman"/>
          <w:sz w:val="24"/>
          <w:szCs w:val="24"/>
        </w:rPr>
      </w:pPr>
      <w:r w:rsidRPr="001014C6">
        <w:rPr>
          <w:rFonts w:ascii="Times New Roman" w:hAnsi="Times New Roman" w:cs="Times New Roman"/>
          <w:sz w:val="24"/>
          <w:szCs w:val="24"/>
        </w:rPr>
        <w:t>FIN 4514</w:t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D55DC9">
        <w:rPr>
          <w:rFonts w:ascii="Times New Roman" w:hAnsi="Times New Roman" w:cs="Times New Roman"/>
          <w:sz w:val="24"/>
          <w:szCs w:val="24"/>
        </w:rPr>
        <w:tab/>
      </w:r>
      <w:r w:rsidR="009F3E5C">
        <w:rPr>
          <w:rFonts w:ascii="Times New Roman" w:hAnsi="Times New Roman" w:cs="Times New Roman"/>
          <w:sz w:val="24"/>
          <w:szCs w:val="24"/>
        </w:rPr>
        <w:t xml:space="preserve">  </w:t>
      </w:r>
      <w:r w:rsidR="00B10D5D">
        <w:rPr>
          <w:rFonts w:ascii="Times New Roman" w:hAnsi="Times New Roman" w:cs="Times New Roman"/>
          <w:sz w:val="24"/>
          <w:szCs w:val="24"/>
        </w:rPr>
        <w:t>Spring</w:t>
      </w:r>
      <w:r w:rsidR="00246A1A">
        <w:rPr>
          <w:rFonts w:ascii="Times New Roman" w:hAnsi="Times New Roman" w:cs="Times New Roman"/>
          <w:sz w:val="24"/>
          <w:szCs w:val="24"/>
        </w:rPr>
        <w:t xml:space="preserve"> 202</w:t>
      </w:r>
      <w:r w:rsidR="00B10D5D">
        <w:rPr>
          <w:rFonts w:ascii="Times New Roman" w:hAnsi="Times New Roman" w:cs="Times New Roman"/>
          <w:sz w:val="24"/>
          <w:szCs w:val="24"/>
        </w:rPr>
        <w:t>1</w:t>
      </w:r>
    </w:p>
    <w:p w:rsidR="001014C6" w:rsidRDefault="00101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2</w:t>
      </w:r>
    </w:p>
    <w:p w:rsidR="001014C6" w:rsidRDefault="001014C6">
      <w:pPr>
        <w:rPr>
          <w:rFonts w:ascii="Times New Roman" w:hAnsi="Times New Roman" w:cs="Times New Roman"/>
          <w:sz w:val="24"/>
          <w:szCs w:val="24"/>
        </w:rPr>
      </w:pPr>
    </w:p>
    <w:p w:rsidR="00A77A8F" w:rsidRPr="00A77A8F" w:rsidRDefault="0090155A" w:rsidP="009015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155A">
        <w:rPr>
          <w:rFonts w:ascii="Times New Roman" w:hAnsi="Times New Roman" w:cs="Times New Roman"/>
          <w:sz w:val="24"/>
          <w:szCs w:val="24"/>
        </w:rPr>
        <w:t xml:space="preserve">Assume that the power function, </w:t>
      </w:r>
      <w:r w:rsidRPr="0090155A">
        <w:rPr>
          <w:rFonts w:ascii="Times New Roman" w:hAnsi="Times New Roman" w:cs="Times New Roman"/>
          <w:sz w:val="32"/>
          <w:szCs w:val="32"/>
        </w:rPr>
        <w:t>U(W) = W</w:t>
      </w:r>
      <w:r w:rsidRPr="0090155A">
        <w:rPr>
          <w:rFonts w:ascii="Symbol" w:hAnsi="Symbol" w:cs="Times New Roman"/>
          <w:sz w:val="32"/>
          <w:szCs w:val="32"/>
          <w:vertAlign w:val="superscript"/>
        </w:rPr>
        <w:t></w:t>
      </w:r>
      <w:r w:rsidRPr="0090155A">
        <w:rPr>
          <w:rFonts w:ascii="Symbol" w:hAnsi="Symbol" w:cs="Times New Roman"/>
          <w:sz w:val="32"/>
          <w:szCs w:val="32"/>
        </w:rPr>
        <w:t></w:t>
      </w:r>
      <w:r w:rsidRPr="0090155A">
        <w:rPr>
          <w:rFonts w:ascii="Symbol" w:hAnsi="Symbol" w:cs="Times New Roman"/>
          <w:sz w:val="32"/>
          <w:szCs w:val="32"/>
        </w:rPr>
        <w:t></w:t>
      </w:r>
      <w:r w:rsidRPr="0090155A">
        <w:rPr>
          <w:rFonts w:ascii="Symbol" w:hAnsi="Symbol" w:cs="Times New Roman"/>
          <w:sz w:val="32"/>
          <w:szCs w:val="32"/>
        </w:rPr>
        <w:t></w:t>
      </w:r>
      <w:r w:rsidRPr="0090155A">
        <w:rPr>
          <w:rFonts w:ascii="Symbol" w:hAnsi="Symbol" w:cs="Times New Roman"/>
          <w:sz w:val="32"/>
          <w:szCs w:val="32"/>
        </w:rPr>
        <w:t></w:t>
      </w:r>
      <w:r w:rsidR="00A77A8F">
        <w:rPr>
          <w:rFonts w:ascii="Times New Roman" w:hAnsi="Times New Roman" w:cs="Times New Roman"/>
          <w:sz w:val="24"/>
          <w:szCs w:val="24"/>
        </w:rPr>
        <w:t xml:space="preserve">with </w:t>
      </w:r>
      <w:r w:rsidR="00A77A8F" w:rsidRPr="0090155A">
        <w:rPr>
          <w:rFonts w:ascii="Symbol" w:hAnsi="Symbol" w:cs="Times New Roman"/>
          <w:sz w:val="32"/>
          <w:szCs w:val="32"/>
        </w:rPr>
        <w:t></w:t>
      </w:r>
      <w:r w:rsidR="00444E76">
        <w:rPr>
          <w:rFonts w:ascii="Symbol" w:hAnsi="Symbol" w:cs="Times New Roman"/>
          <w:sz w:val="32"/>
          <w:szCs w:val="32"/>
        </w:rPr>
        <w:t></w:t>
      </w:r>
      <w:r w:rsidR="00444E76">
        <w:rPr>
          <w:rFonts w:ascii="Symbol" w:hAnsi="Symbol" w:cs="Times New Roman"/>
          <w:sz w:val="32"/>
          <w:szCs w:val="32"/>
        </w:rPr>
        <w:t></w:t>
      </w:r>
      <w:r w:rsidR="00A77A8F">
        <w:rPr>
          <w:rFonts w:ascii="Symbol" w:hAnsi="Symbol" w:cs="Times New Roman"/>
          <w:sz w:val="32"/>
          <w:szCs w:val="32"/>
        </w:rPr>
        <w:t></w:t>
      </w:r>
      <w:r w:rsidR="00A77A8F">
        <w:rPr>
          <w:rFonts w:ascii="Symbol" w:hAnsi="Symbol" w:cs="Times New Roman"/>
          <w:sz w:val="32"/>
          <w:szCs w:val="32"/>
        </w:rPr>
        <w:t></w:t>
      </w:r>
    </w:p>
    <w:p w:rsidR="0090155A" w:rsidRDefault="00A77A8F" w:rsidP="00A77A8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0155A" w:rsidRPr="0090155A">
        <w:rPr>
          <w:rFonts w:ascii="Times New Roman" w:hAnsi="Times New Roman" w:cs="Times New Roman"/>
          <w:sz w:val="24"/>
          <w:szCs w:val="24"/>
        </w:rPr>
        <w:t>escribes the risk aversion level of investors.</w:t>
      </w:r>
    </w:p>
    <w:p w:rsidR="0090155A" w:rsidRPr="0090155A" w:rsidRDefault="0090155A" w:rsidP="009015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0155A" w:rsidRDefault="0090155A" w:rsidP="000A7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your risk aversion level based on the following three questions</w:t>
      </w:r>
      <w:r w:rsidR="004C6072">
        <w:rPr>
          <w:rFonts w:ascii="Times New Roman" w:hAnsi="Times New Roman" w:cs="Times New Roman"/>
          <w:sz w:val="24"/>
          <w:szCs w:val="24"/>
        </w:rPr>
        <w:t xml:space="preserve"> (a-c)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50B6" w:rsidRDefault="004850B6" w:rsidP="000A7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710C" w:rsidRPr="000A710C" w:rsidRDefault="000A710C" w:rsidP="000A710C">
      <w:pPr>
        <w:jc w:val="both"/>
        <w:rPr>
          <w:rStyle w:val="TitleChar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0A710C">
        <w:rPr>
          <w:rFonts w:ascii="Times New Roman" w:hAnsi="Times New Roman" w:cs="Times New Roman"/>
          <w:sz w:val="24"/>
          <w:szCs w:val="24"/>
        </w:rPr>
        <w:t>You are approached with a 50/50 gamble. There is a potential downside (you can lose money out of your own pocke</w:t>
      </w:r>
      <w:r w:rsidR="006012FE">
        <w:rPr>
          <w:rFonts w:ascii="Times New Roman" w:hAnsi="Times New Roman" w:cs="Times New Roman"/>
          <w:sz w:val="24"/>
          <w:szCs w:val="24"/>
        </w:rPr>
        <w:t>t!). The gamble will cost you $</w:t>
      </w:r>
      <w:r w:rsidR="00B10D5D">
        <w:rPr>
          <w:rFonts w:ascii="Times New Roman" w:hAnsi="Times New Roman" w:cs="Times New Roman"/>
          <w:sz w:val="24"/>
          <w:szCs w:val="24"/>
        </w:rPr>
        <w:t>1,0</w:t>
      </w:r>
      <w:r w:rsidRPr="000A710C">
        <w:rPr>
          <w:rFonts w:ascii="Times New Roman" w:hAnsi="Times New Roman" w:cs="Times New Roman"/>
          <w:sz w:val="24"/>
          <w:szCs w:val="24"/>
        </w:rPr>
        <w:t xml:space="preserve">00 </w:t>
      </w:r>
      <w:r w:rsidRPr="000A710C">
        <w:rPr>
          <w:rFonts w:ascii="Times New Roman" w:hAnsi="Times New Roman" w:cs="Times New Roman"/>
          <w:b/>
          <w:i/>
          <w:sz w:val="24"/>
          <w:szCs w:val="24"/>
        </w:rPr>
        <w:t>if you lose</w:t>
      </w:r>
      <w:r w:rsidRPr="000A710C">
        <w:rPr>
          <w:rFonts w:ascii="Times New Roman" w:hAnsi="Times New Roman" w:cs="Times New Roman"/>
          <w:sz w:val="24"/>
          <w:szCs w:val="24"/>
        </w:rPr>
        <w:t xml:space="preserve">…how much would the gamble have to pay </w:t>
      </w:r>
      <w:r w:rsidRPr="000A710C">
        <w:rPr>
          <w:rFonts w:ascii="Times New Roman" w:hAnsi="Times New Roman" w:cs="Times New Roman"/>
          <w:b/>
          <w:i/>
          <w:sz w:val="24"/>
          <w:szCs w:val="24"/>
        </w:rPr>
        <w:t>if you win</w:t>
      </w:r>
      <w:r w:rsidR="006012FE">
        <w:rPr>
          <w:rFonts w:ascii="Times New Roman" w:hAnsi="Times New Roman" w:cs="Times New Roman"/>
          <w:sz w:val="24"/>
          <w:szCs w:val="24"/>
        </w:rPr>
        <w:t xml:space="preserve"> in order for you to accept this</w:t>
      </w:r>
      <w:r w:rsidRPr="000A710C">
        <w:rPr>
          <w:rFonts w:ascii="Times New Roman" w:hAnsi="Times New Roman" w:cs="Times New Roman"/>
          <w:sz w:val="24"/>
          <w:szCs w:val="24"/>
        </w:rPr>
        <w:t xml:space="preserve"> gamble? If you choose a number </w:t>
      </w:r>
      <w:r w:rsidRPr="000A710C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6012FE">
        <w:rPr>
          <w:rFonts w:ascii="Times New Roman" w:hAnsi="Times New Roman" w:cs="Times New Roman"/>
          <w:sz w:val="24"/>
          <w:szCs w:val="24"/>
        </w:rPr>
        <w:t xml:space="preserve"> $</w:t>
      </w:r>
      <w:r w:rsidR="00B10D5D">
        <w:rPr>
          <w:rFonts w:ascii="Times New Roman" w:hAnsi="Times New Roman" w:cs="Times New Roman"/>
          <w:sz w:val="24"/>
          <w:szCs w:val="24"/>
        </w:rPr>
        <w:t>1,0</w:t>
      </w:r>
      <w:r w:rsidRPr="000A710C">
        <w:rPr>
          <w:rFonts w:ascii="Times New Roman" w:hAnsi="Times New Roman" w:cs="Times New Roman"/>
          <w:sz w:val="24"/>
          <w:szCs w:val="24"/>
        </w:rPr>
        <w:t>00, you’re doing this wrong! (</w:t>
      </w:r>
      <w:r w:rsidRPr="000A710C">
        <w:rPr>
          <w:rFonts w:ascii="Times New Roman" w:hAnsi="Times New Roman" w:cs="Times New Roman"/>
          <w:b/>
          <w:i/>
          <w:sz w:val="24"/>
          <w:szCs w:val="24"/>
        </w:rPr>
        <w:t xml:space="preserve">You will have to input a personal net worth to make this work…even if you are in debt, do not </w:t>
      </w:r>
      <w:r w:rsidR="006012FE">
        <w:rPr>
          <w:rFonts w:ascii="Times New Roman" w:hAnsi="Times New Roman" w:cs="Times New Roman"/>
          <w:b/>
          <w:i/>
          <w:sz w:val="24"/>
          <w:szCs w:val="24"/>
        </w:rPr>
        <w:t>use a net worth of less than $</w:t>
      </w:r>
      <w:r w:rsidR="00B10D5D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246A1A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10D5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6012FE">
        <w:rPr>
          <w:rFonts w:ascii="Times New Roman" w:hAnsi="Times New Roman" w:cs="Times New Roman"/>
          <w:b/>
          <w:i/>
          <w:sz w:val="24"/>
          <w:szCs w:val="24"/>
        </w:rPr>
        <w:t>00, i.e., let $</w:t>
      </w:r>
      <w:r w:rsidR="00B10D5D">
        <w:rPr>
          <w:rFonts w:ascii="Times New Roman" w:hAnsi="Times New Roman" w:cs="Times New Roman"/>
          <w:b/>
          <w:i/>
          <w:sz w:val="24"/>
          <w:szCs w:val="24"/>
        </w:rPr>
        <w:t>10,0</w:t>
      </w:r>
      <w:r w:rsidRPr="000A710C">
        <w:rPr>
          <w:rFonts w:ascii="Times New Roman" w:hAnsi="Times New Roman" w:cs="Times New Roman"/>
          <w:b/>
          <w:i/>
          <w:sz w:val="24"/>
          <w:szCs w:val="24"/>
        </w:rPr>
        <w:t>00 be your net worth even if it’s really less than that</w:t>
      </w:r>
      <w:r w:rsidR="00246A1A">
        <w:rPr>
          <w:rFonts w:ascii="Times New Roman" w:hAnsi="Times New Roman" w:cs="Times New Roman"/>
          <w:b/>
          <w:i/>
          <w:sz w:val="24"/>
          <w:szCs w:val="24"/>
        </w:rPr>
        <w:t>!</w:t>
      </w:r>
      <w:r w:rsidRPr="000A710C">
        <w:rPr>
          <w:rFonts w:ascii="Times New Roman" w:hAnsi="Times New Roman" w:cs="Times New Roman"/>
          <w:sz w:val="24"/>
          <w:szCs w:val="24"/>
        </w:rPr>
        <w:t>)</w:t>
      </w:r>
    </w:p>
    <w:p w:rsidR="000A710C" w:rsidRPr="000A710C" w:rsidRDefault="000A710C" w:rsidP="000A71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0B6" w:rsidRPr="000A710C" w:rsidRDefault="000A710C" w:rsidP="000A710C">
      <w:pPr>
        <w:jc w:val="both"/>
        <w:rPr>
          <w:rFonts w:ascii="Times New Roman" w:hAnsi="Times New Roman" w:cs="Times New Roman"/>
          <w:sz w:val="24"/>
          <w:szCs w:val="24"/>
        </w:rPr>
      </w:pPr>
      <w:r w:rsidRPr="000A710C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Now, i</w:t>
      </w:r>
      <w:r w:rsidR="002120A2" w:rsidRPr="000A710C">
        <w:rPr>
          <w:rFonts w:ascii="Times New Roman" w:hAnsi="Times New Roman" w:cs="Times New Roman"/>
          <w:sz w:val="24"/>
          <w:szCs w:val="24"/>
        </w:rPr>
        <w:t xml:space="preserve">magine you are </w:t>
      </w:r>
      <w:r w:rsidR="004850B6" w:rsidRPr="000A710C">
        <w:rPr>
          <w:rFonts w:ascii="Times New Roman" w:hAnsi="Times New Roman" w:cs="Times New Roman"/>
          <w:sz w:val="24"/>
          <w:szCs w:val="24"/>
        </w:rPr>
        <w:t>approached with a “prize” that comes as part of a</w:t>
      </w:r>
      <w:r>
        <w:rPr>
          <w:rFonts w:ascii="Times New Roman" w:hAnsi="Times New Roman" w:cs="Times New Roman"/>
          <w:sz w:val="24"/>
          <w:szCs w:val="24"/>
        </w:rPr>
        <w:t xml:space="preserve"> 50/50 gamble. It will pay $</w:t>
      </w:r>
      <w:r w:rsidR="00B10D5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D973B9" w:rsidRPr="000A710C">
        <w:rPr>
          <w:rFonts w:ascii="Times New Roman" w:hAnsi="Times New Roman" w:cs="Times New Roman"/>
          <w:sz w:val="24"/>
          <w:szCs w:val="24"/>
        </w:rPr>
        <w:t>0</w:t>
      </w:r>
      <w:r w:rsidR="004850B6" w:rsidRPr="000A710C">
        <w:rPr>
          <w:rFonts w:ascii="Times New Roman" w:hAnsi="Times New Roman" w:cs="Times New Roman"/>
          <w:sz w:val="24"/>
          <w:szCs w:val="24"/>
        </w:rPr>
        <w:t xml:space="preserve">0 </w:t>
      </w:r>
      <w:r w:rsidR="004850B6" w:rsidRPr="000A710C">
        <w:rPr>
          <w:rFonts w:ascii="Times New Roman" w:hAnsi="Times New Roman" w:cs="Times New Roman"/>
          <w:b/>
          <w:i/>
          <w:sz w:val="24"/>
          <w:szCs w:val="24"/>
        </w:rPr>
        <w:t>if you win</w:t>
      </w:r>
      <w:r w:rsidR="004850B6" w:rsidRPr="000A710C">
        <w:rPr>
          <w:rFonts w:ascii="Times New Roman" w:hAnsi="Times New Roman" w:cs="Times New Roman"/>
          <w:sz w:val="24"/>
          <w:szCs w:val="24"/>
        </w:rPr>
        <w:t xml:space="preserve">…If you lose, it will pay nothing. What would you be willing to accept </w:t>
      </w:r>
      <w:r w:rsidR="004850B6" w:rsidRPr="000A710C">
        <w:rPr>
          <w:rFonts w:ascii="Times New Roman" w:hAnsi="Times New Roman" w:cs="Times New Roman"/>
          <w:i/>
          <w:sz w:val="24"/>
          <w:szCs w:val="24"/>
        </w:rPr>
        <w:t>as a “sure thing” prize</w:t>
      </w:r>
      <w:r w:rsidR="00D973B9" w:rsidRPr="000A710C">
        <w:rPr>
          <w:rFonts w:ascii="Times New Roman" w:hAnsi="Times New Roman" w:cs="Times New Roman"/>
          <w:sz w:val="24"/>
          <w:szCs w:val="24"/>
        </w:rPr>
        <w:t xml:space="preserve">, </w:t>
      </w:r>
      <w:r w:rsidR="00D973B9" w:rsidRPr="000A710C">
        <w:rPr>
          <w:rFonts w:ascii="Times New Roman" w:hAnsi="Times New Roman" w:cs="Times New Roman"/>
          <w:b/>
          <w:i/>
          <w:sz w:val="24"/>
          <w:szCs w:val="24"/>
        </w:rPr>
        <w:t>rather than</w:t>
      </w:r>
      <w:r>
        <w:rPr>
          <w:rFonts w:ascii="Times New Roman" w:hAnsi="Times New Roman" w:cs="Times New Roman"/>
          <w:sz w:val="24"/>
          <w:szCs w:val="24"/>
        </w:rPr>
        <w:t xml:space="preserve"> gamble on the $</w:t>
      </w:r>
      <w:r w:rsidR="00B10D5D">
        <w:rPr>
          <w:rFonts w:ascii="Times New Roman" w:hAnsi="Times New Roman" w:cs="Times New Roman"/>
          <w:sz w:val="24"/>
          <w:szCs w:val="24"/>
        </w:rPr>
        <w:t>3</w:t>
      </w:r>
      <w:r w:rsidR="00181685" w:rsidRPr="000A710C">
        <w:rPr>
          <w:rFonts w:ascii="Times New Roman" w:hAnsi="Times New Roman" w:cs="Times New Roman"/>
          <w:sz w:val="24"/>
          <w:szCs w:val="24"/>
        </w:rPr>
        <w:t>0</w:t>
      </w:r>
      <w:r w:rsidR="00D973B9" w:rsidRPr="000A710C">
        <w:rPr>
          <w:rFonts w:ascii="Times New Roman" w:hAnsi="Times New Roman" w:cs="Times New Roman"/>
          <w:sz w:val="24"/>
          <w:szCs w:val="24"/>
        </w:rPr>
        <w:t>0</w:t>
      </w:r>
      <w:r w:rsidR="00BB5363" w:rsidRPr="000A710C">
        <w:rPr>
          <w:rFonts w:ascii="Times New Roman" w:hAnsi="Times New Roman" w:cs="Times New Roman"/>
          <w:sz w:val="24"/>
          <w:szCs w:val="24"/>
        </w:rPr>
        <w:t>0 vs. $0</w:t>
      </w:r>
      <w:r w:rsidR="004850B6" w:rsidRPr="000A710C">
        <w:rPr>
          <w:rFonts w:ascii="Times New Roman" w:hAnsi="Times New Roman" w:cs="Times New Roman"/>
          <w:sz w:val="24"/>
          <w:szCs w:val="24"/>
        </w:rPr>
        <w:t xml:space="preserve"> payoff?</w:t>
      </w:r>
      <w:r w:rsidR="00791BEC" w:rsidRPr="000A710C">
        <w:rPr>
          <w:rFonts w:ascii="Times New Roman" w:hAnsi="Times New Roman" w:cs="Times New Roman"/>
          <w:sz w:val="24"/>
          <w:szCs w:val="24"/>
        </w:rPr>
        <w:t xml:space="preserve"> </w:t>
      </w:r>
      <w:r w:rsidR="00D10265" w:rsidRPr="000A710C">
        <w:rPr>
          <w:rFonts w:ascii="Times New Roman" w:hAnsi="Times New Roman" w:cs="Times New Roman"/>
          <w:sz w:val="24"/>
          <w:szCs w:val="24"/>
        </w:rPr>
        <w:t>By the way, i</w:t>
      </w:r>
      <w:r w:rsidR="002120A2" w:rsidRPr="000A710C">
        <w:rPr>
          <w:rFonts w:ascii="Times New Roman" w:hAnsi="Times New Roman" w:cs="Times New Roman"/>
          <w:sz w:val="24"/>
          <w:szCs w:val="24"/>
        </w:rPr>
        <w:t>f you c</w:t>
      </w:r>
      <w:r w:rsidR="00800ECF" w:rsidRPr="000A710C">
        <w:rPr>
          <w:rFonts w:ascii="Times New Roman" w:hAnsi="Times New Roman" w:cs="Times New Roman"/>
          <w:sz w:val="24"/>
          <w:szCs w:val="24"/>
        </w:rPr>
        <w:t xml:space="preserve">hoose a number </w:t>
      </w:r>
      <w:r w:rsidR="00800ECF" w:rsidRPr="000A710C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BB5363" w:rsidRPr="000A710C">
        <w:rPr>
          <w:rFonts w:ascii="Times New Roman" w:hAnsi="Times New Roman" w:cs="Times New Roman"/>
          <w:sz w:val="24"/>
          <w:szCs w:val="24"/>
        </w:rPr>
        <w:t xml:space="preserve"> $</w:t>
      </w:r>
      <w:r w:rsidR="001F5083">
        <w:rPr>
          <w:rFonts w:ascii="Times New Roman" w:hAnsi="Times New Roman" w:cs="Times New Roman"/>
          <w:sz w:val="24"/>
          <w:szCs w:val="24"/>
        </w:rPr>
        <w:t>1</w:t>
      </w:r>
      <w:r w:rsidR="00B10D5D">
        <w:rPr>
          <w:rFonts w:ascii="Times New Roman" w:hAnsi="Times New Roman" w:cs="Times New Roman"/>
          <w:sz w:val="24"/>
          <w:szCs w:val="24"/>
        </w:rPr>
        <w:t>5</w:t>
      </w:r>
      <w:r w:rsidR="00181685" w:rsidRPr="000A710C">
        <w:rPr>
          <w:rFonts w:ascii="Times New Roman" w:hAnsi="Times New Roman" w:cs="Times New Roman"/>
          <w:sz w:val="24"/>
          <w:szCs w:val="24"/>
        </w:rPr>
        <w:t>0</w:t>
      </w:r>
      <w:r w:rsidR="00D973B9" w:rsidRPr="000A710C">
        <w:rPr>
          <w:rFonts w:ascii="Times New Roman" w:hAnsi="Times New Roman" w:cs="Times New Roman"/>
          <w:sz w:val="24"/>
          <w:szCs w:val="24"/>
        </w:rPr>
        <w:t>0</w:t>
      </w:r>
      <w:r w:rsidR="004C6072" w:rsidRPr="000A710C">
        <w:rPr>
          <w:rFonts w:ascii="Times New Roman" w:hAnsi="Times New Roman" w:cs="Times New Roman"/>
          <w:sz w:val="24"/>
          <w:szCs w:val="24"/>
        </w:rPr>
        <w:t xml:space="preserve"> as your “sure thing”</w:t>
      </w:r>
      <w:r w:rsidR="00D973B9" w:rsidRPr="000A710C">
        <w:rPr>
          <w:rFonts w:ascii="Times New Roman" w:hAnsi="Times New Roman" w:cs="Times New Roman"/>
          <w:sz w:val="24"/>
          <w:szCs w:val="24"/>
        </w:rPr>
        <w:t>, you’re doing this</w:t>
      </w:r>
      <w:r w:rsidR="002120A2" w:rsidRPr="000A710C">
        <w:rPr>
          <w:rFonts w:ascii="Times New Roman" w:hAnsi="Times New Roman" w:cs="Times New Roman"/>
          <w:sz w:val="24"/>
          <w:szCs w:val="24"/>
        </w:rPr>
        <w:t xml:space="preserve"> wrong</w:t>
      </w:r>
      <w:r>
        <w:rPr>
          <w:rFonts w:ascii="Times New Roman" w:hAnsi="Times New Roman" w:cs="Times New Roman"/>
          <w:sz w:val="24"/>
          <w:szCs w:val="24"/>
        </w:rPr>
        <w:t>…$</w:t>
      </w:r>
      <w:r w:rsidR="001F5083">
        <w:rPr>
          <w:rFonts w:ascii="Times New Roman" w:hAnsi="Times New Roman" w:cs="Times New Roman"/>
          <w:sz w:val="24"/>
          <w:szCs w:val="24"/>
        </w:rPr>
        <w:t>1</w:t>
      </w:r>
      <w:r w:rsidR="00B10D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 would be your “average winnings” WITH  a gamble</w:t>
      </w:r>
      <w:r w:rsidR="002120A2" w:rsidRPr="000A710C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itleChar"/>
          <w:rFonts w:ascii="Times New Roman" w:hAnsi="Times New Roman" w:cs="Times New Roman"/>
          <w:color w:val="auto"/>
          <w:sz w:val="24"/>
          <w:szCs w:val="24"/>
        </w:rPr>
        <w:t>Again, u</w:t>
      </w:r>
      <w:r w:rsidR="006012FE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se $</w:t>
      </w:r>
      <w:r w:rsidR="00B10D5D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10,0</w:t>
      </w:r>
      <w:r w:rsidRPr="000A710C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00 as a minimum of starting net worth, though you can use more if you’re comfortable stating a higher figure.</w:t>
      </w:r>
    </w:p>
    <w:p w:rsidR="004850B6" w:rsidRPr="000A71E6" w:rsidRDefault="004850B6" w:rsidP="000A7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155A" w:rsidRPr="000A71E6" w:rsidRDefault="000A71E6" w:rsidP="000A7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81685">
        <w:rPr>
          <w:rFonts w:ascii="Times New Roman" w:hAnsi="Times New Roman" w:cs="Times New Roman"/>
          <w:sz w:val="24"/>
          <w:szCs w:val="24"/>
        </w:rPr>
        <w:t>Again, you’re approached with a gamble with a potential downside. Y</w:t>
      </w:r>
      <w:r w:rsidR="0090155A" w:rsidRPr="000A71E6">
        <w:rPr>
          <w:rFonts w:ascii="Times New Roman" w:hAnsi="Times New Roman" w:cs="Times New Roman"/>
          <w:sz w:val="24"/>
          <w:szCs w:val="24"/>
        </w:rPr>
        <w:t>ou are off</w:t>
      </w:r>
      <w:r w:rsidR="00D16DBA">
        <w:rPr>
          <w:rFonts w:ascii="Times New Roman" w:hAnsi="Times New Roman" w:cs="Times New Roman"/>
          <w:sz w:val="24"/>
          <w:szCs w:val="24"/>
        </w:rPr>
        <w:t>ered a gamb</w:t>
      </w:r>
      <w:r w:rsidR="004C6072">
        <w:rPr>
          <w:rFonts w:ascii="Times New Roman" w:hAnsi="Times New Roman" w:cs="Times New Roman"/>
          <w:sz w:val="24"/>
          <w:szCs w:val="24"/>
        </w:rPr>
        <w:t xml:space="preserve">le </w:t>
      </w:r>
      <w:r w:rsidR="006012FE">
        <w:rPr>
          <w:rFonts w:ascii="Times New Roman" w:hAnsi="Times New Roman" w:cs="Times New Roman"/>
          <w:sz w:val="24"/>
          <w:szCs w:val="24"/>
        </w:rPr>
        <w:t>that will pay you $</w:t>
      </w:r>
      <w:r w:rsidR="00B10D5D">
        <w:rPr>
          <w:rFonts w:ascii="Times New Roman" w:hAnsi="Times New Roman" w:cs="Times New Roman"/>
          <w:sz w:val="24"/>
          <w:szCs w:val="24"/>
        </w:rPr>
        <w:t>5</w:t>
      </w:r>
      <w:r w:rsidR="006012FE">
        <w:rPr>
          <w:rFonts w:ascii="Times New Roman" w:hAnsi="Times New Roman" w:cs="Times New Roman"/>
          <w:sz w:val="24"/>
          <w:szCs w:val="24"/>
        </w:rPr>
        <w:t>00 if you win and cost you $</w:t>
      </w:r>
      <w:r w:rsidR="00B10D5D">
        <w:rPr>
          <w:rFonts w:ascii="Times New Roman" w:hAnsi="Times New Roman" w:cs="Times New Roman"/>
          <w:sz w:val="24"/>
          <w:szCs w:val="24"/>
        </w:rPr>
        <w:t>5</w:t>
      </w:r>
      <w:r w:rsidR="0090155A" w:rsidRPr="000A71E6">
        <w:rPr>
          <w:rFonts w:ascii="Times New Roman" w:hAnsi="Times New Roman" w:cs="Times New Roman"/>
          <w:sz w:val="24"/>
          <w:szCs w:val="24"/>
        </w:rPr>
        <w:t xml:space="preserve">00 if you lose. What would the </w:t>
      </w:r>
      <w:r w:rsidR="0090155A" w:rsidRPr="000A71E6">
        <w:rPr>
          <w:rFonts w:ascii="Times New Roman" w:hAnsi="Times New Roman" w:cs="Times New Roman"/>
          <w:b/>
          <w:i/>
          <w:sz w:val="24"/>
          <w:szCs w:val="24"/>
        </w:rPr>
        <w:t>probability of you winning have to be</w:t>
      </w:r>
      <w:r w:rsidR="0090155A" w:rsidRPr="000A71E6">
        <w:rPr>
          <w:rFonts w:ascii="Times New Roman" w:hAnsi="Times New Roman" w:cs="Times New Roman"/>
          <w:sz w:val="24"/>
          <w:szCs w:val="24"/>
        </w:rPr>
        <w:t xml:space="preserve"> in order </w:t>
      </w:r>
      <w:r w:rsidR="00BB5363">
        <w:rPr>
          <w:rFonts w:ascii="Times New Roman" w:hAnsi="Times New Roman" w:cs="Times New Roman"/>
          <w:sz w:val="24"/>
          <w:szCs w:val="24"/>
        </w:rPr>
        <w:t>for you to accept this</w:t>
      </w:r>
      <w:r w:rsidR="0090155A" w:rsidRPr="000A71E6">
        <w:rPr>
          <w:rFonts w:ascii="Times New Roman" w:hAnsi="Times New Roman" w:cs="Times New Roman"/>
          <w:sz w:val="24"/>
          <w:szCs w:val="24"/>
        </w:rPr>
        <w:t xml:space="preserve"> gamble?</w:t>
      </w:r>
      <w:r w:rsidR="004C6072">
        <w:rPr>
          <w:rFonts w:ascii="Times New Roman" w:hAnsi="Times New Roman" w:cs="Times New Roman"/>
          <w:sz w:val="24"/>
          <w:szCs w:val="24"/>
        </w:rPr>
        <w:t xml:space="preserve"> If you use a number less than</w:t>
      </w:r>
      <w:r w:rsidR="00CC53D3">
        <w:rPr>
          <w:rFonts w:ascii="Times New Roman" w:hAnsi="Times New Roman" w:cs="Times New Roman"/>
          <w:sz w:val="24"/>
          <w:szCs w:val="24"/>
        </w:rPr>
        <w:t xml:space="preserve"> or equal to 50% (p </w:t>
      </w:r>
      <w:r w:rsidR="00CC53D3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4C6072">
        <w:rPr>
          <w:rFonts w:ascii="Times New Roman" w:hAnsi="Times New Roman" w:cs="Times New Roman"/>
          <w:sz w:val="24"/>
          <w:szCs w:val="24"/>
        </w:rPr>
        <w:t xml:space="preserve"> 0.50), you’re doing this wrong.</w:t>
      </w:r>
      <w:r w:rsidR="00A77A8F" w:rsidRPr="000A71E6">
        <w:rPr>
          <w:rFonts w:ascii="Times New Roman" w:hAnsi="Times New Roman" w:cs="Times New Roman"/>
          <w:sz w:val="24"/>
          <w:szCs w:val="24"/>
        </w:rPr>
        <w:t xml:space="preserve"> </w:t>
      </w:r>
      <w:r w:rsidR="00D973B9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Aga</w:t>
      </w:r>
      <w:r w:rsidR="006012FE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in, use $</w:t>
      </w:r>
      <w:r w:rsidR="00B10D5D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10,0</w:t>
      </w:r>
      <w:r w:rsidR="00A77A8F" w:rsidRPr="000A71E6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00 as a minimu</w:t>
      </w:r>
      <w:r w:rsidR="000A710C">
        <w:rPr>
          <w:rStyle w:val="TitleChar"/>
          <w:rFonts w:ascii="Times New Roman" w:hAnsi="Times New Roman" w:cs="Times New Roman"/>
          <w:color w:val="auto"/>
          <w:sz w:val="24"/>
          <w:szCs w:val="24"/>
        </w:rPr>
        <w:t xml:space="preserve">m of net worth, </w:t>
      </w:r>
      <w:r w:rsidR="000A710C" w:rsidRPr="000A710C">
        <w:rPr>
          <w:rStyle w:val="TitleChar"/>
          <w:rFonts w:ascii="Times New Roman" w:hAnsi="Times New Roman" w:cs="Times New Roman"/>
          <w:color w:val="auto"/>
          <w:sz w:val="24"/>
          <w:szCs w:val="24"/>
        </w:rPr>
        <w:t>though you can use more if you’re comfortable stating a higher figure.</w:t>
      </w:r>
    </w:p>
    <w:p w:rsidR="00423656" w:rsidRDefault="00423656" w:rsidP="000A71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A71E6" w:rsidRDefault="00181685" w:rsidP="00D102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Now, e</w:t>
      </w:r>
      <w:r w:rsidR="00BB5363">
        <w:rPr>
          <w:rFonts w:ascii="Times New Roman" w:hAnsi="Times New Roman" w:cs="Times New Roman"/>
          <w:sz w:val="24"/>
          <w:szCs w:val="24"/>
        </w:rPr>
        <w:t xml:space="preserve">ach of these scenarios suggests a level of risk aversion for you, measured by </w:t>
      </w:r>
      <w:r w:rsidR="00BB5363" w:rsidRPr="00B8456F">
        <w:rPr>
          <w:rFonts w:ascii="Symbol" w:hAnsi="Symbol" w:cs="Times New Roman"/>
          <w:sz w:val="24"/>
          <w:szCs w:val="24"/>
        </w:rPr>
        <w:t></w:t>
      </w:r>
      <w:r w:rsidR="00BB5363">
        <w:rPr>
          <w:rFonts w:ascii="Times New Roman" w:hAnsi="Times New Roman" w:cs="Times New Roman"/>
          <w:sz w:val="24"/>
          <w:szCs w:val="24"/>
        </w:rPr>
        <w:t>. (See the “Risk Aversion Examples” from eLearning</w:t>
      </w:r>
      <w:r>
        <w:rPr>
          <w:rFonts w:ascii="Times New Roman" w:hAnsi="Times New Roman" w:cs="Times New Roman"/>
          <w:sz w:val="24"/>
          <w:szCs w:val="24"/>
        </w:rPr>
        <w:t xml:space="preserve"> (Part 5</w:t>
      </w:r>
      <w:r w:rsidR="000A710C">
        <w:rPr>
          <w:rFonts w:ascii="Times New Roman" w:hAnsi="Times New Roman" w:cs="Times New Roman"/>
          <w:sz w:val="24"/>
          <w:szCs w:val="24"/>
        </w:rPr>
        <w:t>, and reposted in Part 6</w:t>
      </w:r>
      <w:r>
        <w:rPr>
          <w:rFonts w:ascii="Times New Roman" w:hAnsi="Times New Roman" w:cs="Times New Roman"/>
          <w:sz w:val="24"/>
          <w:szCs w:val="24"/>
        </w:rPr>
        <w:t>)</w:t>
      </w:r>
      <w:r w:rsidR="00BB5363">
        <w:rPr>
          <w:rFonts w:ascii="Times New Roman" w:hAnsi="Times New Roman" w:cs="Times New Roman"/>
          <w:sz w:val="24"/>
          <w:szCs w:val="24"/>
        </w:rPr>
        <w:t xml:space="preserve"> for an example of how to “narrow in” on the exact level of your </w:t>
      </w:r>
      <w:r w:rsidR="00BB5363" w:rsidRPr="00B8456F">
        <w:rPr>
          <w:rFonts w:ascii="Symbol" w:hAnsi="Symbol" w:cs="Times New Roman"/>
          <w:sz w:val="24"/>
          <w:szCs w:val="24"/>
        </w:rPr>
        <w:t></w:t>
      </w:r>
      <w:r w:rsidR="000D68D4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)</w:t>
      </w:r>
      <w:r w:rsidR="00BB5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Solve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B8456F">
        <w:rPr>
          <w:rFonts w:ascii="Times New Roman" w:hAnsi="Times New Roman" w:cs="Times New Roman"/>
          <w:sz w:val="24"/>
          <w:szCs w:val="24"/>
        </w:rPr>
        <w:t xml:space="preserve"> </w:t>
      </w:r>
      <w:r w:rsidR="00B8456F" w:rsidRPr="00B8456F">
        <w:rPr>
          <w:rFonts w:ascii="Symbol" w:hAnsi="Symbol" w:cs="Times New Roman"/>
          <w:sz w:val="24"/>
          <w:szCs w:val="24"/>
        </w:rPr>
        <w:t></w:t>
      </w:r>
      <w:r w:rsidR="00B8456F">
        <w:rPr>
          <w:rFonts w:ascii="Times New Roman" w:hAnsi="Times New Roman" w:cs="Times New Roman"/>
          <w:sz w:val="24"/>
          <w:szCs w:val="24"/>
        </w:rPr>
        <w:t xml:space="preserve"> for</w:t>
      </w:r>
      <w:r w:rsidR="00AA4D33">
        <w:rPr>
          <w:rFonts w:ascii="Times New Roman" w:hAnsi="Times New Roman" w:cs="Times New Roman"/>
          <w:sz w:val="24"/>
          <w:szCs w:val="24"/>
        </w:rPr>
        <w:t xml:space="preserve"> each of a-c above, showing </w:t>
      </w:r>
      <w:r>
        <w:rPr>
          <w:rFonts w:ascii="Times New Roman" w:hAnsi="Times New Roman" w:cs="Times New Roman"/>
          <w:sz w:val="24"/>
          <w:szCs w:val="24"/>
        </w:rPr>
        <w:t xml:space="preserve">the detail of your </w:t>
      </w:r>
      <w:r w:rsidR="00B8456F">
        <w:rPr>
          <w:rFonts w:ascii="Times New Roman" w:hAnsi="Times New Roman" w:cs="Times New Roman"/>
          <w:sz w:val="24"/>
          <w:szCs w:val="24"/>
        </w:rPr>
        <w:t>calculations in Excel. Then, u</w:t>
      </w:r>
      <w:r w:rsidR="0090155A">
        <w:rPr>
          <w:rFonts w:ascii="Times New Roman" w:hAnsi="Times New Roman" w:cs="Times New Roman"/>
          <w:sz w:val="24"/>
          <w:szCs w:val="24"/>
        </w:rPr>
        <w:t xml:space="preserve">se the </w:t>
      </w:r>
      <w:r w:rsidR="00941D98">
        <w:rPr>
          <w:rFonts w:ascii="Times New Roman" w:hAnsi="Times New Roman" w:cs="Times New Roman"/>
          <w:sz w:val="24"/>
          <w:szCs w:val="24"/>
        </w:rPr>
        <w:t xml:space="preserve">(old-fashioned) </w:t>
      </w:r>
      <w:r w:rsidR="0090155A">
        <w:rPr>
          <w:rFonts w:ascii="Times New Roman" w:hAnsi="Times New Roman" w:cs="Times New Roman"/>
          <w:sz w:val="24"/>
          <w:szCs w:val="24"/>
        </w:rPr>
        <w:t xml:space="preserve">arithmetic average of </w:t>
      </w:r>
      <w:r w:rsidR="00AA4D33">
        <w:rPr>
          <w:rFonts w:ascii="Times New Roman" w:hAnsi="Times New Roman" w:cs="Times New Roman"/>
          <w:sz w:val="24"/>
          <w:szCs w:val="24"/>
        </w:rPr>
        <w:t>the results of these three cas</w:t>
      </w:r>
      <w:r w:rsidR="0090155A">
        <w:rPr>
          <w:rFonts w:ascii="Times New Roman" w:hAnsi="Times New Roman" w:cs="Times New Roman"/>
          <w:sz w:val="24"/>
          <w:szCs w:val="24"/>
        </w:rPr>
        <w:t xml:space="preserve">es in order to determine your </w:t>
      </w:r>
      <w:r w:rsidR="0090155A">
        <w:rPr>
          <w:rFonts w:ascii="Symbol" w:hAnsi="Symbol" w:cs="Times New Roman"/>
          <w:sz w:val="24"/>
          <w:szCs w:val="24"/>
        </w:rPr>
        <w:t></w:t>
      </w:r>
      <w:r w:rsidR="0090155A">
        <w:rPr>
          <w:rFonts w:ascii="Symbol" w:hAnsi="Symbol" w:cs="Times New Roman"/>
          <w:sz w:val="24"/>
          <w:szCs w:val="24"/>
        </w:rPr>
        <w:t></w:t>
      </w:r>
      <w:r w:rsidR="0090155A">
        <w:rPr>
          <w:rFonts w:ascii="Symbol" w:hAnsi="Symbol" w:cs="Times New Roman"/>
          <w:sz w:val="24"/>
          <w:szCs w:val="24"/>
        </w:rPr>
        <w:t></w:t>
      </w:r>
      <w:r w:rsidR="00AA4D33">
        <w:rPr>
          <w:rFonts w:ascii="Times New Roman" w:hAnsi="Times New Roman" w:cs="Times New Roman"/>
          <w:sz w:val="24"/>
          <w:szCs w:val="24"/>
        </w:rPr>
        <w:t xml:space="preserve">which will </w:t>
      </w:r>
      <w:r w:rsidR="0090155A">
        <w:rPr>
          <w:rFonts w:ascii="Times New Roman" w:hAnsi="Times New Roman" w:cs="Times New Roman"/>
          <w:sz w:val="24"/>
          <w:szCs w:val="24"/>
        </w:rPr>
        <w:t xml:space="preserve">also give </w:t>
      </w:r>
      <w:proofErr w:type="spellStart"/>
      <w:r w:rsidR="0090155A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90155A">
        <w:rPr>
          <w:rFonts w:ascii="Times New Roman" w:hAnsi="Times New Roman" w:cs="Times New Roman"/>
          <w:sz w:val="24"/>
          <w:szCs w:val="24"/>
        </w:rPr>
        <w:t xml:space="preserve"> </w:t>
      </w:r>
      <w:r w:rsidR="0090155A">
        <w:rPr>
          <w:rFonts w:ascii="Symbol" w:hAnsi="Symbol" w:cs="Times New Roman"/>
          <w:sz w:val="24"/>
          <w:szCs w:val="24"/>
        </w:rPr>
        <w:t></w:t>
      </w:r>
      <w:r w:rsidR="009015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You will use these values below.</w:t>
      </w:r>
    </w:p>
    <w:p w:rsidR="0090155A" w:rsidRPr="0090155A" w:rsidRDefault="0090155A" w:rsidP="0090155A">
      <w:pPr>
        <w:rPr>
          <w:rFonts w:ascii="Times New Roman" w:hAnsi="Times New Roman" w:cs="Times New Roman"/>
          <w:sz w:val="24"/>
          <w:szCs w:val="24"/>
        </w:rPr>
      </w:pPr>
    </w:p>
    <w:p w:rsidR="00C21C99" w:rsidRPr="000A710C" w:rsidRDefault="000A710C" w:rsidP="000A7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34555C" w:rsidRPr="000A710C">
        <w:rPr>
          <w:rFonts w:ascii="Times New Roman" w:hAnsi="Times New Roman" w:cs="Times New Roman"/>
          <w:sz w:val="24"/>
          <w:szCs w:val="24"/>
        </w:rPr>
        <w:t>Consider the</w:t>
      </w:r>
      <w:r w:rsidR="003F4A38" w:rsidRPr="000A710C">
        <w:rPr>
          <w:rFonts w:ascii="Times New Roman" w:hAnsi="Times New Roman" w:cs="Times New Roman"/>
          <w:sz w:val="24"/>
          <w:szCs w:val="24"/>
        </w:rPr>
        <w:t xml:space="preserve"> following</w:t>
      </w:r>
      <w:r w:rsidR="0034555C" w:rsidRPr="000A710C">
        <w:rPr>
          <w:rFonts w:ascii="Times New Roman" w:hAnsi="Times New Roman" w:cs="Times New Roman"/>
          <w:sz w:val="24"/>
          <w:szCs w:val="24"/>
        </w:rPr>
        <w:t xml:space="preserve"> set of stocks:</w:t>
      </w:r>
      <w:r w:rsidR="00CC53D3" w:rsidRPr="000A710C">
        <w:rPr>
          <w:rFonts w:ascii="Times New Roman" w:hAnsi="Times New Roman" w:cs="Times New Roman"/>
          <w:sz w:val="24"/>
          <w:szCs w:val="24"/>
        </w:rPr>
        <w:t xml:space="preserve"> </w:t>
      </w:r>
      <w:r w:rsidR="003F4A38" w:rsidRPr="000A710C">
        <w:rPr>
          <w:rFonts w:ascii="Times New Roman" w:hAnsi="Times New Roman" w:cs="Times New Roman"/>
          <w:sz w:val="24"/>
          <w:szCs w:val="24"/>
        </w:rPr>
        <w:t xml:space="preserve">BA, </w:t>
      </w:r>
      <w:r w:rsidRPr="000A710C">
        <w:rPr>
          <w:rFonts w:ascii="Times New Roman" w:hAnsi="Times New Roman" w:cs="Times New Roman"/>
          <w:sz w:val="24"/>
          <w:szCs w:val="24"/>
        </w:rPr>
        <w:t xml:space="preserve">BAC, </w:t>
      </w:r>
      <w:r w:rsidR="003F4A38" w:rsidRPr="000A710C">
        <w:rPr>
          <w:rFonts w:ascii="Times New Roman" w:hAnsi="Times New Roman" w:cs="Times New Roman"/>
          <w:sz w:val="24"/>
          <w:szCs w:val="24"/>
        </w:rPr>
        <w:t xml:space="preserve">CSCO, </w:t>
      </w:r>
      <w:r w:rsidR="00246A1A">
        <w:rPr>
          <w:rFonts w:ascii="Times New Roman" w:hAnsi="Times New Roman" w:cs="Times New Roman"/>
          <w:sz w:val="24"/>
          <w:szCs w:val="24"/>
        </w:rPr>
        <w:t xml:space="preserve">CVX, </w:t>
      </w:r>
      <w:r w:rsidR="000E15AA">
        <w:rPr>
          <w:rFonts w:ascii="Times New Roman" w:hAnsi="Times New Roman" w:cs="Times New Roman"/>
          <w:sz w:val="24"/>
          <w:szCs w:val="24"/>
        </w:rPr>
        <w:t>KO</w:t>
      </w:r>
      <w:r w:rsidR="003F4A38" w:rsidRPr="000A710C">
        <w:rPr>
          <w:rFonts w:ascii="Times New Roman" w:hAnsi="Times New Roman" w:cs="Times New Roman"/>
          <w:sz w:val="24"/>
          <w:szCs w:val="24"/>
        </w:rPr>
        <w:t>, XOM,</w:t>
      </w:r>
      <w:r w:rsidRPr="000A71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HD, </w:t>
      </w:r>
      <w:r w:rsidR="001F5083">
        <w:rPr>
          <w:rFonts w:ascii="Times New Roman" w:hAnsi="Times New Roman" w:cs="Times New Roman"/>
          <w:sz w:val="24"/>
          <w:szCs w:val="24"/>
        </w:rPr>
        <w:t>HON</w:t>
      </w:r>
      <w:r w:rsidR="003F4A38" w:rsidRPr="000A710C">
        <w:rPr>
          <w:rFonts w:ascii="Times New Roman" w:hAnsi="Times New Roman" w:cs="Times New Roman"/>
          <w:sz w:val="24"/>
          <w:szCs w:val="24"/>
        </w:rPr>
        <w:t xml:space="preserve">, </w:t>
      </w:r>
      <w:r w:rsidR="009D3992">
        <w:rPr>
          <w:rFonts w:ascii="Times New Roman" w:hAnsi="Times New Roman" w:cs="Times New Roman"/>
          <w:sz w:val="24"/>
          <w:szCs w:val="24"/>
        </w:rPr>
        <w:t xml:space="preserve">HUM, </w:t>
      </w:r>
      <w:r w:rsidR="003F4A38" w:rsidRPr="000A710C">
        <w:rPr>
          <w:rFonts w:ascii="Times New Roman" w:hAnsi="Times New Roman" w:cs="Times New Roman"/>
          <w:sz w:val="24"/>
          <w:szCs w:val="24"/>
        </w:rPr>
        <w:t>JNJ</w:t>
      </w:r>
      <w:r w:rsidR="00AA4D33" w:rsidRPr="000A710C">
        <w:rPr>
          <w:rFonts w:ascii="Times New Roman" w:hAnsi="Times New Roman" w:cs="Times New Roman"/>
          <w:sz w:val="24"/>
          <w:szCs w:val="24"/>
        </w:rPr>
        <w:t>,</w:t>
      </w:r>
      <w:r w:rsidR="00246A1A">
        <w:rPr>
          <w:rFonts w:ascii="Times New Roman" w:hAnsi="Times New Roman" w:cs="Times New Roman"/>
          <w:sz w:val="24"/>
          <w:szCs w:val="24"/>
        </w:rPr>
        <w:t xml:space="preserve"> </w:t>
      </w:r>
      <w:r w:rsidR="00181685" w:rsidRPr="000A710C">
        <w:rPr>
          <w:rFonts w:ascii="Times New Roman" w:hAnsi="Times New Roman" w:cs="Times New Roman"/>
          <w:sz w:val="24"/>
          <w:szCs w:val="24"/>
        </w:rPr>
        <w:t>MCD,</w:t>
      </w:r>
      <w:r w:rsidR="00CC53D3" w:rsidRPr="000A710C">
        <w:rPr>
          <w:rFonts w:ascii="Times New Roman" w:hAnsi="Times New Roman" w:cs="Times New Roman"/>
          <w:sz w:val="24"/>
          <w:szCs w:val="24"/>
        </w:rPr>
        <w:t xml:space="preserve"> </w:t>
      </w:r>
      <w:r w:rsidR="005617AE" w:rsidRPr="000A710C">
        <w:rPr>
          <w:rFonts w:ascii="Times New Roman" w:hAnsi="Times New Roman" w:cs="Times New Roman"/>
          <w:sz w:val="24"/>
          <w:szCs w:val="24"/>
        </w:rPr>
        <w:t>MRK,</w:t>
      </w:r>
      <w:r w:rsidR="004A4441" w:rsidRPr="000A710C">
        <w:rPr>
          <w:rFonts w:ascii="Times New Roman" w:hAnsi="Times New Roman" w:cs="Times New Roman"/>
          <w:sz w:val="24"/>
          <w:szCs w:val="24"/>
        </w:rPr>
        <w:t xml:space="preserve"> </w:t>
      </w:r>
      <w:r w:rsidR="005617AE" w:rsidRPr="000A710C">
        <w:rPr>
          <w:rFonts w:ascii="Times New Roman" w:hAnsi="Times New Roman" w:cs="Times New Roman"/>
          <w:sz w:val="24"/>
          <w:szCs w:val="24"/>
        </w:rPr>
        <w:t>NKE,</w:t>
      </w:r>
      <w:r w:rsidR="00246A1A">
        <w:rPr>
          <w:rFonts w:ascii="Times New Roman" w:hAnsi="Times New Roman" w:cs="Times New Roman"/>
          <w:sz w:val="24"/>
          <w:szCs w:val="24"/>
        </w:rPr>
        <w:t xml:space="preserve"> ORCL, PEP, </w:t>
      </w:r>
      <w:r>
        <w:rPr>
          <w:rFonts w:ascii="Times New Roman" w:hAnsi="Times New Roman" w:cs="Times New Roman"/>
          <w:sz w:val="24"/>
          <w:szCs w:val="24"/>
        </w:rPr>
        <w:t>PFE, PG,</w:t>
      </w:r>
      <w:r w:rsidR="009778F9">
        <w:rPr>
          <w:rFonts w:ascii="Times New Roman" w:hAnsi="Times New Roman" w:cs="Times New Roman"/>
          <w:sz w:val="24"/>
          <w:szCs w:val="24"/>
        </w:rPr>
        <w:t xml:space="preserve"> </w:t>
      </w:r>
      <w:r w:rsidR="00182B9F">
        <w:rPr>
          <w:rFonts w:ascii="Times New Roman" w:hAnsi="Times New Roman" w:cs="Times New Roman"/>
          <w:sz w:val="24"/>
          <w:szCs w:val="24"/>
        </w:rPr>
        <w:t>TGT</w:t>
      </w:r>
      <w:r w:rsidR="006012FE">
        <w:rPr>
          <w:rFonts w:ascii="Times New Roman" w:hAnsi="Times New Roman" w:cs="Times New Roman"/>
          <w:sz w:val="24"/>
          <w:szCs w:val="24"/>
        </w:rPr>
        <w:t xml:space="preserve">, </w:t>
      </w:r>
      <w:r w:rsidR="00791BEC" w:rsidRPr="000A710C">
        <w:rPr>
          <w:rFonts w:ascii="Times New Roman" w:hAnsi="Times New Roman" w:cs="Times New Roman"/>
          <w:sz w:val="24"/>
          <w:szCs w:val="24"/>
        </w:rPr>
        <w:t>VZ</w:t>
      </w:r>
      <w:r w:rsidR="00181685" w:rsidRPr="000A710C">
        <w:rPr>
          <w:rFonts w:ascii="Times New Roman" w:hAnsi="Times New Roman" w:cs="Times New Roman"/>
          <w:sz w:val="24"/>
          <w:szCs w:val="24"/>
        </w:rPr>
        <w:t>, WMT</w:t>
      </w:r>
      <w:r w:rsidR="005C5BAB" w:rsidRPr="000A710C">
        <w:rPr>
          <w:rFonts w:ascii="Times New Roman" w:hAnsi="Times New Roman" w:cs="Times New Roman"/>
          <w:sz w:val="24"/>
          <w:szCs w:val="24"/>
        </w:rPr>
        <w:t>. (Oh, you might as well grab the values of ^GSPC, which represents the</w:t>
      </w:r>
      <w:r w:rsidR="006012FE">
        <w:rPr>
          <w:rFonts w:ascii="Times New Roman" w:hAnsi="Times New Roman" w:cs="Times New Roman"/>
          <w:sz w:val="24"/>
          <w:szCs w:val="24"/>
        </w:rPr>
        <w:t xml:space="preserve"> S&amp;P 500,</w:t>
      </w:r>
      <w:r w:rsidR="00B10D5D">
        <w:rPr>
          <w:rFonts w:ascii="Times New Roman" w:hAnsi="Times New Roman" w:cs="Times New Roman"/>
          <w:sz w:val="24"/>
          <w:szCs w:val="24"/>
        </w:rPr>
        <w:t xml:space="preserve"> </w:t>
      </w:r>
      <w:r w:rsidR="005C5BAB" w:rsidRPr="000A710C">
        <w:rPr>
          <w:rFonts w:ascii="Times New Roman" w:hAnsi="Times New Roman" w:cs="Times New Roman"/>
          <w:sz w:val="24"/>
          <w:szCs w:val="24"/>
        </w:rPr>
        <w:t>while you’re collecting data).</w:t>
      </w:r>
    </w:p>
    <w:p w:rsidR="00423656" w:rsidRPr="00423656" w:rsidRDefault="00423656" w:rsidP="0042365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4704D8" w:rsidRDefault="000A71E6" w:rsidP="000A7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110499" w:rsidRPr="000A71E6">
        <w:rPr>
          <w:rFonts w:ascii="Times New Roman" w:hAnsi="Times New Roman" w:cs="Times New Roman"/>
          <w:sz w:val="24"/>
          <w:szCs w:val="24"/>
        </w:rPr>
        <w:t xml:space="preserve">Use the </w:t>
      </w:r>
      <w:r w:rsidR="006012FE">
        <w:rPr>
          <w:rFonts w:ascii="Times New Roman" w:hAnsi="Times New Roman" w:cs="Times New Roman"/>
          <w:sz w:val="24"/>
          <w:szCs w:val="24"/>
        </w:rPr>
        <w:t xml:space="preserve">annual </w:t>
      </w:r>
      <w:r w:rsidR="00423656" w:rsidRPr="000A71E6">
        <w:rPr>
          <w:rFonts w:ascii="Times New Roman" w:hAnsi="Times New Roman" w:cs="Times New Roman"/>
          <w:sz w:val="24"/>
          <w:szCs w:val="24"/>
        </w:rPr>
        <w:t>returns of the</w:t>
      </w:r>
      <w:r w:rsidR="003F4A38">
        <w:rPr>
          <w:rFonts w:ascii="Times New Roman" w:hAnsi="Times New Roman" w:cs="Times New Roman"/>
          <w:sz w:val="24"/>
          <w:szCs w:val="24"/>
        </w:rPr>
        <w:t>se</w:t>
      </w:r>
      <w:r w:rsidR="00423656" w:rsidRPr="000A71E6">
        <w:rPr>
          <w:rFonts w:ascii="Times New Roman" w:hAnsi="Times New Roman" w:cs="Times New Roman"/>
          <w:sz w:val="24"/>
          <w:szCs w:val="24"/>
        </w:rPr>
        <w:t xml:space="preserve"> </w:t>
      </w:r>
      <w:r w:rsidR="00B10D5D">
        <w:rPr>
          <w:rFonts w:ascii="Times New Roman" w:hAnsi="Times New Roman" w:cs="Times New Roman"/>
          <w:sz w:val="24"/>
          <w:szCs w:val="24"/>
        </w:rPr>
        <w:t>20</w:t>
      </w:r>
      <w:r w:rsidR="00992BF6">
        <w:rPr>
          <w:rFonts w:ascii="Times New Roman" w:hAnsi="Times New Roman" w:cs="Times New Roman"/>
          <w:sz w:val="24"/>
          <w:szCs w:val="24"/>
        </w:rPr>
        <w:t xml:space="preserve"> </w:t>
      </w:r>
      <w:r w:rsidR="00423656" w:rsidRPr="000A71E6">
        <w:rPr>
          <w:rFonts w:ascii="Times New Roman" w:hAnsi="Times New Roman" w:cs="Times New Roman"/>
          <w:sz w:val="24"/>
          <w:szCs w:val="24"/>
        </w:rPr>
        <w:t>fir</w:t>
      </w:r>
      <w:r w:rsidRPr="000A71E6">
        <w:rPr>
          <w:rFonts w:ascii="Times New Roman" w:hAnsi="Times New Roman" w:cs="Times New Roman"/>
          <w:sz w:val="24"/>
          <w:szCs w:val="24"/>
        </w:rPr>
        <w:t>ms, over</w:t>
      </w:r>
      <w:r w:rsidR="00941D98">
        <w:rPr>
          <w:rFonts w:ascii="Times New Roman" w:hAnsi="Times New Roman" w:cs="Times New Roman"/>
          <w:sz w:val="24"/>
          <w:szCs w:val="24"/>
        </w:rPr>
        <w:t xml:space="preserve"> the </w:t>
      </w:r>
      <w:r w:rsidR="00AA4D33">
        <w:rPr>
          <w:rFonts w:ascii="Times New Roman" w:hAnsi="Times New Roman" w:cs="Times New Roman"/>
          <w:sz w:val="24"/>
          <w:szCs w:val="24"/>
        </w:rPr>
        <w:t>l</w:t>
      </w:r>
      <w:r w:rsidR="006012FE">
        <w:rPr>
          <w:rFonts w:ascii="Times New Roman" w:hAnsi="Times New Roman" w:cs="Times New Roman"/>
          <w:sz w:val="24"/>
          <w:szCs w:val="24"/>
        </w:rPr>
        <w:t xml:space="preserve">ast </w:t>
      </w:r>
      <w:r w:rsidR="001F5083">
        <w:rPr>
          <w:rFonts w:ascii="Times New Roman" w:hAnsi="Times New Roman" w:cs="Times New Roman"/>
          <w:sz w:val="24"/>
          <w:szCs w:val="24"/>
        </w:rPr>
        <w:t>5</w:t>
      </w:r>
      <w:r w:rsidR="006012FE">
        <w:rPr>
          <w:rFonts w:ascii="Times New Roman" w:hAnsi="Times New Roman" w:cs="Times New Roman"/>
          <w:sz w:val="24"/>
          <w:szCs w:val="24"/>
        </w:rPr>
        <w:t xml:space="preserve"> years (</w:t>
      </w:r>
      <w:r w:rsidR="00B10D5D">
        <w:rPr>
          <w:rFonts w:ascii="Times New Roman" w:hAnsi="Times New Roman" w:cs="Times New Roman"/>
          <w:sz w:val="24"/>
          <w:szCs w:val="24"/>
        </w:rPr>
        <w:t>December 31st</w:t>
      </w:r>
      <w:r w:rsidR="001F5083">
        <w:rPr>
          <w:rFonts w:ascii="Times New Roman" w:hAnsi="Times New Roman" w:cs="Times New Roman"/>
          <w:sz w:val="24"/>
          <w:szCs w:val="24"/>
        </w:rPr>
        <w:t>, 2015</w:t>
      </w:r>
      <w:r w:rsidR="006012FE">
        <w:rPr>
          <w:rFonts w:ascii="Times New Roman" w:hAnsi="Times New Roman" w:cs="Times New Roman"/>
          <w:sz w:val="24"/>
          <w:szCs w:val="24"/>
        </w:rPr>
        <w:t>-</w:t>
      </w:r>
      <w:r w:rsidR="00B10D5D">
        <w:rPr>
          <w:rFonts w:ascii="Times New Roman" w:hAnsi="Times New Roman" w:cs="Times New Roman"/>
          <w:sz w:val="24"/>
          <w:szCs w:val="24"/>
        </w:rPr>
        <w:t>Decem</w:t>
      </w:r>
      <w:r w:rsidR="001F5083">
        <w:rPr>
          <w:rFonts w:ascii="Times New Roman" w:hAnsi="Times New Roman" w:cs="Times New Roman"/>
          <w:sz w:val="24"/>
          <w:szCs w:val="24"/>
        </w:rPr>
        <w:t>ber 3</w:t>
      </w:r>
      <w:r w:rsidR="00B10D5D">
        <w:rPr>
          <w:rFonts w:ascii="Times New Roman" w:hAnsi="Times New Roman" w:cs="Times New Roman"/>
          <w:sz w:val="24"/>
          <w:szCs w:val="24"/>
        </w:rPr>
        <w:t>1st</w:t>
      </w:r>
      <w:r w:rsidR="001F5083">
        <w:rPr>
          <w:rFonts w:ascii="Times New Roman" w:hAnsi="Times New Roman" w:cs="Times New Roman"/>
          <w:sz w:val="24"/>
          <w:szCs w:val="24"/>
        </w:rPr>
        <w:t>, 2020</w:t>
      </w:r>
      <w:r w:rsidR="00B10D5D">
        <w:rPr>
          <w:rFonts w:ascii="Times New Roman" w:hAnsi="Times New Roman" w:cs="Times New Roman"/>
          <w:sz w:val="24"/>
          <w:szCs w:val="24"/>
        </w:rPr>
        <w:t>…if New Year’s Eve is on the weekend, just use the last trading day of the year</w:t>
      </w:r>
      <w:r w:rsidR="00423656" w:rsidRPr="000A71E6">
        <w:rPr>
          <w:rFonts w:ascii="Times New Roman" w:hAnsi="Times New Roman" w:cs="Times New Roman"/>
          <w:sz w:val="24"/>
          <w:szCs w:val="24"/>
        </w:rPr>
        <w:t xml:space="preserve">), in order to </w:t>
      </w:r>
      <w:r w:rsidR="004A4441">
        <w:rPr>
          <w:rFonts w:ascii="Times New Roman" w:hAnsi="Times New Roman" w:cs="Times New Roman"/>
          <w:sz w:val="24"/>
          <w:szCs w:val="24"/>
        </w:rPr>
        <w:t xml:space="preserve">find the efficient frontier of </w:t>
      </w:r>
      <w:r w:rsidR="00423656" w:rsidRPr="000A71E6">
        <w:rPr>
          <w:rFonts w:ascii="Times New Roman" w:hAnsi="Times New Roman" w:cs="Times New Roman"/>
          <w:sz w:val="24"/>
          <w:szCs w:val="24"/>
        </w:rPr>
        <w:t>portfolios</w:t>
      </w:r>
      <w:r w:rsidR="00941D98">
        <w:rPr>
          <w:rFonts w:ascii="Times New Roman" w:hAnsi="Times New Roman" w:cs="Times New Roman"/>
          <w:sz w:val="24"/>
          <w:szCs w:val="24"/>
        </w:rPr>
        <w:t xml:space="preserve"> using Excel’s optimizer add-in</w:t>
      </w:r>
      <w:r w:rsidR="00423656" w:rsidRPr="000A71E6">
        <w:rPr>
          <w:rFonts w:ascii="Times New Roman" w:hAnsi="Times New Roman" w:cs="Times New Roman"/>
          <w:sz w:val="24"/>
          <w:szCs w:val="24"/>
        </w:rPr>
        <w:t>. This will involve finding the full variance/covariance ma</w:t>
      </w:r>
      <w:r w:rsidR="009C79D1">
        <w:rPr>
          <w:rFonts w:ascii="Times New Roman" w:hAnsi="Times New Roman" w:cs="Times New Roman"/>
          <w:sz w:val="24"/>
          <w:szCs w:val="24"/>
        </w:rPr>
        <w:t xml:space="preserve">trix of returns amongst </w:t>
      </w:r>
      <w:r w:rsidR="000A710C">
        <w:rPr>
          <w:rFonts w:ascii="Times New Roman" w:hAnsi="Times New Roman" w:cs="Times New Roman"/>
          <w:sz w:val="24"/>
          <w:szCs w:val="24"/>
        </w:rPr>
        <w:t xml:space="preserve">these </w:t>
      </w:r>
      <w:r w:rsidR="00B10D5D">
        <w:rPr>
          <w:rFonts w:ascii="Times New Roman" w:hAnsi="Times New Roman" w:cs="Times New Roman"/>
          <w:sz w:val="24"/>
          <w:szCs w:val="24"/>
        </w:rPr>
        <w:t>20</w:t>
      </w:r>
      <w:r w:rsidR="00423656" w:rsidRPr="000A71E6">
        <w:rPr>
          <w:rFonts w:ascii="Times New Roman" w:hAnsi="Times New Roman" w:cs="Times New Roman"/>
          <w:sz w:val="24"/>
          <w:szCs w:val="24"/>
        </w:rPr>
        <w:t xml:space="preserve"> firms (a </w:t>
      </w:r>
      <w:r w:rsidR="00C06C2C">
        <w:rPr>
          <w:rFonts w:ascii="Times New Roman" w:hAnsi="Times New Roman" w:cs="Times New Roman"/>
          <w:sz w:val="24"/>
          <w:szCs w:val="24"/>
        </w:rPr>
        <w:t>“</w:t>
      </w:r>
      <w:r w:rsidR="00423656" w:rsidRPr="000A71E6">
        <w:rPr>
          <w:rFonts w:ascii="Times New Roman" w:hAnsi="Times New Roman" w:cs="Times New Roman"/>
          <w:sz w:val="24"/>
          <w:szCs w:val="24"/>
        </w:rPr>
        <w:t>large</w:t>
      </w:r>
      <w:r w:rsidR="00C06C2C">
        <w:rPr>
          <w:rFonts w:ascii="Times New Roman" w:hAnsi="Times New Roman" w:cs="Times New Roman"/>
          <w:sz w:val="24"/>
          <w:szCs w:val="24"/>
        </w:rPr>
        <w:t>”</w:t>
      </w:r>
      <w:r w:rsidR="00423656" w:rsidRPr="000A71E6">
        <w:rPr>
          <w:rFonts w:ascii="Times New Roman" w:hAnsi="Times New Roman" w:cs="Times New Roman"/>
          <w:sz w:val="24"/>
          <w:szCs w:val="24"/>
        </w:rPr>
        <w:t xml:space="preserve"> task!).</w:t>
      </w:r>
      <w:r w:rsidR="0034555C" w:rsidRPr="000A71E6">
        <w:rPr>
          <w:rFonts w:ascii="Times New Roman" w:hAnsi="Times New Roman" w:cs="Times New Roman"/>
          <w:sz w:val="24"/>
          <w:szCs w:val="24"/>
        </w:rPr>
        <w:t xml:space="preserve"> </w:t>
      </w:r>
      <w:r w:rsidR="0034555C" w:rsidRPr="005617AE">
        <w:rPr>
          <w:rFonts w:ascii="Times New Roman" w:hAnsi="Times New Roman" w:cs="Times New Roman"/>
          <w:b/>
          <w:i/>
          <w:sz w:val="24"/>
          <w:szCs w:val="24"/>
        </w:rPr>
        <w:t>I advise</w:t>
      </w:r>
      <w:r w:rsidR="009C79D1">
        <w:rPr>
          <w:rFonts w:ascii="Times New Roman" w:hAnsi="Times New Roman" w:cs="Times New Roman"/>
          <w:b/>
          <w:i/>
          <w:sz w:val="24"/>
          <w:szCs w:val="24"/>
        </w:rPr>
        <w:t>, as a default,</w:t>
      </w:r>
      <w:r w:rsidR="0034555C" w:rsidRPr="005617AE">
        <w:rPr>
          <w:rFonts w:ascii="Times New Roman" w:hAnsi="Times New Roman" w:cs="Times New Roman"/>
          <w:b/>
          <w:i/>
          <w:sz w:val="24"/>
          <w:szCs w:val="24"/>
        </w:rPr>
        <w:t xml:space="preserve"> using daily adjusted closing prices </w:t>
      </w:r>
      <w:r w:rsidR="00110499" w:rsidRPr="005617AE">
        <w:rPr>
          <w:rFonts w:ascii="Times New Roman" w:hAnsi="Times New Roman" w:cs="Times New Roman"/>
          <w:b/>
          <w:i/>
          <w:sz w:val="24"/>
          <w:szCs w:val="24"/>
        </w:rPr>
        <w:t>from Yahoo! Finance a</w:t>
      </w:r>
      <w:r w:rsidR="00D10265" w:rsidRPr="005617AE">
        <w:rPr>
          <w:rFonts w:ascii="Times New Roman" w:hAnsi="Times New Roman" w:cs="Times New Roman"/>
          <w:b/>
          <w:i/>
          <w:sz w:val="24"/>
          <w:szCs w:val="24"/>
        </w:rPr>
        <w:t xml:space="preserve">t </w:t>
      </w:r>
      <w:r w:rsidR="005C5BAB">
        <w:rPr>
          <w:rFonts w:ascii="Times New Roman" w:hAnsi="Times New Roman" w:cs="Times New Roman"/>
          <w:b/>
          <w:i/>
          <w:sz w:val="24"/>
          <w:szCs w:val="24"/>
        </w:rPr>
        <w:t xml:space="preserve">the end of each </w:t>
      </w:r>
      <w:r w:rsidR="00D16DBA" w:rsidRPr="005617AE">
        <w:rPr>
          <w:rFonts w:ascii="Times New Roman" w:hAnsi="Times New Roman" w:cs="Times New Roman"/>
          <w:b/>
          <w:i/>
          <w:sz w:val="24"/>
          <w:szCs w:val="24"/>
        </w:rPr>
        <w:t>year</w:t>
      </w:r>
      <w:r w:rsidR="00D16DBA">
        <w:rPr>
          <w:rFonts w:ascii="Times New Roman" w:hAnsi="Times New Roman" w:cs="Times New Roman"/>
          <w:sz w:val="24"/>
          <w:szCs w:val="24"/>
        </w:rPr>
        <w:t>, or other places where you know you can verify the returns (“adjusted” prices account for stock splits and dividends automatically)</w:t>
      </w:r>
      <w:r w:rsidR="00D10265">
        <w:rPr>
          <w:rFonts w:ascii="Times New Roman" w:hAnsi="Times New Roman" w:cs="Times New Roman"/>
          <w:sz w:val="24"/>
          <w:szCs w:val="24"/>
        </w:rPr>
        <w:t>.</w:t>
      </w:r>
      <w:r w:rsidR="004850B6">
        <w:rPr>
          <w:rFonts w:ascii="Times New Roman" w:hAnsi="Times New Roman" w:cs="Times New Roman"/>
          <w:sz w:val="24"/>
          <w:szCs w:val="24"/>
        </w:rPr>
        <w:t xml:space="preserve"> </w:t>
      </w:r>
      <w:r w:rsidRPr="000A71E6">
        <w:rPr>
          <w:rFonts w:ascii="Times New Roman" w:hAnsi="Times New Roman" w:cs="Times New Roman"/>
          <w:sz w:val="24"/>
          <w:szCs w:val="24"/>
        </w:rPr>
        <w:t>If a firm does not</w:t>
      </w:r>
      <w:r w:rsidR="009D1252">
        <w:rPr>
          <w:rFonts w:ascii="Times New Roman" w:hAnsi="Times New Roman" w:cs="Times New Roman"/>
          <w:sz w:val="24"/>
          <w:szCs w:val="24"/>
        </w:rPr>
        <w:t xml:space="preserve"> have a full </w:t>
      </w:r>
      <w:r w:rsidR="001F5083">
        <w:rPr>
          <w:rFonts w:ascii="Times New Roman" w:hAnsi="Times New Roman" w:cs="Times New Roman"/>
          <w:sz w:val="24"/>
          <w:szCs w:val="24"/>
        </w:rPr>
        <w:t>5</w:t>
      </w:r>
      <w:r w:rsidR="009D1252">
        <w:rPr>
          <w:rFonts w:ascii="Times New Roman" w:hAnsi="Times New Roman" w:cs="Times New Roman"/>
          <w:sz w:val="24"/>
          <w:szCs w:val="24"/>
        </w:rPr>
        <w:t xml:space="preserve"> years of data</w:t>
      </w:r>
      <w:r w:rsidRPr="000A71E6">
        <w:rPr>
          <w:rFonts w:ascii="Times New Roman" w:hAnsi="Times New Roman" w:cs="Times New Roman"/>
          <w:sz w:val="24"/>
          <w:szCs w:val="24"/>
        </w:rPr>
        <w:t xml:space="preserve">, use as many </w:t>
      </w:r>
      <w:r w:rsidR="00D16DBA">
        <w:rPr>
          <w:rFonts w:ascii="Times New Roman" w:hAnsi="Times New Roman" w:cs="Times New Roman"/>
          <w:sz w:val="24"/>
          <w:szCs w:val="24"/>
        </w:rPr>
        <w:lastRenderedPageBreak/>
        <w:t xml:space="preserve">full </w:t>
      </w:r>
      <w:r w:rsidRPr="000A71E6">
        <w:rPr>
          <w:rFonts w:ascii="Times New Roman" w:hAnsi="Times New Roman" w:cs="Times New Roman"/>
          <w:sz w:val="24"/>
          <w:szCs w:val="24"/>
        </w:rPr>
        <w:t>annual (calendar) returns as you</w:t>
      </w:r>
      <w:r w:rsidR="00941D98">
        <w:rPr>
          <w:rFonts w:ascii="Times New Roman" w:hAnsi="Times New Roman" w:cs="Times New Roman"/>
          <w:sz w:val="24"/>
          <w:szCs w:val="24"/>
        </w:rPr>
        <w:t xml:space="preserve"> can to form historical expected returns, variances, and covariances</w:t>
      </w:r>
      <w:r w:rsidR="00B8456F">
        <w:rPr>
          <w:rFonts w:ascii="Times New Roman" w:hAnsi="Times New Roman" w:cs="Times New Roman"/>
          <w:sz w:val="24"/>
          <w:szCs w:val="24"/>
        </w:rPr>
        <w:t xml:space="preserve">, and leave </w:t>
      </w:r>
      <w:r w:rsidR="009C79D1">
        <w:rPr>
          <w:rFonts w:ascii="Times New Roman" w:hAnsi="Times New Roman" w:cs="Times New Roman"/>
          <w:sz w:val="24"/>
          <w:szCs w:val="24"/>
        </w:rPr>
        <w:t xml:space="preserve">any </w:t>
      </w:r>
      <w:r w:rsidR="00B8456F">
        <w:rPr>
          <w:rFonts w:ascii="Times New Roman" w:hAnsi="Times New Roman" w:cs="Times New Roman"/>
          <w:sz w:val="24"/>
          <w:szCs w:val="24"/>
        </w:rPr>
        <w:t>missing years blank.</w:t>
      </w:r>
      <w:r w:rsidR="003408B8">
        <w:rPr>
          <w:rFonts w:ascii="Times New Roman" w:hAnsi="Times New Roman" w:cs="Times New Roman"/>
          <w:sz w:val="24"/>
          <w:szCs w:val="24"/>
        </w:rPr>
        <w:t xml:space="preserve"> </w:t>
      </w:r>
      <w:r w:rsidR="009D3992">
        <w:rPr>
          <w:rFonts w:ascii="Times New Roman" w:hAnsi="Times New Roman" w:cs="Times New Roman"/>
          <w:sz w:val="24"/>
          <w:szCs w:val="24"/>
        </w:rPr>
        <w:t>Just to be clear: f</w:t>
      </w:r>
      <w:r w:rsidR="003408B8">
        <w:rPr>
          <w:rFonts w:ascii="Times New Roman" w:hAnsi="Times New Roman" w:cs="Times New Roman"/>
          <w:sz w:val="24"/>
          <w:szCs w:val="24"/>
        </w:rPr>
        <w:t xml:space="preserve">or each stock, you should be </w:t>
      </w:r>
      <w:r w:rsidR="000A710C">
        <w:rPr>
          <w:rFonts w:ascii="Times New Roman" w:hAnsi="Times New Roman" w:cs="Times New Roman"/>
          <w:sz w:val="24"/>
          <w:szCs w:val="24"/>
        </w:rPr>
        <w:t>trying to gather</w:t>
      </w:r>
      <w:r w:rsidR="003408B8">
        <w:rPr>
          <w:rFonts w:ascii="Times New Roman" w:hAnsi="Times New Roman" w:cs="Times New Roman"/>
          <w:sz w:val="24"/>
          <w:szCs w:val="24"/>
        </w:rPr>
        <w:t xml:space="preserve"> </w:t>
      </w:r>
      <w:r w:rsidR="001F5083">
        <w:rPr>
          <w:rFonts w:ascii="Times New Roman" w:hAnsi="Times New Roman" w:cs="Times New Roman"/>
          <w:sz w:val="24"/>
          <w:szCs w:val="24"/>
        </w:rPr>
        <w:t>6</w:t>
      </w:r>
      <w:r w:rsidR="003408B8">
        <w:rPr>
          <w:rFonts w:ascii="Times New Roman" w:hAnsi="Times New Roman" w:cs="Times New Roman"/>
          <w:sz w:val="24"/>
          <w:szCs w:val="24"/>
        </w:rPr>
        <w:t xml:space="preserve"> data points </w:t>
      </w:r>
      <w:r w:rsidR="000A710C">
        <w:rPr>
          <w:rFonts w:ascii="Times New Roman" w:hAnsi="Times New Roman" w:cs="Times New Roman"/>
          <w:sz w:val="24"/>
          <w:szCs w:val="24"/>
        </w:rPr>
        <w:t>(at each “</w:t>
      </w:r>
      <w:proofErr w:type="spellStart"/>
      <w:r w:rsidR="000A710C">
        <w:rPr>
          <w:rFonts w:ascii="Times New Roman" w:hAnsi="Times New Roman" w:cs="Times New Roman"/>
          <w:sz w:val="24"/>
          <w:szCs w:val="24"/>
        </w:rPr>
        <w:t>year end</w:t>
      </w:r>
      <w:proofErr w:type="spellEnd"/>
      <w:r w:rsidR="000A710C">
        <w:rPr>
          <w:rFonts w:ascii="Times New Roman" w:hAnsi="Times New Roman" w:cs="Times New Roman"/>
          <w:sz w:val="24"/>
          <w:szCs w:val="24"/>
        </w:rPr>
        <w:t>”</w:t>
      </w:r>
      <w:r w:rsidR="006012FE">
        <w:rPr>
          <w:rFonts w:ascii="Times New Roman" w:hAnsi="Times New Roman" w:cs="Times New Roman"/>
          <w:sz w:val="24"/>
          <w:szCs w:val="24"/>
        </w:rPr>
        <w:t xml:space="preserve"> on th</w:t>
      </w:r>
      <w:r w:rsidR="00992BF6">
        <w:rPr>
          <w:rFonts w:ascii="Times New Roman" w:hAnsi="Times New Roman" w:cs="Times New Roman"/>
          <w:sz w:val="24"/>
          <w:szCs w:val="24"/>
        </w:rPr>
        <w:t xml:space="preserve">e last trading day of </w:t>
      </w:r>
      <w:r w:rsidR="009D3992">
        <w:rPr>
          <w:rFonts w:ascii="Times New Roman" w:hAnsi="Times New Roman" w:cs="Times New Roman"/>
          <w:sz w:val="24"/>
          <w:szCs w:val="24"/>
        </w:rPr>
        <w:t>Dec</w:t>
      </w:r>
      <w:r w:rsidR="0060528C">
        <w:rPr>
          <w:rFonts w:ascii="Times New Roman" w:hAnsi="Times New Roman" w:cs="Times New Roman"/>
          <w:sz w:val="24"/>
          <w:szCs w:val="24"/>
        </w:rPr>
        <w:t>e</w:t>
      </w:r>
      <w:r w:rsidR="006012FE">
        <w:rPr>
          <w:rFonts w:ascii="Times New Roman" w:hAnsi="Times New Roman" w:cs="Times New Roman"/>
          <w:sz w:val="24"/>
          <w:szCs w:val="24"/>
        </w:rPr>
        <w:t>mber</w:t>
      </w:r>
      <w:r w:rsidR="000A710C">
        <w:rPr>
          <w:rFonts w:ascii="Times New Roman" w:hAnsi="Times New Roman" w:cs="Times New Roman"/>
          <w:sz w:val="24"/>
          <w:szCs w:val="24"/>
        </w:rPr>
        <w:t xml:space="preserve">) </w:t>
      </w:r>
      <w:r w:rsidR="003408B8">
        <w:rPr>
          <w:rFonts w:ascii="Times New Roman" w:hAnsi="Times New Roman" w:cs="Times New Roman"/>
          <w:sz w:val="24"/>
          <w:szCs w:val="24"/>
        </w:rPr>
        <w:t xml:space="preserve">in order to </w:t>
      </w:r>
      <w:r w:rsidR="006012FE">
        <w:rPr>
          <w:rFonts w:ascii="Times New Roman" w:hAnsi="Times New Roman" w:cs="Times New Roman"/>
          <w:sz w:val="24"/>
          <w:szCs w:val="24"/>
        </w:rPr>
        <w:t xml:space="preserve">help you </w:t>
      </w:r>
      <w:r w:rsidR="003408B8">
        <w:rPr>
          <w:rFonts w:ascii="Times New Roman" w:hAnsi="Times New Roman" w:cs="Times New Roman"/>
          <w:sz w:val="24"/>
          <w:szCs w:val="24"/>
        </w:rPr>
        <w:t xml:space="preserve">calculate </w:t>
      </w:r>
      <w:r w:rsidR="001F5083">
        <w:rPr>
          <w:rFonts w:ascii="Times New Roman" w:hAnsi="Times New Roman" w:cs="Times New Roman"/>
          <w:sz w:val="24"/>
          <w:szCs w:val="24"/>
        </w:rPr>
        <w:t>5</w:t>
      </w:r>
      <w:r w:rsidR="006012FE">
        <w:rPr>
          <w:rFonts w:ascii="Times New Roman" w:hAnsi="Times New Roman" w:cs="Times New Roman"/>
          <w:sz w:val="24"/>
          <w:szCs w:val="24"/>
        </w:rPr>
        <w:t>,</w:t>
      </w:r>
      <w:r w:rsidR="003408B8">
        <w:rPr>
          <w:rFonts w:ascii="Times New Roman" w:hAnsi="Times New Roman" w:cs="Times New Roman"/>
          <w:sz w:val="24"/>
          <w:szCs w:val="24"/>
        </w:rPr>
        <w:t xml:space="preserve"> one-year returns.</w:t>
      </w:r>
    </w:p>
    <w:p w:rsidR="00BB4D8C" w:rsidRDefault="00BB4D8C" w:rsidP="000A7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D8C" w:rsidRDefault="00BB4D8C" w:rsidP="000A71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expected returns of each stock, use the</w:t>
      </w:r>
      <w:r w:rsidR="000A71E6">
        <w:rPr>
          <w:rFonts w:ascii="Times New Roman" w:hAnsi="Times New Roman" w:cs="Times New Roman"/>
          <w:sz w:val="24"/>
          <w:szCs w:val="24"/>
        </w:rPr>
        <w:t xml:space="preserve"> geometric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0499">
        <w:rPr>
          <w:rFonts w:ascii="Times New Roman" w:hAnsi="Times New Roman" w:cs="Times New Roman"/>
          <w:sz w:val="24"/>
          <w:szCs w:val="24"/>
        </w:rPr>
        <w:t>average annual return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04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 w:rsidR="004850B6">
        <w:rPr>
          <w:rFonts w:ascii="Times New Roman" w:hAnsi="Times New Roman" w:cs="Times New Roman"/>
          <w:sz w:val="24"/>
          <w:szCs w:val="24"/>
        </w:rPr>
        <w:t>ow no a</w:t>
      </w:r>
      <w:r w:rsidR="006012FE">
        <w:rPr>
          <w:rFonts w:ascii="Times New Roman" w:hAnsi="Times New Roman" w:cs="Times New Roman"/>
          <w:sz w:val="24"/>
          <w:szCs w:val="24"/>
        </w:rPr>
        <w:t xml:space="preserve">sset to have more than </w:t>
      </w:r>
      <w:r w:rsidR="009D3992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% of your overall investment. Do not allow any shorting (negative weights for stocks).</w:t>
      </w:r>
      <w:r w:rsidR="00B8456F">
        <w:rPr>
          <w:rFonts w:ascii="Times New Roman" w:hAnsi="Times New Roman" w:cs="Times New Roman"/>
          <w:sz w:val="24"/>
          <w:szCs w:val="24"/>
        </w:rPr>
        <w:t xml:space="preserve"> Also, </w:t>
      </w:r>
      <w:r w:rsidR="00B8456F" w:rsidRPr="004C6072">
        <w:rPr>
          <w:rFonts w:ascii="Times New Roman" w:hAnsi="Times New Roman" w:cs="Times New Roman"/>
          <w:b/>
          <w:i/>
          <w:sz w:val="24"/>
          <w:szCs w:val="24"/>
        </w:rPr>
        <w:t>check the GICS</w:t>
      </w:r>
      <w:r w:rsidR="004C6072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codes of each </w:t>
      </w:r>
      <w:r w:rsidR="00C06C2C" w:rsidRPr="004C6072">
        <w:rPr>
          <w:rFonts w:ascii="Times New Roman" w:hAnsi="Times New Roman" w:cs="Times New Roman"/>
          <w:b/>
          <w:i/>
          <w:sz w:val="24"/>
          <w:szCs w:val="24"/>
        </w:rPr>
        <w:t>firm</w:t>
      </w:r>
      <w:r w:rsidR="00A708B5">
        <w:rPr>
          <w:rFonts w:ascii="Times New Roman" w:hAnsi="Times New Roman" w:cs="Times New Roman"/>
          <w:sz w:val="24"/>
          <w:szCs w:val="24"/>
        </w:rPr>
        <w:t xml:space="preserve"> (consider using Fidelity’s research center). C</w:t>
      </w:r>
      <w:r w:rsidR="005C5BAB">
        <w:rPr>
          <w:rFonts w:ascii="Times New Roman" w:hAnsi="Times New Roman" w:cs="Times New Roman"/>
          <w:sz w:val="24"/>
          <w:szCs w:val="24"/>
        </w:rPr>
        <w:t>reate all</w:t>
      </w:r>
      <w:r w:rsidR="00C06C2C">
        <w:rPr>
          <w:rFonts w:ascii="Times New Roman" w:hAnsi="Times New Roman" w:cs="Times New Roman"/>
          <w:sz w:val="24"/>
          <w:szCs w:val="24"/>
        </w:rPr>
        <w:t xml:space="preserve"> constraint(s) necessary to ensure that you don’t </w:t>
      </w:r>
      <w:r w:rsidR="000A710C">
        <w:rPr>
          <w:rFonts w:ascii="Times New Roman" w:hAnsi="Times New Roman" w:cs="Times New Roman"/>
          <w:sz w:val="24"/>
          <w:szCs w:val="24"/>
        </w:rPr>
        <w:t xml:space="preserve">place more </w:t>
      </w:r>
      <w:r w:rsidR="006012FE">
        <w:rPr>
          <w:rFonts w:ascii="Times New Roman" w:hAnsi="Times New Roman" w:cs="Times New Roman"/>
          <w:sz w:val="24"/>
          <w:szCs w:val="24"/>
        </w:rPr>
        <w:t xml:space="preserve">than </w:t>
      </w:r>
      <w:r w:rsidR="009D3992">
        <w:rPr>
          <w:rFonts w:ascii="Times New Roman" w:hAnsi="Times New Roman" w:cs="Times New Roman"/>
          <w:sz w:val="24"/>
          <w:szCs w:val="24"/>
        </w:rPr>
        <w:t>40</w:t>
      </w:r>
      <w:r w:rsidR="00273222">
        <w:rPr>
          <w:rFonts w:ascii="Times New Roman" w:hAnsi="Times New Roman" w:cs="Times New Roman"/>
          <w:sz w:val="24"/>
          <w:szCs w:val="24"/>
        </w:rPr>
        <w:t>% of your funds in</w:t>
      </w:r>
      <w:r w:rsidR="00D16DBA">
        <w:rPr>
          <w:rFonts w:ascii="Times New Roman" w:hAnsi="Times New Roman" w:cs="Times New Roman"/>
          <w:sz w:val="24"/>
          <w:szCs w:val="24"/>
        </w:rPr>
        <w:t>to</w:t>
      </w:r>
      <w:r w:rsidR="00C119FA">
        <w:rPr>
          <w:rFonts w:ascii="Times New Roman" w:hAnsi="Times New Roman" w:cs="Times New Roman"/>
          <w:sz w:val="24"/>
          <w:szCs w:val="24"/>
        </w:rPr>
        <w:t xml:space="preserve"> any single GICS</w:t>
      </w:r>
      <w:r w:rsidR="00273222">
        <w:rPr>
          <w:rFonts w:ascii="Times New Roman" w:hAnsi="Times New Roman" w:cs="Times New Roman"/>
          <w:sz w:val="24"/>
          <w:szCs w:val="24"/>
        </w:rPr>
        <w:t xml:space="preserve"> code</w:t>
      </w:r>
      <w:r w:rsidR="004C6072">
        <w:rPr>
          <w:rFonts w:ascii="Times New Roman" w:hAnsi="Times New Roman" w:cs="Times New Roman"/>
          <w:sz w:val="24"/>
          <w:szCs w:val="24"/>
        </w:rPr>
        <w:t xml:space="preserve">/sector (there are </w:t>
      </w:r>
      <w:r w:rsidR="001F5083">
        <w:rPr>
          <w:rFonts w:ascii="Times New Roman" w:hAnsi="Times New Roman" w:cs="Times New Roman"/>
          <w:sz w:val="24"/>
          <w:szCs w:val="24"/>
        </w:rPr>
        <w:t>11</w:t>
      </w:r>
      <w:r w:rsidR="004C6072">
        <w:rPr>
          <w:rFonts w:ascii="Times New Roman" w:hAnsi="Times New Roman" w:cs="Times New Roman"/>
          <w:sz w:val="24"/>
          <w:szCs w:val="24"/>
        </w:rPr>
        <w:t xml:space="preserve"> such </w:t>
      </w:r>
      <w:r w:rsidR="001F5083">
        <w:rPr>
          <w:rFonts w:ascii="Times New Roman" w:hAnsi="Times New Roman" w:cs="Times New Roman"/>
          <w:sz w:val="24"/>
          <w:szCs w:val="24"/>
        </w:rPr>
        <w:t>sector</w:t>
      </w:r>
      <w:r w:rsidR="004C6072">
        <w:rPr>
          <w:rFonts w:ascii="Times New Roman" w:hAnsi="Times New Roman" w:cs="Times New Roman"/>
          <w:sz w:val="24"/>
          <w:szCs w:val="24"/>
        </w:rPr>
        <w:t>s</w:t>
      </w:r>
      <w:r w:rsidR="001F5083">
        <w:rPr>
          <w:rFonts w:ascii="Times New Roman" w:hAnsi="Times New Roman" w:cs="Times New Roman"/>
          <w:sz w:val="24"/>
          <w:szCs w:val="24"/>
        </w:rPr>
        <w:t xml:space="preserve"> (though we might not have members of all of them)</w:t>
      </w:r>
      <w:r w:rsidR="009D1252">
        <w:rPr>
          <w:rFonts w:ascii="Times New Roman" w:hAnsi="Times New Roman" w:cs="Times New Roman"/>
          <w:sz w:val="24"/>
          <w:szCs w:val="24"/>
        </w:rPr>
        <w:t>…</w:t>
      </w:r>
      <w:r w:rsidR="000A710C">
        <w:rPr>
          <w:rFonts w:ascii="Times New Roman" w:hAnsi="Times New Roman" w:cs="Times New Roman"/>
          <w:sz w:val="24"/>
          <w:szCs w:val="24"/>
        </w:rPr>
        <w:t xml:space="preserve">and </w:t>
      </w:r>
      <w:r w:rsidR="009D1252">
        <w:rPr>
          <w:rFonts w:ascii="Times New Roman" w:hAnsi="Times New Roman" w:cs="Times New Roman"/>
          <w:sz w:val="24"/>
          <w:szCs w:val="24"/>
        </w:rPr>
        <w:t>many ways to find</w:t>
      </w:r>
      <w:r w:rsidR="000A710C">
        <w:rPr>
          <w:rFonts w:ascii="Times New Roman" w:hAnsi="Times New Roman" w:cs="Times New Roman"/>
          <w:sz w:val="24"/>
          <w:szCs w:val="24"/>
        </w:rPr>
        <w:t xml:space="preserve"> them</w:t>
      </w:r>
      <w:r w:rsidR="009D1252">
        <w:rPr>
          <w:rFonts w:ascii="Times New Roman" w:hAnsi="Times New Roman" w:cs="Times New Roman"/>
          <w:sz w:val="24"/>
          <w:szCs w:val="24"/>
        </w:rPr>
        <w:t>, but try fidelity.com&gt;research&gt;stocks&gt;symbol lookup</w:t>
      </w:r>
      <w:r w:rsidR="00395A71">
        <w:rPr>
          <w:rFonts w:ascii="Times New Roman" w:hAnsi="Times New Roman" w:cs="Times New Roman"/>
          <w:sz w:val="24"/>
          <w:szCs w:val="24"/>
        </w:rPr>
        <w:t>)</w:t>
      </w:r>
      <w:r w:rsidR="00273222">
        <w:rPr>
          <w:rFonts w:ascii="Times New Roman" w:hAnsi="Times New Roman" w:cs="Times New Roman"/>
          <w:sz w:val="24"/>
          <w:szCs w:val="24"/>
        </w:rPr>
        <w:t>.</w:t>
      </w:r>
    </w:p>
    <w:p w:rsidR="00273222" w:rsidRDefault="00273222" w:rsidP="000A7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D8C" w:rsidRDefault="00BB4D8C" w:rsidP="000A7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expected returns, variance/covariance matrix, and the port</w:t>
      </w:r>
      <w:r w:rsidR="0034555C">
        <w:rPr>
          <w:rFonts w:ascii="Times New Roman" w:hAnsi="Times New Roman" w:cs="Times New Roman"/>
          <w:sz w:val="24"/>
          <w:szCs w:val="24"/>
        </w:rPr>
        <w:t>folio optimization procedure we’ve developed</w:t>
      </w:r>
      <w:r w:rsidR="005617AE">
        <w:rPr>
          <w:rFonts w:ascii="Times New Roman" w:hAnsi="Times New Roman" w:cs="Times New Roman"/>
          <w:sz w:val="24"/>
          <w:szCs w:val="24"/>
        </w:rPr>
        <w:t xml:space="preserve"> </w:t>
      </w:r>
      <w:r w:rsidR="009D3992">
        <w:rPr>
          <w:rFonts w:ascii="Times New Roman" w:hAnsi="Times New Roman" w:cs="Times New Roman"/>
          <w:sz w:val="24"/>
          <w:szCs w:val="24"/>
        </w:rPr>
        <w:t xml:space="preserve">in class </w:t>
      </w:r>
      <w:r w:rsidR="005617AE"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be utilized in order to create the efficient frontier. Draw a graph of the efficient frontier </w:t>
      </w:r>
      <w:r w:rsidR="00110499">
        <w:rPr>
          <w:rFonts w:ascii="Times New Roman" w:hAnsi="Times New Roman" w:cs="Times New Roman"/>
          <w:sz w:val="24"/>
          <w:szCs w:val="24"/>
        </w:rPr>
        <w:t>of the next</w:t>
      </w:r>
      <w:r w:rsidR="00941D98">
        <w:rPr>
          <w:rFonts w:ascii="Times New Roman" w:hAnsi="Times New Roman" w:cs="Times New Roman"/>
          <w:sz w:val="24"/>
          <w:szCs w:val="24"/>
        </w:rPr>
        <w:t xml:space="preserve"> year’s expected return and standard deviation</w:t>
      </w:r>
      <w:r w:rsidR="00110499">
        <w:rPr>
          <w:rFonts w:ascii="Times New Roman" w:hAnsi="Times New Roman" w:cs="Times New Roman"/>
          <w:sz w:val="24"/>
          <w:szCs w:val="24"/>
        </w:rPr>
        <w:t xml:space="preserve"> </w:t>
      </w:r>
      <w:r w:rsidR="0076655A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based on at least </w:t>
      </w:r>
      <w:r w:rsidR="009778F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941D98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efficient frontier</w:t>
      </w:r>
      <w:r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points of your choosing. Make sure </w:t>
      </w:r>
      <w:r w:rsidR="009D3992">
        <w:rPr>
          <w:rFonts w:ascii="Times New Roman" w:hAnsi="Times New Roman" w:cs="Times New Roman"/>
          <w:b/>
          <w:i/>
          <w:sz w:val="24"/>
          <w:szCs w:val="24"/>
        </w:rPr>
        <w:t>the first of these is</w:t>
      </w:r>
      <w:r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the minimum variance portfolio</w:t>
      </w:r>
      <w:r w:rsidR="000A71E6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(Hint: you should START</w:t>
      </w:r>
      <w:r w:rsidR="00D10265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building the frontier with the minimum variance</w:t>
      </w:r>
      <w:r w:rsidR="000A71E6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portfolio and THEN create the frontier by trying some various</w:t>
      </w:r>
      <w:r w:rsidR="009D3992">
        <w:rPr>
          <w:rFonts w:ascii="Times New Roman" w:hAnsi="Times New Roman" w:cs="Times New Roman"/>
          <w:b/>
          <w:i/>
          <w:sz w:val="24"/>
          <w:szCs w:val="24"/>
        </w:rPr>
        <w:t>, specific</w:t>
      </w:r>
      <w:r w:rsidR="000A71E6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expected return levels that are greater than the expected return of the minimum variance portfolio)</w:t>
      </w:r>
      <w:r w:rsidRPr="004C607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10499" w:rsidRPr="004C607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5C5BAB">
        <w:rPr>
          <w:rFonts w:ascii="Times New Roman" w:hAnsi="Times New Roman" w:cs="Times New Roman"/>
          <w:b/>
          <w:i/>
          <w:sz w:val="24"/>
          <w:szCs w:val="24"/>
        </w:rPr>
        <w:t>Do not show the suboptimal points with expected returns lower than that of the minimum variance portfolio</w:t>
      </w:r>
      <w:r w:rsidR="009D3992">
        <w:rPr>
          <w:rFonts w:ascii="Times New Roman" w:hAnsi="Times New Roman" w:cs="Times New Roman"/>
          <w:b/>
          <w:i/>
          <w:sz w:val="24"/>
          <w:szCs w:val="24"/>
        </w:rPr>
        <w:t xml:space="preserve"> when creating your frontier (that wouldn’t be ‘efficient’!)</w:t>
      </w:r>
      <w:r w:rsidR="005C5BA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B4D8C" w:rsidRDefault="00BB4D8C" w:rsidP="000A7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55C" w:rsidRPr="005617AE" w:rsidRDefault="000A71E6" w:rsidP="00D102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5617AE">
        <w:rPr>
          <w:rFonts w:ascii="Times New Roman" w:hAnsi="Times New Roman" w:cs="Times New Roman"/>
          <w:sz w:val="24"/>
          <w:szCs w:val="24"/>
        </w:rPr>
        <w:t>Presume y</w:t>
      </w:r>
      <w:r w:rsidR="0034555C" w:rsidRPr="000A71E6">
        <w:rPr>
          <w:rFonts w:ascii="Times New Roman" w:hAnsi="Times New Roman" w:cs="Times New Roman"/>
          <w:sz w:val="24"/>
          <w:szCs w:val="24"/>
        </w:rPr>
        <w:t>ou are offere</w:t>
      </w:r>
      <w:r w:rsidR="00992BF6">
        <w:rPr>
          <w:rFonts w:ascii="Times New Roman" w:hAnsi="Times New Roman" w:cs="Times New Roman"/>
          <w:sz w:val="24"/>
          <w:szCs w:val="24"/>
        </w:rPr>
        <w:t xml:space="preserve">d the ability to invest in these </w:t>
      </w:r>
      <w:r w:rsidR="0034555C" w:rsidRPr="000A71E6">
        <w:rPr>
          <w:rFonts w:ascii="Times New Roman" w:hAnsi="Times New Roman" w:cs="Times New Roman"/>
          <w:sz w:val="24"/>
          <w:szCs w:val="24"/>
        </w:rPr>
        <w:t>stocks for an extremely low cost, and thus, you decide to purcha</w:t>
      </w:r>
      <w:r w:rsidR="00992BF6">
        <w:rPr>
          <w:rFonts w:ascii="Times New Roman" w:hAnsi="Times New Roman" w:cs="Times New Roman"/>
          <w:sz w:val="24"/>
          <w:szCs w:val="24"/>
        </w:rPr>
        <w:t>se the optimal portfolio of these</w:t>
      </w:r>
      <w:r w:rsidR="0034555C" w:rsidRPr="000A71E6">
        <w:rPr>
          <w:rFonts w:ascii="Times New Roman" w:hAnsi="Times New Roman" w:cs="Times New Roman"/>
          <w:sz w:val="24"/>
          <w:szCs w:val="24"/>
        </w:rPr>
        <w:t xml:space="preserve"> </w:t>
      </w:r>
      <w:r w:rsidR="0034555C" w:rsidRPr="00D16DBA">
        <w:rPr>
          <w:rFonts w:ascii="Times New Roman" w:hAnsi="Times New Roman" w:cs="Times New Roman"/>
          <w:sz w:val="24"/>
          <w:szCs w:val="24"/>
        </w:rPr>
        <w:t>stocks based on your level of risk aversion.</w:t>
      </w:r>
      <w:r w:rsidR="0034555C" w:rsidRPr="00D16D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D8C" w:rsidRPr="00D16DBA">
        <w:rPr>
          <w:rFonts w:ascii="Times New Roman" w:hAnsi="Times New Roman" w:cs="Times New Roman"/>
          <w:b/>
          <w:i/>
          <w:sz w:val="24"/>
          <w:szCs w:val="24"/>
        </w:rPr>
        <w:t>Given your risk aversion level, found in question 1, and the constraints of the portfolio from part a), find the</w:t>
      </w:r>
      <w:r w:rsidR="00AA4D33">
        <w:rPr>
          <w:rFonts w:ascii="Times New Roman" w:hAnsi="Times New Roman" w:cs="Times New Roman"/>
          <w:b/>
          <w:i/>
          <w:sz w:val="24"/>
          <w:szCs w:val="24"/>
        </w:rPr>
        <w:t xml:space="preserve"> specific,</w:t>
      </w:r>
      <w:r w:rsidR="00992BF6">
        <w:rPr>
          <w:rFonts w:ascii="Times New Roman" w:hAnsi="Times New Roman" w:cs="Times New Roman"/>
          <w:b/>
          <w:i/>
          <w:sz w:val="24"/>
          <w:szCs w:val="24"/>
        </w:rPr>
        <w:t xml:space="preserve"> best portfolio of</w:t>
      </w:r>
      <w:r w:rsidR="00BB4D8C" w:rsidRPr="00D16DBA">
        <w:rPr>
          <w:rFonts w:ascii="Times New Roman" w:hAnsi="Times New Roman" w:cs="Times New Roman"/>
          <w:b/>
          <w:i/>
          <w:sz w:val="24"/>
          <w:szCs w:val="24"/>
        </w:rPr>
        <w:t xml:space="preserve"> stocks for you.</w:t>
      </w:r>
      <w:r w:rsidR="005617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17AE">
        <w:rPr>
          <w:rFonts w:ascii="Times New Roman" w:hAnsi="Times New Roman" w:cs="Times New Roman"/>
          <w:sz w:val="24"/>
          <w:szCs w:val="24"/>
        </w:rPr>
        <w:t>This will require optimizing (maximizing) the utility function, as noted in our “Part 6 Slides.”</w:t>
      </w:r>
      <w:r w:rsidR="005C5BAB">
        <w:rPr>
          <w:rFonts w:ascii="Times New Roman" w:hAnsi="Times New Roman" w:cs="Times New Roman"/>
          <w:sz w:val="24"/>
          <w:szCs w:val="24"/>
        </w:rPr>
        <w:t xml:space="preserve"> Make sure you highlight exactly what you wo</w:t>
      </w:r>
      <w:r w:rsidR="000E15AA">
        <w:rPr>
          <w:rFonts w:ascii="Times New Roman" w:hAnsi="Times New Roman" w:cs="Times New Roman"/>
          <w:sz w:val="24"/>
          <w:szCs w:val="24"/>
        </w:rPr>
        <w:t xml:space="preserve">uld buy (what % of each of the </w:t>
      </w:r>
      <w:r w:rsidR="00B10D5D">
        <w:rPr>
          <w:rFonts w:ascii="Times New Roman" w:hAnsi="Times New Roman" w:cs="Times New Roman"/>
          <w:sz w:val="24"/>
          <w:szCs w:val="24"/>
        </w:rPr>
        <w:t>20</w:t>
      </w:r>
      <w:r w:rsidR="005C5BAB">
        <w:rPr>
          <w:rFonts w:ascii="Times New Roman" w:hAnsi="Times New Roman" w:cs="Times New Roman"/>
          <w:sz w:val="24"/>
          <w:szCs w:val="24"/>
        </w:rPr>
        <w:t xml:space="preserve"> stocks you buy) so that it’s easy for me to see.</w:t>
      </w:r>
    </w:p>
    <w:p w:rsidR="0076655A" w:rsidRDefault="0076655A" w:rsidP="0034555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B4D8C" w:rsidRPr="0076655A" w:rsidRDefault="0076655A" w:rsidP="007665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B760D" w:rsidRPr="0076655A">
        <w:rPr>
          <w:rFonts w:ascii="Times New Roman" w:hAnsi="Times New Roman" w:cs="Times New Roman"/>
          <w:sz w:val="24"/>
          <w:szCs w:val="24"/>
        </w:rPr>
        <w:t>The procedure used to form the efficient frontier and your optimal portfolio, in question 2, used a variance/co</w:t>
      </w:r>
      <w:r w:rsidR="00110499" w:rsidRPr="0076655A">
        <w:rPr>
          <w:rFonts w:ascii="Times New Roman" w:hAnsi="Times New Roman" w:cs="Times New Roman"/>
          <w:sz w:val="24"/>
          <w:szCs w:val="24"/>
        </w:rPr>
        <w:t>variance matrix based on annual</w:t>
      </w:r>
      <w:r w:rsidR="00EB760D" w:rsidRPr="0076655A">
        <w:rPr>
          <w:rFonts w:ascii="Times New Roman" w:hAnsi="Times New Roman" w:cs="Times New Roman"/>
          <w:sz w:val="24"/>
          <w:szCs w:val="24"/>
        </w:rPr>
        <w:t xml:space="preserve"> returns over the past </w:t>
      </w:r>
      <w:r w:rsidR="009D3992">
        <w:rPr>
          <w:rFonts w:ascii="Times New Roman" w:hAnsi="Times New Roman" w:cs="Times New Roman"/>
          <w:sz w:val="24"/>
          <w:szCs w:val="24"/>
        </w:rPr>
        <w:t>5</w:t>
      </w:r>
      <w:r w:rsidR="00110499" w:rsidRPr="0076655A">
        <w:rPr>
          <w:rFonts w:ascii="Times New Roman" w:hAnsi="Times New Roman" w:cs="Times New Roman"/>
          <w:sz w:val="24"/>
          <w:szCs w:val="24"/>
        </w:rPr>
        <w:t xml:space="preserve"> </w:t>
      </w:r>
      <w:r w:rsidR="00EB760D" w:rsidRPr="0076655A">
        <w:rPr>
          <w:rFonts w:ascii="Times New Roman" w:hAnsi="Times New Roman" w:cs="Times New Roman"/>
          <w:sz w:val="24"/>
          <w:szCs w:val="24"/>
        </w:rPr>
        <w:t>year</w:t>
      </w:r>
      <w:r w:rsidR="00110499" w:rsidRPr="0076655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Let’s </w:t>
      </w:r>
      <w:r w:rsidR="00941D98">
        <w:rPr>
          <w:rFonts w:ascii="Times New Roman" w:hAnsi="Times New Roman" w:cs="Times New Roman"/>
          <w:sz w:val="24"/>
          <w:szCs w:val="24"/>
        </w:rPr>
        <w:t xml:space="preserve">continue to </w:t>
      </w:r>
      <w:r>
        <w:rPr>
          <w:rFonts w:ascii="Times New Roman" w:hAnsi="Times New Roman" w:cs="Times New Roman"/>
          <w:sz w:val="24"/>
          <w:szCs w:val="24"/>
        </w:rPr>
        <w:t>accept this as a reasonable way of estima</w:t>
      </w:r>
      <w:r w:rsidR="00941D98">
        <w:rPr>
          <w:rFonts w:ascii="Times New Roman" w:hAnsi="Times New Roman" w:cs="Times New Roman"/>
          <w:sz w:val="24"/>
          <w:szCs w:val="24"/>
        </w:rPr>
        <w:t>ting variances and covariances</w:t>
      </w:r>
      <w:r w:rsidR="00913444">
        <w:rPr>
          <w:rFonts w:ascii="Times New Roman" w:hAnsi="Times New Roman" w:cs="Times New Roman"/>
          <w:sz w:val="24"/>
          <w:szCs w:val="24"/>
        </w:rPr>
        <w:t xml:space="preserve"> (</w:t>
      </w:r>
      <w:r w:rsidR="005617AE">
        <w:rPr>
          <w:rFonts w:ascii="Times New Roman" w:hAnsi="Times New Roman" w:cs="Times New Roman"/>
          <w:sz w:val="24"/>
          <w:szCs w:val="24"/>
        </w:rPr>
        <w:t>Y</w:t>
      </w:r>
      <w:r w:rsidR="004C6072">
        <w:rPr>
          <w:rFonts w:ascii="Times New Roman" w:hAnsi="Times New Roman" w:cs="Times New Roman"/>
          <w:sz w:val="24"/>
          <w:szCs w:val="24"/>
        </w:rPr>
        <w:t>ou’ll reconsider this assumption</w:t>
      </w:r>
      <w:r w:rsidR="006012FE">
        <w:rPr>
          <w:rFonts w:ascii="Times New Roman" w:hAnsi="Times New Roman" w:cs="Times New Roman"/>
          <w:sz w:val="24"/>
          <w:szCs w:val="24"/>
        </w:rPr>
        <w:t xml:space="preserve"> later</w:t>
      </w:r>
      <w:r w:rsidR="00941D98">
        <w:rPr>
          <w:rFonts w:ascii="Times New Roman" w:hAnsi="Times New Roman" w:cs="Times New Roman"/>
          <w:sz w:val="24"/>
          <w:szCs w:val="24"/>
        </w:rPr>
        <w:t>).</w:t>
      </w:r>
    </w:p>
    <w:p w:rsidR="00EB760D" w:rsidRDefault="00EB760D" w:rsidP="007665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760D" w:rsidRPr="00B918C1" w:rsidRDefault="00EB760D" w:rsidP="007665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expected returns you used, however, were also historical. This can be problematic. </w:t>
      </w:r>
      <w:r w:rsidR="0076655A">
        <w:rPr>
          <w:rFonts w:ascii="Times New Roman" w:hAnsi="Times New Roman" w:cs="Times New Roman"/>
          <w:sz w:val="24"/>
          <w:szCs w:val="24"/>
        </w:rPr>
        <w:t>(e.g., e</w:t>
      </w:r>
      <w:r>
        <w:rPr>
          <w:rFonts w:ascii="Times New Roman" w:hAnsi="Times New Roman" w:cs="Times New Roman"/>
          <w:sz w:val="24"/>
          <w:szCs w:val="24"/>
        </w:rPr>
        <w:t>xpected returns for risky assets should always be positive…in fact, they should be g</w:t>
      </w:r>
      <w:r w:rsidR="0076655A">
        <w:rPr>
          <w:rFonts w:ascii="Times New Roman" w:hAnsi="Times New Roman" w:cs="Times New Roman"/>
          <w:sz w:val="24"/>
          <w:szCs w:val="24"/>
        </w:rPr>
        <w:t>reater than the risk free rate</w:t>
      </w:r>
      <w:r w:rsidR="00941D98">
        <w:rPr>
          <w:rFonts w:ascii="Times New Roman" w:hAnsi="Times New Roman" w:cs="Times New Roman"/>
          <w:sz w:val="24"/>
          <w:szCs w:val="24"/>
        </w:rPr>
        <w:t>…and we could</w:t>
      </w:r>
      <w:r w:rsidR="006012FE">
        <w:rPr>
          <w:rFonts w:ascii="Times New Roman" w:hAnsi="Times New Roman" w:cs="Times New Roman"/>
          <w:sz w:val="24"/>
          <w:szCs w:val="24"/>
        </w:rPr>
        <w:t xml:space="preserve"> actually</w:t>
      </w:r>
      <w:r w:rsidR="00941D98">
        <w:rPr>
          <w:rFonts w:ascii="Times New Roman" w:hAnsi="Times New Roman" w:cs="Times New Roman"/>
          <w:sz w:val="24"/>
          <w:szCs w:val="24"/>
        </w:rPr>
        <w:t xml:space="preserve"> have a </w:t>
      </w:r>
      <w:r w:rsidR="00941D98" w:rsidRPr="000A710C">
        <w:rPr>
          <w:rFonts w:ascii="Times New Roman" w:hAnsi="Times New Roman" w:cs="Times New Roman"/>
          <w:b/>
          <w:i/>
          <w:sz w:val="24"/>
          <w:szCs w:val="24"/>
        </w:rPr>
        <w:t>negative</w:t>
      </w:r>
      <w:r w:rsidR="00941D98">
        <w:rPr>
          <w:rFonts w:ascii="Times New Roman" w:hAnsi="Times New Roman" w:cs="Times New Roman"/>
          <w:sz w:val="24"/>
          <w:szCs w:val="24"/>
        </w:rPr>
        <w:t xml:space="preserve"> expected return if we just use the historical </w:t>
      </w:r>
      <w:r w:rsidR="00D10265" w:rsidRPr="00B918C1">
        <w:rPr>
          <w:rFonts w:ascii="Times New Roman" w:hAnsi="Times New Roman" w:cs="Times New Roman"/>
          <w:sz w:val="24"/>
          <w:szCs w:val="24"/>
        </w:rPr>
        <w:t xml:space="preserve">geometric </w:t>
      </w:r>
      <w:r w:rsidR="00941D98" w:rsidRPr="00B918C1">
        <w:rPr>
          <w:rFonts w:ascii="Times New Roman" w:hAnsi="Times New Roman" w:cs="Times New Roman"/>
          <w:sz w:val="24"/>
          <w:szCs w:val="24"/>
        </w:rPr>
        <w:t>average</w:t>
      </w:r>
      <w:r w:rsidR="009D3992">
        <w:rPr>
          <w:rFonts w:ascii="Times New Roman" w:hAnsi="Times New Roman" w:cs="Times New Roman"/>
          <w:sz w:val="24"/>
          <w:szCs w:val="24"/>
        </w:rPr>
        <w:t>. Expected returns also shouldn’t be too HIGH…right?</w:t>
      </w:r>
      <w:r w:rsidR="0076655A" w:rsidRPr="00B918C1">
        <w:rPr>
          <w:rFonts w:ascii="Times New Roman" w:hAnsi="Times New Roman" w:cs="Times New Roman"/>
          <w:sz w:val="24"/>
          <w:szCs w:val="24"/>
        </w:rPr>
        <w:t>).</w:t>
      </w:r>
    </w:p>
    <w:p w:rsidR="006E740A" w:rsidRPr="00B918C1" w:rsidRDefault="00941D98" w:rsidP="006E740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918C1">
        <w:rPr>
          <w:rFonts w:ascii="Times New Roman" w:hAnsi="Times New Roman" w:cs="Times New Roman"/>
          <w:sz w:val="24"/>
          <w:szCs w:val="24"/>
        </w:rPr>
        <w:t>Redo the optimization</w:t>
      </w:r>
      <w:r w:rsidR="009763F2" w:rsidRPr="00B918C1">
        <w:rPr>
          <w:rFonts w:ascii="Times New Roman" w:hAnsi="Times New Roman" w:cs="Times New Roman"/>
          <w:sz w:val="24"/>
          <w:szCs w:val="24"/>
        </w:rPr>
        <w:t>s</w:t>
      </w:r>
      <w:r w:rsidR="00D10265" w:rsidRPr="00B918C1">
        <w:rPr>
          <w:rFonts w:ascii="Times New Roman" w:hAnsi="Times New Roman" w:cs="Times New Roman"/>
          <w:sz w:val="24"/>
          <w:szCs w:val="24"/>
        </w:rPr>
        <w:t xml:space="preserve"> from question 2. This time, u</w:t>
      </w:r>
      <w:r w:rsidR="00EB760D" w:rsidRPr="00B918C1">
        <w:rPr>
          <w:rFonts w:ascii="Times New Roman" w:hAnsi="Times New Roman" w:cs="Times New Roman"/>
          <w:sz w:val="24"/>
          <w:szCs w:val="24"/>
        </w:rPr>
        <w:t xml:space="preserve">se the </w:t>
      </w:r>
      <w:r w:rsidR="005617AE" w:rsidRPr="00B918C1">
        <w:rPr>
          <w:rFonts w:ascii="Times New Roman" w:hAnsi="Times New Roman" w:cs="Times New Roman"/>
          <w:sz w:val="24"/>
          <w:szCs w:val="24"/>
        </w:rPr>
        <w:t xml:space="preserve">beta of </w:t>
      </w:r>
      <w:r w:rsidR="005C5BAB" w:rsidRPr="00B918C1">
        <w:rPr>
          <w:rFonts w:ascii="Times New Roman" w:hAnsi="Times New Roman" w:cs="Times New Roman"/>
          <w:sz w:val="24"/>
          <w:szCs w:val="24"/>
        </w:rPr>
        <w:t xml:space="preserve">each </w:t>
      </w:r>
      <w:r w:rsidR="00992BF6">
        <w:rPr>
          <w:rFonts w:ascii="Times New Roman" w:hAnsi="Times New Roman" w:cs="Times New Roman"/>
          <w:sz w:val="24"/>
          <w:szCs w:val="24"/>
        </w:rPr>
        <w:t xml:space="preserve">of </w:t>
      </w:r>
      <w:r w:rsidR="005617AE" w:rsidRPr="00B918C1">
        <w:rPr>
          <w:rFonts w:ascii="Times New Roman" w:hAnsi="Times New Roman" w:cs="Times New Roman"/>
          <w:sz w:val="24"/>
          <w:szCs w:val="24"/>
        </w:rPr>
        <w:t>your stocks over your measurement period.  Use the “=Slope” c</w:t>
      </w:r>
      <w:r w:rsidR="00177034" w:rsidRPr="00B918C1">
        <w:rPr>
          <w:rFonts w:ascii="Times New Roman" w:hAnsi="Times New Roman" w:cs="Times New Roman"/>
          <w:sz w:val="24"/>
          <w:szCs w:val="24"/>
        </w:rPr>
        <w:t>ommand in Excel with the annual</w:t>
      </w:r>
      <w:r w:rsidR="00AA4D33" w:rsidRPr="00B918C1">
        <w:rPr>
          <w:rFonts w:ascii="Times New Roman" w:hAnsi="Times New Roman" w:cs="Times New Roman"/>
          <w:sz w:val="24"/>
          <w:szCs w:val="24"/>
        </w:rPr>
        <w:t xml:space="preserve"> </w:t>
      </w:r>
      <w:r w:rsidR="000E15AA">
        <w:rPr>
          <w:rFonts w:ascii="Times New Roman" w:hAnsi="Times New Roman" w:cs="Times New Roman"/>
          <w:sz w:val="24"/>
          <w:szCs w:val="24"/>
        </w:rPr>
        <w:t xml:space="preserve">returns of each of the </w:t>
      </w:r>
      <w:r w:rsidR="00B10D5D">
        <w:rPr>
          <w:rFonts w:ascii="Times New Roman" w:hAnsi="Times New Roman" w:cs="Times New Roman"/>
          <w:sz w:val="24"/>
          <w:szCs w:val="24"/>
        </w:rPr>
        <w:t>2</w:t>
      </w:r>
      <w:r w:rsidR="009778F9">
        <w:rPr>
          <w:rFonts w:ascii="Times New Roman" w:hAnsi="Times New Roman" w:cs="Times New Roman"/>
          <w:sz w:val="24"/>
          <w:szCs w:val="24"/>
        </w:rPr>
        <w:t>0</w:t>
      </w:r>
      <w:r w:rsidR="005617AE" w:rsidRPr="00B918C1">
        <w:rPr>
          <w:rFonts w:ascii="Times New Roman" w:hAnsi="Times New Roman" w:cs="Times New Roman"/>
          <w:sz w:val="24"/>
          <w:szCs w:val="24"/>
        </w:rPr>
        <w:t xml:space="preserve"> companies (that you calculated earlier) regressed </w:t>
      </w:r>
      <w:r w:rsidR="00177034" w:rsidRPr="00B918C1">
        <w:rPr>
          <w:rFonts w:ascii="Times New Roman" w:hAnsi="Times New Roman" w:cs="Times New Roman"/>
          <w:sz w:val="24"/>
          <w:szCs w:val="24"/>
        </w:rPr>
        <w:t>on the annual</w:t>
      </w:r>
      <w:r w:rsidR="005617AE" w:rsidRPr="00B918C1">
        <w:rPr>
          <w:rFonts w:ascii="Times New Roman" w:hAnsi="Times New Roman" w:cs="Times New Roman"/>
          <w:sz w:val="24"/>
          <w:szCs w:val="24"/>
        </w:rPr>
        <w:t xml:space="preserve"> returns of the S&amp;P 500 </w:t>
      </w:r>
      <w:r w:rsidR="00AA4D33" w:rsidRPr="00B918C1">
        <w:rPr>
          <w:rFonts w:ascii="Times New Roman" w:hAnsi="Times New Roman" w:cs="Times New Roman"/>
          <w:sz w:val="24"/>
          <w:szCs w:val="24"/>
        </w:rPr>
        <w:t>(^</w:t>
      </w:r>
      <w:r w:rsidR="005C5BAB" w:rsidRPr="00B918C1">
        <w:rPr>
          <w:rFonts w:ascii="Times New Roman" w:hAnsi="Times New Roman" w:cs="Times New Roman"/>
          <w:sz w:val="24"/>
          <w:szCs w:val="24"/>
        </w:rPr>
        <w:t xml:space="preserve">GSPC in Yahoo! Finance). </w:t>
      </w:r>
      <w:r w:rsidR="006B6B76" w:rsidRPr="00B918C1">
        <w:rPr>
          <w:rFonts w:ascii="Times New Roman" w:hAnsi="Times New Roman" w:cs="Times New Roman"/>
          <w:sz w:val="24"/>
          <w:szCs w:val="24"/>
        </w:rPr>
        <w:t xml:space="preserve">This is your “Historical Beta.” </w:t>
      </w:r>
      <w:r w:rsidR="005617AE" w:rsidRPr="00B918C1">
        <w:rPr>
          <w:rFonts w:ascii="Times New Roman" w:hAnsi="Times New Roman" w:cs="Times New Roman"/>
          <w:sz w:val="24"/>
          <w:szCs w:val="24"/>
        </w:rPr>
        <w:t>THEN, u</w:t>
      </w:r>
      <w:r w:rsidR="006E740A" w:rsidRPr="00B918C1">
        <w:rPr>
          <w:rFonts w:ascii="Times New Roman" w:hAnsi="Times New Roman" w:cs="Times New Roman"/>
          <w:sz w:val="24"/>
          <w:szCs w:val="24"/>
        </w:rPr>
        <w:t xml:space="preserve">se </w:t>
      </w:r>
      <w:r w:rsidR="009D3992">
        <w:rPr>
          <w:rFonts w:ascii="Times New Roman" w:hAnsi="Times New Roman" w:cs="Times New Roman"/>
          <w:sz w:val="24"/>
          <w:szCs w:val="24"/>
        </w:rPr>
        <w:t>a revised</w:t>
      </w:r>
      <w:r w:rsidR="006E740A" w:rsidRPr="00B918C1">
        <w:rPr>
          <w:rFonts w:ascii="Times New Roman" w:hAnsi="Times New Roman" w:cs="Times New Roman"/>
          <w:sz w:val="24"/>
          <w:szCs w:val="24"/>
        </w:rPr>
        <w:t xml:space="preserve"> beta “smoothing” technique </w:t>
      </w:r>
      <w:r w:rsidR="009D3992">
        <w:rPr>
          <w:rFonts w:ascii="Times New Roman" w:hAnsi="Times New Roman" w:cs="Times New Roman"/>
          <w:sz w:val="24"/>
          <w:szCs w:val="24"/>
        </w:rPr>
        <w:t>of:</w:t>
      </w:r>
    </w:p>
    <w:p w:rsidR="006E740A" w:rsidRPr="00B918C1" w:rsidRDefault="006B6B76" w:rsidP="006E740A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B918C1">
        <w:rPr>
          <w:rFonts w:ascii="Times New Roman" w:hAnsi="Times New Roman" w:cs="Times New Roman"/>
          <w:sz w:val="24"/>
          <w:szCs w:val="24"/>
        </w:rPr>
        <w:t xml:space="preserve">SMOOTHED </w:t>
      </w:r>
      <w:proofErr w:type="spellStart"/>
      <w:r w:rsidR="006E740A" w:rsidRPr="00B918C1">
        <w:rPr>
          <w:rFonts w:ascii="Times New Roman" w:hAnsi="Times New Roman" w:cs="Times New Roman"/>
          <w:sz w:val="24"/>
          <w:szCs w:val="24"/>
        </w:rPr>
        <w:t>B</w:t>
      </w:r>
      <w:r w:rsidR="009D3992">
        <w:rPr>
          <w:rFonts w:ascii="Times New Roman" w:hAnsi="Times New Roman" w:cs="Times New Roman"/>
          <w:sz w:val="24"/>
          <w:szCs w:val="24"/>
        </w:rPr>
        <w:t>ETA</w:t>
      </w:r>
      <w:r w:rsidR="006E740A" w:rsidRPr="00B918C1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6E740A" w:rsidRPr="00B918C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A710C">
        <w:rPr>
          <w:rFonts w:ascii="Times New Roman" w:hAnsi="Times New Roman" w:cs="Times New Roman"/>
          <w:sz w:val="24"/>
          <w:szCs w:val="24"/>
        </w:rPr>
        <w:t>= 0.</w:t>
      </w:r>
      <w:r w:rsidR="009D3992">
        <w:rPr>
          <w:rFonts w:ascii="Times New Roman" w:hAnsi="Times New Roman" w:cs="Times New Roman"/>
          <w:sz w:val="24"/>
          <w:szCs w:val="24"/>
        </w:rPr>
        <w:t>8</w:t>
      </w:r>
      <w:r w:rsidR="006E740A" w:rsidRPr="00B918C1">
        <w:rPr>
          <w:rFonts w:ascii="Times New Roman" w:hAnsi="Times New Roman" w:cs="Times New Roman"/>
          <w:sz w:val="24"/>
          <w:szCs w:val="24"/>
        </w:rPr>
        <w:t xml:space="preserve">(Historical </w:t>
      </w:r>
      <w:proofErr w:type="spellStart"/>
      <w:r w:rsidR="006E740A" w:rsidRPr="00B918C1">
        <w:rPr>
          <w:rFonts w:ascii="Times New Roman" w:hAnsi="Times New Roman" w:cs="Times New Roman"/>
          <w:sz w:val="24"/>
          <w:szCs w:val="24"/>
        </w:rPr>
        <w:t>Beta</w:t>
      </w:r>
      <w:r w:rsidR="006E740A" w:rsidRPr="00B918C1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0A710C">
        <w:rPr>
          <w:rFonts w:ascii="Times New Roman" w:hAnsi="Times New Roman" w:cs="Times New Roman"/>
          <w:sz w:val="24"/>
          <w:szCs w:val="24"/>
        </w:rPr>
        <w:t>) + 0.</w:t>
      </w:r>
      <w:r w:rsidR="009D3992">
        <w:rPr>
          <w:rFonts w:ascii="Times New Roman" w:hAnsi="Times New Roman" w:cs="Times New Roman"/>
          <w:sz w:val="24"/>
          <w:szCs w:val="24"/>
        </w:rPr>
        <w:t>2</w:t>
      </w:r>
    </w:p>
    <w:p w:rsidR="006B6B76" w:rsidRPr="00B918C1" w:rsidRDefault="006B6B76" w:rsidP="0076655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918C1">
        <w:rPr>
          <w:rFonts w:ascii="Times New Roman" w:hAnsi="Times New Roman" w:cs="Times New Roman"/>
          <w:sz w:val="24"/>
          <w:szCs w:val="24"/>
        </w:rPr>
        <w:lastRenderedPageBreak/>
        <w:t xml:space="preserve">Use </w:t>
      </w:r>
      <w:r w:rsidR="009D3992">
        <w:rPr>
          <w:rFonts w:ascii="Times New Roman" w:hAnsi="Times New Roman" w:cs="Times New Roman"/>
          <w:sz w:val="24"/>
          <w:szCs w:val="24"/>
        </w:rPr>
        <w:t>9</w:t>
      </w:r>
      <w:r w:rsidRPr="00B918C1">
        <w:rPr>
          <w:rFonts w:ascii="Times New Roman" w:hAnsi="Times New Roman" w:cs="Times New Roman"/>
          <w:sz w:val="24"/>
          <w:szCs w:val="24"/>
        </w:rPr>
        <w:t xml:space="preserve">% as the expected market return over the next year and </w:t>
      </w:r>
      <w:r w:rsidR="009D3992">
        <w:rPr>
          <w:rFonts w:ascii="Times New Roman" w:hAnsi="Times New Roman" w:cs="Times New Roman"/>
          <w:sz w:val="24"/>
          <w:szCs w:val="24"/>
        </w:rPr>
        <w:t>2</w:t>
      </w:r>
      <w:r w:rsidRPr="00B918C1">
        <w:rPr>
          <w:rFonts w:ascii="Times New Roman" w:hAnsi="Times New Roman" w:cs="Times New Roman"/>
          <w:sz w:val="24"/>
          <w:szCs w:val="24"/>
        </w:rPr>
        <w:t>% as the risk-free rat</w:t>
      </w:r>
      <w:r w:rsidR="000A710C">
        <w:rPr>
          <w:rFonts w:ascii="Times New Roman" w:hAnsi="Times New Roman" w:cs="Times New Roman"/>
          <w:sz w:val="24"/>
          <w:szCs w:val="24"/>
        </w:rPr>
        <w:t>e</w:t>
      </w:r>
      <w:r w:rsidRPr="00B918C1">
        <w:rPr>
          <w:rFonts w:ascii="Times New Roman" w:hAnsi="Times New Roman" w:cs="Times New Roman"/>
          <w:sz w:val="24"/>
          <w:szCs w:val="24"/>
        </w:rPr>
        <w:t>, AND the SMOOTHED BETA to form each firm’s expected return for the upcoming year. This is a CAPM-based expected return.</w:t>
      </w:r>
    </w:p>
    <w:p w:rsidR="003C25DE" w:rsidRPr="0076655A" w:rsidRDefault="00751897" w:rsidP="0076655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918C1">
        <w:rPr>
          <w:rFonts w:ascii="Times New Roman" w:hAnsi="Times New Roman" w:cs="Times New Roman"/>
          <w:sz w:val="24"/>
          <w:szCs w:val="24"/>
        </w:rPr>
        <w:t>a</w:t>
      </w:r>
      <w:r w:rsidR="0076655A" w:rsidRPr="00B918C1">
        <w:rPr>
          <w:rFonts w:ascii="Times New Roman" w:hAnsi="Times New Roman" w:cs="Times New Roman"/>
          <w:sz w:val="24"/>
          <w:szCs w:val="24"/>
        </w:rPr>
        <w:t xml:space="preserve">) </w:t>
      </w:r>
      <w:r w:rsidR="009D3992" w:rsidRPr="009D3992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3C25DE" w:rsidRPr="009D3992">
        <w:rPr>
          <w:rFonts w:ascii="Times New Roman" w:hAnsi="Times New Roman" w:cs="Times New Roman"/>
          <w:b/>
          <w:i/>
          <w:sz w:val="24"/>
          <w:szCs w:val="24"/>
        </w:rPr>
        <w:t>ecreate</w:t>
      </w:r>
      <w:r w:rsidR="003C25DE" w:rsidRPr="00B918C1">
        <w:rPr>
          <w:rFonts w:ascii="Times New Roman" w:hAnsi="Times New Roman" w:cs="Times New Roman"/>
          <w:sz w:val="24"/>
          <w:szCs w:val="24"/>
        </w:rPr>
        <w:t xml:space="preserve"> the ef</w:t>
      </w:r>
      <w:r w:rsidR="00EE1DF7" w:rsidRPr="00B918C1">
        <w:rPr>
          <w:rFonts w:ascii="Times New Roman" w:hAnsi="Times New Roman" w:cs="Times New Roman"/>
          <w:sz w:val="24"/>
          <w:szCs w:val="24"/>
        </w:rPr>
        <w:t>ficient frontier (similar to question 2a)</w:t>
      </w:r>
      <w:r w:rsidR="003C25DE" w:rsidRPr="00B918C1">
        <w:rPr>
          <w:rFonts w:ascii="Times New Roman" w:hAnsi="Times New Roman" w:cs="Times New Roman"/>
          <w:sz w:val="24"/>
          <w:szCs w:val="24"/>
        </w:rPr>
        <w:t xml:space="preserve">, based on these </w:t>
      </w:r>
      <w:r w:rsidR="0076655A" w:rsidRPr="00B918C1">
        <w:rPr>
          <w:rFonts w:ascii="Times New Roman" w:hAnsi="Times New Roman" w:cs="Times New Roman"/>
          <w:sz w:val="24"/>
          <w:szCs w:val="24"/>
        </w:rPr>
        <w:t xml:space="preserve">new </w:t>
      </w:r>
      <w:r w:rsidR="003C25DE" w:rsidRPr="00B918C1">
        <w:rPr>
          <w:rFonts w:ascii="Times New Roman" w:hAnsi="Times New Roman" w:cs="Times New Roman"/>
          <w:sz w:val="24"/>
          <w:szCs w:val="24"/>
        </w:rPr>
        <w:t>expected</w:t>
      </w:r>
      <w:r w:rsidR="0076655A" w:rsidRPr="00B918C1">
        <w:rPr>
          <w:rFonts w:ascii="Times New Roman" w:hAnsi="Times New Roman" w:cs="Times New Roman"/>
          <w:sz w:val="24"/>
          <w:szCs w:val="24"/>
        </w:rPr>
        <w:t xml:space="preserve"> return values, as well as the same v</w:t>
      </w:r>
      <w:r w:rsidR="003C25DE" w:rsidRPr="00B918C1">
        <w:rPr>
          <w:rFonts w:ascii="Times New Roman" w:hAnsi="Times New Roman" w:cs="Times New Roman"/>
          <w:sz w:val="24"/>
          <w:szCs w:val="24"/>
        </w:rPr>
        <w:t>ariance/covariance matrix you’ve already created.</w:t>
      </w:r>
      <w:r w:rsidR="00110499" w:rsidRPr="00B918C1">
        <w:rPr>
          <w:rFonts w:ascii="Times New Roman" w:hAnsi="Times New Roman" w:cs="Times New Roman"/>
          <w:sz w:val="24"/>
          <w:szCs w:val="24"/>
        </w:rPr>
        <w:t xml:space="preserve"> </w:t>
      </w:r>
      <w:r w:rsidR="003C25DE" w:rsidRPr="00B918C1">
        <w:rPr>
          <w:rFonts w:ascii="Times New Roman" w:hAnsi="Times New Roman" w:cs="Times New Roman"/>
          <w:sz w:val="24"/>
          <w:szCs w:val="24"/>
        </w:rPr>
        <w:t>Again, al</w:t>
      </w:r>
      <w:r w:rsidR="00941D98" w:rsidRPr="00B918C1">
        <w:rPr>
          <w:rFonts w:ascii="Times New Roman" w:hAnsi="Times New Roman" w:cs="Times New Roman"/>
          <w:sz w:val="24"/>
          <w:szCs w:val="24"/>
        </w:rPr>
        <w:t>l</w:t>
      </w:r>
      <w:r w:rsidR="00C119FA" w:rsidRPr="00B918C1">
        <w:rPr>
          <w:rFonts w:ascii="Times New Roman" w:hAnsi="Times New Roman" w:cs="Times New Roman"/>
          <w:sz w:val="24"/>
          <w:szCs w:val="24"/>
        </w:rPr>
        <w:t>ow</w:t>
      </w:r>
      <w:r w:rsidR="006012FE">
        <w:rPr>
          <w:rFonts w:ascii="Times New Roman" w:hAnsi="Times New Roman" w:cs="Times New Roman"/>
          <w:sz w:val="24"/>
          <w:szCs w:val="24"/>
        </w:rPr>
        <w:t xml:space="preserve"> no asset to have more than </w:t>
      </w:r>
      <w:r w:rsidR="009D3992">
        <w:rPr>
          <w:rFonts w:ascii="Times New Roman" w:hAnsi="Times New Roman" w:cs="Times New Roman"/>
          <w:sz w:val="24"/>
          <w:szCs w:val="24"/>
        </w:rPr>
        <w:t>30</w:t>
      </w:r>
      <w:r w:rsidR="00273222" w:rsidRPr="00B918C1">
        <w:rPr>
          <w:rFonts w:ascii="Times New Roman" w:hAnsi="Times New Roman" w:cs="Times New Roman"/>
          <w:sz w:val="24"/>
          <w:szCs w:val="24"/>
        </w:rPr>
        <w:t xml:space="preserve">% of </w:t>
      </w:r>
      <w:r w:rsidR="00C119FA" w:rsidRPr="00B918C1">
        <w:rPr>
          <w:rFonts w:ascii="Times New Roman" w:hAnsi="Times New Roman" w:cs="Times New Roman"/>
          <w:sz w:val="24"/>
          <w:szCs w:val="24"/>
        </w:rPr>
        <w:t>your overall investment or any GICS</w:t>
      </w:r>
      <w:r w:rsidR="005C5BAB" w:rsidRPr="00B918C1">
        <w:rPr>
          <w:rFonts w:ascii="Times New Roman" w:hAnsi="Times New Roman" w:cs="Times New Roman"/>
          <w:sz w:val="24"/>
          <w:szCs w:val="24"/>
        </w:rPr>
        <w:t xml:space="preserve"> code to hold mor</w:t>
      </w:r>
      <w:r w:rsidR="006012FE">
        <w:rPr>
          <w:rFonts w:ascii="Times New Roman" w:hAnsi="Times New Roman" w:cs="Times New Roman"/>
          <w:sz w:val="24"/>
          <w:szCs w:val="24"/>
        </w:rPr>
        <w:t xml:space="preserve">e than </w:t>
      </w:r>
      <w:r w:rsidR="009D3992">
        <w:rPr>
          <w:rFonts w:ascii="Times New Roman" w:hAnsi="Times New Roman" w:cs="Times New Roman"/>
          <w:sz w:val="24"/>
          <w:szCs w:val="24"/>
        </w:rPr>
        <w:t>40</w:t>
      </w:r>
      <w:r w:rsidR="00273222" w:rsidRPr="00B918C1">
        <w:rPr>
          <w:rFonts w:ascii="Times New Roman" w:hAnsi="Times New Roman" w:cs="Times New Roman"/>
          <w:sz w:val="24"/>
          <w:szCs w:val="24"/>
        </w:rPr>
        <w:t xml:space="preserve">% of your funds. </w:t>
      </w:r>
      <w:r w:rsidR="003C25DE" w:rsidRPr="00B918C1">
        <w:rPr>
          <w:rFonts w:ascii="Times New Roman" w:hAnsi="Times New Roman" w:cs="Times New Roman"/>
          <w:sz w:val="24"/>
          <w:szCs w:val="24"/>
        </w:rPr>
        <w:t>Do not allow any shorting (negative weights for stocks)</w:t>
      </w:r>
      <w:r w:rsidR="006E740A" w:rsidRPr="00B918C1">
        <w:rPr>
          <w:rFonts w:ascii="Times New Roman" w:hAnsi="Times New Roman" w:cs="Times New Roman"/>
          <w:sz w:val="24"/>
          <w:szCs w:val="24"/>
        </w:rPr>
        <w:t>. No risk-</w:t>
      </w:r>
      <w:r w:rsidR="002D27EB" w:rsidRPr="00B918C1">
        <w:rPr>
          <w:rFonts w:ascii="Times New Roman" w:hAnsi="Times New Roman" w:cs="Times New Roman"/>
          <w:sz w:val="24"/>
          <w:szCs w:val="24"/>
        </w:rPr>
        <w:t>free asset will be held.</w:t>
      </w:r>
      <w:r w:rsidR="000A710C">
        <w:rPr>
          <w:rFonts w:ascii="Times New Roman" w:hAnsi="Times New Roman" w:cs="Times New Roman"/>
          <w:sz w:val="24"/>
          <w:szCs w:val="24"/>
        </w:rPr>
        <w:t xml:space="preserve"> Again, d</w:t>
      </w:r>
      <w:r w:rsidR="0076655A" w:rsidRPr="00B918C1">
        <w:rPr>
          <w:rFonts w:ascii="Times New Roman" w:hAnsi="Times New Roman" w:cs="Times New Roman"/>
          <w:sz w:val="24"/>
          <w:szCs w:val="24"/>
        </w:rPr>
        <w:t>raw a graph</w:t>
      </w:r>
      <w:r w:rsidR="0076655A">
        <w:rPr>
          <w:rFonts w:ascii="Times New Roman" w:hAnsi="Times New Roman" w:cs="Times New Roman"/>
          <w:sz w:val="24"/>
          <w:szCs w:val="24"/>
        </w:rPr>
        <w:t xml:space="preserve"> of the efficient frontier of the next year’s expected return and </w:t>
      </w:r>
      <w:r w:rsidR="006D1C9C">
        <w:rPr>
          <w:rFonts w:ascii="Times New Roman" w:hAnsi="Times New Roman" w:cs="Times New Roman"/>
          <w:sz w:val="24"/>
          <w:szCs w:val="24"/>
        </w:rPr>
        <w:t>risk. Again, base this</w:t>
      </w:r>
      <w:r w:rsidR="006012FE">
        <w:rPr>
          <w:rFonts w:ascii="Times New Roman" w:hAnsi="Times New Roman" w:cs="Times New Roman"/>
          <w:sz w:val="24"/>
          <w:szCs w:val="24"/>
        </w:rPr>
        <w:t xml:space="preserve"> on at least </w:t>
      </w:r>
      <w:r w:rsidR="001F5083">
        <w:rPr>
          <w:rFonts w:ascii="Times New Roman" w:hAnsi="Times New Roman" w:cs="Times New Roman"/>
          <w:sz w:val="24"/>
          <w:szCs w:val="24"/>
        </w:rPr>
        <w:t>7</w:t>
      </w:r>
      <w:r w:rsidR="00C35050">
        <w:rPr>
          <w:rFonts w:ascii="Times New Roman" w:hAnsi="Times New Roman" w:cs="Times New Roman"/>
          <w:sz w:val="24"/>
          <w:szCs w:val="24"/>
        </w:rPr>
        <w:t xml:space="preserve"> </w:t>
      </w:r>
      <w:r w:rsidR="0010386D">
        <w:rPr>
          <w:rFonts w:ascii="Times New Roman" w:hAnsi="Times New Roman" w:cs="Times New Roman"/>
          <w:sz w:val="24"/>
          <w:szCs w:val="24"/>
        </w:rPr>
        <w:t>frontier</w:t>
      </w:r>
      <w:r w:rsidR="0076655A">
        <w:rPr>
          <w:rFonts w:ascii="Times New Roman" w:hAnsi="Times New Roman" w:cs="Times New Roman"/>
          <w:sz w:val="24"/>
          <w:szCs w:val="24"/>
        </w:rPr>
        <w:t xml:space="preserve"> points </w:t>
      </w:r>
      <w:r w:rsidR="00C35050">
        <w:rPr>
          <w:rFonts w:ascii="Times New Roman" w:hAnsi="Times New Roman" w:cs="Times New Roman"/>
          <w:sz w:val="24"/>
          <w:szCs w:val="24"/>
        </w:rPr>
        <w:t>of your choosing</w:t>
      </w:r>
      <w:r w:rsidR="009D3992">
        <w:rPr>
          <w:rFonts w:ascii="Times New Roman" w:hAnsi="Times New Roman" w:cs="Times New Roman"/>
          <w:sz w:val="24"/>
          <w:szCs w:val="24"/>
        </w:rPr>
        <w:t xml:space="preserve"> starting with </w:t>
      </w:r>
      <w:r w:rsidR="0076655A">
        <w:rPr>
          <w:rFonts w:ascii="Times New Roman" w:hAnsi="Times New Roman" w:cs="Times New Roman"/>
          <w:sz w:val="24"/>
          <w:szCs w:val="24"/>
        </w:rPr>
        <w:t>the minimum variance portfolio</w:t>
      </w:r>
      <w:r w:rsidR="009D3992">
        <w:rPr>
          <w:rFonts w:ascii="Times New Roman" w:hAnsi="Times New Roman" w:cs="Times New Roman"/>
          <w:sz w:val="24"/>
          <w:szCs w:val="24"/>
        </w:rPr>
        <w:t>.</w:t>
      </w:r>
    </w:p>
    <w:p w:rsidR="003C25DE" w:rsidRDefault="00751897" w:rsidP="0076655A">
      <w:pPr>
        <w:pBdr>
          <w:bottom w:val="single" w:sz="6" w:space="1" w:color="auto"/>
        </w:pBd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76655A">
        <w:rPr>
          <w:rFonts w:ascii="Times New Roman" w:hAnsi="Times New Roman" w:cs="Times New Roman"/>
          <w:sz w:val="24"/>
          <w:szCs w:val="24"/>
        </w:rPr>
        <w:t xml:space="preserve">) </w:t>
      </w:r>
      <w:r w:rsidR="00EE1DF7">
        <w:rPr>
          <w:rFonts w:ascii="Times New Roman" w:hAnsi="Times New Roman" w:cs="Times New Roman"/>
          <w:sz w:val="24"/>
          <w:szCs w:val="24"/>
        </w:rPr>
        <w:t>Use</w:t>
      </w:r>
      <w:r w:rsidR="003C25DE" w:rsidRPr="0076655A">
        <w:rPr>
          <w:rFonts w:ascii="Times New Roman" w:hAnsi="Times New Roman" w:cs="Times New Roman"/>
          <w:sz w:val="24"/>
          <w:szCs w:val="24"/>
        </w:rPr>
        <w:t xml:space="preserve"> your risk aversion level from question 1, the new expected return levels</w:t>
      </w:r>
      <w:r w:rsidR="00EE1DF7">
        <w:rPr>
          <w:rFonts w:ascii="Times New Roman" w:hAnsi="Times New Roman" w:cs="Times New Roman"/>
          <w:sz w:val="24"/>
          <w:szCs w:val="24"/>
        </w:rPr>
        <w:t xml:space="preserve"> described just above</w:t>
      </w:r>
      <w:r w:rsidR="00AA4D33">
        <w:rPr>
          <w:rFonts w:ascii="Times New Roman" w:hAnsi="Times New Roman" w:cs="Times New Roman"/>
          <w:sz w:val="24"/>
          <w:szCs w:val="24"/>
        </w:rPr>
        <w:t xml:space="preserve"> in 3a</w:t>
      </w:r>
      <w:r w:rsidR="003C25DE" w:rsidRPr="0076655A">
        <w:rPr>
          <w:rFonts w:ascii="Times New Roman" w:hAnsi="Times New Roman" w:cs="Times New Roman"/>
          <w:sz w:val="24"/>
          <w:szCs w:val="24"/>
        </w:rPr>
        <w:t xml:space="preserve">, and the </w:t>
      </w:r>
      <w:r w:rsidR="006D1C9C">
        <w:rPr>
          <w:rFonts w:ascii="Times New Roman" w:hAnsi="Times New Roman" w:cs="Times New Roman"/>
          <w:sz w:val="24"/>
          <w:szCs w:val="24"/>
        </w:rPr>
        <w:t xml:space="preserve">same </w:t>
      </w:r>
      <w:r w:rsidR="003C25DE" w:rsidRPr="0076655A">
        <w:rPr>
          <w:rFonts w:ascii="Times New Roman" w:hAnsi="Times New Roman" w:cs="Times New Roman"/>
          <w:sz w:val="24"/>
          <w:szCs w:val="24"/>
        </w:rPr>
        <w:t xml:space="preserve">variance/covariance matrix </w:t>
      </w:r>
      <w:r w:rsidR="006D1C9C">
        <w:rPr>
          <w:rFonts w:ascii="Times New Roman" w:hAnsi="Times New Roman" w:cs="Times New Roman"/>
          <w:sz w:val="24"/>
          <w:szCs w:val="24"/>
        </w:rPr>
        <w:t>(again)</w:t>
      </w:r>
      <w:r w:rsidR="00992449">
        <w:rPr>
          <w:rFonts w:ascii="Times New Roman" w:hAnsi="Times New Roman" w:cs="Times New Roman"/>
          <w:sz w:val="24"/>
          <w:szCs w:val="24"/>
        </w:rPr>
        <w:t xml:space="preserve"> that </w:t>
      </w:r>
      <w:r w:rsidR="00EE1DF7">
        <w:rPr>
          <w:rFonts w:ascii="Times New Roman" w:hAnsi="Times New Roman" w:cs="Times New Roman"/>
          <w:sz w:val="24"/>
          <w:szCs w:val="24"/>
        </w:rPr>
        <w:t xml:space="preserve">you created earlier </w:t>
      </w:r>
      <w:r w:rsidR="003C25DE" w:rsidRPr="0076655A">
        <w:rPr>
          <w:rFonts w:ascii="Times New Roman" w:hAnsi="Times New Roman" w:cs="Times New Roman"/>
          <w:sz w:val="24"/>
          <w:szCs w:val="24"/>
        </w:rPr>
        <w:t>to</w:t>
      </w:r>
      <w:r w:rsidR="003C25DE" w:rsidRPr="009D39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D3992" w:rsidRPr="009D3992">
        <w:rPr>
          <w:rFonts w:ascii="Times New Roman" w:hAnsi="Times New Roman" w:cs="Times New Roman"/>
          <w:b/>
          <w:i/>
          <w:sz w:val="24"/>
          <w:szCs w:val="24"/>
        </w:rPr>
        <w:t>recreate</w:t>
      </w:r>
      <w:r w:rsidR="0010386D" w:rsidRPr="009D39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386D">
        <w:rPr>
          <w:rFonts w:ascii="Times New Roman" w:hAnsi="Times New Roman" w:cs="Times New Roman"/>
          <w:sz w:val="24"/>
          <w:szCs w:val="24"/>
        </w:rPr>
        <w:t xml:space="preserve">your </w:t>
      </w:r>
      <w:r w:rsidR="00AA4D33">
        <w:rPr>
          <w:rFonts w:ascii="Times New Roman" w:hAnsi="Times New Roman" w:cs="Times New Roman"/>
          <w:sz w:val="24"/>
          <w:szCs w:val="24"/>
        </w:rPr>
        <w:t xml:space="preserve">specific, </w:t>
      </w:r>
      <w:r w:rsidR="0010386D">
        <w:rPr>
          <w:rFonts w:ascii="Times New Roman" w:hAnsi="Times New Roman" w:cs="Times New Roman"/>
          <w:sz w:val="24"/>
          <w:szCs w:val="24"/>
        </w:rPr>
        <w:t xml:space="preserve">optimal portfolio from this new </w:t>
      </w:r>
      <w:r w:rsidR="00EE1DF7">
        <w:rPr>
          <w:rFonts w:ascii="Times New Roman" w:hAnsi="Times New Roman" w:cs="Times New Roman"/>
          <w:sz w:val="24"/>
          <w:szCs w:val="24"/>
        </w:rPr>
        <w:t>frontier (this</w:t>
      </w:r>
      <w:r w:rsidR="00C119FA">
        <w:rPr>
          <w:rFonts w:ascii="Times New Roman" w:hAnsi="Times New Roman" w:cs="Times New Roman"/>
          <w:sz w:val="24"/>
          <w:szCs w:val="24"/>
        </w:rPr>
        <w:t xml:space="preserve"> is like question 2b except we now use</w:t>
      </w:r>
      <w:r w:rsidR="00EE1DF7">
        <w:rPr>
          <w:rFonts w:ascii="Times New Roman" w:hAnsi="Times New Roman" w:cs="Times New Roman"/>
          <w:sz w:val="24"/>
          <w:szCs w:val="24"/>
        </w:rPr>
        <w:t xml:space="preserve"> the newly found, beta-based expected returns instead of the historical returns).</w:t>
      </w:r>
    </w:p>
    <w:p w:rsidR="006E740A" w:rsidRDefault="006E740A">
      <w:pPr>
        <w:rPr>
          <w:rFonts w:ascii="Times New Roman" w:hAnsi="Times New Roman" w:cs="Times New Roman"/>
          <w:sz w:val="24"/>
          <w:szCs w:val="24"/>
        </w:rPr>
      </w:pPr>
    </w:p>
    <w:p w:rsidR="001F5083" w:rsidRPr="00C35050" w:rsidRDefault="00D538D8" w:rsidP="001F5083">
      <w:pPr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For Project 2, you should be placing one Excel file (with the tabs discussed above) and one Word document </w:t>
      </w:r>
      <w:r w:rsidR="005C5BAB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(see below) </w:t>
      </w:r>
      <w:r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into the </w:t>
      </w:r>
      <w:r w:rsidR="005C5BAB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class </w:t>
      </w:r>
      <w:r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Dropbox</w:t>
      </w:r>
      <w:r w:rsidR="006B6B76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onlin</w:t>
      </w:r>
      <w:r w:rsidR="005C5BAB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e</w:t>
      </w:r>
      <w:r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…For Excel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, </w:t>
      </w:r>
      <w:r w:rsidR="00C119F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I’m thinki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ng you’ll want (at least)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6 tabs showing 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calculations…risk aversion work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/calculation (gamma and lambda)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;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price collection data along with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scratch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work of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returns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,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beta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s,</w:t>
      </w:r>
      <w:r w:rsidR="00E43B8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and your covariance matrix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; 2a optimizer; 2b optimizer; 3a optimizer;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3b optimizer…and then there are </w:t>
      </w:r>
      <w:r w:rsidR="00C119F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2 graphs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…</w:t>
      </w:r>
      <w:r w:rsidR="00992449" w:rsidRP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t</w:t>
      </w:r>
      <w:r w:rsidR="00992449" w:rsidRP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hese graphs may be their own Excel tabs or overlaid onto your optimization worksheets noted in the point above (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so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now we’d be up to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8</w:t>
      </w:r>
      <w:r w:rsidR="005617AE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tabs total if your graphs are 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each </w:t>
      </w:r>
      <w:r w:rsidR="005617AE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on 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its</w:t>
      </w:r>
      <w:r w:rsidR="005617AE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own tab</w:t>
      </w:r>
      <w:r w:rsidR="00C119F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  <w:r w:rsidR="006012FE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Some students use additional tabs to do portions of their work, and that’s fine too.</w:t>
      </w:r>
      <w:r w:rsidR="001F508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1F5083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But </w:t>
      </w:r>
      <w:r w:rsidR="009D3992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you </w:t>
      </w:r>
      <w:r w:rsidR="001F5083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should </w:t>
      </w:r>
      <w:r w:rsidR="009D3992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definitely have each of 2a, 2b, 3a, and 3b on its own tab</w:t>
      </w:r>
      <w:r w:rsidR="001F5083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because you can only show the specs of one “solver” at a time…and each of 2a, 2b, 3a, and 3b requires its own specs </w:t>
      </w:r>
      <w:r w:rsidR="009D3992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that I need to see! </w:t>
      </w:r>
      <w:r w:rsidR="009D3992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Note: It is imperative that all of your optimization programs be well labeled, easy to follow and (of course) as correctly specified as possible!</w:t>
      </w:r>
    </w:p>
    <w:p w:rsidR="003C25DE" w:rsidRPr="00C35050" w:rsidRDefault="003C25DE">
      <w:pPr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</w:p>
    <w:p w:rsidR="001F5083" w:rsidRDefault="006012FE" w:rsidP="00751897">
      <w:pPr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When doing your graphs, c</w:t>
      </w:r>
      <w:r w:rsid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learly show</w:t>
      </w:r>
      <w:r w:rsidR="00256A96" w:rsidRP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the me</w:t>
      </w:r>
      <w:r w:rsidR="006E740A" w:rsidRP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an and standard deviation</w:t>
      </w:r>
      <w:r w:rsidR="00283A7A" w:rsidRPr="00992449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of each frontier’s minimum </w:t>
      </w: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variance portfolio as well as the coordinates of the other points you use to sketch your graph.</w:t>
      </w:r>
      <w:r w:rsidR="001F508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As always…SHOW calculation work whenever possible. You should only be typing numbers directly into boxes when they’re grabbed directly from an outside source (like a stock price you’re copying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or a value I’ve given you in these directions).</w:t>
      </w:r>
    </w:p>
    <w:p w:rsidR="001F5083" w:rsidRDefault="001F5083" w:rsidP="00751897">
      <w:pPr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</w:p>
    <w:p w:rsidR="00C119FA" w:rsidRDefault="00992449" w:rsidP="00751897">
      <w:pPr>
        <w:jc w:val="both"/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On t</w:t>
      </w:r>
      <w:r w:rsidR="00751897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he </w:t>
      </w:r>
      <w:r w:rsidR="006E740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two </w:t>
      </w:r>
      <w:r w:rsidR="00EE1DF7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optimization worksheet Excel tabs you</w:t>
      </w:r>
      <w:r w:rsidR="00751897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used to create your personal portfolio holdings (</w:t>
      </w:r>
      <w:r w:rsidR="009D3992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i.e.,</w:t>
      </w:r>
      <w:r w:rsidR="00273222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2b and</w:t>
      </w:r>
      <w:r w:rsidR="006E740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273222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3b</w:t>
      </w:r>
      <w:r w:rsidR="00751897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).</w:t>
      </w:r>
      <w:r w:rsidR="006E740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</w:t>
      </w:r>
      <w:r w:rsidR="006E740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Include two</w:t>
      </w:r>
      <w:r w:rsidR="00256A96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list</w:t>
      </w:r>
      <w:r w:rsidR="00283A7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s</w:t>
      </w:r>
      <w:r w:rsidR="00256A96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of the final we</w:t>
      </w:r>
      <w:r w:rsidR="006012FE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ights that YOU</w:t>
      </w:r>
      <w:r w:rsidR="00283A7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would invest in</w:t>
      </w:r>
      <w:r w:rsidR="0010386D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,</w:t>
      </w:r>
      <w:r w:rsidR="006012FE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based on YOUR</w:t>
      </w:r>
      <w:r w:rsidR="00751897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risk aversion level (one answering</w:t>
      </w:r>
      <w:r w:rsidR="00283A7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question 2</w:t>
      </w:r>
      <w:r w:rsidR="00751897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b</w:t>
      </w:r>
      <w:r w:rsidR="00C119F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 xml:space="preserve"> and the other answering </w:t>
      </w:r>
      <w:r w:rsidR="00283A7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question 3</w:t>
      </w:r>
      <w:r w:rsidR="00751897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b</w:t>
      </w:r>
      <w:r w:rsidR="00283A7A" w:rsidRPr="00C35050">
        <w:rPr>
          <w:rFonts w:ascii="Times New Roman" w:hAnsi="Times New Roman" w:cs="Times New Roman"/>
          <w:b/>
          <w:i/>
          <w:color w:val="76923C" w:themeColor="accent3" w:themeShade="BF"/>
          <w:sz w:val="24"/>
          <w:szCs w:val="24"/>
        </w:rPr>
        <w:t>)</w:t>
      </w:r>
      <w:r w:rsidR="00EE1DF7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.</w:t>
      </w:r>
    </w:p>
    <w:p w:rsidR="00C119FA" w:rsidRDefault="00C119FA" w:rsidP="007518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1DF7" w:rsidRPr="005617AE" w:rsidRDefault="004850B6" w:rsidP="00751897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E740A">
        <w:rPr>
          <w:rFonts w:ascii="Times New Roman" w:hAnsi="Times New Roman" w:cs="Times New Roman"/>
          <w:sz w:val="24"/>
          <w:szCs w:val="24"/>
        </w:rPr>
        <w:t>--</w:t>
      </w:r>
      <w:r w:rsidR="00D538D8"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Finally, </w:t>
      </w:r>
      <w:r w:rsidR="00C119FA"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in Word, </w:t>
      </w:r>
      <w:r w:rsidR="005C5BAB">
        <w:rPr>
          <w:rFonts w:ascii="Times New Roman" w:hAnsi="Times New Roman" w:cs="Times New Roman"/>
          <w:color w:val="0070C0"/>
          <w:sz w:val="24"/>
          <w:szCs w:val="24"/>
        </w:rPr>
        <w:t>write out a</w:t>
      </w:r>
      <w:r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 brief, but thorough and well-written </w:t>
      </w:r>
      <w:r w:rsidR="0010386D" w:rsidRPr="005617AE">
        <w:rPr>
          <w:rFonts w:ascii="Times New Roman" w:hAnsi="Times New Roman" w:cs="Times New Roman"/>
          <w:color w:val="0070C0"/>
          <w:sz w:val="24"/>
          <w:szCs w:val="24"/>
        </w:rPr>
        <w:t>response</w:t>
      </w:r>
      <w:r w:rsidR="009778F9">
        <w:rPr>
          <w:rFonts w:ascii="Times New Roman" w:hAnsi="Times New Roman" w:cs="Times New Roman"/>
          <w:color w:val="0070C0"/>
          <w:sz w:val="24"/>
          <w:szCs w:val="24"/>
        </w:rPr>
        <w:t xml:space="preserve"> memo</w:t>
      </w:r>
      <w:r w:rsidR="0010386D"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 to the following question</w:t>
      </w:r>
      <w:r w:rsidR="00AA4D33">
        <w:rPr>
          <w:rFonts w:ascii="Times New Roman" w:hAnsi="Times New Roman" w:cs="Times New Roman"/>
          <w:color w:val="0070C0"/>
          <w:sz w:val="24"/>
          <w:szCs w:val="24"/>
        </w:rPr>
        <w:t>s</w:t>
      </w:r>
      <w:r w:rsidR="0010386D"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: </w:t>
      </w:r>
    </w:p>
    <w:p w:rsidR="00EE1DF7" w:rsidRPr="005617AE" w:rsidRDefault="00EE1DF7" w:rsidP="00751897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751897" w:rsidRPr="009D3992" w:rsidRDefault="00913444" w:rsidP="009D399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>Is using historical</w:t>
      </w:r>
      <w:r w:rsidR="00C119FA"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information regarding variance and covariance</w:t>
      </w: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a reasonable thing to do in our optimizations </w:t>
      </w:r>
      <w:r w:rsidRPr="009D3992">
        <w:rPr>
          <w:rFonts w:ascii="Times New Roman" w:hAnsi="Times New Roman" w:cs="Times New Roman"/>
          <w:b/>
          <w:i/>
          <w:color w:val="0070C0"/>
          <w:sz w:val="24"/>
          <w:szCs w:val="24"/>
        </w:rPr>
        <w:t>if we’re trying to be realistic</w:t>
      </w: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? Why or why not? (Hint: What happens in the optimization procedure when </w:t>
      </w:r>
      <w:r w:rsidR="00992449"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the solver is </w:t>
      </w: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forming positions? </w:t>
      </w:r>
      <w:r w:rsidR="00992449"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What is it </w:t>
      </w:r>
      <w:r w:rsidR="00992449" w:rsidRPr="009D3992">
        <w:rPr>
          <w:rFonts w:ascii="Times New Roman" w:hAnsi="Times New Roman" w:cs="Times New Roman"/>
          <w:i/>
          <w:color w:val="0070C0"/>
          <w:sz w:val="24"/>
          <w:szCs w:val="24"/>
        </w:rPr>
        <w:lastRenderedPageBreak/>
        <w:t xml:space="preserve">trying to do? </w:t>
      </w: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>Can this be greatly impacted by unlikely co-movements</w:t>
      </w:r>
      <w:r w:rsidR="00273222" w:rsidRPr="009D399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that happened in the past</w:t>
      </w:r>
      <w:r w:rsidRPr="009D3992">
        <w:rPr>
          <w:rFonts w:ascii="Times New Roman" w:hAnsi="Times New Roman" w:cs="Times New Roman"/>
          <w:i/>
          <w:color w:val="0070C0"/>
          <w:sz w:val="24"/>
          <w:szCs w:val="24"/>
        </w:rPr>
        <w:t>?)</w:t>
      </w:r>
    </w:p>
    <w:p w:rsidR="00EE1DF7" w:rsidRDefault="00EE1DF7" w:rsidP="007518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3992" w:rsidRDefault="009778F9" w:rsidP="00751897">
      <w:p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Additionally address: </w:t>
      </w:r>
    </w:p>
    <w:p w:rsidR="009778F9" w:rsidRDefault="009D3992" w:rsidP="009D3992">
      <w:pPr>
        <w:ind w:left="72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i/>
          <w:color w:val="0070C0"/>
          <w:sz w:val="24"/>
          <w:szCs w:val="24"/>
        </w:rPr>
        <w:t>2) D</w:t>
      </w:r>
      <w:r w:rsidR="009778F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o you agree with how your gamma, from Part 1, suggests a specific portfolio for you in Part 3b? Why or why not? </w:t>
      </w:r>
      <w:r w:rsidR="00992BF6">
        <w:rPr>
          <w:rFonts w:ascii="Times New Roman" w:hAnsi="Times New Roman" w:cs="Times New Roman"/>
          <w:i/>
          <w:color w:val="0070C0"/>
          <w:sz w:val="24"/>
          <w:szCs w:val="24"/>
        </w:rPr>
        <w:t>i.e., do you think your gamma pointed you to an “order” off of the efficient frontier “menu” that you actually would order? Why or why not?</w:t>
      </w:r>
    </w:p>
    <w:p w:rsidR="009778F9" w:rsidRDefault="009778F9" w:rsidP="00751897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992449" w:rsidRDefault="00EE1DF7" w:rsidP="00751897">
      <w:pPr>
        <w:jc w:val="both"/>
        <w:rPr>
          <w:rFonts w:ascii="Times New Roman" w:hAnsi="Times New Roman" w:cs="Times New Roman"/>
          <w:sz w:val="24"/>
          <w:szCs w:val="24"/>
        </w:rPr>
      </w:pPr>
      <w:r w:rsidRPr="005617AE">
        <w:rPr>
          <w:rFonts w:ascii="Times New Roman" w:hAnsi="Times New Roman" w:cs="Times New Roman"/>
          <w:color w:val="0070C0"/>
          <w:sz w:val="24"/>
          <w:szCs w:val="24"/>
        </w:rPr>
        <w:t>Your (well-w</w:t>
      </w:r>
      <w:r w:rsidR="00D538D8" w:rsidRPr="005617AE">
        <w:rPr>
          <w:rFonts w:ascii="Times New Roman" w:hAnsi="Times New Roman" w:cs="Times New Roman"/>
          <w:color w:val="0070C0"/>
          <w:sz w:val="24"/>
          <w:szCs w:val="24"/>
        </w:rPr>
        <w:t>ritten, thoughtful response) should</w:t>
      </w:r>
      <w:r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 be written as a brief memo in Word and placed</w:t>
      </w:r>
      <w:r w:rsidR="00D538D8" w:rsidRPr="005617AE">
        <w:rPr>
          <w:rFonts w:ascii="Times New Roman" w:hAnsi="Times New Roman" w:cs="Times New Roman"/>
          <w:color w:val="0070C0"/>
          <w:sz w:val="24"/>
          <w:szCs w:val="24"/>
        </w:rPr>
        <w:t xml:space="preserve"> separately into Dropbox</w:t>
      </w:r>
      <w:r w:rsidR="00C119FA">
        <w:rPr>
          <w:rFonts w:ascii="Times New Roman" w:hAnsi="Times New Roman" w:cs="Times New Roman"/>
          <w:sz w:val="24"/>
          <w:szCs w:val="24"/>
        </w:rPr>
        <w:t>…</w:t>
      </w:r>
      <w:r w:rsidR="00C119FA" w:rsidRPr="00C35050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>so one Excel sheet</w:t>
      </w:r>
      <w:r w:rsidR="001F5083">
        <w:rPr>
          <w:rFonts w:ascii="Times New Roman" w:hAnsi="Times New Roman" w:cs="Times New Roman"/>
          <w:color w:val="76923C" w:themeColor="accent3" w:themeShade="BF"/>
          <w:sz w:val="24"/>
          <w:szCs w:val="24"/>
        </w:rPr>
        <w:t xml:space="preserve"> with many tabs</w:t>
      </w:r>
      <w:r w:rsidR="00C119FA">
        <w:rPr>
          <w:rFonts w:ascii="Times New Roman" w:hAnsi="Times New Roman" w:cs="Times New Roman"/>
          <w:sz w:val="24"/>
          <w:szCs w:val="24"/>
        </w:rPr>
        <w:t xml:space="preserve">, </w:t>
      </w:r>
      <w:r w:rsidR="005C5BAB">
        <w:rPr>
          <w:rFonts w:ascii="Times New Roman" w:hAnsi="Times New Roman" w:cs="Times New Roman"/>
          <w:color w:val="0070C0"/>
          <w:sz w:val="24"/>
          <w:szCs w:val="24"/>
        </w:rPr>
        <w:t>and one Word doc (2 TOTAL UPLOADS) will be your submissions to the Dropbox</w:t>
      </w:r>
      <w:r w:rsidR="00C119FA">
        <w:rPr>
          <w:rFonts w:ascii="Times New Roman" w:hAnsi="Times New Roman" w:cs="Times New Roman"/>
          <w:sz w:val="24"/>
          <w:szCs w:val="24"/>
        </w:rPr>
        <w:t>.</w:t>
      </w:r>
      <w:r w:rsidR="00992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449" w:rsidRDefault="00992449" w:rsidP="007518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1DF7" w:rsidRDefault="00992449" w:rsidP="007518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Dropbox will close at the due date. Subsequent submissions must be emailed to me</w:t>
      </w:r>
      <w:r w:rsidR="001F5083">
        <w:rPr>
          <w:rFonts w:ascii="Times New Roman" w:hAnsi="Times New Roman" w:cs="Times New Roman"/>
          <w:sz w:val="24"/>
          <w:szCs w:val="24"/>
        </w:rPr>
        <w:t xml:space="preserve"> and will be penalized as late (see our syllabus for details</w:t>
      </w:r>
      <w:r w:rsidR="009D3992">
        <w:rPr>
          <w:rFonts w:ascii="Times New Roman" w:hAnsi="Times New Roman" w:cs="Times New Roman"/>
          <w:sz w:val="24"/>
          <w:szCs w:val="24"/>
        </w:rPr>
        <w:t>…think 1% lost per hour initially, etc.</w:t>
      </w:r>
      <w:r w:rsidR="001F5083">
        <w:rPr>
          <w:rFonts w:ascii="Times New Roman" w:hAnsi="Times New Roman" w:cs="Times New Roman"/>
          <w:sz w:val="24"/>
          <w:szCs w:val="24"/>
        </w:rPr>
        <w:t>)</w:t>
      </w:r>
    </w:p>
    <w:p w:rsidR="00AA1985" w:rsidRPr="00D538D8" w:rsidRDefault="00D538D8" w:rsidP="007518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</w:t>
      </w:r>
    </w:p>
    <w:p w:rsidR="00AA1985" w:rsidRPr="005C5BAB" w:rsidRDefault="00C35050" w:rsidP="00751897">
      <w:pPr>
        <w:jc w:val="both"/>
        <w:rPr>
          <w:rFonts w:ascii="Times New Roman" w:hAnsi="Times New Roman" w:cs="Times New Roman"/>
          <w:sz w:val="24"/>
          <w:szCs w:val="24"/>
        </w:rPr>
      </w:pPr>
      <w:r w:rsidRPr="005C5BAB">
        <w:rPr>
          <w:rFonts w:ascii="Times New Roman" w:hAnsi="Times New Roman" w:cs="Times New Roman"/>
          <w:sz w:val="24"/>
          <w:szCs w:val="24"/>
        </w:rPr>
        <w:t>It’</w:t>
      </w:r>
      <w:r w:rsidR="00AA1985" w:rsidRPr="005C5BAB">
        <w:rPr>
          <w:rFonts w:ascii="Times New Roman" w:hAnsi="Times New Roman" w:cs="Times New Roman"/>
          <w:sz w:val="24"/>
          <w:szCs w:val="24"/>
        </w:rPr>
        <w:t>s your primary responsibility to include al</w:t>
      </w:r>
      <w:r w:rsidRPr="005C5BAB">
        <w:rPr>
          <w:rFonts w:ascii="Times New Roman" w:hAnsi="Times New Roman" w:cs="Times New Roman"/>
          <w:sz w:val="24"/>
          <w:szCs w:val="24"/>
        </w:rPr>
        <w:t>l above information, it’</w:t>
      </w:r>
      <w:r w:rsidR="00AA1985" w:rsidRPr="005C5BAB">
        <w:rPr>
          <w:rFonts w:ascii="Times New Roman" w:hAnsi="Times New Roman" w:cs="Times New Roman"/>
          <w:sz w:val="24"/>
          <w:szCs w:val="24"/>
        </w:rPr>
        <w:t xml:space="preserve">s also your responsibility to organize </w:t>
      </w:r>
      <w:r w:rsidR="005C5BAB">
        <w:rPr>
          <w:rFonts w:ascii="Times New Roman" w:hAnsi="Times New Roman" w:cs="Times New Roman"/>
          <w:sz w:val="24"/>
          <w:szCs w:val="24"/>
        </w:rPr>
        <w:t xml:space="preserve">and present </w:t>
      </w:r>
      <w:r w:rsidR="00AA1985" w:rsidRPr="005C5BAB">
        <w:rPr>
          <w:rFonts w:ascii="Times New Roman" w:hAnsi="Times New Roman" w:cs="Times New Roman"/>
          <w:sz w:val="24"/>
          <w:szCs w:val="24"/>
        </w:rPr>
        <w:t>your findings in an efficient</w:t>
      </w:r>
      <w:r w:rsidR="005C5BAB">
        <w:rPr>
          <w:rFonts w:ascii="Times New Roman" w:hAnsi="Times New Roman" w:cs="Times New Roman"/>
          <w:sz w:val="24"/>
          <w:szCs w:val="24"/>
        </w:rPr>
        <w:t xml:space="preserve">, legible, </w:t>
      </w:r>
      <w:r w:rsidR="00E34875">
        <w:rPr>
          <w:rFonts w:ascii="Times New Roman" w:hAnsi="Times New Roman" w:cs="Times New Roman"/>
          <w:sz w:val="24"/>
          <w:szCs w:val="24"/>
        </w:rPr>
        <w:t>manner and answer all questions.</w:t>
      </w:r>
    </w:p>
    <w:p w:rsidR="0025440D" w:rsidRPr="005C5BAB" w:rsidRDefault="0025440D" w:rsidP="007518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BBB" w:rsidRDefault="00D538D8" w:rsidP="00751897">
      <w:pPr>
        <w:jc w:val="both"/>
        <w:rPr>
          <w:rFonts w:ascii="Times New Roman" w:hAnsi="Times New Roman" w:cs="Times New Roman"/>
          <w:sz w:val="24"/>
          <w:szCs w:val="24"/>
        </w:rPr>
      </w:pPr>
      <w:r w:rsidRPr="005C5BAB">
        <w:rPr>
          <w:rFonts w:ascii="Times New Roman" w:hAnsi="Times New Roman" w:cs="Times New Roman"/>
          <w:sz w:val="24"/>
          <w:szCs w:val="24"/>
        </w:rPr>
        <w:t>T</w:t>
      </w:r>
      <w:r w:rsidR="0025440D" w:rsidRPr="005C5BAB">
        <w:rPr>
          <w:rFonts w:ascii="Times New Roman" w:hAnsi="Times New Roman" w:cs="Times New Roman"/>
          <w:sz w:val="24"/>
          <w:szCs w:val="24"/>
        </w:rPr>
        <w:t xml:space="preserve">his is a challenging assignment which implements a great deal of data work, programming, editing, decision making, and thinking. The project </w:t>
      </w:r>
      <w:r w:rsidR="00C119FA" w:rsidRPr="005C5BAB">
        <w:rPr>
          <w:rFonts w:ascii="Times New Roman" w:hAnsi="Times New Roman" w:cs="Times New Roman"/>
          <w:sz w:val="24"/>
          <w:szCs w:val="24"/>
        </w:rPr>
        <w:t xml:space="preserve">is worth </w:t>
      </w:r>
      <w:r w:rsidR="00273222" w:rsidRPr="005C5BAB">
        <w:rPr>
          <w:rFonts w:ascii="Times New Roman" w:hAnsi="Times New Roman" w:cs="Times New Roman"/>
          <w:sz w:val="24"/>
          <w:szCs w:val="24"/>
        </w:rPr>
        <w:t>24</w:t>
      </w:r>
      <w:r w:rsidR="00C35050" w:rsidRPr="005C5BAB">
        <w:rPr>
          <w:rFonts w:ascii="Times New Roman" w:hAnsi="Times New Roman" w:cs="Times New Roman"/>
          <w:sz w:val="24"/>
          <w:szCs w:val="24"/>
        </w:rPr>
        <w:t>%</w:t>
      </w:r>
      <w:r w:rsidR="0025440D" w:rsidRPr="005C5BAB">
        <w:rPr>
          <w:rFonts w:ascii="Times New Roman" w:hAnsi="Times New Roman" w:cs="Times New Roman"/>
          <w:sz w:val="24"/>
          <w:szCs w:val="24"/>
        </w:rPr>
        <w:t xml:space="preserve"> of your final </w:t>
      </w:r>
      <w:r w:rsidR="00C119FA" w:rsidRPr="005C5BAB">
        <w:rPr>
          <w:rFonts w:ascii="Times New Roman" w:hAnsi="Times New Roman" w:cs="Times New Roman"/>
          <w:sz w:val="24"/>
          <w:szCs w:val="24"/>
        </w:rPr>
        <w:t>grade, and thus it is meant to take c</w:t>
      </w:r>
      <w:r w:rsidR="0025440D" w:rsidRPr="005C5BAB">
        <w:rPr>
          <w:rFonts w:ascii="Times New Roman" w:hAnsi="Times New Roman" w:cs="Times New Roman"/>
          <w:sz w:val="24"/>
          <w:szCs w:val="24"/>
        </w:rPr>
        <w:t>onsiderable effort</w:t>
      </w:r>
      <w:r w:rsidR="00C119FA" w:rsidRPr="005C5BAB">
        <w:rPr>
          <w:rFonts w:ascii="Times New Roman" w:hAnsi="Times New Roman" w:cs="Times New Roman"/>
          <w:sz w:val="24"/>
          <w:szCs w:val="24"/>
        </w:rPr>
        <w:t>,</w:t>
      </w:r>
      <w:r w:rsidR="0025440D" w:rsidRPr="005C5BAB">
        <w:rPr>
          <w:rFonts w:ascii="Times New Roman" w:hAnsi="Times New Roman" w:cs="Times New Roman"/>
          <w:sz w:val="24"/>
          <w:szCs w:val="24"/>
        </w:rPr>
        <w:t xml:space="preserve"> spaced over multiple sittings.</w:t>
      </w:r>
      <w:r w:rsidR="00C35050" w:rsidRPr="005C5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BBB" w:rsidRDefault="006D1BBB" w:rsidP="007518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BBB" w:rsidRPr="000A71E6" w:rsidRDefault="006D1BBB" w:rsidP="006D1B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*NOTE: There</w:t>
      </w:r>
      <w:r w:rsidR="00E3487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no “template” this time. One reason to start early is to get comfortable organizing data in an effective way. I will show some hints/suggestions in class, </w:t>
      </w:r>
      <w:r w:rsidR="00E34875">
        <w:rPr>
          <w:rFonts w:ascii="Times New Roman" w:hAnsi="Times New Roman" w:cs="Times New Roman"/>
          <w:sz w:val="24"/>
          <w:szCs w:val="24"/>
        </w:rPr>
        <w:t>providing</w:t>
      </w:r>
      <w:r w:rsidR="00992BF6">
        <w:rPr>
          <w:rFonts w:ascii="Times New Roman" w:hAnsi="Times New Roman" w:cs="Times New Roman"/>
          <w:sz w:val="24"/>
          <w:szCs w:val="24"/>
        </w:rPr>
        <w:t xml:space="preserve"> some PICTURES of what parts of a “good” student Project 2 might look like</w:t>
      </w:r>
      <w:r w:rsidR="00E34875">
        <w:rPr>
          <w:rFonts w:ascii="Times New Roman" w:hAnsi="Times New Roman" w:cs="Times New Roman"/>
          <w:sz w:val="24"/>
          <w:szCs w:val="24"/>
        </w:rPr>
        <w:t>. B</w:t>
      </w:r>
      <w:r>
        <w:rPr>
          <w:rFonts w:ascii="Times New Roman" w:hAnsi="Times New Roman" w:cs="Times New Roman"/>
          <w:sz w:val="24"/>
          <w:szCs w:val="24"/>
        </w:rPr>
        <w:t xml:space="preserve">ut </w:t>
      </w:r>
      <w:r w:rsidR="00E34875">
        <w:rPr>
          <w:rFonts w:ascii="Times New Roman" w:hAnsi="Times New Roman" w:cs="Times New Roman"/>
          <w:sz w:val="24"/>
          <w:szCs w:val="24"/>
        </w:rPr>
        <w:t>not a template to fill out.</w:t>
      </w:r>
    </w:p>
    <w:p w:rsidR="006D1BBB" w:rsidRDefault="006D1BBB" w:rsidP="007518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4875" w:rsidRDefault="00C119FA" w:rsidP="007518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5BAB">
        <w:rPr>
          <w:rFonts w:ascii="Times New Roman" w:hAnsi="Times New Roman" w:cs="Times New Roman"/>
          <w:b/>
          <w:i/>
          <w:sz w:val="24"/>
          <w:szCs w:val="24"/>
        </w:rPr>
        <w:t xml:space="preserve">I </w:t>
      </w:r>
      <w:r w:rsidR="0025440D" w:rsidRPr="005C5BAB">
        <w:rPr>
          <w:rFonts w:ascii="Times New Roman" w:hAnsi="Times New Roman" w:cs="Times New Roman"/>
          <w:b/>
          <w:i/>
          <w:sz w:val="24"/>
          <w:szCs w:val="24"/>
        </w:rPr>
        <w:t xml:space="preserve">strongly advise </w:t>
      </w:r>
      <w:r w:rsidRPr="005C5BAB">
        <w:rPr>
          <w:rFonts w:ascii="Times New Roman" w:hAnsi="Times New Roman" w:cs="Times New Roman"/>
          <w:b/>
          <w:i/>
          <w:sz w:val="24"/>
          <w:szCs w:val="24"/>
        </w:rPr>
        <w:t>you to begin your work</w:t>
      </w:r>
      <w:r w:rsidR="0025440D" w:rsidRPr="005C5BAB">
        <w:rPr>
          <w:rFonts w:ascii="Times New Roman" w:hAnsi="Times New Roman" w:cs="Times New Roman"/>
          <w:b/>
          <w:i/>
          <w:sz w:val="24"/>
          <w:szCs w:val="24"/>
        </w:rPr>
        <w:t xml:space="preserve"> as soon as possible to allow yourself ample time to ask any questions which might ar</w:t>
      </w:r>
      <w:r w:rsidR="00A57447">
        <w:rPr>
          <w:rFonts w:ascii="Times New Roman" w:hAnsi="Times New Roman" w:cs="Times New Roman"/>
          <w:b/>
          <w:i/>
          <w:sz w:val="24"/>
          <w:szCs w:val="24"/>
        </w:rPr>
        <w:t>ise ASAP. The due date is at 11:</w:t>
      </w:r>
      <w:r w:rsidR="002120A2" w:rsidRPr="005C5BAB">
        <w:rPr>
          <w:rFonts w:ascii="Times New Roman" w:hAnsi="Times New Roman" w:cs="Times New Roman"/>
          <w:b/>
          <w:i/>
          <w:sz w:val="24"/>
          <w:szCs w:val="24"/>
        </w:rPr>
        <w:t>59</w:t>
      </w:r>
      <w:r w:rsidR="00751897" w:rsidRPr="005C5BAB">
        <w:rPr>
          <w:rFonts w:ascii="Times New Roman" w:hAnsi="Times New Roman" w:cs="Times New Roman"/>
          <w:b/>
          <w:i/>
          <w:sz w:val="24"/>
          <w:szCs w:val="24"/>
        </w:rPr>
        <w:t xml:space="preserve"> pm, </w:t>
      </w:r>
      <w:r w:rsidR="001F5083">
        <w:rPr>
          <w:rFonts w:ascii="Times New Roman" w:hAnsi="Times New Roman" w:cs="Times New Roman"/>
          <w:b/>
          <w:i/>
          <w:sz w:val="24"/>
          <w:szCs w:val="24"/>
        </w:rPr>
        <w:t>Sun</w:t>
      </w:r>
      <w:r w:rsidR="006012FE">
        <w:rPr>
          <w:rFonts w:ascii="Times New Roman" w:hAnsi="Times New Roman" w:cs="Times New Roman"/>
          <w:b/>
          <w:i/>
          <w:sz w:val="24"/>
          <w:szCs w:val="24"/>
        </w:rPr>
        <w:t xml:space="preserve">day, </w:t>
      </w:r>
      <w:r w:rsidR="00E34875">
        <w:rPr>
          <w:rFonts w:ascii="Times New Roman" w:hAnsi="Times New Roman" w:cs="Times New Roman"/>
          <w:b/>
          <w:i/>
          <w:sz w:val="24"/>
          <w:szCs w:val="24"/>
        </w:rPr>
        <w:t>April</w:t>
      </w:r>
      <w:r w:rsidR="001F50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C2D3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34875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D6210" w:rsidRPr="001D6210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th</w:t>
      </w:r>
      <w:r w:rsidR="001D621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538D8" w:rsidRPr="005C5B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914E1" w:rsidRPr="005C5B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447" w:rsidRPr="00A57447">
        <w:rPr>
          <w:rFonts w:ascii="Times New Roman" w:hAnsi="Times New Roman" w:cs="Times New Roman"/>
          <w:b/>
          <w:i/>
          <w:sz w:val="24"/>
          <w:szCs w:val="24"/>
        </w:rPr>
        <w:t>The online Dropbox will close at that point, and if you are</w:t>
      </w:r>
      <w:r w:rsidR="00E34875">
        <w:rPr>
          <w:rFonts w:ascii="Times New Roman" w:hAnsi="Times New Roman" w:cs="Times New Roman"/>
          <w:b/>
          <w:i/>
          <w:sz w:val="24"/>
          <w:szCs w:val="24"/>
        </w:rPr>
        <w:t xml:space="preserve"> even</w:t>
      </w:r>
      <w:r w:rsidR="00A57447" w:rsidRPr="00A57447">
        <w:rPr>
          <w:rFonts w:ascii="Times New Roman" w:hAnsi="Times New Roman" w:cs="Times New Roman"/>
          <w:b/>
          <w:i/>
          <w:sz w:val="24"/>
          <w:szCs w:val="24"/>
        </w:rPr>
        <w:t xml:space="preserve"> a few minutes late, you would have to email submissions to me directly. </w:t>
      </w:r>
      <w:r w:rsidR="001D6210">
        <w:rPr>
          <w:rFonts w:ascii="Times New Roman" w:hAnsi="Times New Roman" w:cs="Times New Roman"/>
          <w:b/>
          <w:i/>
          <w:sz w:val="24"/>
          <w:szCs w:val="24"/>
        </w:rPr>
        <w:t>PLEASE BE SPECIFIC WITH QUESTIONS! It’s very helpful to me and to you if you can point to specific cells in your calculation work that you are struggling with!</w:t>
      </w:r>
      <w:r w:rsidR="00E34875">
        <w:rPr>
          <w:rFonts w:ascii="Times New Roman" w:hAnsi="Times New Roman" w:cs="Times New Roman"/>
          <w:b/>
          <w:i/>
          <w:sz w:val="24"/>
          <w:szCs w:val="24"/>
        </w:rPr>
        <w:t xml:space="preserve"> It’s helpful to YOU if you can ask early so as to implement the help!</w:t>
      </w:r>
    </w:p>
    <w:p w:rsidR="00E34875" w:rsidRDefault="00E34875" w:rsidP="007518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34875" w:rsidRPr="001F5083" w:rsidRDefault="00E34875" w:rsidP="007518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*Emotional warning! As soon as our Project 2 due date arrives, Project 3 will be distributed!</w:t>
      </w:r>
      <w:bookmarkStart w:id="0" w:name="_GoBack"/>
      <w:bookmarkEnd w:id="0"/>
    </w:p>
    <w:p w:rsidR="005C5BAB" w:rsidRDefault="005C5BAB" w:rsidP="00DA1B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B8F" w:rsidRPr="00E43B80" w:rsidRDefault="00DA1B8F" w:rsidP="00E43B80">
      <w:pPr>
        <w:jc w:val="both"/>
        <w:rPr>
          <w:rFonts w:ascii="Times New Roman" w:hAnsi="Times New Roman" w:cs="Times New Roman"/>
          <w:b/>
          <w:sz w:val="32"/>
          <w:szCs w:val="36"/>
        </w:rPr>
      </w:pPr>
      <w:r w:rsidRPr="005F428E">
        <w:rPr>
          <w:rFonts w:ascii="Times New Roman" w:hAnsi="Times New Roman" w:cs="Times New Roman"/>
          <w:b/>
          <w:sz w:val="32"/>
          <w:szCs w:val="36"/>
        </w:rPr>
        <w:t xml:space="preserve">Project 2 Rubric </w:t>
      </w: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 xml:space="preserve">--Correctly calculating personal risk </w:t>
      </w:r>
      <w:r w:rsidR="006012FE" w:rsidRPr="007C2D34">
        <w:rPr>
          <w:rFonts w:asciiTheme="majorHAnsi" w:hAnsiTheme="majorHAnsi"/>
          <w:szCs w:val="28"/>
        </w:rPr>
        <w:t>aversion level (2</w:t>
      </w:r>
      <w:r w:rsidR="009778F9" w:rsidRPr="007C2D34">
        <w:rPr>
          <w:rFonts w:asciiTheme="majorHAnsi" w:hAnsiTheme="majorHAnsi"/>
          <w:szCs w:val="28"/>
        </w:rPr>
        <w:t>0</w:t>
      </w:r>
      <w:r w:rsidRPr="007C2D34">
        <w:rPr>
          <w:rFonts w:asciiTheme="majorHAnsi" w:hAnsiTheme="majorHAnsi"/>
          <w:szCs w:val="28"/>
        </w:rPr>
        <w:t xml:space="preserve"> points)</w:t>
      </w:r>
    </w:p>
    <w:p w:rsidR="00992449" w:rsidRPr="007C2D34" w:rsidRDefault="00992449" w:rsidP="00DA1B8F">
      <w:pPr>
        <w:rPr>
          <w:rFonts w:asciiTheme="majorHAnsi" w:hAnsiTheme="majorHAnsi"/>
          <w:szCs w:val="28"/>
        </w:rPr>
      </w:pPr>
    </w:p>
    <w:p w:rsidR="00992449" w:rsidRPr="007C2D34" w:rsidRDefault="00992449" w:rsidP="00DA1B8F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 xml:space="preserve">--Data collection, organization (for returns, </w:t>
      </w:r>
      <w:r w:rsidR="000E585B" w:rsidRPr="007C2D34">
        <w:rPr>
          <w:rFonts w:asciiTheme="majorHAnsi" w:hAnsiTheme="majorHAnsi"/>
          <w:szCs w:val="28"/>
        </w:rPr>
        <w:t>betas, covariance matrix) (10 points)</w:t>
      </w: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>--Correctly setting up optimization sheets for efficient frontiers (2A and 3A) (3</w:t>
      </w:r>
      <w:r w:rsidR="009778F9" w:rsidRPr="007C2D34">
        <w:rPr>
          <w:rFonts w:asciiTheme="majorHAnsi" w:hAnsiTheme="majorHAnsi"/>
          <w:szCs w:val="28"/>
        </w:rPr>
        <w:t>2</w:t>
      </w:r>
      <w:r w:rsidRPr="007C2D34">
        <w:rPr>
          <w:rFonts w:asciiTheme="majorHAnsi" w:hAnsiTheme="majorHAnsi"/>
          <w:szCs w:val="28"/>
        </w:rPr>
        <w:t xml:space="preserve"> points)</w:t>
      </w: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>--Correctly setting up optimization sheet</w:t>
      </w:r>
      <w:r w:rsidR="007C2D34" w:rsidRPr="007C2D34">
        <w:rPr>
          <w:rFonts w:asciiTheme="majorHAnsi" w:hAnsiTheme="majorHAnsi"/>
          <w:szCs w:val="28"/>
        </w:rPr>
        <w:t>s</w:t>
      </w:r>
      <w:r w:rsidRPr="007C2D34">
        <w:rPr>
          <w:rFonts w:asciiTheme="majorHAnsi" w:hAnsiTheme="majorHAnsi"/>
          <w:szCs w:val="28"/>
        </w:rPr>
        <w:t xml:space="preserve"> for per</w:t>
      </w:r>
      <w:r w:rsidR="00992449" w:rsidRPr="007C2D34">
        <w:rPr>
          <w:rFonts w:asciiTheme="majorHAnsi" w:hAnsiTheme="majorHAnsi"/>
          <w:szCs w:val="28"/>
        </w:rPr>
        <w:t>sonal allocation (2B and 3B) (</w:t>
      </w:r>
      <w:r w:rsidR="009778F9" w:rsidRPr="007C2D34">
        <w:rPr>
          <w:rFonts w:asciiTheme="majorHAnsi" w:hAnsiTheme="majorHAnsi"/>
          <w:szCs w:val="28"/>
        </w:rPr>
        <w:t>16</w:t>
      </w:r>
      <w:r w:rsidRPr="007C2D34">
        <w:rPr>
          <w:rFonts w:asciiTheme="majorHAnsi" w:hAnsiTheme="majorHAnsi"/>
          <w:szCs w:val="28"/>
        </w:rPr>
        <w:t xml:space="preserve"> points)</w:t>
      </w: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>--Organization and presentation of optimization sheets (making them easy to follow) (</w:t>
      </w:r>
      <w:r w:rsidR="009778F9" w:rsidRPr="007C2D34">
        <w:rPr>
          <w:rFonts w:asciiTheme="majorHAnsi" w:hAnsiTheme="majorHAnsi"/>
          <w:szCs w:val="28"/>
        </w:rPr>
        <w:t>7</w:t>
      </w:r>
      <w:r w:rsidRPr="007C2D34">
        <w:rPr>
          <w:rFonts w:asciiTheme="majorHAnsi" w:hAnsiTheme="majorHAnsi"/>
          <w:szCs w:val="28"/>
        </w:rPr>
        <w:t xml:space="preserve"> points)</w:t>
      </w:r>
    </w:p>
    <w:p w:rsidR="00DA1B8F" w:rsidRPr="007C2D34" w:rsidRDefault="00DA1B8F" w:rsidP="00DA1B8F">
      <w:pPr>
        <w:rPr>
          <w:rFonts w:asciiTheme="majorHAnsi" w:hAnsiTheme="majorHAnsi"/>
          <w:szCs w:val="28"/>
        </w:rPr>
      </w:pPr>
    </w:p>
    <w:p w:rsidR="00DA1B8F" w:rsidRPr="007C2D34" w:rsidRDefault="00DA1B8F" w:rsidP="006D1BBB">
      <w:pPr>
        <w:rPr>
          <w:rFonts w:asciiTheme="majorHAnsi" w:hAnsiTheme="majorHAnsi"/>
          <w:szCs w:val="28"/>
        </w:rPr>
      </w:pPr>
      <w:r w:rsidRPr="007C2D34">
        <w:rPr>
          <w:rFonts w:asciiTheme="majorHAnsi" w:hAnsiTheme="majorHAnsi"/>
          <w:szCs w:val="28"/>
        </w:rPr>
        <w:t xml:space="preserve">--Presenting a well-edited write-up </w:t>
      </w:r>
      <w:r w:rsidR="006012FE" w:rsidRPr="007C2D34">
        <w:rPr>
          <w:rFonts w:asciiTheme="majorHAnsi" w:hAnsiTheme="majorHAnsi"/>
          <w:szCs w:val="28"/>
        </w:rPr>
        <w:t>to the supplemental question (</w:t>
      </w:r>
      <w:r w:rsidR="009778F9" w:rsidRPr="007C2D34">
        <w:rPr>
          <w:rFonts w:asciiTheme="majorHAnsi" w:hAnsiTheme="majorHAnsi"/>
          <w:szCs w:val="28"/>
        </w:rPr>
        <w:t>15</w:t>
      </w:r>
      <w:r w:rsidRPr="007C2D34">
        <w:rPr>
          <w:rFonts w:asciiTheme="majorHAnsi" w:hAnsiTheme="majorHAnsi"/>
          <w:szCs w:val="28"/>
        </w:rPr>
        <w:t xml:space="preserve"> points)</w:t>
      </w:r>
    </w:p>
    <w:sectPr w:rsidR="00DA1B8F" w:rsidRPr="007C2D34" w:rsidSect="00E57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B2B4E"/>
    <w:multiLevelType w:val="hybridMultilevel"/>
    <w:tmpl w:val="3E9C47B0"/>
    <w:lvl w:ilvl="0" w:tplc="6CC8A7E4">
      <w:start w:val="2"/>
      <w:numFmt w:val="bullet"/>
      <w:lvlText w:val=""/>
      <w:lvlJc w:val="left"/>
      <w:pPr>
        <w:ind w:left="36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576C33"/>
    <w:multiLevelType w:val="hybridMultilevel"/>
    <w:tmpl w:val="E63061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7681E"/>
    <w:multiLevelType w:val="hybridMultilevel"/>
    <w:tmpl w:val="AAF29F6C"/>
    <w:lvl w:ilvl="0" w:tplc="B622A314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14672A"/>
    <w:multiLevelType w:val="hybridMultilevel"/>
    <w:tmpl w:val="071C1B6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0811DA"/>
    <w:multiLevelType w:val="hybridMultilevel"/>
    <w:tmpl w:val="A346311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9E19E3"/>
    <w:multiLevelType w:val="hybridMultilevel"/>
    <w:tmpl w:val="28B622E4"/>
    <w:lvl w:ilvl="0" w:tplc="ED661314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706D32"/>
    <w:multiLevelType w:val="hybridMultilevel"/>
    <w:tmpl w:val="C95A00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D42A4D"/>
    <w:multiLevelType w:val="hybridMultilevel"/>
    <w:tmpl w:val="9C02A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E1AD9"/>
    <w:multiLevelType w:val="hybridMultilevel"/>
    <w:tmpl w:val="DB7C9C1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C6"/>
    <w:rsid w:val="0008257E"/>
    <w:rsid w:val="000A710C"/>
    <w:rsid w:val="000A71E6"/>
    <w:rsid w:val="000D68D4"/>
    <w:rsid w:val="000E15AA"/>
    <w:rsid w:val="000E585B"/>
    <w:rsid w:val="001014C6"/>
    <w:rsid w:val="0010386D"/>
    <w:rsid w:val="00110499"/>
    <w:rsid w:val="00174E77"/>
    <w:rsid w:val="00177034"/>
    <w:rsid w:val="00181685"/>
    <w:rsid w:val="00182B9F"/>
    <w:rsid w:val="001D6210"/>
    <w:rsid w:val="001F5083"/>
    <w:rsid w:val="002120A2"/>
    <w:rsid w:val="00246A1A"/>
    <w:rsid w:val="0025440D"/>
    <w:rsid w:val="00256A96"/>
    <w:rsid w:val="00262D10"/>
    <w:rsid w:val="00273222"/>
    <w:rsid w:val="00283A7A"/>
    <w:rsid w:val="002849D8"/>
    <w:rsid w:val="002B5CD9"/>
    <w:rsid w:val="002D1DA4"/>
    <w:rsid w:val="002D27EB"/>
    <w:rsid w:val="002E0517"/>
    <w:rsid w:val="003335C8"/>
    <w:rsid w:val="003408B8"/>
    <w:rsid w:val="0034555C"/>
    <w:rsid w:val="00395A71"/>
    <w:rsid w:val="003C25DE"/>
    <w:rsid w:val="003F4A38"/>
    <w:rsid w:val="00423656"/>
    <w:rsid w:val="00444E76"/>
    <w:rsid w:val="00452DA8"/>
    <w:rsid w:val="004704D8"/>
    <w:rsid w:val="004850B6"/>
    <w:rsid w:val="004A4441"/>
    <w:rsid w:val="004A5C5F"/>
    <w:rsid w:val="004C6072"/>
    <w:rsid w:val="004D534E"/>
    <w:rsid w:val="005617AE"/>
    <w:rsid w:val="005C5BAB"/>
    <w:rsid w:val="005F428E"/>
    <w:rsid w:val="006012FE"/>
    <w:rsid w:val="0060528C"/>
    <w:rsid w:val="00605F5C"/>
    <w:rsid w:val="00621FD1"/>
    <w:rsid w:val="00642CA5"/>
    <w:rsid w:val="00680163"/>
    <w:rsid w:val="006A7505"/>
    <w:rsid w:val="006B6B76"/>
    <w:rsid w:val="006D1BBB"/>
    <w:rsid w:val="006D1C9C"/>
    <w:rsid w:val="006E740A"/>
    <w:rsid w:val="00736BFA"/>
    <w:rsid w:val="00751897"/>
    <w:rsid w:val="0076655A"/>
    <w:rsid w:val="00791BEC"/>
    <w:rsid w:val="007A05FD"/>
    <w:rsid w:val="007C2D34"/>
    <w:rsid w:val="00800ECF"/>
    <w:rsid w:val="0090155A"/>
    <w:rsid w:val="00913444"/>
    <w:rsid w:val="00941D98"/>
    <w:rsid w:val="009763F2"/>
    <w:rsid w:val="009778F9"/>
    <w:rsid w:val="009914E1"/>
    <w:rsid w:val="00992449"/>
    <w:rsid w:val="00992BF6"/>
    <w:rsid w:val="009C05B2"/>
    <w:rsid w:val="009C79D1"/>
    <w:rsid w:val="009D1252"/>
    <w:rsid w:val="009D3992"/>
    <w:rsid w:val="009F3E5C"/>
    <w:rsid w:val="00A52E9C"/>
    <w:rsid w:val="00A57447"/>
    <w:rsid w:val="00A708B5"/>
    <w:rsid w:val="00A77A8F"/>
    <w:rsid w:val="00AA1985"/>
    <w:rsid w:val="00AA4D33"/>
    <w:rsid w:val="00AE3A16"/>
    <w:rsid w:val="00B10D5D"/>
    <w:rsid w:val="00B35C56"/>
    <w:rsid w:val="00B8456F"/>
    <w:rsid w:val="00B84AE7"/>
    <w:rsid w:val="00B918C1"/>
    <w:rsid w:val="00B932C3"/>
    <w:rsid w:val="00B96462"/>
    <w:rsid w:val="00BB4D8C"/>
    <w:rsid w:val="00BB5363"/>
    <w:rsid w:val="00BE0C4C"/>
    <w:rsid w:val="00BF7941"/>
    <w:rsid w:val="00C06C2C"/>
    <w:rsid w:val="00C119FA"/>
    <w:rsid w:val="00C21C99"/>
    <w:rsid w:val="00C35050"/>
    <w:rsid w:val="00C72096"/>
    <w:rsid w:val="00CC53D3"/>
    <w:rsid w:val="00CF3971"/>
    <w:rsid w:val="00D10265"/>
    <w:rsid w:val="00D16DBA"/>
    <w:rsid w:val="00D3445E"/>
    <w:rsid w:val="00D538D8"/>
    <w:rsid w:val="00D55DC9"/>
    <w:rsid w:val="00D94CB6"/>
    <w:rsid w:val="00D973B9"/>
    <w:rsid w:val="00DA1B8F"/>
    <w:rsid w:val="00E34875"/>
    <w:rsid w:val="00E43B80"/>
    <w:rsid w:val="00E57BCE"/>
    <w:rsid w:val="00EA325B"/>
    <w:rsid w:val="00EB3DDF"/>
    <w:rsid w:val="00EB5B63"/>
    <w:rsid w:val="00EB760D"/>
    <w:rsid w:val="00EE1DF7"/>
    <w:rsid w:val="00F549FB"/>
    <w:rsid w:val="00FC4511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8CACC"/>
  <w15:docId w15:val="{C3298EB4-0E15-4F94-9D6B-A17F7646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55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77A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7A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8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Florida</Company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Krieger</dc:creator>
  <cp:lastModifiedBy>Kevin Krieger</cp:lastModifiedBy>
  <cp:revision>2</cp:revision>
  <cp:lastPrinted>2019-10-28T22:29:00Z</cp:lastPrinted>
  <dcterms:created xsi:type="dcterms:W3CDTF">2021-03-19T03:20:00Z</dcterms:created>
  <dcterms:modified xsi:type="dcterms:W3CDTF">2021-03-19T03:20:00Z</dcterms:modified>
</cp:coreProperties>
</file>