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AD872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Q. No. 2 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  <w:t>(6)</w:t>
      </w:r>
    </w:p>
    <w:p w14:paraId="0B2E7172" w14:textId="77777777" w:rsidR="00AE1509" w:rsidRDefault="00AE1509" w:rsidP="00AE1509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The engineers decide to test all five plate materials at three temperature levels, that is, 15</w:t>
      </w:r>
      <w:r>
        <w:rPr>
          <w:rFonts w:asciiTheme="majorBidi" w:hAnsiTheme="majorBidi" w:cstheme="majorBidi"/>
          <w:sz w:val="24"/>
          <w:szCs w:val="24"/>
          <w:vertAlign w:val="superscript"/>
        </w:rPr>
        <w:t>o</w:t>
      </w:r>
      <w:r>
        <w:rPr>
          <w:rFonts w:asciiTheme="majorBidi" w:hAnsiTheme="majorBidi" w:cstheme="majorBidi"/>
          <w:sz w:val="24"/>
          <w:szCs w:val="24"/>
        </w:rPr>
        <w:t>, 70</w:t>
      </w:r>
      <w:r>
        <w:rPr>
          <w:rFonts w:asciiTheme="majorBidi" w:hAnsiTheme="majorBidi" w:cstheme="majorBidi"/>
          <w:sz w:val="24"/>
          <w:szCs w:val="24"/>
          <w:vertAlign w:val="superscript"/>
        </w:rPr>
        <w:t>o</w:t>
      </w:r>
      <w:r>
        <w:rPr>
          <w:rFonts w:asciiTheme="majorBidi" w:hAnsiTheme="majorBidi" w:cstheme="majorBidi"/>
          <w:sz w:val="24"/>
          <w:szCs w:val="24"/>
        </w:rPr>
        <w:t xml:space="preserve"> and 125</w:t>
      </w:r>
      <w:r>
        <w:rPr>
          <w:rFonts w:asciiTheme="majorBidi" w:hAnsiTheme="majorBidi" w:cstheme="majorBidi"/>
          <w:sz w:val="24"/>
          <w:szCs w:val="24"/>
          <w:vertAlign w:val="superscript"/>
        </w:rPr>
        <w:t>o</w:t>
      </w:r>
      <w:r>
        <w:rPr>
          <w:rFonts w:asciiTheme="majorBidi" w:hAnsiTheme="majorBidi" w:cstheme="majorBidi"/>
          <w:sz w:val="24"/>
          <w:szCs w:val="24"/>
        </w:rPr>
        <w:t xml:space="preserve">F. One </w:t>
      </w:r>
      <w:proofErr w:type="gramStart"/>
      <w:r>
        <w:rPr>
          <w:rFonts w:asciiTheme="majorBidi" w:hAnsiTheme="majorBidi" w:cstheme="majorBidi"/>
          <w:sz w:val="24"/>
          <w:szCs w:val="24"/>
        </w:rPr>
        <w:t>batteries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are tested at each combination of the plate material and temperature, and all are run in random order. The resulting observed battery life data are given below: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page" w:tblpXSpec="center" w:tblpY="10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368"/>
        <w:gridCol w:w="1440"/>
        <w:gridCol w:w="1620"/>
        <w:gridCol w:w="1710"/>
      </w:tblGrid>
      <w:tr w:rsidR="00AE1509" w14:paraId="24240D57" w14:textId="77777777" w:rsidTr="00AE1509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E8C6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Material Types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BCE9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Temperature 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AE1509" w14:paraId="1E610D7A" w14:textId="77777777" w:rsidTr="00AE1509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7C27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7AAD3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4582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5295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125</w:t>
            </w:r>
          </w:p>
        </w:tc>
      </w:tr>
      <w:tr w:rsidR="00AE1509" w14:paraId="6A35147B" w14:textId="77777777" w:rsidTr="00AE150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B1CD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CCF4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130</w:t>
            </w:r>
          </w:p>
          <w:p w14:paraId="404E916B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150</w:t>
            </w:r>
          </w:p>
          <w:p w14:paraId="212D9B7A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  <w:p w14:paraId="6DB2567B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145</w:t>
            </w:r>
          </w:p>
          <w:p w14:paraId="6DACB19B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6A24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134</w:t>
            </w:r>
          </w:p>
          <w:p w14:paraId="7DC2B107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136</w:t>
            </w:r>
          </w:p>
          <w:p w14:paraId="310E6476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174</w:t>
            </w:r>
          </w:p>
          <w:p w14:paraId="1030D3B8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182</w:t>
            </w:r>
          </w:p>
          <w:p w14:paraId="3C36ECF2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177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D51C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170</w:t>
            </w:r>
          </w:p>
          <w:p w14:paraId="2CF85ACE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170</w:t>
            </w:r>
          </w:p>
          <w:p w14:paraId="4EC05D30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104</w:t>
            </w:r>
          </w:p>
          <w:p w14:paraId="44C3D7CC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202</w:t>
            </w:r>
          </w:p>
          <w:p w14:paraId="283A9363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204</w:t>
            </w:r>
          </w:p>
        </w:tc>
      </w:tr>
      <w:tr w:rsidR="00AE1509" w14:paraId="36E33F9E" w14:textId="77777777" w:rsidTr="00AE150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F9285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B802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3E756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BA70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64C83F81" w14:textId="77777777" w:rsidTr="00AE150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5DA6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8D8F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8223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54BA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77A9A67B" w14:textId="77777777" w:rsidTr="00AE150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333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DE41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3C68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1E9F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6901B691" w14:textId="77777777" w:rsidTr="00AE150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AC1A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3F2F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AA78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8081" w14:textId="77777777" w:rsidR="00AE1509" w:rsidRDefault="00AE150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1C5D37D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</w:p>
    <w:p w14:paraId="1D4F0AB9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</w:p>
    <w:p w14:paraId="7C5B2A68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5076C866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77F2CB31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386A0459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56359363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60641AA0" w14:textId="77777777" w:rsidR="00AE1509" w:rsidRDefault="00AE1509" w:rsidP="00AE1509">
      <w:pPr>
        <w:shd w:val="clear" w:color="auto" w:fill="FFFFFF"/>
        <w:spacing w:after="150" w:line="300" w:lineRule="atLeast"/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Perform an appropriate statistical test to test performance of batteries at different levels of temperatures as well as different levels of materials types. Interpret your results in detail. </w:t>
      </w:r>
    </w:p>
    <w:p w14:paraId="7B5E47E9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Answer:</w:t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6AF9A30A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05F097F8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7A02B6C5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552A8DD0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sz w:val="24"/>
          <w:szCs w:val="24"/>
        </w:rPr>
        <w:t>Q.  No. 3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  <w:t>(6)</w:t>
      </w:r>
    </w:p>
    <w:p w14:paraId="5C8F5447" w14:textId="77777777" w:rsidR="00AE1509" w:rsidRDefault="00AE1509" w:rsidP="00AE150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>The analysis of variance for a RCB design (</w:t>
      </w:r>
      <w:proofErr w:type="gramStart"/>
      <w:r>
        <w:rPr>
          <w:rFonts w:asciiTheme="majorBidi" w:hAnsiTheme="majorBidi" w:cstheme="majorBidi"/>
          <w:sz w:val="24"/>
          <w:szCs w:val="24"/>
        </w:rPr>
        <w:t>Two way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ANOVA) produced the ANOVA table shown below</w:t>
      </w:r>
    </w:p>
    <w:tbl>
      <w:tblPr>
        <w:tblStyle w:val="TableGrid"/>
        <w:tblpPr w:leftFromText="180" w:rightFromText="180" w:vertAnchor="page" w:horzAnchor="margin" w:tblpY="12661"/>
        <w:tblW w:w="0" w:type="auto"/>
        <w:tblInd w:w="0" w:type="dxa"/>
        <w:tblLook w:val="04A0" w:firstRow="1" w:lastRow="0" w:firstColumn="1" w:lastColumn="0" w:noHBand="0" w:noVBand="1"/>
      </w:tblPr>
      <w:tblGrid>
        <w:gridCol w:w="1880"/>
        <w:gridCol w:w="1831"/>
        <w:gridCol w:w="1843"/>
        <w:gridCol w:w="1850"/>
        <w:gridCol w:w="1839"/>
      </w:tblGrid>
      <w:tr w:rsidR="00AE1509" w14:paraId="1AEA7BA0" w14:textId="77777777" w:rsidTr="00AE150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2155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S. O. V.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5ED2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66D3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SS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650A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MS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EB30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cal</w:t>
            </w:r>
            <w:proofErr w:type="spellEnd"/>
          </w:p>
        </w:tc>
      </w:tr>
      <w:tr w:rsidR="00AE1509" w14:paraId="5BF7D22B" w14:textId="77777777" w:rsidTr="00AE150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6991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Treatments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9B3E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82DF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28.2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DD6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90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76B00317" w14:textId="77777777" w:rsidTr="00AE150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AE69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Blocks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DD67A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C21D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AA6C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13.80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F3E9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47F284CB" w14:textId="77777777" w:rsidTr="00AE150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7434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Error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9A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FE0F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34.1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2D63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01B0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E1509" w14:paraId="52F44C9C" w14:textId="77777777" w:rsidTr="00AE1509"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4101" w14:textId="77777777" w:rsidR="00AE1509" w:rsidRDefault="00AE150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Total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945C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74D3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8F9B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F5B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012BD730" w14:textId="77777777" w:rsidR="00AE1509" w:rsidRDefault="00AE1509" w:rsidP="00AE15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Complete the ANOVA table and explain this table in detail.</w:t>
      </w:r>
    </w:p>
    <w:p w14:paraId="09EB101A" w14:textId="77777777" w:rsidR="00AE1509" w:rsidRDefault="00AE1509" w:rsidP="00AE150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the data provide sufficient evidence to indicate a difference among the treatment means? Test using α = 0.01.</w:t>
      </w:r>
    </w:p>
    <w:p w14:paraId="19D569C0" w14:textId="77777777" w:rsidR="00AE1509" w:rsidRDefault="00AE1509" w:rsidP="00AE1509">
      <w:pPr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Answer:</w:t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2B46A17D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4FADF31E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5F5498A8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4B714397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533ADA89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b/>
          <w:sz w:val="24"/>
          <w:szCs w:val="24"/>
        </w:rPr>
        <w:t>Q.  No. 4</w:t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ab/>
        <w:t>(6)</w:t>
      </w:r>
    </w:p>
    <w:p w14:paraId="13DE9C14" w14:textId="77777777" w:rsidR="00AE1509" w:rsidRDefault="00AE1509" w:rsidP="00AE1509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Fit a regression model to estimate wheat production from the following. Also reply the questions given below: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812"/>
        <w:gridCol w:w="900"/>
        <w:gridCol w:w="900"/>
        <w:gridCol w:w="900"/>
        <w:gridCol w:w="1080"/>
      </w:tblGrid>
      <w:tr w:rsidR="00AE1509" w14:paraId="48B303EF" w14:textId="77777777" w:rsidTr="00AE1509">
        <w:trPr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66ABA" w14:textId="77777777" w:rsidR="00AE1509" w:rsidRDefault="00AE150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Fertilizer (Kg/Acre)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5C0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6490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A5C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B4DB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500</w:t>
            </w:r>
          </w:p>
        </w:tc>
      </w:tr>
      <w:tr w:rsidR="00AE1509" w14:paraId="7A699192" w14:textId="77777777" w:rsidTr="00AE1509">
        <w:trPr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C184" w14:textId="77777777" w:rsidR="00AE1509" w:rsidRDefault="00AE150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Production (Mounds/Acre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A8B1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4992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3384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21C0" w14:textId="77777777" w:rsidR="00AE1509" w:rsidRDefault="00AE15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</w:t>
            </w:r>
          </w:p>
        </w:tc>
      </w:tr>
    </w:tbl>
    <w:p w14:paraId="3F02918A" w14:textId="77777777" w:rsidR="00AE1509" w:rsidRDefault="00AE1509" w:rsidP="00AE1509">
      <w:pPr>
        <w:pStyle w:val="ListParagraph"/>
        <w:spacing w:after="0" w:line="24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60962C94" w14:textId="77777777" w:rsidR="00AE1509" w:rsidRDefault="00AE1509" w:rsidP="00AE150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Find equation of regression line and interpret your results. </w:t>
      </w:r>
    </w:p>
    <w:p w14:paraId="7C39149C" w14:textId="77777777" w:rsidR="00AE1509" w:rsidRDefault="00AE1509" w:rsidP="00AE150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Compute total variation, explained variation and interpret these statistics</w:t>
      </w:r>
    </w:p>
    <w:p w14:paraId="34D8A5A0" w14:textId="77777777" w:rsidR="00AE1509" w:rsidRDefault="00AE1509" w:rsidP="00AE150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Test the significance of regression coefficients and explain their meanings in your own words. </w:t>
      </w:r>
    </w:p>
    <w:p w14:paraId="7656B5D3" w14:textId="77777777" w:rsidR="00AE1509" w:rsidRDefault="00AE1509" w:rsidP="00AE150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Estimate the yield when no fertilizer is used and estimate the yield when average fertilizer is used.</w:t>
      </w:r>
    </w:p>
    <w:p w14:paraId="778A6386" w14:textId="77777777" w:rsidR="00AE1509" w:rsidRDefault="00AE1509" w:rsidP="00AE15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318FFE6" w14:textId="77777777" w:rsidR="00AE1509" w:rsidRDefault="00AE1509" w:rsidP="00AE1509">
      <w:pPr>
        <w:jc w:val="both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Answer:</w:t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411DC38A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2DE36CAF" w14:textId="77777777" w:rsidR="00AE1509" w:rsidRDefault="00AE1509" w:rsidP="00AE1509">
      <w:pPr>
        <w:spacing w:after="0" w:line="360" w:lineRule="auto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  <w:r>
        <w:rPr>
          <w:rFonts w:asciiTheme="majorBidi" w:hAnsiTheme="majorBidi" w:cstheme="majorBidi"/>
          <w:sz w:val="24"/>
          <w:szCs w:val="24"/>
          <w:u w:val="single"/>
        </w:rPr>
        <w:tab/>
      </w:r>
    </w:p>
    <w:p w14:paraId="08CD5077" w14:textId="77777777" w:rsidR="00AE1509" w:rsidRDefault="00AE1509" w:rsidP="00AE1509">
      <w:pPr>
        <w:rPr>
          <w:b/>
          <w:sz w:val="24"/>
          <w:szCs w:val="24"/>
        </w:rPr>
      </w:pPr>
      <w:r>
        <w:rPr>
          <w:b/>
          <w:sz w:val="24"/>
          <w:szCs w:val="24"/>
        </w:rPr>
        <w:t>Question no: 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[3+3]</w:t>
      </w:r>
    </w:p>
    <w:p w14:paraId="4794A55E" w14:textId="77777777" w:rsidR="00AE1509" w:rsidRDefault="00AE1509" w:rsidP="00AE150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Take a random data of 40 observations and with the help of this data verify the properties of Normal distribution.  </w:t>
      </w:r>
      <w:r>
        <w:rPr>
          <w:sz w:val="24"/>
          <w:szCs w:val="24"/>
        </w:rPr>
        <w:tab/>
      </w:r>
    </w:p>
    <w:p w14:paraId="2C98F392" w14:textId="77777777" w:rsidR="00AE1509" w:rsidRDefault="00AE1509" w:rsidP="00AE1509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95% confidence interval for the mean length of life of a particular brand of light bulb is (1023.3 h, 1101.7 h). This interval is based on results from a random sample of 36 light bulbs. Find the 99% confidence interval for the mean length of life of this brand of light bulbs, assuming that the length of life is normally distributed.</w:t>
      </w:r>
    </w:p>
    <w:p w14:paraId="02C4FB83" w14:textId="77777777" w:rsidR="00AE1509" w:rsidRDefault="00AE1509" w:rsidP="00AE1509">
      <w:pPr>
        <w:ind w:left="360"/>
        <w:jc w:val="center"/>
        <w:rPr>
          <w:b/>
          <w:i/>
          <w:sz w:val="24"/>
          <w:szCs w:val="24"/>
        </w:rPr>
      </w:pPr>
    </w:p>
    <w:p w14:paraId="30FFC025" w14:textId="77777777" w:rsidR="00990B8F" w:rsidRDefault="00990B8F"/>
    <w:sectPr w:rsidR="00990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B48CA"/>
    <w:multiLevelType w:val="hybridMultilevel"/>
    <w:tmpl w:val="BDB0A5EC"/>
    <w:lvl w:ilvl="0" w:tplc="EA2E8054">
      <w:start w:val="1"/>
      <w:numFmt w:val="low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4791E"/>
    <w:multiLevelType w:val="hybridMultilevel"/>
    <w:tmpl w:val="8E002C9C"/>
    <w:lvl w:ilvl="0" w:tplc="CD305DEC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E49D4"/>
    <w:multiLevelType w:val="hybridMultilevel"/>
    <w:tmpl w:val="6E4CFB02"/>
    <w:lvl w:ilvl="0" w:tplc="36269C36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509"/>
    <w:rsid w:val="00990B8F"/>
    <w:rsid w:val="00AE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A10F"/>
  <w15:chartTrackingRefBased/>
  <w15:docId w15:val="{29264706-5579-4D08-AB15-CB683D07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5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509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rsid w:val="00AE1509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8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Mubeen asad</dc:creator>
  <cp:keywords/>
  <dc:description/>
  <cp:lastModifiedBy>Mubeen asad</cp:lastModifiedBy>
  <cp:revision>1</cp:revision>
  <dcterms:created xsi:type="dcterms:W3CDTF">2021-07-15T04:27:00Z</dcterms:created>
  <dcterms:modified xsi:type="dcterms:W3CDTF">2021-07-15T04:28:00Z</dcterms:modified>
</cp:coreProperties>
</file>