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95947" w:rsidRPr="00195947" w:rsidRDefault="00195947" w:rsidP="00195947">
      <w:pPr>
        <w:spacing w:after="0" w:line="240" w:lineRule="auto"/>
        <w:jc w:val="center"/>
        <w:rPr>
          <w:rFonts w:ascii="Times New Roman" w:eastAsia="Times" w:hAnsi="Times New Roman" w:cs="Times New Roman"/>
          <w:b/>
          <w:sz w:val="28"/>
          <w:szCs w:val="28"/>
        </w:rPr>
      </w:pPr>
      <w:r w:rsidRPr="00195947">
        <w:rPr>
          <w:rFonts w:ascii="Times New Roman" w:eastAsia="Times" w:hAnsi="Times New Roman" w:cs="Times New Roman"/>
          <w:b/>
          <w:sz w:val="28"/>
          <w:szCs w:val="28"/>
        </w:rPr>
        <w:t>Minitab Project (10 marks)</w:t>
      </w:r>
    </w:p>
    <w:p w:rsidR="00195947" w:rsidRPr="00195947" w:rsidRDefault="00195947" w:rsidP="00195947">
      <w:pPr>
        <w:spacing w:after="0" w:line="240" w:lineRule="auto"/>
        <w:jc w:val="center"/>
        <w:rPr>
          <w:rFonts w:ascii="Times New Roman" w:eastAsia="Times" w:hAnsi="Times New Roman" w:cs="Times New Roman"/>
          <w:b/>
          <w:sz w:val="96"/>
          <w:szCs w:val="96"/>
        </w:rPr>
      </w:pPr>
      <w:r w:rsidRPr="00195947">
        <w:rPr>
          <w:rFonts w:ascii="Times New Roman" w:eastAsia="Times" w:hAnsi="Times New Roman" w:cs="Times New Roman"/>
          <w:b/>
          <w:sz w:val="96"/>
          <w:szCs w:val="96"/>
        </w:rPr>
        <w:t>Due Sunday, July 11 before 11 AM</w:t>
      </w:r>
    </w:p>
    <w:p w:rsidR="00195947" w:rsidRPr="00195947" w:rsidRDefault="00195947" w:rsidP="00195947">
      <w:pPr>
        <w:spacing w:after="0" w:line="240" w:lineRule="auto"/>
        <w:jc w:val="center"/>
        <w:rPr>
          <w:rFonts w:ascii="Times New Roman" w:eastAsia="Times" w:hAnsi="Times New Roman" w:cs="Times New Roman"/>
          <w:b/>
          <w:sz w:val="28"/>
          <w:szCs w:val="28"/>
        </w:rPr>
      </w:pPr>
    </w:p>
    <w:p w:rsidR="00195947" w:rsidRDefault="00195947" w:rsidP="00195947">
      <w:pPr>
        <w:spacing w:after="0" w:line="240" w:lineRule="auto"/>
        <w:rPr>
          <w:rFonts w:ascii="Times New Roman" w:eastAsia="Times" w:hAnsi="Times New Roman" w:cs="Times New Roman"/>
          <w:sz w:val="24"/>
          <w:szCs w:val="20"/>
        </w:rPr>
      </w:pPr>
    </w:p>
    <w:p w:rsidR="00195947" w:rsidRDefault="00195947" w:rsidP="00195947">
      <w:pPr>
        <w:spacing w:after="0" w:line="240" w:lineRule="auto"/>
        <w:rPr>
          <w:rFonts w:ascii="Times New Roman" w:eastAsia="Times" w:hAnsi="Times New Roman" w:cs="Times New Roman"/>
          <w:sz w:val="24"/>
          <w:szCs w:val="20"/>
        </w:rPr>
      </w:pPr>
    </w:p>
    <w:p w:rsid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spacing w:after="0" w:line="240" w:lineRule="auto"/>
        <w:rPr>
          <w:rFonts w:ascii="Calibri" w:eastAsia="Times" w:hAnsi="Calibri" w:cs="Calibri"/>
          <w:b/>
          <w:bCs/>
          <w:sz w:val="28"/>
          <w:szCs w:val="28"/>
          <w:u w:val="single"/>
        </w:rPr>
      </w:pPr>
      <w:r w:rsidRPr="00195947">
        <w:rPr>
          <w:rFonts w:ascii="Calibri" w:eastAsia="Times" w:hAnsi="Calibri" w:cs="Calibri"/>
          <w:b/>
          <w:bCs/>
          <w:sz w:val="28"/>
          <w:szCs w:val="28"/>
          <w:u w:val="single"/>
        </w:rPr>
        <w:t>Instructions</w:t>
      </w: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numPr>
          <w:ilvl w:val="0"/>
          <w:numId w:val="3"/>
        </w:numPr>
        <w:spacing w:after="0" w:line="240" w:lineRule="auto"/>
        <w:contextualSpacing/>
        <w:rPr>
          <w:rFonts w:ascii="Calibri" w:eastAsia="Times New Roman" w:hAnsi="Calibri" w:cs="Calibri"/>
          <w:b/>
          <w:sz w:val="28"/>
          <w:szCs w:val="28"/>
        </w:rPr>
      </w:pPr>
      <w:r w:rsidRPr="00195947">
        <w:rPr>
          <w:rFonts w:ascii="Calibri" w:eastAsia="Times New Roman" w:hAnsi="Calibri" w:cs="Calibri"/>
          <w:b/>
          <w:sz w:val="28"/>
          <w:szCs w:val="28"/>
        </w:rPr>
        <w:t xml:space="preserve">Do all work with the Minitab program.  Copy and paste all of your work from the Minitab worksheet. Please number all of your answers. </w:t>
      </w:r>
      <w:r w:rsidRPr="00195947">
        <w:rPr>
          <w:rFonts w:ascii="Calibri" w:eastAsia="Batang" w:hAnsi="Calibri" w:cs="Calibri"/>
          <w:sz w:val="28"/>
          <w:szCs w:val="28"/>
          <w:lang w:eastAsia="ko-KR"/>
        </w:rPr>
        <w:t xml:space="preserve">Explain in </w:t>
      </w:r>
      <w:r w:rsidRPr="00195947">
        <w:rPr>
          <w:rFonts w:ascii="Calibri" w:eastAsia="Batang" w:hAnsi="Calibri" w:cs="Calibri"/>
          <w:b/>
          <w:sz w:val="28"/>
          <w:szCs w:val="28"/>
          <w:lang w:eastAsia="ko-KR"/>
        </w:rPr>
        <w:t>YOUR OWN WORDS</w:t>
      </w:r>
      <w:r w:rsidRPr="00195947">
        <w:rPr>
          <w:rFonts w:ascii="Calibri" w:eastAsia="Batang" w:hAnsi="Calibri" w:cs="Calibri"/>
          <w:sz w:val="28"/>
          <w:szCs w:val="28"/>
          <w:lang w:eastAsia="ko-KR"/>
        </w:rPr>
        <w:t>.</w:t>
      </w:r>
    </w:p>
    <w:p w:rsidR="00195947" w:rsidRPr="00195947" w:rsidRDefault="00195947" w:rsidP="00195947">
      <w:pPr>
        <w:numPr>
          <w:ilvl w:val="0"/>
          <w:numId w:val="3"/>
        </w:numPr>
        <w:spacing w:after="0" w:line="240" w:lineRule="auto"/>
        <w:ind w:right="-1800"/>
        <w:contextualSpacing/>
        <w:rPr>
          <w:rFonts w:ascii="Calibri" w:eastAsia="Batang" w:hAnsi="Calibri" w:cs="Calibri"/>
          <w:b/>
          <w:sz w:val="28"/>
          <w:szCs w:val="28"/>
          <w:lang w:eastAsia="ko-KR"/>
        </w:rPr>
      </w:pPr>
      <w:r w:rsidRPr="00195947">
        <w:rPr>
          <w:rFonts w:ascii="Calibri" w:eastAsia="Batang" w:hAnsi="Calibri" w:cs="Calibri"/>
          <w:b/>
          <w:sz w:val="28"/>
          <w:szCs w:val="28"/>
          <w:lang w:eastAsia="ko-KR"/>
        </w:rPr>
        <w:t>Be neat and organized!!</w:t>
      </w:r>
    </w:p>
    <w:p w:rsidR="00195947" w:rsidRPr="00195947" w:rsidRDefault="00195947" w:rsidP="00195947">
      <w:pPr>
        <w:numPr>
          <w:ilvl w:val="0"/>
          <w:numId w:val="3"/>
        </w:numPr>
        <w:spacing w:after="0" w:line="240" w:lineRule="auto"/>
        <w:contextualSpacing/>
        <w:rPr>
          <w:rFonts w:ascii="Calibri" w:eastAsia="Calibri" w:hAnsi="Calibri" w:cs="Calibri"/>
          <w:b/>
          <w:bCs/>
          <w:sz w:val="28"/>
          <w:szCs w:val="28"/>
        </w:rPr>
      </w:pPr>
      <w:r w:rsidRPr="00195947">
        <w:rPr>
          <w:rFonts w:ascii="Calibri" w:eastAsia="Calibri" w:hAnsi="Calibri" w:cs="Calibri"/>
          <w:b/>
          <w:bCs/>
          <w:sz w:val="28"/>
          <w:szCs w:val="28"/>
        </w:rPr>
        <w:t xml:space="preserve">Submit your project on Moodle in one file (pdf or word), image file will not be accepted no later than Sunday July 11 before 11 AM. Late submission will not accepted. </w:t>
      </w:r>
    </w:p>
    <w:p w:rsidR="00195947" w:rsidRPr="00195947" w:rsidRDefault="00195947" w:rsidP="00195947">
      <w:pPr>
        <w:spacing w:after="0" w:line="240" w:lineRule="auto"/>
        <w:ind w:left="720" w:right="-1800"/>
        <w:contextualSpacing/>
        <w:rPr>
          <w:rFonts w:ascii="Calibri" w:eastAsia="Batang" w:hAnsi="Calibri" w:cs="Calibri"/>
          <w:b/>
          <w:sz w:val="28"/>
          <w:szCs w:val="28"/>
          <w:lang w:eastAsia="ko-KR"/>
        </w:rPr>
      </w:pPr>
    </w:p>
    <w:p w:rsidR="00195947" w:rsidRPr="00195947" w:rsidRDefault="00195947" w:rsidP="00195947">
      <w:pPr>
        <w:ind w:left="720"/>
        <w:contextualSpacing/>
        <w:rPr>
          <w:rFonts w:ascii="Times New Roman" w:eastAsia="Times New Roman" w:hAnsi="Times New Roman" w:cs="Arial"/>
          <w:b/>
        </w:rPr>
      </w:pP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spacing w:after="0" w:line="240" w:lineRule="auto"/>
        <w:jc w:val="center"/>
        <w:rPr>
          <w:rFonts w:ascii="Arial" w:eastAsia="Batang" w:hAnsi="Arial" w:cs="Arial"/>
          <w:b/>
          <w:sz w:val="24"/>
          <w:szCs w:val="24"/>
          <w:lang w:eastAsia="ko-KR"/>
        </w:rPr>
      </w:pPr>
      <w:r w:rsidRPr="00195947">
        <w:rPr>
          <w:rFonts w:ascii="Arial" w:eastAsia="Batang" w:hAnsi="Arial" w:cs="Arial"/>
          <w:b/>
          <w:sz w:val="24"/>
          <w:szCs w:val="24"/>
          <w:lang w:eastAsia="ko-KR"/>
        </w:rPr>
        <w:t>Anyone who is caught copying someone else’s work will have</w:t>
      </w:r>
    </w:p>
    <w:p w:rsidR="00195947" w:rsidRPr="00195947" w:rsidRDefault="00195947" w:rsidP="00195947">
      <w:pPr>
        <w:spacing w:after="0" w:line="240" w:lineRule="auto"/>
        <w:jc w:val="center"/>
        <w:rPr>
          <w:rFonts w:ascii="Arial" w:eastAsia="Batang" w:hAnsi="Arial" w:cs="Arial"/>
          <w:b/>
          <w:sz w:val="24"/>
          <w:szCs w:val="24"/>
          <w:lang w:eastAsia="ko-KR"/>
        </w:rPr>
      </w:pPr>
      <w:r w:rsidRPr="00195947">
        <w:rPr>
          <w:rFonts w:ascii="Arial" w:eastAsia="Batang" w:hAnsi="Arial" w:cs="Arial"/>
          <w:b/>
          <w:sz w:val="24"/>
          <w:szCs w:val="24"/>
          <w:lang w:eastAsia="ko-KR"/>
        </w:rPr>
        <w:t>a zero F and so will the person you copied from.</w:t>
      </w:r>
    </w:p>
    <w:p w:rsidR="00195947" w:rsidRPr="00195947" w:rsidRDefault="00195947" w:rsidP="00195947">
      <w:pPr>
        <w:spacing w:after="0" w:line="240" w:lineRule="auto"/>
        <w:ind w:left="720"/>
        <w:rPr>
          <w:rFonts w:ascii="Arial" w:eastAsia="Batang" w:hAnsi="Arial" w:cs="Arial"/>
          <w:sz w:val="24"/>
          <w:szCs w:val="24"/>
          <w:lang w:eastAsia="ko-KR"/>
        </w:rPr>
      </w:pPr>
    </w:p>
    <w:p w:rsidR="00195947" w:rsidRPr="00195947" w:rsidRDefault="00195947" w:rsidP="00195947">
      <w:pPr>
        <w:spacing w:after="0" w:line="240" w:lineRule="auto"/>
        <w:ind w:left="720"/>
        <w:rPr>
          <w:rFonts w:ascii="Arial" w:eastAsia="Batang" w:hAnsi="Arial" w:cs="Arial"/>
          <w:sz w:val="24"/>
          <w:szCs w:val="24"/>
          <w:lang w:eastAsia="ko-KR"/>
        </w:rPr>
      </w:pPr>
    </w:p>
    <w:p w:rsidR="00195947" w:rsidRPr="00195947" w:rsidRDefault="00195947" w:rsidP="00195947">
      <w:pPr>
        <w:spacing w:after="0" w:line="240" w:lineRule="auto"/>
        <w:ind w:left="720"/>
        <w:rPr>
          <w:rFonts w:ascii="Arial" w:eastAsia="Batang" w:hAnsi="Arial" w:cs="Arial"/>
          <w:sz w:val="24"/>
          <w:szCs w:val="24"/>
          <w:lang w:eastAsia="ko-KR"/>
        </w:rPr>
      </w:pPr>
      <w:r w:rsidRPr="00195947">
        <w:rPr>
          <w:rFonts w:ascii="Arial" w:eastAsia="Batang" w:hAnsi="Arial" w:cs="Arial"/>
          <w:sz w:val="24"/>
          <w:szCs w:val="24"/>
          <w:lang w:eastAsia="ko-KR"/>
        </w:rPr>
        <w:t xml:space="preserve">Every semester I teach this class, there are a few people who get </w:t>
      </w:r>
    </w:p>
    <w:p w:rsidR="00195947" w:rsidRPr="00195947" w:rsidRDefault="00195947" w:rsidP="00195947">
      <w:pPr>
        <w:spacing w:after="0" w:line="240" w:lineRule="auto"/>
        <w:ind w:left="720"/>
        <w:rPr>
          <w:rFonts w:ascii="Arial" w:eastAsia="Batang" w:hAnsi="Arial" w:cs="Arial"/>
          <w:sz w:val="24"/>
          <w:szCs w:val="24"/>
          <w:lang w:eastAsia="ko-KR"/>
        </w:rPr>
      </w:pPr>
      <w:r w:rsidRPr="00195947">
        <w:rPr>
          <w:rFonts w:ascii="Arial" w:eastAsia="Batang" w:hAnsi="Arial" w:cs="Arial"/>
          <w:sz w:val="24"/>
          <w:szCs w:val="24"/>
          <w:lang w:eastAsia="ko-KR"/>
        </w:rPr>
        <w:t>a zero F because of this.  Do not let this be you!</w:t>
      </w: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spacing w:after="0" w:line="240" w:lineRule="auto"/>
        <w:rPr>
          <w:rFonts w:ascii="Times New Roman" w:eastAsia="Times" w:hAnsi="Times New Roman" w:cs="Times New Roman"/>
          <w:sz w:val="24"/>
          <w:szCs w:val="20"/>
        </w:rPr>
      </w:pPr>
    </w:p>
    <w:p w:rsidR="00195947" w:rsidRPr="00195947" w:rsidRDefault="00195947" w:rsidP="00195947">
      <w:pPr>
        <w:ind w:left="720"/>
        <w:contextualSpacing/>
        <w:rPr>
          <w:rFonts w:ascii="Calibri" w:eastAsia="Calibri" w:hAnsi="Calibri" w:cs="Calibri"/>
          <w:b/>
          <w:bCs/>
          <w:sz w:val="24"/>
          <w:szCs w:val="24"/>
        </w:rPr>
      </w:pPr>
    </w:p>
    <w:p w:rsidR="00EE30FD" w:rsidRDefault="00EE30FD" w:rsidP="00195947">
      <w:pPr>
        <w:jc w:val="center"/>
      </w:pPr>
    </w:p>
    <w:p w:rsidR="00A74D08" w:rsidRDefault="00A74D08"/>
    <w:p w:rsidR="00195947" w:rsidRDefault="00195947"/>
    <w:p w:rsidR="00A74D08" w:rsidRDefault="00A74D08">
      <w:pPr>
        <w:rPr>
          <w:b/>
          <w:bCs/>
          <w:sz w:val="32"/>
          <w:szCs w:val="32"/>
          <w:u w:val="single"/>
        </w:rPr>
      </w:pPr>
      <w:r w:rsidRPr="00A74D08">
        <w:rPr>
          <w:b/>
          <w:bCs/>
          <w:sz w:val="32"/>
          <w:szCs w:val="32"/>
          <w:u w:val="single"/>
        </w:rPr>
        <w:lastRenderedPageBreak/>
        <w:t>Question 1</w:t>
      </w:r>
    </w:p>
    <w:p w:rsidR="00A74D08" w:rsidRDefault="00A74D08">
      <w:pPr>
        <w:rPr>
          <w:b/>
          <w:bCs/>
          <w:sz w:val="24"/>
          <w:szCs w:val="24"/>
        </w:rPr>
      </w:pPr>
      <w:r w:rsidRPr="00A74D08">
        <w:rPr>
          <w:b/>
          <w:bCs/>
          <w:sz w:val="24"/>
          <w:szCs w:val="24"/>
        </w:rPr>
        <w:t>Assessing Normality</w:t>
      </w:r>
    </w:p>
    <w:p w:rsidR="00A74D08" w:rsidRDefault="00A74D08">
      <w:pPr>
        <w:rPr>
          <w:sz w:val="24"/>
          <w:szCs w:val="24"/>
        </w:rPr>
      </w:pPr>
      <w:r>
        <w:rPr>
          <w:sz w:val="24"/>
          <w:szCs w:val="24"/>
        </w:rPr>
        <w:t xml:space="preserve">Many </w:t>
      </w:r>
      <w:r w:rsidR="00195947">
        <w:rPr>
          <w:sz w:val="24"/>
          <w:szCs w:val="24"/>
        </w:rPr>
        <w:t>times,</w:t>
      </w:r>
      <w:r>
        <w:rPr>
          <w:sz w:val="24"/>
          <w:szCs w:val="24"/>
        </w:rPr>
        <w:t xml:space="preserve"> in statistics it is necessary to see if a set of data values is approximately normally distributed. There are special techniques that can be used. One technique is to draw a histogram for the data and see if it is approximately bell-shaped. (Note: It doesn’t have to be exactly symmetric to be bell-shaped.)</w:t>
      </w:r>
    </w:p>
    <w:p w:rsidR="00A74D08" w:rsidRDefault="00A74D08">
      <w:pPr>
        <w:rPr>
          <w:sz w:val="24"/>
          <w:szCs w:val="24"/>
        </w:rPr>
      </w:pPr>
      <w:r>
        <w:rPr>
          <w:sz w:val="24"/>
          <w:szCs w:val="24"/>
        </w:rPr>
        <w:t>The number of branches of the 50 top libraries are shown</w:t>
      </w:r>
    </w:p>
    <w:p w:rsidR="00A74D08" w:rsidRDefault="00A74D08">
      <w:pPr>
        <w:rPr>
          <w:sz w:val="24"/>
          <w:szCs w:val="24"/>
        </w:rPr>
      </w:pPr>
    </w:p>
    <w:p w:rsidR="00A74D08" w:rsidRDefault="00A74D08">
      <w:pPr>
        <w:rPr>
          <w:sz w:val="24"/>
          <w:szCs w:val="24"/>
        </w:rPr>
      </w:pPr>
      <w:r>
        <w:rPr>
          <w:sz w:val="24"/>
          <w:szCs w:val="24"/>
        </w:rPr>
        <w:tab/>
      </w:r>
      <w:r>
        <w:rPr>
          <w:sz w:val="24"/>
          <w:szCs w:val="24"/>
        </w:rPr>
        <w:tab/>
        <w:t>67     84     80     77     97     59     62     37     33     42</w:t>
      </w:r>
    </w:p>
    <w:p w:rsidR="00A74D08" w:rsidRDefault="00A74D08">
      <w:pPr>
        <w:rPr>
          <w:sz w:val="24"/>
          <w:szCs w:val="24"/>
        </w:rPr>
      </w:pPr>
      <w:r>
        <w:rPr>
          <w:sz w:val="24"/>
          <w:szCs w:val="24"/>
        </w:rPr>
        <w:tab/>
      </w:r>
      <w:r>
        <w:rPr>
          <w:sz w:val="24"/>
          <w:szCs w:val="24"/>
        </w:rPr>
        <w:tab/>
        <w:t>36     54     18     12     19     33     49     24     25     22</w:t>
      </w:r>
    </w:p>
    <w:p w:rsidR="00A74D08" w:rsidRDefault="00A74D08">
      <w:pPr>
        <w:rPr>
          <w:sz w:val="24"/>
          <w:szCs w:val="24"/>
        </w:rPr>
      </w:pPr>
      <w:r>
        <w:rPr>
          <w:sz w:val="24"/>
          <w:szCs w:val="24"/>
        </w:rPr>
        <w:tab/>
      </w:r>
      <w:r>
        <w:rPr>
          <w:sz w:val="24"/>
          <w:szCs w:val="24"/>
        </w:rPr>
        <w:tab/>
        <w:t>24     29     9       21     21     24     31     17     15     21</w:t>
      </w:r>
    </w:p>
    <w:p w:rsidR="00A74D08" w:rsidRDefault="00A74D08">
      <w:pPr>
        <w:rPr>
          <w:sz w:val="24"/>
          <w:szCs w:val="24"/>
        </w:rPr>
      </w:pPr>
      <w:r>
        <w:rPr>
          <w:sz w:val="24"/>
          <w:szCs w:val="24"/>
        </w:rPr>
        <w:tab/>
      </w:r>
      <w:r>
        <w:rPr>
          <w:sz w:val="24"/>
          <w:szCs w:val="24"/>
        </w:rPr>
        <w:tab/>
        <w:t>13     19     19     22     22     30     41     22     18     20</w:t>
      </w:r>
    </w:p>
    <w:p w:rsidR="00A74D08" w:rsidRDefault="00A74D08">
      <w:pPr>
        <w:rPr>
          <w:sz w:val="24"/>
          <w:szCs w:val="24"/>
        </w:rPr>
      </w:pPr>
      <w:r>
        <w:rPr>
          <w:sz w:val="24"/>
          <w:szCs w:val="24"/>
        </w:rPr>
        <w:tab/>
      </w:r>
      <w:r>
        <w:rPr>
          <w:sz w:val="24"/>
          <w:szCs w:val="24"/>
        </w:rPr>
        <w:tab/>
        <w:t>26     33     14     14     16     22     26     10     16     24</w:t>
      </w:r>
    </w:p>
    <w:p w:rsidR="00DC0643" w:rsidRPr="00DC0643" w:rsidRDefault="00DC0643" w:rsidP="00DC0643">
      <w:pPr>
        <w:pStyle w:val="ListParagraph"/>
        <w:numPr>
          <w:ilvl w:val="0"/>
          <w:numId w:val="1"/>
        </w:numPr>
        <w:rPr>
          <w:b/>
          <w:bCs/>
          <w:sz w:val="24"/>
          <w:szCs w:val="24"/>
        </w:rPr>
      </w:pPr>
      <w:r>
        <w:rPr>
          <w:sz w:val="24"/>
          <w:szCs w:val="24"/>
        </w:rPr>
        <w:t xml:space="preserve">Construct a histogram for the data. (use 10 classes). </w:t>
      </w:r>
      <w:r w:rsidRPr="00DC0643">
        <w:rPr>
          <w:b/>
          <w:bCs/>
          <w:sz w:val="24"/>
          <w:szCs w:val="24"/>
        </w:rPr>
        <w:t>Make sure to label the graph to include your name and your id number.</w:t>
      </w:r>
    </w:p>
    <w:p w:rsidR="00DC0643" w:rsidRDefault="00DC0643" w:rsidP="00DC0643">
      <w:pPr>
        <w:pStyle w:val="ListParagraph"/>
        <w:numPr>
          <w:ilvl w:val="0"/>
          <w:numId w:val="1"/>
        </w:numPr>
        <w:rPr>
          <w:sz w:val="24"/>
          <w:szCs w:val="24"/>
        </w:rPr>
      </w:pPr>
      <w:r>
        <w:rPr>
          <w:sz w:val="24"/>
          <w:szCs w:val="24"/>
        </w:rPr>
        <w:t>Describe the shape of the distribution</w:t>
      </w:r>
    </w:p>
    <w:p w:rsidR="00DC0643" w:rsidRDefault="00DC0643" w:rsidP="00DC0643">
      <w:pPr>
        <w:pStyle w:val="ListParagraph"/>
        <w:numPr>
          <w:ilvl w:val="0"/>
          <w:numId w:val="1"/>
        </w:numPr>
        <w:rPr>
          <w:sz w:val="24"/>
          <w:szCs w:val="24"/>
        </w:rPr>
      </w:pPr>
      <w:r>
        <w:rPr>
          <w:sz w:val="24"/>
          <w:szCs w:val="24"/>
        </w:rPr>
        <w:t>Based on your answer to question 2, do you feel that the distribution is approximately normal?</w:t>
      </w:r>
    </w:p>
    <w:p w:rsidR="00DC0643" w:rsidRDefault="00DC0643" w:rsidP="00DC0643">
      <w:pPr>
        <w:ind w:left="360"/>
        <w:rPr>
          <w:sz w:val="24"/>
          <w:szCs w:val="24"/>
        </w:rPr>
      </w:pPr>
      <w:r>
        <w:rPr>
          <w:sz w:val="24"/>
          <w:szCs w:val="24"/>
        </w:rPr>
        <w:t>In addition to the histogram, distribution that are approximately normal have a bout 68% of the values fall within 1 standard deviation of the mean, about 95% of the data values fall within 2 standard deviations of the mean, and almost 99.7% of the data values fall within 3 standard deviations of the mean.</w:t>
      </w:r>
    </w:p>
    <w:p w:rsidR="00DC0643" w:rsidRDefault="00DC0643" w:rsidP="00DC0643">
      <w:pPr>
        <w:ind w:left="360"/>
        <w:rPr>
          <w:sz w:val="24"/>
          <w:szCs w:val="24"/>
        </w:rPr>
      </w:pPr>
    </w:p>
    <w:p w:rsidR="00DC0643" w:rsidRDefault="00DC0643" w:rsidP="00DC0643">
      <w:pPr>
        <w:pStyle w:val="ListParagraph"/>
        <w:numPr>
          <w:ilvl w:val="0"/>
          <w:numId w:val="1"/>
        </w:numPr>
        <w:rPr>
          <w:sz w:val="24"/>
          <w:szCs w:val="24"/>
        </w:rPr>
      </w:pPr>
      <w:r>
        <w:rPr>
          <w:sz w:val="24"/>
          <w:szCs w:val="24"/>
        </w:rPr>
        <w:t>Find the mean and standard deviation for the data.</w:t>
      </w:r>
      <w:r w:rsidR="00D8265E">
        <w:rPr>
          <w:sz w:val="24"/>
          <w:szCs w:val="24"/>
        </w:rPr>
        <w:t xml:space="preserve"> </w:t>
      </w:r>
    </w:p>
    <w:p w:rsidR="00DC0643" w:rsidRDefault="00DC0643" w:rsidP="00DC0643">
      <w:pPr>
        <w:pStyle w:val="ListParagraph"/>
        <w:numPr>
          <w:ilvl w:val="0"/>
          <w:numId w:val="1"/>
        </w:numPr>
        <w:rPr>
          <w:sz w:val="24"/>
          <w:szCs w:val="24"/>
        </w:rPr>
      </w:pPr>
      <w:r>
        <w:rPr>
          <w:sz w:val="24"/>
          <w:szCs w:val="24"/>
        </w:rPr>
        <w:t>What percent of the data values fall within 1 standard deviation of the mean.</w:t>
      </w:r>
    </w:p>
    <w:p w:rsidR="00DC0643" w:rsidRDefault="00DC0643" w:rsidP="00DC0643">
      <w:pPr>
        <w:pStyle w:val="ListParagraph"/>
        <w:numPr>
          <w:ilvl w:val="0"/>
          <w:numId w:val="1"/>
        </w:numPr>
        <w:rPr>
          <w:sz w:val="24"/>
          <w:szCs w:val="24"/>
        </w:rPr>
      </w:pPr>
      <w:r>
        <w:rPr>
          <w:sz w:val="24"/>
          <w:szCs w:val="24"/>
        </w:rPr>
        <w:t>What percent of the data values fall within 2 standard deviations of the mean</w:t>
      </w:r>
    </w:p>
    <w:p w:rsidR="00DC0643" w:rsidRDefault="00DC0643" w:rsidP="00DC0643">
      <w:pPr>
        <w:pStyle w:val="ListParagraph"/>
        <w:numPr>
          <w:ilvl w:val="0"/>
          <w:numId w:val="1"/>
        </w:numPr>
        <w:rPr>
          <w:sz w:val="24"/>
          <w:szCs w:val="24"/>
        </w:rPr>
      </w:pPr>
      <w:r>
        <w:rPr>
          <w:sz w:val="24"/>
          <w:szCs w:val="24"/>
        </w:rPr>
        <w:t>What percent of the values fall within 3 standard deviations of the mean</w:t>
      </w:r>
    </w:p>
    <w:p w:rsidR="00D8265E" w:rsidRDefault="00DC0643" w:rsidP="00DC0643">
      <w:pPr>
        <w:pStyle w:val="ListParagraph"/>
        <w:numPr>
          <w:ilvl w:val="0"/>
          <w:numId w:val="1"/>
        </w:numPr>
        <w:rPr>
          <w:sz w:val="24"/>
          <w:szCs w:val="24"/>
        </w:rPr>
      </w:pPr>
      <w:r>
        <w:rPr>
          <w:sz w:val="24"/>
          <w:szCs w:val="24"/>
        </w:rPr>
        <w:t xml:space="preserve">How do your answers </w:t>
      </w:r>
      <w:r w:rsidR="00D8265E">
        <w:rPr>
          <w:sz w:val="24"/>
          <w:szCs w:val="24"/>
        </w:rPr>
        <w:t>to questions 5, 6, and 7 compare to 68, 95, and 99.7, respectively?</w:t>
      </w:r>
    </w:p>
    <w:p w:rsidR="00144D82" w:rsidRDefault="00D8265E" w:rsidP="00144D82">
      <w:pPr>
        <w:pStyle w:val="ListParagraph"/>
        <w:numPr>
          <w:ilvl w:val="0"/>
          <w:numId w:val="1"/>
        </w:numPr>
        <w:rPr>
          <w:sz w:val="24"/>
          <w:szCs w:val="24"/>
        </w:rPr>
      </w:pPr>
      <w:r>
        <w:rPr>
          <w:sz w:val="24"/>
          <w:szCs w:val="24"/>
        </w:rPr>
        <w:t>Does your answer help support the conclusion you reached in question 3? Explain.</w:t>
      </w:r>
      <w:r w:rsidR="00DC0643">
        <w:rPr>
          <w:sz w:val="24"/>
          <w:szCs w:val="24"/>
        </w:rPr>
        <w:t xml:space="preserve"> </w:t>
      </w:r>
    </w:p>
    <w:p w:rsidR="00144D82" w:rsidRDefault="00144D82" w:rsidP="00144D82">
      <w:pPr>
        <w:rPr>
          <w:sz w:val="24"/>
          <w:szCs w:val="24"/>
        </w:rPr>
      </w:pPr>
    </w:p>
    <w:p w:rsidR="00195947" w:rsidRDefault="00195947" w:rsidP="00144D82">
      <w:pPr>
        <w:rPr>
          <w:sz w:val="24"/>
          <w:szCs w:val="24"/>
        </w:rPr>
      </w:pPr>
    </w:p>
    <w:p w:rsidR="00195947" w:rsidRDefault="00195947" w:rsidP="00144D82">
      <w:pPr>
        <w:rPr>
          <w:sz w:val="24"/>
          <w:szCs w:val="24"/>
        </w:rPr>
      </w:pPr>
    </w:p>
    <w:p w:rsidR="00144D82" w:rsidRDefault="00144D82" w:rsidP="00144D82">
      <w:pPr>
        <w:rPr>
          <w:b/>
          <w:bCs/>
          <w:sz w:val="32"/>
          <w:szCs w:val="32"/>
          <w:u w:val="single"/>
        </w:rPr>
      </w:pPr>
      <w:r w:rsidRPr="00144D82">
        <w:rPr>
          <w:b/>
          <w:bCs/>
          <w:sz w:val="32"/>
          <w:szCs w:val="32"/>
          <w:u w:val="single"/>
        </w:rPr>
        <w:lastRenderedPageBreak/>
        <w:t>Question 2</w:t>
      </w:r>
    </w:p>
    <w:p w:rsidR="00144D82" w:rsidRDefault="00144D82" w:rsidP="00144D82">
      <w:pPr>
        <w:rPr>
          <w:b/>
          <w:bCs/>
          <w:sz w:val="24"/>
          <w:szCs w:val="24"/>
        </w:rPr>
      </w:pPr>
      <w:r w:rsidRPr="00144D82">
        <w:rPr>
          <w:b/>
          <w:bCs/>
          <w:sz w:val="24"/>
          <w:szCs w:val="24"/>
        </w:rPr>
        <w:t>Dropping College Courses</w:t>
      </w:r>
    </w:p>
    <w:p w:rsidR="00144D82" w:rsidRPr="00144D82" w:rsidRDefault="00144D82" w:rsidP="00144D82">
      <w:pPr>
        <w:rPr>
          <w:sz w:val="24"/>
          <w:szCs w:val="24"/>
        </w:rPr>
      </w:pPr>
      <w:r>
        <w:rPr>
          <w:sz w:val="24"/>
          <w:szCs w:val="24"/>
        </w:rPr>
        <w:t>Use the following table to answer the questions.</w:t>
      </w:r>
    </w:p>
    <w:tbl>
      <w:tblPr>
        <w:tblStyle w:val="TableGrid"/>
        <w:tblW w:w="0" w:type="auto"/>
        <w:tblLook w:val="04A0" w:firstRow="1" w:lastRow="0" w:firstColumn="1" w:lastColumn="0" w:noHBand="0" w:noVBand="1"/>
      </w:tblPr>
      <w:tblGrid>
        <w:gridCol w:w="4405"/>
        <w:gridCol w:w="1440"/>
        <w:gridCol w:w="1530"/>
      </w:tblGrid>
      <w:tr w:rsidR="00144D82" w:rsidTr="00144D82">
        <w:tc>
          <w:tcPr>
            <w:tcW w:w="4405" w:type="dxa"/>
            <w:shd w:val="clear" w:color="auto" w:fill="000000" w:themeFill="text1"/>
          </w:tcPr>
          <w:p w:rsidR="00144D82" w:rsidRDefault="00144D82" w:rsidP="00144D82">
            <w:pPr>
              <w:rPr>
                <w:sz w:val="24"/>
                <w:szCs w:val="24"/>
              </w:rPr>
            </w:pPr>
            <w:r>
              <w:rPr>
                <w:sz w:val="24"/>
                <w:szCs w:val="24"/>
              </w:rPr>
              <w:t>Reason for dropping a college course</w:t>
            </w:r>
          </w:p>
        </w:tc>
        <w:tc>
          <w:tcPr>
            <w:tcW w:w="1440" w:type="dxa"/>
            <w:shd w:val="clear" w:color="auto" w:fill="000000" w:themeFill="text1"/>
          </w:tcPr>
          <w:p w:rsidR="00144D82" w:rsidRDefault="00144D82" w:rsidP="00144D82">
            <w:pPr>
              <w:rPr>
                <w:sz w:val="24"/>
                <w:szCs w:val="24"/>
              </w:rPr>
            </w:pPr>
            <w:r>
              <w:rPr>
                <w:sz w:val="24"/>
                <w:szCs w:val="24"/>
              </w:rPr>
              <w:t>Frequency</w:t>
            </w:r>
          </w:p>
        </w:tc>
        <w:tc>
          <w:tcPr>
            <w:tcW w:w="1530" w:type="dxa"/>
            <w:shd w:val="clear" w:color="auto" w:fill="000000" w:themeFill="text1"/>
          </w:tcPr>
          <w:p w:rsidR="00144D82" w:rsidRDefault="00144D82" w:rsidP="00144D82">
            <w:pPr>
              <w:rPr>
                <w:sz w:val="24"/>
                <w:szCs w:val="24"/>
              </w:rPr>
            </w:pPr>
            <w:r>
              <w:rPr>
                <w:sz w:val="24"/>
                <w:szCs w:val="24"/>
              </w:rPr>
              <w:t>Percentage</w:t>
            </w:r>
          </w:p>
        </w:tc>
      </w:tr>
      <w:tr w:rsidR="00144D82" w:rsidTr="00144D82">
        <w:tc>
          <w:tcPr>
            <w:tcW w:w="4405" w:type="dxa"/>
          </w:tcPr>
          <w:p w:rsidR="00144D82" w:rsidRDefault="00144D82" w:rsidP="00144D82">
            <w:pPr>
              <w:rPr>
                <w:sz w:val="24"/>
                <w:szCs w:val="24"/>
              </w:rPr>
            </w:pPr>
            <w:r>
              <w:rPr>
                <w:sz w:val="24"/>
                <w:szCs w:val="24"/>
              </w:rPr>
              <w:t>Too difficult</w:t>
            </w:r>
          </w:p>
        </w:tc>
        <w:tc>
          <w:tcPr>
            <w:tcW w:w="1440" w:type="dxa"/>
          </w:tcPr>
          <w:p w:rsidR="00144D82" w:rsidRDefault="00144D82" w:rsidP="00144D82">
            <w:pPr>
              <w:jc w:val="center"/>
              <w:rPr>
                <w:sz w:val="24"/>
                <w:szCs w:val="24"/>
              </w:rPr>
            </w:pPr>
            <w:r>
              <w:rPr>
                <w:sz w:val="24"/>
                <w:szCs w:val="24"/>
              </w:rPr>
              <w:t>45</w:t>
            </w:r>
          </w:p>
        </w:tc>
        <w:tc>
          <w:tcPr>
            <w:tcW w:w="1530" w:type="dxa"/>
          </w:tcPr>
          <w:p w:rsidR="00144D82" w:rsidRDefault="00144D82" w:rsidP="00144D82">
            <w:pPr>
              <w:rPr>
                <w:sz w:val="24"/>
                <w:szCs w:val="24"/>
              </w:rPr>
            </w:pPr>
          </w:p>
        </w:tc>
      </w:tr>
      <w:tr w:rsidR="00144D82" w:rsidTr="00144D82">
        <w:tc>
          <w:tcPr>
            <w:tcW w:w="4405" w:type="dxa"/>
          </w:tcPr>
          <w:p w:rsidR="00144D82" w:rsidRDefault="00144D82" w:rsidP="00144D82">
            <w:pPr>
              <w:rPr>
                <w:sz w:val="24"/>
                <w:szCs w:val="24"/>
              </w:rPr>
            </w:pPr>
            <w:r>
              <w:rPr>
                <w:sz w:val="24"/>
                <w:szCs w:val="24"/>
              </w:rPr>
              <w:t>Illness</w:t>
            </w:r>
          </w:p>
        </w:tc>
        <w:tc>
          <w:tcPr>
            <w:tcW w:w="1440" w:type="dxa"/>
          </w:tcPr>
          <w:p w:rsidR="00144D82" w:rsidRDefault="00144D82" w:rsidP="00144D82">
            <w:pPr>
              <w:jc w:val="center"/>
              <w:rPr>
                <w:sz w:val="24"/>
                <w:szCs w:val="24"/>
              </w:rPr>
            </w:pPr>
            <w:r>
              <w:rPr>
                <w:sz w:val="24"/>
                <w:szCs w:val="24"/>
              </w:rPr>
              <w:t>40</w:t>
            </w:r>
          </w:p>
        </w:tc>
        <w:tc>
          <w:tcPr>
            <w:tcW w:w="1530" w:type="dxa"/>
          </w:tcPr>
          <w:p w:rsidR="00144D82" w:rsidRDefault="00144D82" w:rsidP="00144D82">
            <w:pPr>
              <w:rPr>
                <w:sz w:val="24"/>
                <w:szCs w:val="24"/>
              </w:rPr>
            </w:pPr>
          </w:p>
        </w:tc>
      </w:tr>
      <w:tr w:rsidR="00144D82" w:rsidTr="00144D82">
        <w:tc>
          <w:tcPr>
            <w:tcW w:w="4405" w:type="dxa"/>
          </w:tcPr>
          <w:p w:rsidR="00144D82" w:rsidRDefault="00144D82" w:rsidP="00144D82">
            <w:pPr>
              <w:rPr>
                <w:sz w:val="24"/>
                <w:szCs w:val="24"/>
              </w:rPr>
            </w:pPr>
            <w:r>
              <w:rPr>
                <w:sz w:val="24"/>
                <w:szCs w:val="24"/>
              </w:rPr>
              <w:t>Change in work schedule</w:t>
            </w:r>
          </w:p>
        </w:tc>
        <w:tc>
          <w:tcPr>
            <w:tcW w:w="1440" w:type="dxa"/>
          </w:tcPr>
          <w:p w:rsidR="00144D82" w:rsidRDefault="00144D82" w:rsidP="00144D82">
            <w:pPr>
              <w:jc w:val="center"/>
              <w:rPr>
                <w:sz w:val="24"/>
                <w:szCs w:val="24"/>
              </w:rPr>
            </w:pPr>
            <w:r>
              <w:rPr>
                <w:sz w:val="24"/>
                <w:szCs w:val="24"/>
              </w:rPr>
              <w:t>20</w:t>
            </w:r>
          </w:p>
        </w:tc>
        <w:tc>
          <w:tcPr>
            <w:tcW w:w="1530" w:type="dxa"/>
          </w:tcPr>
          <w:p w:rsidR="00144D82" w:rsidRDefault="00144D82" w:rsidP="00144D82">
            <w:pPr>
              <w:rPr>
                <w:sz w:val="24"/>
                <w:szCs w:val="24"/>
              </w:rPr>
            </w:pPr>
          </w:p>
        </w:tc>
      </w:tr>
      <w:tr w:rsidR="00144D82" w:rsidTr="00144D82">
        <w:tc>
          <w:tcPr>
            <w:tcW w:w="4405" w:type="dxa"/>
          </w:tcPr>
          <w:p w:rsidR="00144D82" w:rsidRDefault="00144D82" w:rsidP="00144D82">
            <w:pPr>
              <w:rPr>
                <w:sz w:val="24"/>
                <w:szCs w:val="24"/>
              </w:rPr>
            </w:pPr>
            <w:r>
              <w:rPr>
                <w:sz w:val="24"/>
                <w:szCs w:val="24"/>
              </w:rPr>
              <w:t>Change of major</w:t>
            </w:r>
          </w:p>
        </w:tc>
        <w:tc>
          <w:tcPr>
            <w:tcW w:w="1440" w:type="dxa"/>
          </w:tcPr>
          <w:p w:rsidR="00144D82" w:rsidRDefault="00144D82" w:rsidP="00144D82">
            <w:pPr>
              <w:jc w:val="center"/>
              <w:rPr>
                <w:sz w:val="24"/>
                <w:szCs w:val="24"/>
              </w:rPr>
            </w:pPr>
            <w:r>
              <w:rPr>
                <w:sz w:val="24"/>
                <w:szCs w:val="24"/>
              </w:rPr>
              <w:t>14</w:t>
            </w:r>
          </w:p>
        </w:tc>
        <w:tc>
          <w:tcPr>
            <w:tcW w:w="1530" w:type="dxa"/>
          </w:tcPr>
          <w:p w:rsidR="00144D82" w:rsidRDefault="00144D82" w:rsidP="00144D82">
            <w:pPr>
              <w:rPr>
                <w:sz w:val="24"/>
                <w:szCs w:val="24"/>
              </w:rPr>
            </w:pPr>
          </w:p>
        </w:tc>
      </w:tr>
      <w:tr w:rsidR="00144D82" w:rsidTr="00144D82">
        <w:tc>
          <w:tcPr>
            <w:tcW w:w="4405" w:type="dxa"/>
          </w:tcPr>
          <w:p w:rsidR="00144D82" w:rsidRDefault="00144D82" w:rsidP="00144D82">
            <w:pPr>
              <w:rPr>
                <w:sz w:val="24"/>
                <w:szCs w:val="24"/>
              </w:rPr>
            </w:pPr>
            <w:r>
              <w:rPr>
                <w:sz w:val="24"/>
                <w:szCs w:val="24"/>
              </w:rPr>
              <w:t>Family-related problems</w:t>
            </w:r>
          </w:p>
        </w:tc>
        <w:tc>
          <w:tcPr>
            <w:tcW w:w="1440" w:type="dxa"/>
          </w:tcPr>
          <w:p w:rsidR="00144D82" w:rsidRDefault="00144D82" w:rsidP="00144D82">
            <w:pPr>
              <w:jc w:val="center"/>
              <w:rPr>
                <w:sz w:val="24"/>
                <w:szCs w:val="24"/>
              </w:rPr>
            </w:pPr>
            <w:r>
              <w:rPr>
                <w:sz w:val="24"/>
                <w:szCs w:val="24"/>
              </w:rPr>
              <w:t>9</w:t>
            </w:r>
          </w:p>
        </w:tc>
        <w:tc>
          <w:tcPr>
            <w:tcW w:w="1530" w:type="dxa"/>
          </w:tcPr>
          <w:p w:rsidR="00144D82" w:rsidRDefault="00144D82" w:rsidP="00144D82">
            <w:pPr>
              <w:rPr>
                <w:sz w:val="24"/>
                <w:szCs w:val="24"/>
              </w:rPr>
            </w:pPr>
          </w:p>
        </w:tc>
      </w:tr>
      <w:tr w:rsidR="00144D82" w:rsidTr="00144D82">
        <w:tc>
          <w:tcPr>
            <w:tcW w:w="4405" w:type="dxa"/>
          </w:tcPr>
          <w:p w:rsidR="00144D82" w:rsidRDefault="00144D82" w:rsidP="00144D82">
            <w:pPr>
              <w:rPr>
                <w:sz w:val="24"/>
                <w:szCs w:val="24"/>
              </w:rPr>
            </w:pPr>
            <w:r>
              <w:rPr>
                <w:sz w:val="24"/>
                <w:szCs w:val="24"/>
              </w:rPr>
              <w:t>Money</w:t>
            </w:r>
          </w:p>
        </w:tc>
        <w:tc>
          <w:tcPr>
            <w:tcW w:w="1440" w:type="dxa"/>
          </w:tcPr>
          <w:p w:rsidR="00144D82" w:rsidRDefault="00144D82" w:rsidP="00144D82">
            <w:pPr>
              <w:jc w:val="center"/>
              <w:rPr>
                <w:sz w:val="24"/>
                <w:szCs w:val="24"/>
              </w:rPr>
            </w:pPr>
            <w:r>
              <w:rPr>
                <w:sz w:val="24"/>
                <w:szCs w:val="24"/>
              </w:rPr>
              <w:t>7</w:t>
            </w:r>
          </w:p>
        </w:tc>
        <w:tc>
          <w:tcPr>
            <w:tcW w:w="1530" w:type="dxa"/>
          </w:tcPr>
          <w:p w:rsidR="00144D82" w:rsidRDefault="00144D82" w:rsidP="00144D82">
            <w:pPr>
              <w:rPr>
                <w:sz w:val="24"/>
                <w:szCs w:val="24"/>
              </w:rPr>
            </w:pPr>
          </w:p>
        </w:tc>
      </w:tr>
      <w:tr w:rsidR="00144D82" w:rsidTr="00144D82">
        <w:tc>
          <w:tcPr>
            <w:tcW w:w="4405" w:type="dxa"/>
          </w:tcPr>
          <w:p w:rsidR="00144D82" w:rsidRDefault="00144D82" w:rsidP="00144D82">
            <w:pPr>
              <w:rPr>
                <w:sz w:val="24"/>
                <w:szCs w:val="24"/>
              </w:rPr>
            </w:pPr>
            <w:r>
              <w:rPr>
                <w:sz w:val="24"/>
                <w:szCs w:val="24"/>
              </w:rPr>
              <w:t>Miscellaneous</w:t>
            </w:r>
          </w:p>
        </w:tc>
        <w:tc>
          <w:tcPr>
            <w:tcW w:w="1440" w:type="dxa"/>
          </w:tcPr>
          <w:p w:rsidR="00144D82" w:rsidRDefault="00144D82" w:rsidP="00144D82">
            <w:pPr>
              <w:jc w:val="center"/>
              <w:rPr>
                <w:sz w:val="24"/>
                <w:szCs w:val="24"/>
              </w:rPr>
            </w:pPr>
            <w:r>
              <w:rPr>
                <w:sz w:val="24"/>
                <w:szCs w:val="24"/>
              </w:rPr>
              <w:t>6</w:t>
            </w:r>
          </w:p>
        </w:tc>
        <w:tc>
          <w:tcPr>
            <w:tcW w:w="1530" w:type="dxa"/>
          </w:tcPr>
          <w:p w:rsidR="00144D82" w:rsidRDefault="00144D82" w:rsidP="00144D82">
            <w:pPr>
              <w:rPr>
                <w:sz w:val="24"/>
                <w:szCs w:val="24"/>
              </w:rPr>
            </w:pPr>
          </w:p>
        </w:tc>
      </w:tr>
      <w:tr w:rsidR="00144D82" w:rsidTr="00144D82">
        <w:tc>
          <w:tcPr>
            <w:tcW w:w="4405" w:type="dxa"/>
          </w:tcPr>
          <w:p w:rsidR="00144D82" w:rsidRDefault="00144D82" w:rsidP="00144D82">
            <w:pPr>
              <w:rPr>
                <w:sz w:val="24"/>
                <w:szCs w:val="24"/>
              </w:rPr>
            </w:pPr>
            <w:r>
              <w:rPr>
                <w:sz w:val="24"/>
                <w:szCs w:val="24"/>
              </w:rPr>
              <w:t>No meaningful reason</w:t>
            </w:r>
          </w:p>
        </w:tc>
        <w:tc>
          <w:tcPr>
            <w:tcW w:w="1440" w:type="dxa"/>
          </w:tcPr>
          <w:p w:rsidR="00144D82" w:rsidRDefault="00144D82" w:rsidP="00144D82">
            <w:pPr>
              <w:jc w:val="center"/>
              <w:rPr>
                <w:sz w:val="24"/>
                <w:szCs w:val="24"/>
              </w:rPr>
            </w:pPr>
            <w:r>
              <w:rPr>
                <w:sz w:val="24"/>
                <w:szCs w:val="24"/>
              </w:rPr>
              <w:t>3</w:t>
            </w:r>
          </w:p>
        </w:tc>
        <w:tc>
          <w:tcPr>
            <w:tcW w:w="1530" w:type="dxa"/>
          </w:tcPr>
          <w:p w:rsidR="00144D82" w:rsidRDefault="00144D82" w:rsidP="00144D82">
            <w:pPr>
              <w:rPr>
                <w:sz w:val="24"/>
                <w:szCs w:val="24"/>
              </w:rPr>
            </w:pPr>
          </w:p>
        </w:tc>
      </w:tr>
    </w:tbl>
    <w:p w:rsidR="00144D82" w:rsidRDefault="00144D82" w:rsidP="00144D82">
      <w:pPr>
        <w:rPr>
          <w:sz w:val="24"/>
          <w:szCs w:val="24"/>
        </w:rPr>
      </w:pPr>
    </w:p>
    <w:p w:rsidR="00144D82" w:rsidRDefault="00144D82" w:rsidP="00144D82">
      <w:pPr>
        <w:pStyle w:val="ListParagraph"/>
        <w:numPr>
          <w:ilvl w:val="0"/>
          <w:numId w:val="2"/>
        </w:numPr>
        <w:rPr>
          <w:sz w:val="24"/>
          <w:szCs w:val="24"/>
        </w:rPr>
      </w:pPr>
      <w:r>
        <w:rPr>
          <w:sz w:val="24"/>
          <w:szCs w:val="24"/>
        </w:rPr>
        <w:t>What is the variable under study? Is it a random variable?</w:t>
      </w:r>
    </w:p>
    <w:p w:rsidR="00144D82" w:rsidRDefault="00144D82" w:rsidP="00144D82">
      <w:pPr>
        <w:pStyle w:val="ListParagraph"/>
        <w:numPr>
          <w:ilvl w:val="0"/>
          <w:numId w:val="2"/>
        </w:numPr>
        <w:rPr>
          <w:sz w:val="24"/>
          <w:szCs w:val="24"/>
        </w:rPr>
      </w:pPr>
      <w:r>
        <w:rPr>
          <w:sz w:val="24"/>
          <w:szCs w:val="24"/>
        </w:rPr>
        <w:t>How many people were in the study?</w:t>
      </w:r>
    </w:p>
    <w:p w:rsidR="00144D82" w:rsidRDefault="00144D82" w:rsidP="00144D82">
      <w:pPr>
        <w:pStyle w:val="ListParagraph"/>
        <w:numPr>
          <w:ilvl w:val="0"/>
          <w:numId w:val="2"/>
        </w:numPr>
        <w:rPr>
          <w:sz w:val="24"/>
          <w:szCs w:val="24"/>
        </w:rPr>
      </w:pPr>
      <w:r>
        <w:rPr>
          <w:sz w:val="24"/>
          <w:szCs w:val="24"/>
        </w:rPr>
        <w:t xml:space="preserve">Complete the </w:t>
      </w:r>
      <w:r w:rsidR="00302E57">
        <w:rPr>
          <w:sz w:val="24"/>
          <w:szCs w:val="24"/>
        </w:rPr>
        <w:t>table.</w:t>
      </w:r>
      <w:r w:rsidR="003554B7">
        <w:rPr>
          <w:sz w:val="24"/>
          <w:szCs w:val="24"/>
        </w:rPr>
        <w:t xml:space="preserve"> Make sure to paste the Minitab printout.</w:t>
      </w:r>
    </w:p>
    <w:p w:rsidR="00302E57" w:rsidRDefault="00302E57" w:rsidP="00144D82">
      <w:pPr>
        <w:pStyle w:val="ListParagraph"/>
        <w:numPr>
          <w:ilvl w:val="0"/>
          <w:numId w:val="2"/>
        </w:numPr>
        <w:rPr>
          <w:sz w:val="24"/>
          <w:szCs w:val="24"/>
        </w:rPr>
      </w:pPr>
      <w:r>
        <w:rPr>
          <w:sz w:val="24"/>
          <w:szCs w:val="24"/>
        </w:rPr>
        <w:t>From the information given, what is the probability that a student will drop a class because of illness? _____________   money? ___________  Change of major?_______</w:t>
      </w:r>
    </w:p>
    <w:p w:rsidR="00302E57" w:rsidRDefault="00302E57" w:rsidP="00144D82">
      <w:pPr>
        <w:pStyle w:val="ListParagraph"/>
        <w:numPr>
          <w:ilvl w:val="0"/>
          <w:numId w:val="2"/>
        </w:numPr>
        <w:rPr>
          <w:sz w:val="24"/>
          <w:szCs w:val="24"/>
        </w:rPr>
      </w:pPr>
      <w:r>
        <w:rPr>
          <w:sz w:val="24"/>
          <w:szCs w:val="24"/>
        </w:rPr>
        <w:t>Would you consider the information in the table to be a probability distribution? Justify your answer.</w:t>
      </w:r>
    </w:p>
    <w:p w:rsidR="00302E57" w:rsidRDefault="00302E57" w:rsidP="00144D82">
      <w:pPr>
        <w:pStyle w:val="ListParagraph"/>
        <w:numPr>
          <w:ilvl w:val="0"/>
          <w:numId w:val="2"/>
        </w:numPr>
        <w:rPr>
          <w:sz w:val="24"/>
          <w:szCs w:val="24"/>
        </w:rPr>
      </w:pPr>
      <w:r>
        <w:rPr>
          <w:sz w:val="24"/>
          <w:szCs w:val="24"/>
        </w:rPr>
        <w:t>Are the categories mutually exclusive?</w:t>
      </w:r>
    </w:p>
    <w:p w:rsidR="00302E57" w:rsidRDefault="00302E57" w:rsidP="00144D82">
      <w:pPr>
        <w:pStyle w:val="ListParagraph"/>
        <w:numPr>
          <w:ilvl w:val="0"/>
          <w:numId w:val="2"/>
        </w:numPr>
        <w:rPr>
          <w:sz w:val="24"/>
          <w:szCs w:val="24"/>
        </w:rPr>
      </w:pPr>
      <w:r>
        <w:rPr>
          <w:sz w:val="24"/>
          <w:szCs w:val="24"/>
        </w:rPr>
        <w:t>Are the categories independent?</w:t>
      </w:r>
    </w:p>
    <w:p w:rsidR="003E40B4" w:rsidRDefault="00302E57" w:rsidP="00531301">
      <w:pPr>
        <w:pStyle w:val="ListParagraph"/>
        <w:numPr>
          <w:ilvl w:val="0"/>
          <w:numId w:val="2"/>
        </w:numPr>
        <w:rPr>
          <w:sz w:val="24"/>
          <w:szCs w:val="24"/>
        </w:rPr>
      </w:pPr>
      <w:r>
        <w:rPr>
          <w:sz w:val="24"/>
          <w:szCs w:val="24"/>
        </w:rPr>
        <w:t xml:space="preserve"> Are the two requirements for a discrete probability distribution met? Explain.</w:t>
      </w:r>
    </w:p>
    <w:p w:rsidR="00195947" w:rsidRPr="00531301" w:rsidRDefault="00195947" w:rsidP="00195947">
      <w:pPr>
        <w:pStyle w:val="ListParagraph"/>
        <w:rPr>
          <w:sz w:val="24"/>
          <w:szCs w:val="24"/>
        </w:rPr>
      </w:pPr>
    </w:p>
    <w:p w:rsidR="003E40B4" w:rsidRDefault="00531301" w:rsidP="003E40B4">
      <w:pPr>
        <w:rPr>
          <w:b/>
          <w:bCs/>
          <w:sz w:val="32"/>
          <w:szCs w:val="32"/>
          <w:u w:val="single"/>
        </w:rPr>
      </w:pPr>
      <w:r w:rsidRPr="00531301">
        <w:rPr>
          <w:b/>
          <w:bCs/>
          <w:sz w:val="32"/>
          <w:szCs w:val="32"/>
          <w:u w:val="single"/>
        </w:rPr>
        <w:t>Question 3</w:t>
      </w:r>
    </w:p>
    <w:p w:rsidR="00531301" w:rsidRPr="00531301" w:rsidRDefault="00531301" w:rsidP="003E40B4">
      <w:pPr>
        <w:rPr>
          <w:b/>
          <w:bCs/>
          <w:sz w:val="24"/>
          <w:szCs w:val="24"/>
        </w:rPr>
      </w:pPr>
      <w:r>
        <w:rPr>
          <w:b/>
          <w:bCs/>
          <w:sz w:val="24"/>
          <w:szCs w:val="24"/>
        </w:rPr>
        <w:t>Blood Alcohol Concentrations</w:t>
      </w:r>
    </w:p>
    <w:p w:rsidR="00531301" w:rsidRPr="00531301" w:rsidRDefault="00531301" w:rsidP="00531301">
      <w:pPr>
        <w:spacing w:after="0" w:line="240" w:lineRule="auto"/>
        <w:ind w:firstLine="720"/>
        <w:rPr>
          <w:rFonts w:eastAsia="Batang" w:cstheme="minorHAnsi"/>
          <w:sz w:val="24"/>
          <w:szCs w:val="24"/>
          <w:lang w:eastAsia="ko-KR"/>
        </w:rPr>
      </w:pPr>
      <w:r w:rsidRPr="00531301">
        <w:rPr>
          <w:rFonts w:eastAsia="Batang" w:cstheme="minorHAnsi"/>
          <w:sz w:val="24"/>
          <w:szCs w:val="24"/>
          <w:lang w:eastAsia="ko-KR"/>
        </w:rPr>
        <w:t xml:space="preserve">A study was conducted to investigate a relationship between age (in years) and BAC </w:t>
      </w:r>
    </w:p>
    <w:p w:rsidR="00531301" w:rsidRPr="00531301" w:rsidRDefault="00531301" w:rsidP="00531301">
      <w:pPr>
        <w:spacing w:after="0" w:line="240" w:lineRule="auto"/>
        <w:ind w:left="720"/>
        <w:rPr>
          <w:rFonts w:eastAsia="Batang" w:cstheme="minorHAnsi"/>
          <w:sz w:val="24"/>
          <w:szCs w:val="24"/>
          <w:lang w:eastAsia="ko-KR"/>
        </w:rPr>
      </w:pPr>
      <w:r w:rsidRPr="00531301">
        <w:rPr>
          <w:rFonts w:eastAsia="Batang" w:cstheme="minorHAnsi"/>
          <w:sz w:val="24"/>
          <w:szCs w:val="24"/>
          <w:lang w:eastAsia="ko-KR"/>
        </w:rPr>
        <w:t>(</w:t>
      </w:r>
      <w:r w:rsidR="00BA1AEE">
        <w:rPr>
          <w:rFonts w:eastAsia="Batang" w:cstheme="minorHAnsi"/>
          <w:sz w:val="24"/>
          <w:szCs w:val="24"/>
          <w:lang w:eastAsia="ko-KR"/>
        </w:rPr>
        <w:t>B</w:t>
      </w:r>
      <w:r w:rsidRPr="00531301">
        <w:rPr>
          <w:rFonts w:eastAsia="Batang" w:cstheme="minorHAnsi"/>
          <w:sz w:val="24"/>
          <w:szCs w:val="24"/>
          <w:lang w:eastAsia="ko-KR"/>
        </w:rPr>
        <w:t xml:space="preserve">lood </w:t>
      </w:r>
      <w:r w:rsidR="00BA1AEE">
        <w:rPr>
          <w:rFonts w:eastAsia="Batang" w:cstheme="minorHAnsi"/>
          <w:sz w:val="24"/>
          <w:szCs w:val="24"/>
          <w:lang w:eastAsia="ko-KR"/>
        </w:rPr>
        <w:t>A</w:t>
      </w:r>
      <w:r w:rsidRPr="00531301">
        <w:rPr>
          <w:rFonts w:eastAsia="Batang" w:cstheme="minorHAnsi"/>
          <w:sz w:val="24"/>
          <w:szCs w:val="24"/>
          <w:lang w:eastAsia="ko-KR"/>
        </w:rPr>
        <w:t xml:space="preserve">lcohol </w:t>
      </w:r>
      <w:r w:rsidR="00BA1AEE">
        <w:rPr>
          <w:rFonts w:eastAsia="Batang" w:cstheme="minorHAnsi"/>
          <w:sz w:val="24"/>
          <w:szCs w:val="24"/>
          <w:lang w:eastAsia="ko-KR"/>
        </w:rPr>
        <w:t>C</w:t>
      </w:r>
      <w:r w:rsidRPr="00531301">
        <w:rPr>
          <w:rFonts w:eastAsia="Batang" w:cstheme="minorHAnsi"/>
          <w:sz w:val="24"/>
          <w:szCs w:val="24"/>
          <w:lang w:eastAsia="ko-KR"/>
        </w:rPr>
        <w:t>oncentration) measured when convicted DWI</w:t>
      </w:r>
      <w:r>
        <w:rPr>
          <w:rFonts w:eastAsia="Batang" w:cstheme="minorHAnsi"/>
          <w:sz w:val="24"/>
          <w:szCs w:val="24"/>
          <w:lang w:eastAsia="ko-KR"/>
        </w:rPr>
        <w:t xml:space="preserve"> (</w:t>
      </w:r>
      <w:r>
        <w:rPr>
          <w:rFonts w:ascii="Arial" w:hAnsi="Arial" w:cs="Arial"/>
          <w:sz w:val="20"/>
          <w:szCs w:val="20"/>
          <w:lang w:val="en"/>
        </w:rPr>
        <w:t>Driving While Intoxicated)</w:t>
      </w:r>
      <w:r w:rsidRPr="00531301">
        <w:rPr>
          <w:rFonts w:eastAsia="Batang" w:cstheme="minorHAnsi"/>
          <w:sz w:val="24"/>
          <w:szCs w:val="24"/>
          <w:lang w:eastAsia="ko-KR"/>
        </w:rPr>
        <w:t xml:space="preserve"> jail inmates were first arrested. Sample dat</w:t>
      </w:r>
      <w:r>
        <w:rPr>
          <w:rFonts w:eastAsia="Batang" w:cstheme="minorHAnsi"/>
          <w:sz w:val="24"/>
          <w:szCs w:val="24"/>
          <w:lang w:eastAsia="ko-KR"/>
        </w:rPr>
        <w:t>a</w:t>
      </w:r>
      <w:r w:rsidRPr="00531301">
        <w:rPr>
          <w:rFonts w:eastAsia="Batang" w:cstheme="minorHAnsi"/>
          <w:sz w:val="24"/>
          <w:szCs w:val="24"/>
          <w:lang w:eastAsia="ko-KR"/>
        </w:rPr>
        <w:t xml:space="preserve"> are given below for randomly selected subjects. Based on the result, </w:t>
      </w:r>
      <w:r w:rsidRPr="00531301">
        <w:rPr>
          <w:rFonts w:eastAsia="Batang" w:cstheme="minorHAnsi"/>
          <w:b/>
          <w:bCs/>
          <w:sz w:val="24"/>
          <w:szCs w:val="24"/>
          <w:lang w:eastAsia="ko-KR"/>
        </w:rPr>
        <w:t>does the BAC level seem to be related to the age of the person tested?</w:t>
      </w:r>
      <w:r>
        <w:rPr>
          <w:rFonts w:eastAsia="Batang" w:cstheme="minorHAnsi"/>
          <w:b/>
          <w:bCs/>
          <w:sz w:val="24"/>
          <w:szCs w:val="24"/>
          <w:lang w:eastAsia="ko-KR"/>
        </w:rPr>
        <w:t xml:space="preserve"> Analyze your results.</w:t>
      </w:r>
    </w:p>
    <w:p w:rsidR="00531301" w:rsidRPr="00531301" w:rsidRDefault="00531301" w:rsidP="00531301">
      <w:pPr>
        <w:spacing w:after="0" w:line="240" w:lineRule="auto"/>
        <w:rPr>
          <w:rFonts w:ascii="Arial" w:eastAsia="Batang" w:hAnsi="Arial" w:cs="Arial"/>
          <w:sz w:val="20"/>
          <w:szCs w:val="20"/>
          <w:lang w:eastAsia="ko-KR"/>
        </w:rPr>
      </w:pPr>
    </w:p>
    <w:p w:rsidR="00531301" w:rsidRPr="00531301" w:rsidRDefault="00531301" w:rsidP="00531301">
      <w:pPr>
        <w:spacing w:after="0" w:line="240" w:lineRule="auto"/>
        <w:rPr>
          <w:rFonts w:ascii="Arial" w:eastAsia="Batang" w:hAnsi="Arial" w:cs="Arial"/>
          <w:sz w:val="20"/>
          <w:szCs w:val="20"/>
          <w:lang w:eastAsia="ko-KR"/>
        </w:rPr>
      </w:pPr>
      <w:r w:rsidRPr="00531301">
        <w:rPr>
          <w:rFonts w:ascii="Arial" w:eastAsia="Batang" w:hAnsi="Arial" w:cs="Arial"/>
          <w:sz w:val="20"/>
          <w:szCs w:val="20"/>
          <w:lang w:eastAsia="ko-KR"/>
        </w:rPr>
        <w:tab/>
        <w:t>Age        17.2      43.5     30.7     53.1      37.2      21.0      27.6      46.3</w:t>
      </w:r>
    </w:p>
    <w:p w:rsidR="00531301" w:rsidRPr="00531301" w:rsidRDefault="00531301" w:rsidP="00531301">
      <w:pPr>
        <w:spacing w:after="0" w:line="240" w:lineRule="auto"/>
        <w:rPr>
          <w:rFonts w:ascii="Arial" w:eastAsia="Batang" w:hAnsi="Arial" w:cs="Arial"/>
          <w:sz w:val="20"/>
          <w:szCs w:val="20"/>
          <w:lang w:eastAsia="ko-KR"/>
        </w:rPr>
      </w:pPr>
      <w:r w:rsidRPr="00531301">
        <w:rPr>
          <w:rFonts w:ascii="Arial" w:eastAsia="Batang" w:hAnsi="Arial" w:cs="Arial"/>
          <w:sz w:val="20"/>
          <w:szCs w:val="20"/>
          <w:lang w:eastAsia="ko-KR"/>
        </w:rPr>
        <w:tab/>
        <w:t>BAC       0.19     0.20     0.26     0.16      0.24     0.20       0.18      0.23</w:t>
      </w:r>
    </w:p>
    <w:p w:rsidR="00531301" w:rsidRPr="00531301" w:rsidRDefault="00531301" w:rsidP="00531301">
      <w:pPr>
        <w:spacing w:after="0" w:line="240" w:lineRule="auto"/>
        <w:rPr>
          <w:rFonts w:ascii="Arial" w:eastAsia="Batang" w:hAnsi="Arial" w:cs="Arial"/>
          <w:sz w:val="20"/>
          <w:szCs w:val="20"/>
          <w:lang w:eastAsia="ko-KR"/>
        </w:rPr>
      </w:pPr>
    </w:p>
    <w:p w:rsidR="00302E57" w:rsidRPr="0082026E" w:rsidRDefault="00531301" w:rsidP="0082026E">
      <w:pPr>
        <w:spacing w:after="0" w:line="240" w:lineRule="auto"/>
        <w:ind w:left="720"/>
        <w:rPr>
          <w:rFonts w:eastAsia="Batang" w:cstheme="minorHAnsi"/>
          <w:sz w:val="24"/>
          <w:szCs w:val="24"/>
          <w:lang w:eastAsia="ko-KR"/>
        </w:rPr>
      </w:pPr>
      <w:r w:rsidRPr="00531301">
        <w:rPr>
          <w:rFonts w:eastAsia="Batang" w:cstheme="minorHAnsi"/>
          <w:sz w:val="24"/>
          <w:szCs w:val="24"/>
          <w:lang w:eastAsia="ko-KR"/>
        </w:rPr>
        <w:t>What is the best predicted blood alcohol level of a person 21.0 years of age who has been convicted and jailed for DWI? (The BAC level is measured when the person is first arrested.)</w:t>
      </w:r>
    </w:p>
    <w:sectPr w:rsidR="00302E57" w:rsidRPr="008202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B31E68"/>
    <w:multiLevelType w:val="hybridMultilevel"/>
    <w:tmpl w:val="7F288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513AC8"/>
    <w:multiLevelType w:val="hybridMultilevel"/>
    <w:tmpl w:val="A55AF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5A62AB"/>
    <w:multiLevelType w:val="hybridMultilevel"/>
    <w:tmpl w:val="DDB29C0C"/>
    <w:lvl w:ilvl="0" w:tplc="B7FA6220">
      <w:start w:val="1"/>
      <w:numFmt w:val="decimal"/>
      <w:lvlText w:val="%1)"/>
      <w:lvlJc w:val="left"/>
      <w:pPr>
        <w:ind w:left="720" w:hanging="360"/>
      </w:pPr>
      <w:rPr>
        <w:rFonts w:ascii="Times New Roman" w:eastAsia="Times"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D08"/>
    <w:rsid w:val="00144D82"/>
    <w:rsid w:val="00195947"/>
    <w:rsid w:val="002C2199"/>
    <w:rsid w:val="00302E57"/>
    <w:rsid w:val="003554B7"/>
    <w:rsid w:val="003E40B4"/>
    <w:rsid w:val="00531301"/>
    <w:rsid w:val="00647BE3"/>
    <w:rsid w:val="0082026E"/>
    <w:rsid w:val="00A74D08"/>
    <w:rsid w:val="00BA1AEE"/>
    <w:rsid w:val="00BF629E"/>
    <w:rsid w:val="00CA4CDB"/>
    <w:rsid w:val="00D8265E"/>
    <w:rsid w:val="00DC0643"/>
    <w:rsid w:val="00E75575"/>
    <w:rsid w:val="00EE30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2B8170-AD45-4F45-9611-71290EB10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643"/>
    <w:pPr>
      <w:ind w:left="720"/>
      <w:contextualSpacing/>
    </w:pPr>
  </w:style>
  <w:style w:type="table" w:styleId="TableGrid">
    <w:name w:val="Table Grid"/>
    <w:basedOn w:val="TableNormal"/>
    <w:uiPriority w:val="39"/>
    <w:rsid w:val="00144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Laith Al Jumaili</dc:creator>
  <cp:keywords/>
  <dc:description/>
  <cp:lastModifiedBy>ahmed aljasmi</cp:lastModifiedBy>
  <cp:revision>2</cp:revision>
  <dcterms:created xsi:type="dcterms:W3CDTF">2021-07-10T22:34:00Z</dcterms:created>
  <dcterms:modified xsi:type="dcterms:W3CDTF">2021-07-10T22:34:00Z</dcterms:modified>
</cp:coreProperties>
</file>