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E56A86" w14:textId="77777777" w:rsidR="00BB44A8" w:rsidRDefault="00BB44A8" w:rsidP="00BB44A8">
      <w:pPr>
        <w:pStyle w:val="BodyText"/>
        <w:ind w:left="2383"/>
        <w:jc w:val="center"/>
        <w:rPr>
          <w:rFonts w:ascii="Times New Roman"/>
          <w:sz w:val="20"/>
        </w:rPr>
      </w:pPr>
      <w:r>
        <w:rPr>
          <w:rFonts w:ascii="Times New Roman"/>
          <w:noProof/>
          <w:sz w:val="20"/>
          <w:lang w:bidi="ar-SA"/>
        </w:rPr>
        <w:drawing>
          <wp:anchor distT="0" distB="0" distL="114300" distR="114300" simplePos="0" relativeHeight="251660288" behindDoc="1" locked="0" layoutInCell="1" allowOverlap="1" wp14:anchorId="60F9449F" wp14:editId="55CA7C59">
            <wp:simplePos x="0" y="0"/>
            <wp:positionH relativeFrom="column">
              <wp:posOffset>1946294</wp:posOffset>
            </wp:positionH>
            <wp:positionV relativeFrom="paragraph">
              <wp:posOffset>161</wp:posOffset>
            </wp:positionV>
            <wp:extent cx="2638425" cy="1144905"/>
            <wp:effectExtent l="0" t="0" r="9525" b="0"/>
            <wp:wrapTight wrapText="bothSides">
              <wp:wrapPolygon edited="0">
                <wp:start x="0" y="0"/>
                <wp:lineTo x="0" y="21205"/>
                <wp:lineTo x="21522" y="21205"/>
                <wp:lineTo x="21522" y="0"/>
                <wp:lineTo x="0" y="0"/>
              </wp:wrapPolygon>
            </wp:wrapTight>
            <wp:docPr id="3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38425" cy="11449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346762" w14:textId="77777777" w:rsidR="00BB44A8" w:rsidRDefault="00BB44A8" w:rsidP="00BB44A8">
      <w:pPr>
        <w:pStyle w:val="BodyText"/>
        <w:spacing w:before="11"/>
        <w:rPr>
          <w:rFonts w:ascii="Times New Roman"/>
          <w:sz w:val="14"/>
        </w:rPr>
      </w:pPr>
    </w:p>
    <w:p w14:paraId="2E6EBFC4" w14:textId="77777777" w:rsidR="00BB44A8" w:rsidRPr="00BB44A8" w:rsidRDefault="00BB44A8" w:rsidP="00BB44A8">
      <w:pPr>
        <w:widowControl/>
        <w:adjustRightInd w:val="0"/>
        <w:rPr>
          <w:rFonts w:ascii="Gotham Narrow Book" w:eastAsiaTheme="minorHAnsi" w:hAnsi="Gotham Narrow Book" w:cstheme="minorBidi"/>
          <w:sz w:val="24"/>
          <w:szCs w:val="24"/>
          <w:lang w:eastAsia="en-US" w:bidi="ar-SA"/>
        </w:rPr>
      </w:pPr>
    </w:p>
    <w:p w14:paraId="69BF9FA3" w14:textId="77777777" w:rsidR="00BB44A8" w:rsidRDefault="00BB44A8" w:rsidP="00BB44A8">
      <w:pPr>
        <w:widowControl/>
        <w:adjustRightInd w:val="0"/>
        <w:jc w:val="center"/>
        <w:rPr>
          <w:rFonts w:ascii="Gotham Narrow Book" w:eastAsiaTheme="minorHAnsi" w:hAnsi="Gotham Narrow Book" w:cs="Gotham Narrow Book"/>
          <w:b/>
          <w:color w:val="000000"/>
          <w:sz w:val="40"/>
          <w:szCs w:val="40"/>
          <w:lang w:eastAsia="en-US" w:bidi="ar-SA"/>
        </w:rPr>
      </w:pPr>
    </w:p>
    <w:p w14:paraId="775C1D75" w14:textId="77777777" w:rsidR="005A50F3" w:rsidRDefault="005A50F3" w:rsidP="00BB44A8">
      <w:pPr>
        <w:widowControl/>
        <w:adjustRightInd w:val="0"/>
        <w:jc w:val="center"/>
        <w:rPr>
          <w:rFonts w:ascii="Gotham Narrow Book" w:eastAsiaTheme="minorHAnsi" w:hAnsi="Gotham Narrow Book" w:cs="Gotham Narrow Book"/>
          <w:b/>
          <w:color w:val="000000"/>
          <w:sz w:val="40"/>
          <w:szCs w:val="40"/>
          <w:lang w:eastAsia="en-US" w:bidi="ar-SA"/>
        </w:rPr>
      </w:pPr>
    </w:p>
    <w:p w14:paraId="23E30B44" w14:textId="77777777" w:rsidR="00BB44A8" w:rsidRDefault="00BB44A8" w:rsidP="00BB44A8">
      <w:pPr>
        <w:widowControl/>
        <w:adjustRightInd w:val="0"/>
        <w:jc w:val="center"/>
        <w:rPr>
          <w:rFonts w:ascii="Gotham Narrow Book" w:eastAsiaTheme="minorHAnsi" w:hAnsi="Gotham Narrow Book" w:cs="Gotham Narrow Book"/>
          <w:b/>
          <w:color w:val="000000"/>
          <w:sz w:val="40"/>
          <w:szCs w:val="40"/>
          <w:lang w:eastAsia="en-US" w:bidi="ar-SA"/>
        </w:rPr>
      </w:pPr>
    </w:p>
    <w:p w14:paraId="5833E99F" w14:textId="643FE202" w:rsidR="00BB44A8" w:rsidRPr="00BB44A8" w:rsidRDefault="00BB44A8" w:rsidP="003F5A60">
      <w:pPr>
        <w:widowControl/>
        <w:adjustRightInd w:val="0"/>
        <w:jc w:val="center"/>
        <w:rPr>
          <w:rFonts w:ascii="Gotham Narrow Book" w:eastAsiaTheme="minorHAnsi" w:hAnsi="Gotham Narrow Book" w:cs="Gotham Narrow Book"/>
          <w:b/>
          <w:color w:val="000000"/>
          <w:sz w:val="34"/>
          <w:szCs w:val="40"/>
          <w:lang w:eastAsia="en-US" w:bidi="ar-SA"/>
        </w:rPr>
      </w:pPr>
      <w:r w:rsidRPr="00BB44A8">
        <w:rPr>
          <w:rFonts w:ascii="Gotham Narrow Book" w:eastAsiaTheme="minorHAnsi" w:hAnsi="Gotham Narrow Book" w:cs="Gotham Narrow Book"/>
          <w:b/>
          <w:color w:val="000000"/>
          <w:sz w:val="34"/>
          <w:szCs w:val="40"/>
          <w:lang w:eastAsia="en-US" w:bidi="ar-SA"/>
        </w:rPr>
        <w:t xml:space="preserve">ASSIGNMENT — </w:t>
      </w:r>
      <w:r w:rsidR="00106BDC">
        <w:rPr>
          <w:rFonts w:ascii="Gotham Narrow Book" w:eastAsiaTheme="minorHAnsi" w:hAnsi="Gotham Narrow Book" w:cs="Gotham Narrow Book"/>
          <w:b/>
          <w:color w:val="000000"/>
          <w:sz w:val="34"/>
          <w:szCs w:val="40"/>
          <w:lang w:eastAsia="en-US" w:bidi="ar-SA"/>
        </w:rPr>
        <w:t>M</w:t>
      </w:r>
      <w:r w:rsidRPr="00BB44A8">
        <w:rPr>
          <w:rFonts w:ascii="Gotham Narrow Book" w:eastAsiaTheme="minorHAnsi" w:hAnsi="Gotham Narrow Book" w:cs="Gotham Narrow Book"/>
          <w:b/>
          <w:color w:val="000000"/>
          <w:sz w:val="34"/>
          <w:szCs w:val="40"/>
          <w:lang w:eastAsia="en-US" w:bidi="ar-SA"/>
        </w:rPr>
        <w:t>ATHEMATICAL INVESTIGATION</w:t>
      </w:r>
    </w:p>
    <w:p w14:paraId="5A966242" w14:textId="77777777" w:rsidR="00BB44A8" w:rsidRDefault="00BB44A8" w:rsidP="00BB44A8">
      <w:pPr>
        <w:pStyle w:val="BodyText"/>
        <w:rPr>
          <w:rFonts w:ascii="Times New Roman"/>
          <w:sz w:val="20"/>
        </w:rPr>
      </w:pPr>
    </w:p>
    <w:p w14:paraId="56447496" w14:textId="77777777" w:rsidR="00BB44A8" w:rsidRDefault="00BB44A8" w:rsidP="00BB44A8">
      <w:pPr>
        <w:pStyle w:val="BodyText"/>
        <w:rPr>
          <w:rFonts w:ascii="Times New Roman"/>
          <w:sz w:val="20"/>
        </w:rPr>
      </w:pPr>
    </w:p>
    <w:p w14:paraId="1B398CF0" w14:textId="77777777" w:rsidR="00BB44A8" w:rsidRDefault="00BB44A8" w:rsidP="00BB44A8">
      <w:pPr>
        <w:pStyle w:val="BodyText"/>
        <w:rPr>
          <w:rFonts w:ascii="Times New Roman"/>
          <w:sz w:val="20"/>
        </w:rPr>
      </w:pPr>
    </w:p>
    <w:p w14:paraId="09E0A2FD" w14:textId="77777777" w:rsidR="00BB44A8" w:rsidRDefault="00BB44A8" w:rsidP="00BB44A8">
      <w:pPr>
        <w:pStyle w:val="BodyText"/>
        <w:spacing w:before="2"/>
        <w:rPr>
          <w:rFonts w:ascii="Times New Roman"/>
          <w:sz w:val="13"/>
        </w:rPr>
      </w:pPr>
    </w:p>
    <w:tbl>
      <w:tblPr>
        <w:tblW w:w="10055" w:type="dxa"/>
        <w:tblInd w:w="16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123"/>
        <w:gridCol w:w="3829"/>
        <w:gridCol w:w="2126"/>
        <w:gridCol w:w="977"/>
      </w:tblGrid>
      <w:tr w:rsidR="00BB44A8" w:rsidRPr="00F713D8" w14:paraId="45911991" w14:textId="77777777" w:rsidTr="00F713D8">
        <w:trPr>
          <w:trHeight w:val="429"/>
        </w:trPr>
        <w:tc>
          <w:tcPr>
            <w:tcW w:w="3123" w:type="dxa"/>
            <w:vAlign w:val="center"/>
          </w:tcPr>
          <w:p w14:paraId="09D9888C" w14:textId="77777777" w:rsidR="00BB44A8" w:rsidRPr="00F713D8" w:rsidRDefault="00BB44A8" w:rsidP="003F5A60">
            <w:pPr>
              <w:pStyle w:val="TableParagraph"/>
              <w:spacing w:before="1"/>
              <w:ind w:left="253"/>
              <w:rPr>
                <w:rFonts w:ascii="Times New Roman" w:hAnsi="Times New Roman" w:cs="Times New Roman"/>
                <w:b/>
              </w:rPr>
            </w:pPr>
            <w:r w:rsidRPr="00F713D8">
              <w:rPr>
                <w:rFonts w:ascii="Times New Roman" w:hAnsi="Times New Roman" w:cs="Times New Roman"/>
                <w:b/>
              </w:rPr>
              <w:t>STUDENT NAME</w:t>
            </w:r>
          </w:p>
        </w:tc>
        <w:tc>
          <w:tcPr>
            <w:tcW w:w="6932" w:type="dxa"/>
            <w:gridSpan w:val="3"/>
            <w:vAlign w:val="center"/>
          </w:tcPr>
          <w:p w14:paraId="79582505" w14:textId="77777777" w:rsidR="00BB44A8" w:rsidRPr="00F713D8" w:rsidRDefault="00BB44A8" w:rsidP="00F713D8">
            <w:pPr>
              <w:pStyle w:val="TableParagraph"/>
              <w:spacing w:line="290" w:lineRule="exact"/>
              <w:ind w:left="74"/>
              <w:rPr>
                <w:rFonts w:ascii="Times New Roman" w:hAnsi="Times New Roman" w:cs="Times New Roman"/>
              </w:rPr>
            </w:pPr>
          </w:p>
        </w:tc>
      </w:tr>
      <w:tr w:rsidR="00BB44A8" w:rsidRPr="00F713D8" w14:paraId="17ACDD04" w14:textId="77777777" w:rsidTr="00F713D8">
        <w:trPr>
          <w:trHeight w:val="429"/>
        </w:trPr>
        <w:tc>
          <w:tcPr>
            <w:tcW w:w="3123" w:type="dxa"/>
            <w:vAlign w:val="center"/>
          </w:tcPr>
          <w:p w14:paraId="6A8EA71D" w14:textId="77777777" w:rsidR="00BB44A8" w:rsidRPr="00F713D8" w:rsidRDefault="00BB44A8" w:rsidP="003F5A60">
            <w:pPr>
              <w:pStyle w:val="TableParagraph"/>
              <w:spacing w:before="1"/>
              <w:ind w:left="253"/>
              <w:rPr>
                <w:rFonts w:ascii="Times New Roman" w:hAnsi="Times New Roman" w:cs="Times New Roman"/>
                <w:b/>
              </w:rPr>
            </w:pPr>
            <w:r w:rsidRPr="00F713D8">
              <w:rPr>
                <w:rFonts w:ascii="Times New Roman" w:hAnsi="Times New Roman" w:cs="Times New Roman"/>
                <w:b/>
              </w:rPr>
              <w:t>STUDENT ID</w:t>
            </w:r>
          </w:p>
        </w:tc>
        <w:tc>
          <w:tcPr>
            <w:tcW w:w="6932" w:type="dxa"/>
            <w:gridSpan w:val="3"/>
            <w:vAlign w:val="center"/>
          </w:tcPr>
          <w:p w14:paraId="7DAE02C3" w14:textId="77777777" w:rsidR="00BB44A8" w:rsidRPr="00F713D8" w:rsidRDefault="00BB44A8" w:rsidP="00F713D8">
            <w:pPr>
              <w:pStyle w:val="TableParagraph"/>
              <w:spacing w:line="290" w:lineRule="exact"/>
              <w:ind w:left="74"/>
              <w:rPr>
                <w:rFonts w:ascii="Times New Roman" w:hAnsi="Times New Roman" w:cs="Times New Roman"/>
              </w:rPr>
            </w:pPr>
          </w:p>
        </w:tc>
      </w:tr>
      <w:tr w:rsidR="00BB44A8" w:rsidRPr="00F713D8" w14:paraId="5FC52165" w14:textId="77777777" w:rsidTr="00F713D8">
        <w:trPr>
          <w:trHeight w:val="429"/>
        </w:trPr>
        <w:tc>
          <w:tcPr>
            <w:tcW w:w="3123" w:type="dxa"/>
            <w:vAlign w:val="center"/>
          </w:tcPr>
          <w:p w14:paraId="5DA7A4C3" w14:textId="77777777" w:rsidR="00BB44A8" w:rsidRPr="00F713D8" w:rsidRDefault="00F713D8" w:rsidP="003F5A60">
            <w:pPr>
              <w:pStyle w:val="TableParagraph"/>
              <w:spacing w:before="1"/>
              <w:ind w:left="253"/>
              <w:rPr>
                <w:rFonts w:ascii="Times New Roman" w:hAnsi="Times New Roman" w:cs="Times New Roman"/>
                <w:b/>
              </w:rPr>
            </w:pPr>
            <w:r w:rsidRPr="00F713D8">
              <w:rPr>
                <w:rFonts w:ascii="Times New Roman" w:hAnsi="Times New Roman" w:cs="Times New Roman"/>
                <w:b/>
              </w:rPr>
              <w:t>UNIT NAME</w:t>
            </w:r>
          </w:p>
          <w:p w14:paraId="0368C388" w14:textId="77777777" w:rsidR="00BB44A8" w:rsidRPr="00F713D8" w:rsidRDefault="00BB44A8" w:rsidP="003F5A60">
            <w:pPr>
              <w:pStyle w:val="TableParagraph"/>
              <w:ind w:left="253"/>
              <w:rPr>
                <w:rFonts w:ascii="Times New Roman" w:hAnsi="Times New Roman" w:cs="Times New Roman"/>
              </w:rPr>
            </w:pPr>
          </w:p>
        </w:tc>
        <w:tc>
          <w:tcPr>
            <w:tcW w:w="6932" w:type="dxa"/>
            <w:gridSpan w:val="3"/>
            <w:vAlign w:val="center"/>
          </w:tcPr>
          <w:p w14:paraId="6521E117" w14:textId="77777777" w:rsidR="00BB44A8" w:rsidRPr="00F713D8" w:rsidRDefault="00BB44A8" w:rsidP="00F713D8">
            <w:pPr>
              <w:pStyle w:val="TableParagraph"/>
              <w:spacing w:line="290" w:lineRule="exact"/>
              <w:ind w:left="74"/>
              <w:rPr>
                <w:rFonts w:ascii="Times New Roman" w:hAnsi="Times New Roman" w:cs="Times New Roman"/>
              </w:rPr>
            </w:pPr>
            <w:r w:rsidRPr="00F713D8">
              <w:rPr>
                <w:rFonts w:ascii="Times New Roman" w:hAnsi="Times New Roman" w:cs="Times New Roman"/>
              </w:rPr>
              <w:t>Mathematical Patterns and Relationships</w:t>
            </w:r>
          </w:p>
        </w:tc>
      </w:tr>
      <w:tr w:rsidR="00BB44A8" w:rsidRPr="00F713D8" w14:paraId="048B7AF3" w14:textId="77777777" w:rsidTr="00F713D8">
        <w:trPr>
          <w:trHeight w:val="481"/>
        </w:trPr>
        <w:tc>
          <w:tcPr>
            <w:tcW w:w="3123" w:type="dxa"/>
            <w:vAlign w:val="center"/>
          </w:tcPr>
          <w:p w14:paraId="289F0B11" w14:textId="77777777" w:rsidR="00BB44A8" w:rsidRPr="00F713D8" w:rsidRDefault="00F713D8" w:rsidP="003F5A60">
            <w:pPr>
              <w:pStyle w:val="TableParagraph"/>
              <w:spacing w:before="1"/>
              <w:ind w:left="253"/>
              <w:rPr>
                <w:rFonts w:ascii="Times New Roman" w:hAnsi="Times New Roman" w:cs="Times New Roman"/>
                <w:b/>
              </w:rPr>
            </w:pPr>
            <w:r w:rsidRPr="00F713D8">
              <w:rPr>
                <w:rFonts w:ascii="Times New Roman" w:hAnsi="Times New Roman" w:cs="Times New Roman"/>
                <w:b/>
              </w:rPr>
              <w:t>UNIT NUMBER</w:t>
            </w:r>
          </w:p>
          <w:p w14:paraId="787849D0" w14:textId="77777777" w:rsidR="00BB44A8" w:rsidRPr="00F713D8" w:rsidRDefault="00BB44A8" w:rsidP="003F5A60">
            <w:pPr>
              <w:pStyle w:val="TableParagraph"/>
              <w:ind w:left="253"/>
              <w:rPr>
                <w:rFonts w:ascii="Times New Roman" w:hAnsi="Times New Roman" w:cs="Times New Roman"/>
              </w:rPr>
            </w:pPr>
          </w:p>
        </w:tc>
        <w:tc>
          <w:tcPr>
            <w:tcW w:w="6932" w:type="dxa"/>
            <w:gridSpan w:val="3"/>
            <w:vAlign w:val="center"/>
          </w:tcPr>
          <w:p w14:paraId="39B4AB12" w14:textId="77777777" w:rsidR="00BB44A8" w:rsidRPr="00F713D8" w:rsidRDefault="00BB44A8" w:rsidP="00F713D8">
            <w:pPr>
              <w:pStyle w:val="TableParagraph"/>
              <w:spacing w:before="1"/>
              <w:rPr>
                <w:rFonts w:ascii="Times New Roman" w:hAnsi="Times New Roman" w:cs="Times New Roman"/>
              </w:rPr>
            </w:pPr>
          </w:p>
          <w:p w14:paraId="6313AAC7" w14:textId="77777777" w:rsidR="00BB44A8" w:rsidRPr="00F713D8" w:rsidRDefault="00BB44A8" w:rsidP="00B46728">
            <w:pPr>
              <w:pStyle w:val="TableParagraph"/>
              <w:ind w:left="0"/>
              <w:rPr>
                <w:rFonts w:ascii="Times New Roman" w:hAnsi="Times New Roman" w:cs="Times New Roman"/>
              </w:rPr>
            </w:pPr>
            <w:r w:rsidRPr="00F713D8">
              <w:rPr>
                <w:rFonts w:ascii="Times New Roman" w:hAnsi="Times New Roman" w:cs="Times New Roman"/>
                <w:noProof/>
                <w:lang w:bidi="ar-SA"/>
              </w:rPr>
              <w:t>700137</w:t>
            </w:r>
          </w:p>
        </w:tc>
      </w:tr>
      <w:tr w:rsidR="00BB44A8" w:rsidRPr="00F713D8" w14:paraId="6228C28D" w14:textId="77777777" w:rsidTr="00F713D8">
        <w:trPr>
          <w:trHeight w:val="548"/>
        </w:trPr>
        <w:tc>
          <w:tcPr>
            <w:tcW w:w="3123" w:type="dxa"/>
            <w:vAlign w:val="center"/>
          </w:tcPr>
          <w:p w14:paraId="75F869E8" w14:textId="77777777" w:rsidR="00BB44A8" w:rsidRPr="00F713D8" w:rsidRDefault="00F713D8" w:rsidP="003F5A60">
            <w:pPr>
              <w:pStyle w:val="TableParagraph"/>
              <w:spacing w:before="1"/>
              <w:ind w:left="253"/>
              <w:rPr>
                <w:rFonts w:ascii="Times New Roman" w:hAnsi="Times New Roman" w:cs="Times New Roman"/>
                <w:b/>
              </w:rPr>
            </w:pPr>
            <w:r w:rsidRPr="00F713D8">
              <w:rPr>
                <w:rFonts w:ascii="Times New Roman" w:hAnsi="Times New Roman" w:cs="Times New Roman"/>
                <w:b/>
              </w:rPr>
              <w:t xml:space="preserve">WEIGHTING </w:t>
            </w:r>
          </w:p>
          <w:p w14:paraId="5603DADF" w14:textId="77777777" w:rsidR="00BB44A8" w:rsidRPr="00F713D8" w:rsidRDefault="00BB44A8" w:rsidP="003F5A60">
            <w:pPr>
              <w:pStyle w:val="TableParagraph"/>
              <w:ind w:left="253"/>
              <w:rPr>
                <w:rFonts w:ascii="Times New Roman" w:hAnsi="Times New Roman" w:cs="Times New Roman"/>
              </w:rPr>
            </w:pPr>
          </w:p>
        </w:tc>
        <w:tc>
          <w:tcPr>
            <w:tcW w:w="6932" w:type="dxa"/>
            <w:gridSpan w:val="3"/>
            <w:vAlign w:val="center"/>
          </w:tcPr>
          <w:p w14:paraId="6CF084EF" w14:textId="77777777" w:rsidR="00BB44A8" w:rsidRPr="00F713D8" w:rsidRDefault="00F713D8" w:rsidP="00F713D8">
            <w:pPr>
              <w:pStyle w:val="TableParagraph"/>
              <w:spacing w:line="290" w:lineRule="exact"/>
              <w:ind w:left="74"/>
              <w:rPr>
                <w:rFonts w:ascii="Times New Roman" w:hAnsi="Times New Roman" w:cs="Times New Roman"/>
              </w:rPr>
            </w:pPr>
            <w:r>
              <w:rPr>
                <w:rFonts w:ascii="Times New Roman" w:hAnsi="Times New Roman" w:cs="Times New Roman"/>
              </w:rPr>
              <w:t>30%</w:t>
            </w:r>
          </w:p>
        </w:tc>
      </w:tr>
      <w:tr w:rsidR="00BB44A8" w:rsidRPr="00F713D8" w14:paraId="436209D4" w14:textId="77777777" w:rsidTr="00F713D8">
        <w:trPr>
          <w:trHeight w:val="772"/>
        </w:trPr>
        <w:tc>
          <w:tcPr>
            <w:tcW w:w="3123" w:type="dxa"/>
            <w:vAlign w:val="center"/>
          </w:tcPr>
          <w:p w14:paraId="50BC93A2" w14:textId="77777777" w:rsidR="00BB44A8" w:rsidRPr="00F713D8" w:rsidRDefault="00BB44A8" w:rsidP="003F5A60">
            <w:pPr>
              <w:pStyle w:val="TableParagraph"/>
              <w:ind w:left="253" w:right="1088"/>
              <w:rPr>
                <w:rFonts w:ascii="Times New Roman" w:hAnsi="Times New Roman" w:cs="Times New Roman"/>
                <w:b/>
              </w:rPr>
            </w:pPr>
            <w:r w:rsidRPr="00F713D8">
              <w:rPr>
                <w:rFonts w:ascii="Times New Roman" w:hAnsi="Times New Roman" w:cs="Times New Roman"/>
                <w:b/>
              </w:rPr>
              <w:t>LECTURE/UNIT COORDINATO:</w:t>
            </w:r>
          </w:p>
        </w:tc>
        <w:tc>
          <w:tcPr>
            <w:tcW w:w="6932" w:type="dxa"/>
            <w:gridSpan w:val="3"/>
            <w:vAlign w:val="center"/>
          </w:tcPr>
          <w:p w14:paraId="6D7883B8" w14:textId="77777777" w:rsidR="00BB44A8" w:rsidRPr="00F713D8" w:rsidRDefault="00BB44A8" w:rsidP="00F713D8">
            <w:pPr>
              <w:pStyle w:val="TableParagraph"/>
              <w:spacing w:line="290" w:lineRule="exact"/>
              <w:ind w:left="74"/>
              <w:rPr>
                <w:rFonts w:ascii="Times New Roman" w:hAnsi="Times New Roman" w:cs="Times New Roman"/>
              </w:rPr>
            </w:pPr>
            <w:r w:rsidRPr="00F713D8">
              <w:rPr>
                <w:rFonts w:ascii="Times New Roman" w:hAnsi="Times New Roman" w:cs="Times New Roman"/>
              </w:rPr>
              <w:t>Michael Casey</w:t>
            </w:r>
          </w:p>
        </w:tc>
      </w:tr>
      <w:tr w:rsidR="00BB44A8" w:rsidRPr="00F713D8" w14:paraId="766023B8" w14:textId="77777777" w:rsidTr="00F713D8">
        <w:trPr>
          <w:trHeight w:val="799"/>
        </w:trPr>
        <w:tc>
          <w:tcPr>
            <w:tcW w:w="3123" w:type="dxa"/>
            <w:tcBorders>
              <w:bottom w:val="single" w:sz="4" w:space="0" w:color="000000"/>
            </w:tcBorders>
            <w:vAlign w:val="center"/>
          </w:tcPr>
          <w:p w14:paraId="231FD7B8" w14:textId="77777777" w:rsidR="00BB44A8" w:rsidRPr="00F713D8" w:rsidRDefault="00BB44A8" w:rsidP="003F5A60">
            <w:pPr>
              <w:pStyle w:val="TableParagraph"/>
              <w:spacing w:line="271" w:lineRule="exact"/>
              <w:ind w:left="253"/>
              <w:rPr>
                <w:rFonts w:ascii="Times New Roman" w:hAnsi="Times New Roman" w:cs="Times New Roman"/>
                <w:b/>
              </w:rPr>
            </w:pPr>
            <w:r w:rsidRPr="00F713D8">
              <w:rPr>
                <w:rFonts w:ascii="Times New Roman" w:hAnsi="Times New Roman" w:cs="Times New Roman"/>
                <w:b/>
              </w:rPr>
              <w:t>DUE DATE:</w:t>
            </w:r>
          </w:p>
        </w:tc>
        <w:tc>
          <w:tcPr>
            <w:tcW w:w="3829" w:type="dxa"/>
            <w:tcBorders>
              <w:bottom w:val="single" w:sz="4" w:space="0" w:color="000000"/>
            </w:tcBorders>
            <w:vAlign w:val="center"/>
          </w:tcPr>
          <w:p w14:paraId="17A36F2F" w14:textId="34A39EFC" w:rsidR="00BB44A8" w:rsidRPr="00F713D8" w:rsidRDefault="00B454C2" w:rsidP="00E57B55">
            <w:pPr>
              <w:pStyle w:val="TableParagraph"/>
              <w:spacing w:line="290" w:lineRule="exact"/>
              <w:ind w:left="0"/>
              <w:rPr>
                <w:rFonts w:ascii="Times New Roman" w:hAnsi="Times New Roman" w:cs="Times New Roman"/>
              </w:rPr>
            </w:pPr>
            <w:r w:rsidRPr="00B454C2">
              <w:rPr>
                <w:rFonts w:ascii="Times New Roman" w:hAnsi="Times New Roman" w:cs="Times New Roman"/>
              </w:rPr>
              <w:t xml:space="preserve"> </w:t>
            </w:r>
            <w:r w:rsidR="00BB44A8" w:rsidRPr="00F713D8">
              <w:rPr>
                <w:rFonts w:ascii="Times New Roman" w:hAnsi="Times New Roman" w:cs="Times New Roman"/>
              </w:rPr>
              <w:t xml:space="preserve">Week </w:t>
            </w:r>
            <w:r w:rsidR="00AA1D4E">
              <w:rPr>
                <w:rFonts w:ascii="Times New Roman" w:hAnsi="Times New Roman" w:cs="Times New Roman"/>
              </w:rPr>
              <w:t>10</w:t>
            </w:r>
            <w:r w:rsidR="00F47752">
              <w:rPr>
                <w:rFonts w:ascii="Times New Roman" w:hAnsi="Times New Roman" w:cs="Times New Roman"/>
              </w:rPr>
              <w:t>,</w:t>
            </w:r>
            <w:r w:rsidR="00BB44A8" w:rsidRPr="00F713D8">
              <w:rPr>
                <w:rFonts w:ascii="Times New Roman" w:hAnsi="Times New Roman" w:cs="Times New Roman"/>
              </w:rPr>
              <w:t xml:space="preserve"> Friday </w:t>
            </w:r>
            <w:bookmarkStart w:id="0" w:name="_Hlk519443109"/>
            <w:r w:rsidR="00AA1D4E">
              <w:rPr>
                <w:rFonts w:ascii="Times New Roman" w:hAnsi="Times New Roman" w:cs="Times New Roman"/>
              </w:rPr>
              <w:t>1</w:t>
            </w:r>
            <w:r w:rsidR="00D006E9">
              <w:rPr>
                <w:rFonts w:ascii="Times New Roman" w:hAnsi="Times New Roman" w:cs="Times New Roman"/>
              </w:rPr>
              <w:t>5</w:t>
            </w:r>
            <w:r w:rsidR="00F47752">
              <w:rPr>
                <w:rFonts w:ascii="Times New Roman" w:hAnsi="Times New Roman" w:cs="Times New Roman"/>
                <w:vertAlign w:val="superscript"/>
              </w:rPr>
              <w:t>t</w:t>
            </w:r>
            <w:r w:rsidR="00EA339E">
              <w:rPr>
                <w:rFonts w:ascii="Times New Roman" w:hAnsi="Times New Roman" w:cs="Times New Roman"/>
                <w:vertAlign w:val="superscript"/>
              </w:rPr>
              <w:t>h</w:t>
            </w:r>
            <w:r w:rsidR="00AA1D4E">
              <w:rPr>
                <w:rFonts w:ascii="Times New Roman" w:hAnsi="Times New Roman" w:cs="Times New Roman"/>
              </w:rPr>
              <w:t xml:space="preserve"> </w:t>
            </w:r>
            <w:r w:rsidR="00B36461">
              <w:rPr>
                <w:rFonts w:ascii="Times New Roman" w:hAnsi="Times New Roman" w:cs="Times New Roman"/>
              </w:rPr>
              <w:t xml:space="preserve">January </w:t>
            </w:r>
            <w:r w:rsidR="00BB44A8" w:rsidRPr="00F713D8">
              <w:rPr>
                <w:rFonts w:ascii="Times New Roman" w:hAnsi="Times New Roman" w:cs="Times New Roman"/>
              </w:rPr>
              <w:t>20</w:t>
            </w:r>
            <w:bookmarkEnd w:id="0"/>
            <w:r w:rsidR="00436FD9">
              <w:rPr>
                <w:rFonts w:ascii="Times New Roman" w:hAnsi="Times New Roman" w:cs="Times New Roman"/>
              </w:rPr>
              <w:t>2</w:t>
            </w:r>
            <w:r w:rsidR="00EA339E">
              <w:rPr>
                <w:rFonts w:ascii="Times New Roman" w:hAnsi="Times New Roman" w:cs="Times New Roman"/>
              </w:rPr>
              <w:t>1</w:t>
            </w:r>
          </w:p>
          <w:p w14:paraId="73ED2088" w14:textId="245721B1" w:rsidR="00BB44A8" w:rsidRPr="00F713D8" w:rsidRDefault="00BB44A8" w:rsidP="00F713D8">
            <w:pPr>
              <w:pStyle w:val="TableParagraph"/>
              <w:spacing w:before="1"/>
              <w:ind w:left="108"/>
              <w:rPr>
                <w:rFonts w:ascii="Times New Roman" w:hAnsi="Times New Roman" w:cs="Times New Roman"/>
              </w:rPr>
            </w:pPr>
            <w:r w:rsidRPr="00F713D8">
              <w:rPr>
                <w:rFonts w:ascii="Times New Roman" w:hAnsi="Times New Roman" w:cs="Times New Roman"/>
              </w:rPr>
              <w:t>2</w:t>
            </w:r>
            <w:r w:rsidR="00EA339E">
              <w:rPr>
                <w:rFonts w:ascii="Times New Roman" w:hAnsi="Times New Roman" w:cs="Times New Roman"/>
              </w:rPr>
              <w:t>359</w:t>
            </w:r>
            <w:r w:rsidRPr="00F713D8">
              <w:rPr>
                <w:rFonts w:ascii="Times New Roman" w:hAnsi="Times New Roman" w:cs="Times New Roman"/>
              </w:rPr>
              <w:t xml:space="preserve"> hours (1</w:t>
            </w:r>
            <w:r w:rsidR="00EA339E">
              <w:rPr>
                <w:rFonts w:ascii="Times New Roman" w:hAnsi="Times New Roman" w:cs="Times New Roman"/>
              </w:rPr>
              <w:t>1</w:t>
            </w:r>
            <w:r w:rsidRPr="00F713D8">
              <w:rPr>
                <w:rFonts w:ascii="Times New Roman" w:hAnsi="Times New Roman" w:cs="Times New Roman"/>
              </w:rPr>
              <w:t>:</w:t>
            </w:r>
            <w:r w:rsidR="00EA339E">
              <w:rPr>
                <w:rFonts w:ascii="Times New Roman" w:hAnsi="Times New Roman" w:cs="Times New Roman"/>
              </w:rPr>
              <w:t>59 pm</w:t>
            </w:r>
            <w:r w:rsidRPr="00F713D8">
              <w:rPr>
                <w:rFonts w:ascii="Times New Roman" w:hAnsi="Times New Roman" w:cs="Times New Roman"/>
              </w:rPr>
              <w:t>)</w:t>
            </w:r>
          </w:p>
        </w:tc>
        <w:tc>
          <w:tcPr>
            <w:tcW w:w="2126" w:type="dxa"/>
            <w:tcBorders>
              <w:bottom w:val="single" w:sz="4" w:space="0" w:color="000000"/>
            </w:tcBorders>
            <w:vAlign w:val="center"/>
          </w:tcPr>
          <w:p w14:paraId="6B060607" w14:textId="77777777" w:rsidR="00BB44A8" w:rsidRPr="00F713D8" w:rsidRDefault="00BB44A8" w:rsidP="00F713D8">
            <w:pPr>
              <w:pStyle w:val="TableParagraph"/>
              <w:spacing w:line="271" w:lineRule="exact"/>
              <w:ind w:left="105"/>
              <w:rPr>
                <w:rFonts w:ascii="Times New Roman" w:hAnsi="Times New Roman" w:cs="Times New Roman"/>
                <w:b/>
              </w:rPr>
            </w:pPr>
            <w:r w:rsidRPr="00F713D8">
              <w:rPr>
                <w:rFonts w:ascii="Times New Roman" w:hAnsi="Times New Roman" w:cs="Times New Roman"/>
                <w:b/>
              </w:rPr>
              <w:t>TOTAL PAGES:</w:t>
            </w:r>
          </w:p>
        </w:tc>
        <w:tc>
          <w:tcPr>
            <w:tcW w:w="977" w:type="dxa"/>
            <w:tcBorders>
              <w:bottom w:val="single" w:sz="4" w:space="0" w:color="000000"/>
            </w:tcBorders>
            <w:vAlign w:val="center"/>
          </w:tcPr>
          <w:p w14:paraId="612227DD" w14:textId="77777777" w:rsidR="00BB44A8" w:rsidRPr="00F713D8" w:rsidRDefault="009A5574" w:rsidP="00F713D8">
            <w:pPr>
              <w:pStyle w:val="TableParagraph"/>
              <w:spacing w:line="313" w:lineRule="exact"/>
              <w:ind w:left="106"/>
              <w:rPr>
                <w:rFonts w:ascii="Times New Roman" w:hAnsi="Times New Roman" w:cs="Times New Roman"/>
              </w:rPr>
            </w:pPr>
            <w:r>
              <w:rPr>
                <w:rFonts w:ascii="Times New Roman" w:hAnsi="Times New Roman" w:cs="Times New Roman"/>
              </w:rPr>
              <w:t>9</w:t>
            </w:r>
          </w:p>
        </w:tc>
      </w:tr>
    </w:tbl>
    <w:p w14:paraId="61475343" w14:textId="77777777" w:rsidR="00BB44A8" w:rsidRDefault="00BB44A8" w:rsidP="00BB44A8">
      <w:pPr>
        <w:pStyle w:val="BodyText"/>
        <w:rPr>
          <w:rFonts w:ascii="Times New Roman"/>
          <w:sz w:val="20"/>
        </w:rPr>
      </w:pPr>
    </w:p>
    <w:p w14:paraId="08521047" w14:textId="77777777" w:rsidR="00BB44A8" w:rsidRDefault="00BB44A8" w:rsidP="00BB44A8">
      <w:pPr>
        <w:pStyle w:val="BodyText"/>
        <w:spacing w:before="9"/>
        <w:rPr>
          <w:rFonts w:ascii="Times New Roman"/>
          <w:sz w:val="27"/>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157"/>
      </w:tblGrid>
      <w:tr w:rsidR="00BB44A8" w14:paraId="78866A8E" w14:textId="77777777" w:rsidTr="00B815A5">
        <w:trPr>
          <w:trHeight w:val="558"/>
        </w:trPr>
        <w:tc>
          <w:tcPr>
            <w:tcW w:w="10157" w:type="dxa"/>
          </w:tcPr>
          <w:p w14:paraId="4F472C97" w14:textId="77777777" w:rsidR="00BB44A8" w:rsidRDefault="00BB44A8" w:rsidP="00B815A5">
            <w:pPr>
              <w:pStyle w:val="TableParagraph"/>
              <w:spacing w:before="227"/>
              <w:ind w:left="3295"/>
              <w:rPr>
                <w:rFonts w:ascii="Times New Roman"/>
                <w:b/>
                <w:sz w:val="24"/>
              </w:rPr>
            </w:pPr>
            <w:r>
              <w:rPr>
                <w:rFonts w:ascii="Times New Roman"/>
                <w:b/>
                <w:sz w:val="24"/>
              </w:rPr>
              <w:t>INSTRUCTIONS TO STUDENTS</w:t>
            </w:r>
          </w:p>
        </w:tc>
      </w:tr>
      <w:tr w:rsidR="00BB44A8" w14:paraId="3F4DF8B1" w14:textId="77777777" w:rsidTr="00B815A5">
        <w:trPr>
          <w:trHeight w:val="3105"/>
        </w:trPr>
        <w:tc>
          <w:tcPr>
            <w:tcW w:w="10157" w:type="dxa"/>
          </w:tcPr>
          <w:p w14:paraId="57B2B149" w14:textId="77777777" w:rsidR="00BB44A8" w:rsidRPr="00BB44A8" w:rsidRDefault="00BB44A8" w:rsidP="00BB44A8">
            <w:pPr>
              <w:pStyle w:val="ListParagraph"/>
              <w:widowControl/>
              <w:numPr>
                <w:ilvl w:val="0"/>
                <w:numId w:val="30"/>
              </w:numPr>
              <w:adjustRightInd w:val="0"/>
              <w:spacing w:before="240"/>
              <w:rPr>
                <w:rFonts w:ascii="Arial" w:eastAsiaTheme="minorHAnsi" w:hAnsi="Arial" w:cs="Arial"/>
                <w:color w:val="000000"/>
                <w:lang w:eastAsia="en-US" w:bidi="ar-SA"/>
              </w:rPr>
            </w:pPr>
            <w:r w:rsidRPr="00BB44A8">
              <w:rPr>
                <w:rFonts w:ascii="Arial" w:eastAsiaTheme="minorHAnsi" w:hAnsi="Arial" w:cs="Arial"/>
                <w:color w:val="000000"/>
                <w:lang w:eastAsia="en-US" w:bidi="ar-SA"/>
              </w:rPr>
              <w:t xml:space="preserve">This is an individual task. All work should be your own. </w:t>
            </w:r>
          </w:p>
          <w:p w14:paraId="7D482657" w14:textId="77777777" w:rsidR="00BB44A8" w:rsidRPr="00BB44A8" w:rsidRDefault="00BB44A8" w:rsidP="00BB44A8">
            <w:pPr>
              <w:pStyle w:val="ListParagraph"/>
              <w:widowControl/>
              <w:numPr>
                <w:ilvl w:val="0"/>
                <w:numId w:val="30"/>
              </w:numPr>
              <w:adjustRightInd w:val="0"/>
              <w:spacing w:before="240"/>
              <w:rPr>
                <w:rFonts w:ascii="Arial" w:eastAsiaTheme="minorHAnsi" w:hAnsi="Arial" w:cs="Arial"/>
                <w:color w:val="000000"/>
                <w:lang w:eastAsia="en-US" w:bidi="ar-SA"/>
              </w:rPr>
            </w:pPr>
            <w:r w:rsidRPr="00BB44A8">
              <w:rPr>
                <w:rFonts w:ascii="Arial" w:eastAsiaTheme="minorHAnsi" w:hAnsi="Arial" w:cs="Arial"/>
                <w:color w:val="000000"/>
                <w:lang w:eastAsia="en-US" w:bidi="ar-SA"/>
              </w:rPr>
              <w:t xml:space="preserve">Attempt all parts of the Assignment. </w:t>
            </w:r>
          </w:p>
          <w:p w14:paraId="53F3DC3A" w14:textId="77777777" w:rsidR="00BB44A8" w:rsidRPr="00BB44A8" w:rsidRDefault="00BB44A8" w:rsidP="00BB44A8">
            <w:pPr>
              <w:pStyle w:val="ListParagraph"/>
              <w:widowControl/>
              <w:numPr>
                <w:ilvl w:val="0"/>
                <w:numId w:val="30"/>
              </w:numPr>
              <w:adjustRightInd w:val="0"/>
              <w:spacing w:before="240"/>
              <w:rPr>
                <w:rFonts w:ascii="Arial" w:eastAsiaTheme="minorHAnsi" w:hAnsi="Arial" w:cs="Arial"/>
                <w:color w:val="000000"/>
                <w:sz w:val="24"/>
                <w:szCs w:val="24"/>
                <w:lang w:eastAsia="en-US" w:bidi="ar-SA"/>
              </w:rPr>
            </w:pPr>
            <w:r w:rsidRPr="00BB44A8">
              <w:rPr>
                <w:rFonts w:ascii="Arial" w:eastAsiaTheme="minorHAnsi" w:hAnsi="Arial" w:cs="Arial"/>
                <w:color w:val="000000"/>
                <w:lang w:eastAsia="en-US" w:bidi="ar-SA"/>
              </w:rPr>
              <w:t>Assignment must be submitted using Journal in vUWS</w:t>
            </w:r>
          </w:p>
          <w:p w14:paraId="4D548A64" w14:textId="77777777" w:rsidR="00BB44A8" w:rsidRDefault="00BB44A8" w:rsidP="00BB44A8">
            <w:pPr>
              <w:pStyle w:val="TableParagraph"/>
              <w:tabs>
                <w:tab w:val="left" w:pos="609"/>
                <w:tab w:val="left" w:pos="610"/>
              </w:tabs>
              <w:spacing w:line="237" w:lineRule="auto"/>
              <w:ind w:left="609" w:right="329"/>
              <w:rPr>
                <w:sz w:val="24"/>
              </w:rPr>
            </w:pPr>
          </w:p>
        </w:tc>
      </w:tr>
    </w:tbl>
    <w:p w14:paraId="2D4A7A64" w14:textId="77777777" w:rsidR="00757B03" w:rsidRDefault="00757B03">
      <w:pPr>
        <w:pStyle w:val="BodyText"/>
        <w:rPr>
          <w:rFonts w:ascii="Century Gothic"/>
          <w:sz w:val="20"/>
        </w:rPr>
      </w:pPr>
    </w:p>
    <w:p w14:paraId="1D460ADF" w14:textId="77777777" w:rsidR="00757B03" w:rsidRDefault="00757B03">
      <w:pPr>
        <w:pStyle w:val="BodyText"/>
        <w:rPr>
          <w:rFonts w:ascii="Century Gothic"/>
          <w:sz w:val="20"/>
        </w:rPr>
      </w:pPr>
    </w:p>
    <w:p w14:paraId="231BDDDD" w14:textId="77777777" w:rsidR="00757B03" w:rsidRDefault="00757B03">
      <w:pPr>
        <w:pStyle w:val="BodyText"/>
        <w:rPr>
          <w:rFonts w:ascii="Century Gothic"/>
          <w:sz w:val="20"/>
        </w:rPr>
      </w:pPr>
    </w:p>
    <w:p w14:paraId="7F1B1A62" w14:textId="77777777" w:rsidR="00757B03" w:rsidRDefault="00757B03">
      <w:pPr>
        <w:pStyle w:val="BodyText"/>
        <w:rPr>
          <w:rFonts w:ascii="Century Gothic"/>
          <w:sz w:val="20"/>
        </w:rPr>
      </w:pPr>
    </w:p>
    <w:p w14:paraId="4DD01D28" w14:textId="77777777" w:rsidR="00757B03" w:rsidRDefault="00757B03">
      <w:pPr>
        <w:pStyle w:val="BodyText"/>
        <w:rPr>
          <w:rFonts w:ascii="Century Gothic"/>
          <w:sz w:val="20"/>
        </w:rPr>
      </w:pPr>
    </w:p>
    <w:p w14:paraId="43FB759A" w14:textId="77777777" w:rsidR="00757B03" w:rsidRDefault="00757B03">
      <w:pPr>
        <w:pStyle w:val="BodyText"/>
        <w:rPr>
          <w:rFonts w:ascii="Century Gothic"/>
          <w:sz w:val="20"/>
        </w:rPr>
      </w:pPr>
    </w:p>
    <w:p w14:paraId="20DB6845" w14:textId="77777777" w:rsidR="00757B03" w:rsidRDefault="00757B03">
      <w:pPr>
        <w:pStyle w:val="BodyText"/>
        <w:rPr>
          <w:rFonts w:ascii="Century Gothic"/>
          <w:sz w:val="20"/>
        </w:rPr>
      </w:pPr>
    </w:p>
    <w:p w14:paraId="1C3BD1F2" w14:textId="77777777" w:rsidR="00757B03" w:rsidRDefault="00757B03">
      <w:pPr>
        <w:pStyle w:val="BodyText"/>
        <w:rPr>
          <w:rFonts w:ascii="Century Gothic"/>
          <w:sz w:val="20"/>
        </w:rPr>
      </w:pPr>
    </w:p>
    <w:p w14:paraId="3DF1F134" w14:textId="77777777" w:rsidR="00757B03" w:rsidRDefault="00757B03">
      <w:pPr>
        <w:pStyle w:val="BodyText"/>
        <w:rPr>
          <w:rFonts w:ascii="Century Gothic"/>
          <w:sz w:val="20"/>
        </w:rPr>
      </w:pPr>
    </w:p>
    <w:p w14:paraId="05BF2BE4" w14:textId="77777777" w:rsidR="00757B03" w:rsidRDefault="00757B03">
      <w:pPr>
        <w:pStyle w:val="BodyText"/>
        <w:rPr>
          <w:rFonts w:ascii="Century Gothic"/>
          <w:sz w:val="20"/>
        </w:rPr>
      </w:pPr>
    </w:p>
    <w:p w14:paraId="12036EB2" w14:textId="77777777" w:rsidR="00757B03" w:rsidRDefault="00757B03">
      <w:pPr>
        <w:pStyle w:val="BodyText"/>
        <w:rPr>
          <w:rFonts w:ascii="Century Gothic"/>
          <w:sz w:val="20"/>
        </w:rPr>
      </w:pPr>
    </w:p>
    <w:p w14:paraId="28BA643A" w14:textId="77777777" w:rsidR="00757B03" w:rsidRDefault="00757B03">
      <w:pPr>
        <w:pStyle w:val="BodyText"/>
        <w:rPr>
          <w:rFonts w:ascii="Century Gothic"/>
          <w:sz w:val="20"/>
        </w:rPr>
      </w:pPr>
    </w:p>
    <w:p w14:paraId="11A3DC71" w14:textId="77777777" w:rsidR="00757B03" w:rsidRDefault="00757B03">
      <w:pPr>
        <w:pStyle w:val="BodyText"/>
        <w:rPr>
          <w:rFonts w:ascii="Century Gothic"/>
          <w:sz w:val="20"/>
        </w:rPr>
      </w:pPr>
    </w:p>
    <w:p w14:paraId="564C8695" w14:textId="77777777" w:rsidR="00757B03" w:rsidRDefault="00757B03">
      <w:pPr>
        <w:pStyle w:val="BodyText"/>
        <w:rPr>
          <w:rFonts w:ascii="Century Gothic"/>
          <w:sz w:val="20"/>
        </w:rPr>
      </w:pPr>
    </w:p>
    <w:p w14:paraId="50D3F06C" w14:textId="77777777" w:rsidR="00757B03" w:rsidRDefault="00757B03">
      <w:pPr>
        <w:pStyle w:val="BodyText"/>
        <w:rPr>
          <w:rFonts w:ascii="Century Gothic"/>
          <w:sz w:val="20"/>
        </w:rPr>
      </w:pPr>
    </w:p>
    <w:p w14:paraId="6DBB4775" w14:textId="77777777" w:rsidR="00757B03" w:rsidRDefault="00757B03">
      <w:pPr>
        <w:pStyle w:val="BodyText"/>
        <w:rPr>
          <w:rFonts w:ascii="Century Gothic"/>
          <w:sz w:val="20"/>
        </w:rPr>
      </w:pPr>
    </w:p>
    <w:p w14:paraId="44B146BE" w14:textId="77777777" w:rsidR="00757B03" w:rsidRDefault="00757B03">
      <w:pPr>
        <w:pStyle w:val="BodyText"/>
        <w:rPr>
          <w:rFonts w:ascii="Century Gothic"/>
          <w:sz w:val="20"/>
        </w:rPr>
      </w:pPr>
    </w:p>
    <w:p w14:paraId="5FF3CEF3" w14:textId="77777777" w:rsidR="00757B03" w:rsidRDefault="00757B03">
      <w:pPr>
        <w:pStyle w:val="BodyText"/>
        <w:rPr>
          <w:rFonts w:ascii="Century Gothic"/>
          <w:sz w:val="20"/>
        </w:rPr>
      </w:pPr>
    </w:p>
    <w:p w14:paraId="275717A5" w14:textId="77777777" w:rsidR="00757B03" w:rsidRDefault="00757B03">
      <w:pPr>
        <w:pStyle w:val="BodyText"/>
        <w:rPr>
          <w:rFonts w:ascii="Century Gothic"/>
          <w:sz w:val="20"/>
        </w:rPr>
      </w:pPr>
    </w:p>
    <w:p w14:paraId="5332E6D6" w14:textId="77777777" w:rsidR="00757B03" w:rsidRDefault="00757B03">
      <w:pPr>
        <w:pStyle w:val="BodyText"/>
        <w:spacing w:before="4"/>
        <w:rPr>
          <w:rFonts w:ascii="Century Gothic"/>
          <w:sz w:val="17"/>
        </w:rPr>
      </w:pPr>
    </w:p>
    <w:p w14:paraId="62CE8E09" w14:textId="77777777" w:rsidR="00F47A5D" w:rsidRDefault="00F47A5D">
      <w:pPr>
        <w:pStyle w:val="BodyText"/>
        <w:spacing w:before="56"/>
        <w:ind w:left="3999" w:right="4040"/>
        <w:jc w:val="center"/>
      </w:pPr>
    </w:p>
    <w:p w14:paraId="292BD77F" w14:textId="77777777" w:rsidR="00F47A5D" w:rsidRDefault="00F47A5D">
      <w:pPr>
        <w:pStyle w:val="BodyText"/>
        <w:spacing w:before="56"/>
        <w:ind w:left="3999" w:right="4040"/>
        <w:jc w:val="center"/>
      </w:pPr>
    </w:p>
    <w:p w14:paraId="11F6F004" w14:textId="77777777" w:rsidR="00F47A5D" w:rsidRDefault="00F47A5D">
      <w:pPr>
        <w:pStyle w:val="BodyText"/>
        <w:spacing w:before="56"/>
        <w:ind w:left="3999" w:right="4040"/>
        <w:jc w:val="center"/>
      </w:pPr>
    </w:p>
    <w:p w14:paraId="49628ADE" w14:textId="77777777" w:rsidR="00F47A5D" w:rsidRDefault="00F47A5D">
      <w:pPr>
        <w:pStyle w:val="BodyText"/>
        <w:spacing w:before="56"/>
        <w:ind w:left="3999" w:right="4040"/>
        <w:jc w:val="center"/>
      </w:pPr>
    </w:p>
    <w:p w14:paraId="64763014" w14:textId="77777777" w:rsidR="00F47A5D" w:rsidRDefault="00F47A5D">
      <w:pPr>
        <w:pStyle w:val="BodyText"/>
        <w:spacing w:before="56"/>
        <w:ind w:left="3999" w:right="4040"/>
        <w:jc w:val="center"/>
      </w:pPr>
    </w:p>
    <w:p w14:paraId="251F4968" w14:textId="77777777" w:rsidR="00F47A5D" w:rsidRDefault="00F47A5D">
      <w:pPr>
        <w:pStyle w:val="BodyText"/>
        <w:spacing w:before="56"/>
        <w:ind w:left="3999" w:right="4040"/>
        <w:jc w:val="center"/>
      </w:pPr>
    </w:p>
    <w:p w14:paraId="3C4FE1F7" w14:textId="77777777" w:rsidR="00F47A5D" w:rsidRDefault="00F47A5D">
      <w:pPr>
        <w:pStyle w:val="BodyText"/>
        <w:spacing w:before="56"/>
        <w:ind w:left="3999" w:right="4040"/>
        <w:jc w:val="center"/>
      </w:pPr>
    </w:p>
    <w:p w14:paraId="5F9C89A2" w14:textId="77777777" w:rsidR="00F47A5D" w:rsidRDefault="00F47A5D">
      <w:pPr>
        <w:pStyle w:val="BodyText"/>
        <w:spacing w:before="56"/>
        <w:ind w:left="3999" w:right="4040"/>
        <w:jc w:val="center"/>
      </w:pPr>
    </w:p>
    <w:p w14:paraId="135901F1" w14:textId="77777777" w:rsidR="00F47A5D" w:rsidRDefault="00F47A5D">
      <w:pPr>
        <w:pStyle w:val="BodyText"/>
        <w:spacing w:before="56"/>
        <w:ind w:left="3999" w:right="4040"/>
        <w:jc w:val="center"/>
      </w:pPr>
    </w:p>
    <w:p w14:paraId="58AC3837" w14:textId="77777777" w:rsidR="00F47A5D" w:rsidRDefault="00F47A5D">
      <w:pPr>
        <w:pStyle w:val="BodyText"/>
        <w:spacing w:before="56"/>
        <w:ind w:left="3999" w:right="4040"/>
        <w:jc w:val="center"/>
      </w:pPr>
    </w:p>
    <w:p w14:paraId="61F582A0" w14:textId="77777777" w:rsidR="00F47A5D" w:rsidRDefault="00F47A5D">
      <w:pPr>
        <w:pStyle w:val="BodyText"/>
        <w:spacing w:before="56"/>
        <w:ind w:left="3999" w:right="4040"/>
        <w:jc w:val="center"/>
      </w:pPr>
    </w:p>
    <w:p w14:paraId="22A11C81" w14:textId="77777777" w:rsidR="00F47A5D" w:rsidRDefault="00F47A5D">
      <w:pPr>
        <w:pStyle w:val="BodyText"/>
        <w:spacing w:before="56"/>
        <w:ind w:left="3999" w:right="4040"/>
        <w:jc w:val="center"/>
      </w:pPr>
    </w:p>
    <w:p w14:paraId="19CF3551" w14:textId="77777777" w:rsidR="00F47A5D" w:rsidRDefault="00F47A5D">
      <w:pPr>
        <w:pStyle w:val="BodyText"/>
        <w:spacing w:before="56"/>
        <w:ind w:left="3999" w:right="4040"/>
        <w:jc w:val="center"/>
      </w:pPr>
    </w:p>
    <w:p w14:paraId="3D3D1D99" w14:textId="77777777" w:rsidR="00F47A5D" w:rsidRDefault="00F47A5D">
      <w:pPr>
        <w:pStyle w:val="BodyText"/>
        <w:spacing w:before="56"/>
        <w:ind w:left="3999" w:right="4040"/>
        <w:jc w:val="center"/>
      </w:pPr>
    </w:p>
    <w:p w14:paraId="6CA540C2" w14:textId="77777777" w:rsidR="00F47A5D" w:rsidRDefault="00F47A5D">
      <w:pPr>
        <w:pStyle w:val="BodyText"/>
        <w:spacing w:before="56"/>
        <w:ind w:left="3999" w:right="4040"/>
        <w:jc w:val="center"/>
      </w:pPr>
    </w:p>
    <w:p w14:paraId="1AB24BF0" w14:textId="77777777" w:rsidR="00757B03" w:rsidRDefault="00C3523F">
      <w:pPr>
        <w:pStyle w:val="BodyText"/>
        <w:spacing w:before="56"/>
        <w:ind w:left="3999" w:right="4040"/>
        <w:jc w:val="center"/>
      </w:pPr>
      <w:r>
        <w:t>Blank Page</w:t>
      </w:r>
    </w:p>
    <w:p w14:paraId="4517FA99" w14:textId="77777777" w:rsidR="00757B03" w:rsidRDefault="00757B03">
      <w:pPr>
        <w:jc w:val="center"/>
        <w:sectPr w:rsidR="00757B03" w:rsidSect="005A50F3">
          <w:type w:val="continuous"/>
          <w:pgSz w:w="11910" w:h="16840"/>
          <w:pgMar w:top="1129" w:right="880" w:bottom="280" w:left="920" w:header="720" w:footer="720" w:gutter="0"/>
          <w:cols w:space="720"/>
        </w:sectPr>
      </w:pPr>
    </w:p>
    <w:p w14:paraId="43F59334" w14:textId="77777777" w:rsidR="00757B03" w:rsidRDefault="00C3523F">
      <w:pPr>
        <w:pStyle w:val="Heading1"/>
        <w:spacing w:before="120"/>
      </w:pPr>
      <w:bookmarkStart w:id="1" w:name="ASSESSMENT_OVERVIEW:_AN_INVESTIGATION_RE"/>
      <w:bookmarkEnd w:id="1"/>
      <w:r>
        <w:rPr>
          <w:color w:val="365F91"/>
        </w:rPr>
        <w:lastRenderedPageBreak/>
        <w:t>ASSESSMENT OVERVIEW: AN INVESTIGATION REPORT (30%)</w:t>
      </w:r>
    </w:p>
    <w:p w14:paraId="3F1D00A4" w14:textId="77777777" w:rsidR="00757B03" w:rsidRDefault="00757B03">
      <w:pPr>
        <w:pStyle w:val="BodyText"/>
        <w:spacing w:before="11"/>
        <w:rPr>
          <w:rFonts w:ascii="Cambria"/>
          <w:b/>
          <w:sz w:val="37"/>
        </w:rPr>
      </w:pPr>
    </w:p>
    <w:p w14:paraId="56AE69BF" w14:textId="77777777" w:rsidR="00757B03" w:rsidRDefault="00C3523F">
      <w:pPr>
        <w:pStyle w:val="Heading5"/>
        <w:tabs>
          <w:tab w:val="left" w:pos="1959"/>
        </w:tabs>
      </w:pPr>
      <w:r>
        <w:rPr>
          <w:color w:val="FF0000"/>
        </w:rPr>
        <w:t>LENGTH:</w:t>
      </w:r>
      <w:r>
        <w:rPr>
          <w:color w:val="FF0000"/>
        </w:rPr>
        <w:tab/>
        <w:t>The equivalent of 1500</w:t>
      </w:r>
      <w:r>
        <w:rPr>
          <w:color w:val="FF0000"/>
          <w:spacing w:val="-5"/>
        </w:rPr>
        <w:t xml:space="preserve"> </w:t>
      </w:r>
      <w:r>
        <w:rPr>
          <w:color w:val="FF0000"/>
        </w:rPr>
        <w:t>words.</w:t>
      </w:r>
    </w:p>
    <w:p w14:paraId="7C1B99E0" w14:textId="30E2020C" w:rsidR="00757B03" w:rsidRDefault="00C3523F">
      <w:pPr>
        <w:tabs>
          <w:tab w:val="left" w:pos="1959"/>
        </w:tabs>
        <w:ind w:left="520"/>
        <w:rPr>
          <w:b/>
          <w:sz w:val="23"/>
        </w:rPr>
      </w:pPr>
      <w:r>
        <w:rPr>
          <w:b/>
          <w:color w:val="FF0000"/>
        </w:rPr>
        <w:t>DUE DATE:</w:t>
      </w:r>
      <w:r>
        <w:rPr>
          <w:b/>
          <w:color w:val="FF0000"/>
        </w:rPr>
        <w:tab/>
        <w:t xml:space="preserve">Assignment must be submitted by </w:t>
      </w:r>
      <w:r w:rsidR="00D63B36">
        <w:rPr>
          <w:b/>
          <w:color w:val="FF0000"/>
        </w:rPr>
        <w:t xml:space="preserve">11:59 pm </w:t>
      </w:r>
      <w:r w:rsidR="00B23E5E">
        <w:rPr>
          <w:b/>
          <w:color w:val="FF0000"/>
          <w:sz w:val="23"/>
        </w:rPr>
        <w:t xml:space="preserve">Friday, </w:t>
      </w:r>
      <w:r w:rsidR="001C60CB" w:rsidRPr="001C60CB">
        <w:rPr>
          <w:b/>
          <w:color w:val="FF0000"/>
          <w:sz w:val="23"/>
        </w:rPr>
        <w:t>1</w:t>
      </w:r>
      <w:r w:rsidR="00D63B36">
        <w:rPr>
          <w:b/>
          <w:color w:val="FF0000"/>
          <w:sz w:val="23"/>
        </w:rPr>
        <w:t>5</w:t>
      </w:r>
      <w:r w:rsidR="00436FD9" w:rsidRPr="00436FD9">
        <w:rPr>
          <w:b/>
          <w:color w:val="FF0000"/>
          <w:sz w:val="23"/>
          <w:vertAlign w:val="superscript"/>
        </w:rPr>
        <w:t>th</w:t>
      </w:r>
      <w:r w:rsidR="00436FD9">
        <w:rPr>
          <w:b/>
          <w:color w:val="FF0000"/>
          <w:sz w:val="23"/>
        </w:rPr>
        <w:t xml:space="preserve"> </w:t>
      </w:r>
      <w:r w:rsidR="00D63B36">
        <w:rPr>
          <w:b/>
          <w:color w:val="FF0000"/>
          <w:sz w:val="23"/>
        </w:rPr>
        <w:t>January 2021</w:t>
      </w:r>
      <w:r w:rsidR="00B23E5E">
        <w:rPr>
          <w:b/>
          <w:color w:val="FF0000"/>
          <w:sz w:val="23"/>
        </w:rPr>
        <w:t>.</w:t>
      </w:r>
    </w:p>
    <w:p w14:paraId="49EB303E" w14:textId="77777777" w:rsidR="00757B03" w:rsidRDefault="00757B03">
      <w:pPr>
        <w:pStyle w:val="BodyText"/>
        <w:rPr>
          <w:b/>
        </w:rPr>
      </w:pPr>
    </w:p>
    <w:p w14:paraId="5EA69CC1" w14:textId="77777777" w:rsidR="00757B03" w:rsidRDefault="00C3523F">
      <w:pPr>
        <w:pStyle w:val="BodyText"/>
        <w:ind w:left="520" w:right="624"/>
      </w:pPr>
      <w:proofErr w:type="gramStart"/>
      <w:r>
        <w:t>In order for</w:t>
      </w:r>
      <w:proofErr w:type="gramEnd"/>
      <w:r>
        <w:t xml:space="preserve"> mathematics to be seen as being relevant to a person’s life it needs to be linked to real life. This assignment has been designed around a </w:t>
      </w:r>
      <w:proofErr w:type="gramStart"/>
      <w:r>
        <w:t>real life</w:t>
      </w:r>
      <w:proofErr w:type="gramEnd"/>
      <w:r>
        <w:t xml:space="preserve"> scenario that will involve the use of financial literacy skills. In completing the </w:t>
      </w:r>
      <w:proofErr w:type="gramStart"/>
      <w:r>
        <w:t>investigation</w:t>
      </w:r>
      <w:proofErr w:type="gramEnd"/>
      <w:r>
        <w:t xml:space="preserve"> you will have the opportunity to demonstrate your knowledge and understanding of the content and processes relevant to this Unit.</w:t>
      </w:r>
    </w:p>
    <w:p w14:paraId="38D876F9" w14:textId="77777777" w:rsidR="00757B03" w:rsidRDefault="00757B03">
      <w:pPr>
        <w:pStyle w:val="BodyText"/>
        <w:spacing w:before="1"/>
        <w:rPr>
          <w:sz w:val="23"/>
        </w:rPr>
      </w:pPr>
    </w:p>
    <w:p w14:paraId="635906A5" w14:textId="77777777" w:rsidR="00757B03" w:rsidRDefault="00C3523F">
      <w:pPr>
        <w:spacing w:before="1"/>
        <w:ind w:left="520"/>
        <w:rPr>
          <w:b/>
          <w:sz w:val="23"/>
        </w:rPr>
      </w:pPr>
      <w:r>
        <w:rPr>
          <w:b/>
          <w:sz w:val="23"/>
        </w:rPr>
        <w:t>PURPOSE - LINKS TO THE UNIT OUTCOMES</w:t>
      </w:r>
    </w:p>
    <w:p w14:paraId="6960E020" w14:textId="77777777" w:rsidR="00757B03" w:rsidRDefault="00757B03">
      <w:pPr>
        <w:pStyle w:val="BodyText"/>
        <w:spacing w:before="9"/>
        <w:rPr>
          <w:b/>
          <w:sz w:val="21"/>
        </w:rPr>
      </w:pPr>
    </w:p>
    <w:p w14:paraId="448312F3" w14:textId="77777777" w:rsidR="00757B03" w:rsidRDefault="00C3523F">
      <w:pPr>
        <w:pStyle w:val="BodyText"/>
        <w:spacing w:before="1"/>
        <w:ind w:left="520" w:right="668"/>
      </w:pPr>
      <w:r>
        <w:t>The assignment links with outcomes 1 to of the unit outcomes. However, links with other outcomes may take place depending upon the focus of the investigation.</w:t>
      </w:r>
    </w:p>
    <w:p w14:paraId="737AE09F" w14:textId="77777777" w:rsidR="00757B03" w:rsidRDefault="00757B03">
      <w:pPr>
        <w:pStyle w:val="BodyText"/>
        <w:rPr>
          <w:sz w:val="23"/>
        </w:rPr>
      </w:pPr>
    </w:p>
    <w:p w14:paraId="4C0826A0" w14:textId="77777777" w:rsidR="00757B03" w:rsidRDefault="00C3523F">
      <w:pPr>
        <w:pStyle w:val="Heading4"/>
      </w:pPr>
      <w:r>
        <w:t>ASSIGNMENT PROCESS</w:t>
      </w:r>
    </w:p>
    <w:p w14:paraId="6FBEB37F" w14:textId="77777777" w:rsidR="00757B03" w:rsidRDefault="00757B03">
      <w:pPr>
        <w:pStyle w:val="BodyText"/>
        <w:rPr>
          <w:b/>
        </w:rPr>
      </w:pPr>
    </w:p>
    <w:p w14:paraId="01F8F425" w14:textId="77777777" w:rsidR="00757B03" w:rsidRDefault="00C3523F">
      <w:pPr>
        <w:pStyle w:val="BodyText"/>
        <w:ind w:left="520" w:right="1037"/>
      </w:pPr>
      <w:r>
        <w:t>This assignment involves the use of a financial literacy investigation. You are required to write a report on your investigation of alternative options for mathematical resources for your class.</w:t>
      </w:r>
    </w:p>
    <w:p w14:paraId="46BADD39" w14:textId="77777777" w:rsidR="00757B03" w:rsidRDefault="00757B03">
      <w:pPr>
        <w:pStyle w:val="BodyText"/>
        <w:spacing w:before="1"/>
      </w:pPr>
    </w:p>
    <w:p w14:paraId="09C5ACE1" w14:textId="77777777" w:rsidR="00757B03" w:rsidRDefault="00C3523F">
      <w:pPr>
        <w:pStyle w:val="BodyText"/>
        <w:ind w:left="520"/>
      </w:pPr>
      <w:r>
        <w:t>The assessment topic will give you the opportunity to:</w:t>
      </w:r>
    </w:p>
    <w:p w14:paraId="7F85DDB2" w14:textId="77777777" w:rsidR="00757B03" w:rsidRDefault="00C3523F">
      <w:pPr>
        <w:pStyle w:val="ListParagraph"/>
        <w:numPr>
          <w:ilvl w:val="0"/>
          <w:numId w:val="26"/>
        </w:numPr>
        <w:tabs>
          <w:tab w:val="left" w:pos="1599"/>
          <w:tab w:val="left" w:pos="1600"/>
        </w:tabs>
      </w:pPr>
      <w:r>
        <w:t xml:space="preserve">investigate a </w:t>
      </w:r>
      <w:proofErr w:type="gramStart"/>
      <w:r>
        <w:t>real life</w:t>
      </w:r>
      <w:proofErr w:type="gramEnd"/>
      <w:r>
        <w:t xml:space="preserve"> problem.</w:t>
      </w:r>
    </w:p>
    <w:p w14:paraId="4D96EB14" w14:textId="77777777" w:rsidR="00757B03" w:rsidRDefault="00C3523F">
      <w:pPr>
        <w:pStyle w:val="ListParagraph"/>
        <w:numPr>
          <w:ilvl w:val="0"/>
          <w:numId w:val="26"/>
        </w:numPr>
        <w:tabs>
          <w:tab w:val="left" w:pos="1600"/>
          <w:tab w:val="left" w:pos="1601"/>
        </w:tabs>
        <w:spacing w:before="77"/>
        <w:ind w:hanging="720"/>
      </w:pPr>
      <w:r>
        <w:t>investigate the type of mathematics that is inherent in the solving of everyday</w:t>
      </w:r>
      <w:r>
        <w:rPr>
          <w:spacing w:val="-22"/>
        </w:rPr>
        <w:t xml:space="preserve"> </w:t>
      </w:r>
      <w:r>
        <w:t>problems.</w:t>
      </w:r>
    </w:p>
    <w:p w14:paraId="31C52A05" w14:textId="77777777" w:rsidR="00757B03" w:rsidRDefault="00C3523F">
      <w:pPr>
        <w:pStyle w:val="ListParagraph"/>
        <w:numPr>
          <w:ilvl w:val="0"/>
          <w:numId w:val="26"/>
        </w:numPr>
        <w:tabs>
          <w:tab w:val="left" w:pos="1600"/>
          <w:tab w:val="left" w:pos="1601"/>
        </w:tabs>
        <w:spacing w:before="77"/>
        <w:ind w:hanging="720"/>
      </w:pPr>
      <w:r>
        <w:t>demonstrate your ability to plan, research and</w:t>
      </w:r>
      <w:r>
        <w:rPr>
          <w:spacing w:val="-6"/>
        </w:rPr>
        <w:t xml:space="preserve"> </w:t>
      </w:r>
      <w:r>
        <w:t>budget</w:t>
      </w:r>
      <w:r w:rsidR="00C45F1A">
        <w:t>.</w:t>
      </w:r>
    </w:p>
    <w:p w14:paraId="73E9CDCA" w14:textId="77777777" w:rsidR="00757B03" w:rsidRDefault="00C3523F">
      <w:pPr>
        <w:pStyle w:val="ListParagraph"/>
        <w:numPr>
          <w:ilvl w:val="0"/>
          <w:numId w:val="26"/>
        </w:numPr>
        <w:tabs>
          <w:tab w:val="left" w:pos="1600"/>
          <w:tab w:val="left" w:pos="1601"/>
        </w:tabs>
        <w:spacing w:before="79"/>
        <w:ind w:right="882" w:hanging="720"/>
      </w:pPr>
      <w:r>
        <w:t>demonstrate your understanding of the concepts, understandings and processes that have been introduced in this</w:t>
      </w:r>
      <w:r>
        <w:rPr>
          <w:spacing w:val="-3"/>
        </w:rPr>
        <w:t xml:space="preserve"> </w:t>
      </w:r>
      <w:r>
        <w:t>unit.</w:t>
      </w:r>
    </w:p>
    <w:p w14:paraId="6B88C5A0" w14:textId="77777777" w:rsidR="00757B03" w:rsidRDefault="00C3523F">
      <w:pPr>
        <w:pStyle w:val="ListParagraph"/>
        <w:numPr>
          <w:ilvl w:val="0"/>
          <w:numId w:val="26"/>
        </w:numPr>
        <w:tabs>
          <w:tab w:val="left" w:pos="1600"/>
          <w:tab w:val="left" w:pos="1601"/>
        </w:tabs>
        <w:spacing w:before="77"/>
        <w:ind w:hanging="720"/>
      </w:pPr>
      <w:r>
        <w:t>be creative in the way you investigate the</w:t>
      </w:r>
      <w:r>
        <w:rPr>
          <w:spacing w:val="-4"/>
        </w:rPr>
        <w:t xml:space="preserve"> </w:t>
      </w:r>
      <w:r>
        <w:t>problem.</w:t>
      </w:r>
    </w:p>
    <w:p w14:paraId="79128614" w14:textId="77777777" w:rsidR="00757B03" w:rsidRDefault="00757B03">
      <w:pPr>
        <w:pStyle w:val="BodyText"/>
        <w:spacing w:before="1"/>
      </w:pPr>
    </w:p>
    <w:p w14:paraId="56AEB050" w14:textId="77777777" w:rsidR="00757B03" w:rsidRDefault="00C3523F">
      <w:pPr>
        <w:pStyle w:val="Heading5"/>
      </w:pPr>
      <w:r>
        <w:t>ASSUMPTIONS YOU NEED TO MAKE WHEN COMPLETING THIS ASSIGNMENT</w:t>
      </w:r>
    </w:p>
    <w:p w14:paraId="06AEE16E" w14:textId="77777777" w:rsidR="00757B03" w:rsidRDefault="00757B03">
      <w:pPr>
        <w:pStyle w:val="BodyText"/>
        <w:rPr>
          <w:b/>
        </w:rPr>
      </w:pPr>
    </w:p>
    <w:p w14:paraId="7E0AEFCE" w14:textId="77777777" w:rsidR="00757B03" w:rsidRDefault="00C3523F">
      <w:pPr>
        <w:pStyle w:val="BodyText"/>
        <w:ind w:left="520"/>
      </w:pPr>
      <w:r>
        <w:t xml:space="preserve">To successfully complete this </w:t>
      </w:r>
      <w:proofErr w:type="gramStart"/>
      <w:r>
        <w:t>assignment</w:t>
      </w:r>
      <w:proofErr w:type="gramEnd"/>
      <w:r>
        <w:t xml:space="preserve"> you need to assume that:</w:t>
      </w:r>
    </w:p>
    <w:p w14:paraId="049EB08B" w14:textId="77777777" w:rsidR="00757B03" w:rsidRDefault="00C3523F">
      <w:pPr>
        <w:pStyle w:val="ListParagraph"/>
        <w:numPr>
          <w:ilvl w:val="0"/>
          <w:numId w:val="25"/>
        </w:numPr>
        <w:tabs>
          <w:tab w:val="left" w:pos="1240"/>
          <w:tab w:val="left" w:pos="1241"/>
        </w:tabs>
        <w:ind w:hanging="359"/>
      </w:pPr>
      <w:r>
        <w:t>you will need to show how you can budget and use mathematics in everyday</w:t>
      </w:r>
      <w:r>
        <w:rPr>
          <w:spacing w:val="-17"/>
        </w:rPr>
        <w:t xml:space="preserve"> </w:t>
      </w:r>
      <w:r>
        <w:t>life.</w:t>
      </w:r>
    </w:p>
    <w:p w14:paraId="56E77DF7" w14:textId="77777777" w:rsidR="00757B03" w:rsidRDefault="00C3523F">
      <w:pPr>
        <w:pStyle w:val="ListParagraph"/>
        <w:numPr>
          <w:ilvl w:val="0"/>
          <w:numId w:val="25"/>
        </w:numPr>
        <w:tabs>
          <w:tab w:val="left" w:pos="1239"/>
          <w:tab w:val="left" w:pos="1240"/>
        </w:tabs>
        <w:spacing w:before="78"/>
        <w:ind w:right="820" w:hanging="359"/>
      </w:pPr>
      <w:r>
        <w:t xml:space="preserve">The </w:t>
      </w:r>
      <w:proofErr w:type="gramStart"/>
      <w:r>
        <w:t>decision making</w:t>
      </w:r>
      <w:proofErr w:type="gramEnd"/>
      <w:r>
        <w:t xml:space="preserve"> process will involve at least two comparisons. For example, if you are costing a particular product you need to compare the costs from at least two different suppliers or similar options and </w:t>
      </w:r>
      <w:r>
        <w:rPr>
          <w:u w:val="single"/>
        </w:rPr>
        <w:t>justify your final</w:t>
      </w:r>
      <w:r>
        <w:rPr>
          <w:spacing w:val="-12"/>
          <w:u w:val="single"/>
        </w:rPr>
        <w:t xml:space="preserve"> </w:t>
      </w:r>
      <w:r>
        <w:rPr>
          <w:u w:val="single"/>
        </w:rPr>
        <w:t>choice</w:t>
      </w:r>
      <w:r>
        <w:t>.</w:t>
      </w:r>
    </w:p>
    <w:p w14:paraId="09D852C9" w14:textId="77777777" w:rsidR="00757B03" w:rsidRDefault="00757B03">
      <w:pPr>
        <w:pStyle w:val="BodyText"/>
        <w:rPr>
          <w:sz w:val="20"/>
        </w:rPr>
      </w:pPr>
    </w:p>
    <w:p w14:paraId="4AECABA1" w14:textId="77777777" w:rsidR="00757B03" w:rsidRDefault="00757B03">
      <w:pPr>
        <w:pStyle w:val="BodyText"/>
        <w:spacing w:before="2"/>
        <w:rPr>
          <w:sz w:val="17"/>
        </w:rPr>
      </w:pPr>
    </w:p>
    <w:p w14:paraId="74812BAF" w14:textId="77777777" w:rsidR="00757B03" w:rsidRDefault="00C3523F">
      <w:pPr>
        <w:pStyle w:val="Heading5"/>
        <w:spacing w:before="56"/>
      </w:pPr>
      <w:r>
        <w:t>ASSIGNMENT REQUIREMENTS</w:t>
      </w:r>
    </w:p>
    <w:p w14:paraId="1A75BD81" w14:textId="77777777" w:rsidR="00757B03" w:rsidRDefault="00757B03">
      <w:pPr>
        <w:pStyle w:val="BodyText"/>
        <w:rPr>
          <w:b/>
        </w:rPr>
      </w:pPr>
    </w:p>
    <w:p w14:paraId="31F3CB1E" w14:textId="77777777" w:rsidR="00757B03" w:rsidRDefault="00C3523F">
      <w:pPr>
        <w:pStyle w:val="BodyText"/>
        <w:spacing w:before="1"/>
        <w:ind w:left="520" w:right="990"/>
      </w:pPr>
      <w:r>
        <w:t xml:space="preserve">Prepare a report on how you would investigate the options for your class. If you have previously completed this unit you are </w:t>
      </w:r>
      <w:r>
        <w:rPr>
          <w:b/>
        </w:rPr>
        <w:t xml:space="preserve">not allowed </w:t>
      </w:r>
      <w:r>
        <w:t>to use any part of your previous assignment. Treat this assignment as a real-life experience so that your enthusiasm and creativity are evident in your investigation report.</w:t>
      </w:r>
    </w:p>
    <w:p w14:paraId="70C3FBC9" w14:textId="77777777" w:rsidR="00757B03" w:rsidRDefault="00757B03">
      <w:pPr>
        <w:sectPr w:rsidR="00757B03" w:rsidSect="00B815A5">
          <w:footerReference w:type="default" r:id="rId8"/>
          <w:pgSz w:w="11910" w:h="16840"/>
          <w:pgMar w:top="1580" w:right="880" w:bottom="709" w:left="920" w:header="0" w:footer="850" w:gutter="0"/>
          <w:pgNumType w:start="3"/>
          <w:cols w:space="720"/>
        </w:sectPr>
      </w:pPr>
    </w:p>
    <w:p w14:paraId="299F4F92" w14:textId="77777777" w:rsidR="00757B03" w:rsidRDefault="00C3523F">
      <w:pPr>
        <w:spacing w:before="77"/>
        <w:ind w:left="520"/>
        <w:rPr>
          <w:rFonts w:ascii="Cambria"/>
          <w:b/>
          <w:sz w:val="28"/>
        </w:rPr>
      </w:pPr>
      <w:bookmarkStart w:id="2" w:name="ASSIGNMENT_TOPIC:"/>
      <w:bookmarkEnd w:id="2"/>
      <w:r>
        <w:rPr>
          <w:rFonts w:ascii="Cambria"/>
          <w:b/>
          <w:color w:val="365F91"/>
          <w:sz w:val="28"/>
        </w:rPr>
        <w:lastRenderedPageBreak/>
        <w:t>ASSIGNMENT TOPIC:</w:t>
      </w:r>
    </w:p>
    <w:p w14:paraId="5FBC7020" w14:textId="77777777" w:rsidR="00757B03" w:rsidRDefault="00C3523F">
      <w:pPr>
        <w:pStyle w:val="Heading3"/>
        <w:spacing w:before="252"/>
      </w:pPr>
      <w:bookmarkStart w:id="3" w:name="Investigating_and_purchasing_mathematica"/>
      <w:bookmarkEnd w:id="3"/>
      <w:r>
        <w:rPr>
          <w:color w:val="4F81BD"/>
        </w:rPr>
        <w:t>Investigating and purchasing mathematical resources for your class</w:t>
      </w:r>
    </w:p>
    <w:p w14:paraId="5B265E87" w14:textId="77777777" w:rsidR="00757B03" w:rsidRDefault="00C3523F">
      <w:pPr>
        <w:pStyle w:val="BodyText"/>
        <w:spacing w:before="45"/>
        <w:ind w:left="520" w:right="571"/>
      </w:pPr>
      <w:r>
        <w:t xml:space="preserve">You are working as a teacher in a year of your choice at a school of your choice. You need to buy new mathematics resources for your class, </w:t>
      </w:r>
      <w:proofErr w:type="gramStart"/>
      <w:r>
        <w:t>however</w:t>
      </w:r>
      <w:proofErr w:type="gramEnd"/>
      <w:r>
        <w:t xml:space="preserve"> have no budget to do this. You would like to buy a total of 2 class sets of resources for your class – you can choose two of the general topics of Number Systems, Measurement, and Space and Geometry. You will need to select specific topics within these general topics to concentrate on for your resources. You also need to fund raise to cover the costs of your</w:t>
      </w:r>
      <w:r>
        <w:rPr>
          <w:spacing w:val="-4"/>
        </w:rPr>
        <w:t xml:space="preserve"> </w:t>
      </w:r>
      <w:r>
        <w:t>purchases.</w:t>
      </w:r>
    </w:p>
    <w:p w14:paraId="6A055840" w14:textId="77777777" w:rsidR="00757B03" w:rsidRDefault="00757B03">
      <w:pPr>
        <w:pStyle w:val="BodyText"/>
        <w:spacing w:before="11"/>
        <w:rPr>
          <w:sz w:val="21"/>
        </w:rPr>
      </w:pPr>
    </w:p>
    <w:p w14:paraId="6A178F13" w14:textId="77777777" w:rsidR="00757B03" w:rsidRDefault="00C3523F">
      <w:pPr>
        <w:pStyle w:val="BodyText"/>
        <w:ind w:left="520"/>
      </w:pPr>
      <w:r>
        <w:t>Your assignment needs to include the following:</w:t>
      </w:r>
    </w:p>
    <w:p w14:paraId="24D8C776" w14:textId="77777777" w:rsidR="00757B03" w:rsidRDefault="00C3523F">
      <w:pPr>
        <w:pStyle w:val="ListParagraph"/>
        <w:numPr>
          <w:ilvl w:val="0"/>
          <w:numId w:val="24"/>
        </w:numPr>
        <w:tabs>
          <w:tab w:val="left" w:pos="1241"/>
        </w:tabs>
        <w:ind w:hanging="360"/>
      </w:pPr>
      <w:r>
        <w:t>Report on investigation and planning for two mathematical</w:t>
      </w:r>
      <w:r>
        <w:rPr>
          <w:spacing w:val="-9"/>
        </w:rPr>
        <w:t xml:space="preserve"> </w:t>
      </w:r>
      <w:r>
        <w:t>resources.</w:t>
      </w:r>
    </w:p>
    <w:p w14:paraId="2B68C180" w14:textId="77777777" w:rsidR="00757B03" w:rsidRDefault="00C3523F">
      <w:pPr>
        <w:pStyle w:val="ListParagraph"/>
        <w:numPr>
          <w:ilvl w:val="0"/>
          <w:numId w:val="24"/>
        </w:numPr>
        <w:tabs>
          <w:tab w:val="left" w:pos="1241"/>
        </w:tabs>
        <w:ind w:hanging="360"/>
      </w:pPr>
      <w:r>
        <w:t>Fund raising</w:t>
      </w:r>
      <w:r>
        <w:rPr>
          <w:spacing w:val="-3"/>
        </w:rPr>
        <w:t xml:space="preserve"> </w:t>
      </w:r>
      <w:r>
        <w:t>options.</w:t>
      </w:r>
    </w:p>
    <w:p w14:paraId="6CD417D9" w14:textId="77777777" w:rsidR="00757B03" w:rsidRDefault="00C3523F">
      <w:pPr>
        <w:pStyle w:val="ListParagraph"/>
        <w:numPr>
          <w:ilvl w:val="0"/>
          <w:numId w:val="24"/>
        </w:numPr>
        <w:tabs>
          <w:tab w:val="left" w:pos="1241"/>
        </w:tabs>
        <w:spacing w:before="1"/>
        <w:ind w:hanging="360"/>
      </w:pPr>
      <w:r>
        <w:t>One of your resources must be a geometric</w:t>
      </w:r>
      <w:r>
        <w:rPr>
          <w:spacing w:val="-3"/>
        </w:rPr>
        <w:t xml:space="preserve"> </w:t>
      </w:r>
      <w:r>
        <w:t>resource.</w:t>
      </w:r>
    </w:p>
    <w:p w14:paraId="1FA3E38F" w14:textId="77777777" w:rsidR="00757B03" w:rsidRDefault="00C3523F">
      <w:pPr>
        <w:pStyle w:val="ListParagraph"/>
        <w:numPr>
          <w:ilvl w:val="0"/>
          <w:numId w:val="24"/>
        </w:numPr>
        <w:tabs>
          <w:tab w:val="left" w:pos="1241"/>
        </w:tabs>
        <w:spacing w:before="2" w:line="237" w:lineRule="auto"/>
        <w:ind w:right="894" w:hanging="360"/>
      </w:pPr>
      <w:r>
        <w:t xml:space="preserve">Video resources are encouraged for the description of the different methods used. These can be shared as links within your assignment to YouTube, </w:t>
      </w:r>
      <w:proofErr w:type="spellStart"/>
      <w:r>
        <w:t>ShowMe</w:t>
      </w:r>
      <w:proofErr w:type="spellEnd"/>
      <w:r>
        <w:t>,</w:t>
      </w:r>
      <w:r>
        <w:rPr>
          <w:spacing w:val="-13"/>
        </w:rPr>
        <w:t xml:space="preserve"> </w:t>
      </w:r>
      <w:r>
        <w:t>etc.</w:t>
      </w:r>
    </w:p>
    <w:p w14:paraId="6D5DA503" w14:textId="77777777" w:rsidR="00757B03" w:rsidRDefault="00C3523F">
      <w:pPr>
        <w:pStyle w:val="ListParagraph"/>
        <w:numPr>
          <w:ilvl w:val="0"/>
          <w:numId w:val="24"/>
        </w:numPr>
        <w:tabs>
          <w:tab w:val="left" w:pos="1241"/>
        </w:tabs>
        <w:spacing w:before="4"/>
        <w:ind w:hanging="360"/>
      </w:pPr>
      <w:r>
        <w:t xml:space="preserve">APA referencing must be used. </w:t>
      </w:r>
      <w:hyperlink r:id="rId9">
        <w:r>
          <w:t xml:space="preserve">Link for information on </w:t>
        </w:r>
        <w:r>
          <w:rPr>
            <w:color w:val="0070C0"/>
          </w:rPr>
          <w:t>APA</w:t>
        </w:r>
        <w:r>
          <w:rPr>
            <w:color w:val="0070C0"/>
            <w:spacing w:val="-6"/>
          </w:rPr>
          <w:t xml:space="preserve"> </w:t>
        </w:r>
        <w:r>
          <w:rPr>
            <w:color w:val="0070C0"/>
          </w:rPr>
          <w:t>Referencing</w:t>
        </w:r>
      </w:hyperlink>
    </w:p>
    <w:p w14:paraId="3C90498B" w14:textId="77777777" w:rsidR="00757B03" w:rsidRDefault="00757B03">
      <w:pPr>
        <w:pStyle w:val="BodyText"/>
      </w:pPr>
    </w:p>
    <w:p w14:paraId="0662313E" w14:textId="77777777" w:rsidR="00757B03" w:rsidRDefault="00757B03">
      <w:pPr>
        <w:pStyle w:val="BodyText"/>
      </w:pPr>
    </w:p>
    <w:p w14:paraId="0007BF8A" w14:textId="77777777" w:rsidR="00757B03" w:rsidRDefault="00757B03">
      <w:pPr>
        <w:pStyle w:val="BodyText"/>
      </w:pPr>
    </w:p>
    <w:p w14:paraId="444BC475" w14:textId="77777777" w:rsidR="00757B03" w:rsidRDefault="00757B03">
      <w:pPr>
        <w:pStyle w:val="BodyText"/>
        <w:spacing w:before="4"/>
        <w:rPr>
          <w:sz w:val="18"/>
        </w:rPr>
      </w:pPr>
    </w:p>
    <w:p w14:paraId="29BCA69B" w14:textId="77777777" w:rsidR="00757B03" w:rsidRDefault="00852D77">
      <w:pPr>
        <w:pStyle w:val="Heading1"/>
      </w:pPr>
      <w:r>
        <w:rPr>
          <w:noProof/>
          <w:lang w:bidi="ar-SA"/>
        </w:rPr>
        <mc:AlternateContent>
          <mc:Choice Requires="wps">
            <w:drawing>
              <wp:anchor distT="0" distB="0" distL="0" distR="0" simplePos="0" relativeHeight="251656192" behindDoc="0" locked="0" layoutInCell="1" allowOverlap="1" wp14:anchorId="54115472" wp14:editId="37E18BC1">
                <wp:simplePos x="0" y="0"/>
                <wp:positionH relativeFrom="page">
                  <wp:posOffset>895985</wp:posOffset>
                </wp:positionH>
                <wp:positionV relativeFrom="paragraph">
                  <wp:posOffset>290830</wp:posOffset>
                </wp:positionV>
                <wp:extent cx="5768340" cy="0"/>
                <wp:effectExtent l="10160" t="5080" r="12700" b="13970"/>
                <wp:wrapTopAndBottom/>
                <wp:docPr id="1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3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D876DF" id="Line 5"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55pt,22.9pt" to="524.75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" strokeweight=".48pt">
                <w10:wrap type="topAndBottom" anchorx="page"/>
              </v:line>
            </w:pict>
          </mc:Fallback>
        </mc:AlternateContent>
      </w:r>
      <w:bookmarkStart w:id="4" w:name="REPORT"/>
      <w:bookmarkEnd w:id="4"/>
      <w:r w:rsidR="00C3523F">
        <w:rPr>
          <w:color w:val="1F497D"/>
        </w:rPr>
        <w:t>REPORT</w:t>
      </w:r>
    </w:p>
    <w:p w14:paraId="45505137" w14:textId="77777777" w:rsidR="00757B03" w:rsidRDefault="00757B03">
      <w:pPr>
        <w:pStyle w:val="BodyText"/>
        <w:spacing w:before="4"/>
        <w:rPr>
          <w:rFonts w:ascii="Cambria"/>
          <w:b/>
          <w:sz w:val="15"/>
        </w:rPr>
      </w:pPr>
    </w:p>
    <w:p w14:paraId="35487AB5" w14:textId="77777777" w:rsidR="00757B03" w:rsidRDefault="00C3523F">
      <w:pPr>
        <w:pStyle w:val="BodyText"/>
        <w:spacing w:before="56"/>
        <w:ind w:left="520"/>
      </w:pPr>
      <w:r>
        <w:t>Your report must contain the following sections:</w:t>
      </w:r>
    </w:p>
    <w:p w14:paraId="38982F6C" w14:textId="77777777" w:rsidR="00757B03" w:rsidRDefault="00C3523F">
      <w:pPr>
        <w:pStyle w:val="ListParagraph"/>
        <w:numPr>
          <w:ilvl w:val="0"/>
          <w:numId w:val="25"/>
        </w:numPr>
        <w:tabs>
          <w:tab w:val="left" w:pos="1239"/>
          <w:tab w:val="left" w:pos="1240"/>
        </w:tabs>
      </w:pPr>
      <w:r>
        <w:t>Introduction</w:t>
      </w:r>
    </w:p>
    <w:p w14:paraId="41600884" w14:textId="77777777" w:rsidR="00757B03" w:rsidRDefault="00C3523F">
      <w:pPr>
        <w:pStyle w:val="BodyText"/>
        <w:tabs>
          <w:tab w:val="left" w:pos="1959"/>
        </w:tabs>
        <w:spacing w:before="118"/>
        <w:ind w:left="1599"/>
      </w:pPr>
      <w:r>
        <w:rPr>
          <w:rFonts w:ascii="Arial Narrow"/>
        </w:rPr>
        <w:t>$</w:t>
      </w:r>
      <w:r>
        <w:rPr>
          <w:rFonts w:ascii="Arial Narrow"/>
        </w:rPr>
        <w:tab/>
      </w:r>
      <w:r>
        <w:t>Introduction to your</w:t>
      </w:r>
      <w:r>
        <w:rPr>
          <w:spacing w:val="-1"/>
        </w:rPr>
        <w:t xml:space="preserve"> </w:t>
      </w:r>
      <w:r>
        <w:t>project</w:t>
      </w:r>
    </w:p>
    <w:p w14:paraId="1C339855" w14:textId="77777777" w:rsidR="00757B03" w:rsidRDefault="00C3523F">
      <w:pPr>
        <w:pStyle w:val="BodyText"/>
        <w:tabs>
          <w:tab w:val="left" w:pos="1959"/>
        </w:tabs>
        <w:spacing w:before="118"/>
        <w:ind w:left="1599"/>
      </w:pPr>
      <w:r>
        <w:rPr>
          <w:rFonts w:ascii="Arial Narrow"/>
        </w:rPr>
        <w:t>$</w:t>
      </w:r>
      <w:r>
        <w:rPr>
          <w:rFonts w:ascii="Arial Narrow"/>
        </w:rPr>
        <w:tab/>
      </w:r>
      <w:r>
        <w:t>What mathematical subject areas do you want to address with your</w:t>
      </w:r>
      <w:r>
        <w:rPr>
          <w:spacing w:val="-15"/>
        </w:rPr>
        <w:t xml:space="preserve"> </w:t>
      </w:r>
      <w:r>
        <w:t>assignment?</w:t>
      </w:r>
    </w:p>
    <w:p w14:paraId="0267A955" w14:textId="77777777" w:rsidR="00757B03" w:rsidRDefault="00C3523F">
      <w:pPr>
        <w:pStyle w:val="BodyText"/>
        <w:tabs>
          <w:tab w:val="left" w:pos="1959"/>
        </w:tabs>
        <w:spacing w:before="120" w:line="273" w:lineRule="auto"/>
        <w:ind w:left="1959" w:right="583" w:hanging="360"/>
      </w:pPr>
      <w:r>
        <w:rPr>
          <w:rFonts w:ascii="Arial Narrow"/>
        </w:rPr>
        <w:t>$</w:t>
      </w:r>
      <w:r>
        <w:rPr>
          <w:rFonts w:ascii="Arial Narrow"/>
        </w:rPr>
        <w:tab/>
      </w:r>
      <w:r>
        <w:t>How many of the resources do you think you will need? Are they for individual work, group work</w:t>
      </w:r>
      <w:r>
        <w:rPr>
          <w:spacing w:val="-4"/>
        </w:rPr>
        <w:t xml:space="preserve"> </w:t>
      </w:r>
      <w:r>
        <w:t>etc?</w:t>
      </w:r>
    </w:p>
    <w:p w14:paraId="5DD7DB0C" w14:textId="77777777" w:rsidR="00757B03" w:rsidRDefault="00757B03">
      <w:pPr>
        <w:pStyle w:val="BodyText"/>
        <w:rPr>
          <w:sz w:val="32"/>
        </w:rPr>
      </w:pPr>
    </w:p>
    <w:p w14:paraId="3CFB4BE8" w14:textId="77777777" w:rsidR="00757B03" w:rsidRDefault="00C3523F">
      <w:pPr>
        <w:pStyle w:val="ListParagraph"/>
        <w:numPr>
          <w:ilvl w:val="0"/>
          <w:numId w:val="25"/>
        </w:numPr>
        <w:tabs>
          <w:tab w:val="left" w:pos="1239"/>
          <w:tab w:val="left" w:pos="1240"/>
        </w:tabs>
        <w:spacing w:before="1"/>
      </w:pPr>
      <w:r>
        <w:t>Fundraising</w:t>
      </w:r>
    </w:p>
    <w:p w14:paraId="0F9BC705" w14:textId="77777777" w:rsidR="00757B03" w:rsidRDefault="00C3523F">
      <w:pPr>
        <w:pStyle w:val="BodyText"/>
        <w:tabs>
          <w:tab w:val="left" w:pos="1959"/>
        </w:tabs>
        <w:spacing w:before="117"/>
        <w:ind w:left="1599"/>
      </w:pPr>
      <w:r>
        <w:rPr>
          <w:rFonts w:ascii="Arial Narrow"/>
        </w:rPr>
        <w:t>$</w:t>
      </w:r>
      <w:r>
        <w:rPr>
          <w:rFonts w:ascii="Arial Narrow"/>
        </w:rPr>
        <w:tab/>
      </w:r>
      <w:r>
        <w:t xml:space="preserve">How do you plan to raise the money required </w:t>
      </w:r>
      <w:r w:rsidR="00C45F1A">
        <w:t>to buy</w:t>
      </w:r>
      <w:r>
        <w:t xml:space="preserve"> your</w:t>
      </w:r>
      <w:r>
        <w:rPr>
          <w:spacing w:val="-13"/>
        </w:rPr>
        <w:t xml:space="preserve"> </w:t>
      </w:r>
      <w:r>
        <w:t>resources?</w:t>
      </w:r>
    </w:p>
    <w:p w14:paraId="662EC615" w14:textId="77777777" w:rsidR="00757B03" w:rsidRDefault="00C3523F">
      <w:pPr>
        <w:pStyle w:val="BodyText"/>
        <w:tabs>
          <w:tab w:val="left" w:pos="1959"/>
        </w:tabs>
        <w:spacing w:before="121"/>
        <w:ind w:left="1599"/>
      </w:pPr>
      <w:r>
        <w:rPr>
          <w:rFonts w:ascii="Arial Narrow"/>
        </w:rPr>
        <w:t>$</w:t>
      </w:r>
      <w:r>
        <w:rPr>
          <w:rFonts w:ascii="Arial Narrow"/>
        </w:rPr>
        <w:tab/>
      </w:r>
      <w:r>
        <w:t xml:space="preserve">Create a </w:t>
      </w:r>
      <w:r w:rsidR="00C45F1A">
        <w:t>flyer</w:t>
      </w:r>
      <w:r>
        <w:t xml:space="preserve"> to advertise your fundraiser of</w:t>
      </w:r>
      <w:r>
        <w:rPr>
          <w:spacing w:val="-6"/>
        </w:rPr>
        <w:t xml:space="preserve"> </w:t>
      </w:r>
      <w:r>
        <w:t>choice.</w:t>
      </w:r>
    </w:p>
    <w:p w14:paraId="2B720778" w14:textId="77777777" w:rsidR="00757B03" w:rsidRDefault="00C3523F">
      <w:pPr>
        <w:pStyle w:val="ListParagraph"/>
        <w:numPr>
          <w:ilvl w:val="0"/>
          <w:numId w:val="25"/>
        </w:numPr>
        <w:tabs>
          <w:tab w:val="left" w:pos="1238"/>
          <w:tab w:val="left" w:pos="1239"/>
        </w:tabs>
        <w:spacing w:before="118"/>
        <w:ind w:left="1238" w:hanging="359"/>
      </w:pPr>
      <w:r>
        <w:t>Financial</w:t>
      </w:r>
      <w:r>
        <w:rPr>
          <w:spacing w:val="-1"/>
        </w:rPr>
        <w:t xml:space="preserve"> </w:t>
      </w:r>
      <w:r>
        <w:t>Comparisons</w:t>
      </w:r>
    </w:p>
    <w:p w14:paraId="50955964" w14:textId="77777777" w:rsidR="00757B03" w:rsidRDefault="00C3523F">
      <w:pPr>
        <w:pStyle w:val="BodyText"/>
        <w:tabs>
          <w:tab w:val="left" w:pos="1958"/>
        </w:tabs>
        <w:spacing w:before="117" w:line="276" w:lineRule="auto"/>
        <w:ind w:left="1958" w:right="916" w:hanging="360"/>
      </w:pPr>
      <w:r>
        <w:rPr>
          <w:rFonts w:ascii="Arial Narrow" w:hAnsi="Arial Narrow"/>
        </w:rPr>
        <w:t>$</w:t>
      </w:r>
      <w:r>
        <w:rPr>
          <w:rFonts w:ascii="Arial Narrow" w:hAnsi="Arial Narrow"/>
        </w:rPr>
        <w:tab/>
      </w:r>
      <w:r>
        <w:t>Item 1 – compare in terms of cost at least 2 different mathematical resources for your first subject area.</w:t>
      </w:r>
    </w:p>
    <w:p w14:paraId="0C932028" w14:textId="77777777" w:rsidR="00757B03" w:rsidRDefault="00C3523F">
      <w:pPr>
        <w:pStyle w:val="BodyText"/>
        <w:tabs>
          <w:tab w:val="left" w:pos="1958"/>
        </w:tabs>
        <w:spacing w:before="79" w:line="273" w:lineRule="auto"/>
        <w:ind w:left="1958" w:right="961" w:hanging="360"/>
      </w:pPr>
      <w:r>
        <w:rPr>
          <w:rFonts w:ascii="Arial Narrow"/>
        </w:rPr>
        <w:t>$</w:t>
      </w:r>
      <w:r>
        <w:rPr>
          <w:rFonts w:ascii="Arial Narrow"/>
        </w:rPr>
        <w:tab/>
      </w:r>
      <w:r>
        <w:t>Item 2 - compare in terms of cost at least 2 different mathematical resources for your second subject</w:t>
      </w:r>
      <w:r>
        <w:rPr>
          <w:spacing w:val="-4"/>
        </w:rPr>
        <w:t xml:space="preserve"> </w:t>
      </w:r>
      <w:r>
        <w:t>area.</w:t>
      </w:r>
    </w:p>
    <w:p w14:paraId="0345554F" w14:textId="77777777" w:rsidR="00757B03" w:rsidRDefault="00C3523F">
      <w:pPr>
        <w:pStyle w:val="BodyText"/>
        <w:tabs>
          <w:tab w:val="left" w:pos="1957"/>
        </w:tabs>
        <w:spacing w:before="83"/>
        <w:ind w:left="1598"/>
      </w:pPr>
      <w:r>
        <w:rPr>
          <w:rFonts w:ascii="Arial Narrow"/>
        </w:rPr>
        <w:t>$</w:t>
      </w:r>
      <w:r>
        <w:rPr>
          <w:rFonts w:ascii="Arial Narrow"/>
        </w:rPr>
        <w:tab/>
      </w:r>
      <w:r>
        <w:t>Fundraising - compare in terms of cost at least 2 different fundraising</w:t>
      </w:r>
      <w:r>
        <w:rPr>
          <w:spacing w:val="-15"/>
        </w:rPr>
        <w:t xml:space="preserve"> </w:t>
      </w:r>
      <w:r>
        <w:t>options.</w:t>
      </w:r>
    </w:p>
    <w:p w14:paraId="15E662B6" w14:textId="77777777" w:rsidR="00757B03" w:rsidRDefault="00C3523F">
      <w:pPr>
        <w:pStyle w:val="ListParagraph"/>
        <w:numPr>
          <w:ilvl w:val="0"/>
          <w:numId w:val="25"/>
        </w:numPr>
        <w:tabs>
          <w:tab w:val="left" w:pos="1237"/>
          <w:tab w:val="left" w:pos="1239"/>
        </w:tabs>
        <w:spacing w:before="118"/>
        <w:ind w:left="1238"/>
      </w:pPr>
      <w:r>
        <w:t>Decision</w:t>
      </w:r>
      <w:r>
        <w:rPr>
          <w:spacing w:val="-3"/>
        </w:rPr>
        <w:t xml:space="preserve"> </w:t>
      </w:r>
      <w:r>
        <w:t>Making</w:t>
      </w:r>
    </w:p>
    <w:p w14:paraId="42659DA3" w14:textId="77777777" w:rsidR="00757B03" w:rsidRDefault="00C3523F">
      <w:pPr>
        <w:pStyle w:val="BodyText"/>
        <w:tabs>
          <w:tab w:val="left" w:pos="1957"/>
        </w:tabs>
        <w:spacing w:before="41" w:line="276" w:lineRule="auto"/>
        <w:ind w:left="1957" w:right="629" w:hanging="360"/>
      </w:pPr>
      <w:r>
        <w:rPr>
          <w:rFonts w:ascii="Arial Narrow" w:hAnsi="Arial Narrow"/>
        </w:rPr>
        <w:t>$</w:t>
      </w:r>
      <w:r>
        <w:rPr>
          <w:rFonts w:ascii="Arial Narrow" w:hAnsi="Arial Narrow"/>
        </w:rPr>
        <w:tab/>
      </w:r>
      <w:r>
        <w:t>Item 1 – Justify and explain your decision between the 2 different mathematical resources for your first subject area. Why did you choose that option? What aspects did you consider? You do not need to select the cheapest</w:t>
      </w:r>
      <w:r>
        <w:rPr>
          <w:spacing w:val="-8"/>
        </w:rPr>
        <w:t xml:space="preserve"> </w:t>
      </w:r>
      <w:r>
        <w:t>option.</w:t>
      </w:r>
    </w:p>
    <w:p w14:paraId="4F5D4590" w14:textId="77777777" w:rsidR="00757B03" w:rsidRDefault="00757B03">
      <w:pPr>
        <w:spacing w:line="276" w:lineRule="auto"/>
        <w:sectPr w:rsidR="00757B03">
          <w:pgSz w:w="11910" w:h="16840"/>
          <w:pgMar w:top="1340" w:right="880" w:bottom="1040" w:left="920" w:header="0" w:footer="850" w:gutter="0"/>
          <w:cols w:space="720"/>
        </w:sectPr>
      </w:pPr>
    </w:p>
    <w:p w14:paraId="48428CDD" w14:textId="77777777" w:rsidR="00757B03" w:rsidRDefault="00C3523F">
      <w:pPr>
        <w:pStyle w:val="BodyText"/>
        <w:spacing w:before="78" w:line="276" w:lineRule="auto"/>
        <w:ind w:left="1959" w:right="1046" w:hanging="360"/>
        <w:jc w:val="both"/>
      </w:pPr>
      <w:r>
        <w:rPr>
          <w:rFonts w:ascii="Arial Narrow"/>
        </w:rPr>
        <w:lastRenderedPageBreak/>
        <w:t xml:space="preserve">$ </w:t>
      </w:r>
      <w:r>
        <w:t>Item 2 - Justify and explain your decision between the 2 different mathematical resources for your second subject area. Why did you choose that option? What aspects did you consider? You do not need to select the cheapest option.</w:t>
      </w:r>
    </w:p>
    <w:p w14:paraId="3C22D52C" w14:textId="77777777" w:rsidR="00757B03" w:rsidRDefault="00C3523F">
      <w:pPr>
        <w:pStyle w:val="BodyText"/>
        <w:tabs>
          <w:tab w:val="left" w:pos="1959"/>
        </w:tabs>
        <w:spacing w:before="79" w:line="276" w:lineRule="auto"/>
        <w:ind w:left="1959" w:right="721" w:hanging="360"/>
      </w:pPr>
      <w:r>
        <w:rPr>
          <w:rFonts w:ascii="Arial Narrow"/>
        </w:rPr>
        <w:t>$</w:t>
      </w:r>
      <w:r>
        <w:rPr>
          <w:rFonts w:ascii="Arial Narrow"/>
        </w:rPr>
        <w:tab/>
      </w:r>
      <w:r>
        <w:t>Fundraising - Justify and explain your decision between the 2 different fundraising options. Why did you choose that option? What aspects did you consider? You do not need to select the cheapest</w:t>
      </w:r>
      <w:r>
        <w:rPr>
          <w:spacing w:val="-5"/>
        </w:rPr>
        <w:t xml:space="preserve"> </w:t>
      </w:r>
      <w:r>
        <w:t>option.</w:t>
      </w:r>
    </w:p>
    <w:p w14:paraId="1F58DF7D" w14:textId="77777777" w:rsidR="00757B03" w:rsidRDefault="00C3523F">
      <w:pPr>
        <w:pStyle w:val="ListParagraph"/>
        <w:numPr>
          <w:ilvl w:val="0"/>
          <w:numId w:val="25"/>
        </w:numPr>
        <w:tabs>
          <w:tab w:val="left" w:pos="1239"/>
          <w:tab w:val="left" w:pos="1240"/>
        </w:tabs>
        <w:spacing w:before="77"/>
      </w:pPr>
      <w:r>
        <w:t>Financial</w:t>
      </w:r>
      <w:r>
        <w:rPr>
          <w:spacing w:val="-1"/>
        </w:rPr>
        <w:t xml:space="preserve"> </w:t>
      </w:r>
      <w:r>
        <w:t>Budget</w:t>
      </w:r>
    </w:p>
    <w:p w14:paraId="2F828478" w14:textId="77777777" w:rsidR="00757B03" w:rsidRDefault="00C3523F">
      <w:pPr>
        <w:pStyle w:val="BodyText"/>
        <w:tabs>
          <w:tab w:val="left" w:pos="1959"/>
        </w:tabs>
        <w:spacing w:before="41" w:line="273" w:lineRule="auto"/>
        <w:ind w:left="1959" w:right="949" w:hanging="360"/>
      </w:pPr>
      <w:r>
        <w:rPr>
          <w:rFonts w:ascii="Arial Narrow"/>
        </w:rPr>
        <w:t>$</w:t>
      </w:r>
      <w:r>
        <w:rPr>
          <w:rFonts w:ascii="Arial Narrow"/>
        </w:rPr>
        <w:tab/>
      </w:r>
      <w:r>
        <w:t xml:space="preserve">Finalised budget for your assignment including: Income, </w:t>
      </w:r>
      <w:proofErr w:type="gramStart"/>
      <w:r>
        <w:t>Costs</w:t>
      </w:r>
      <w:proofErr w:type="gramEnd"/>
      <w:r>
        <w:t xml:space="preserve"> and any projected profit</w:t>
      </w:r>
    </w:p>
    <w:p w14:paraId="3D20C310" w14:textId="77777777" w:rsidR="00757B03" w:rsidRDefault="00C3523F">
      <w:pPr>
        <w:pStyle w:val="BodyText"/>
        <w:tabs>
          <w:tab w:val="left" w:pos="1959"/>
        </w:tabs>
        <w:spacing w:before="4" w:line="276" w:lineRule="auto"/>
        <w:ind w:left="1959" w:right="795" w:hanging="360"/>
      </w:pPr>
      <w:r>
        <w:rPr>
          <w:rFonts w:ascii="Arial Narrow"/>
        </w:rPr>
        <w:t>$</w:t>
      </w:r>
      <w:r>
        <w:rPr>
          <w:rFonts w:ascii="Arial Narrow"/>
        </w:rPr>
        <w:tab/>
      </w:r>
      <w:r>
        <w:t xml:space="preserve">Total cost involved and a breakdown of </w:t>
      </w:r>
      <w:proofErr w:type="gramStart"/>
      <w:r>
        <w:t>ALL of</w:t>
      </w:r>
      <w:proofErr w:type="gramEnd"/>
      <w:r>
        <w:t xml:space="preserve"> the individual costs into fractions of the total</w:t>
      </w:r>
      <w:r>
        <w:rPr>
          <w:spacing w:val="-3"/>
        </w:rPr>
        <w:t xml:space="preserve"> </w:t>
      </w:r>
      <w:r>
        <w:t>cost.</w:t>
      </w:r>
    </w:p>
    <w:p w14:paraId="2CE823FE" w14:textId="77777777" w:rsidR="00757B03" w:rsidRDefault="00C3523F">
      <w:pPr>
        <w:pStyle w:val="BodyText"/>
        <w:tabs>
          <w:tab w:val="left" w:pos="1959"/>
        </w:tabs>
        <w:spacing w:before="2" w:line="273" w:lineRule="auto"/>
        <w:ind w:left="1959" w:right="711" w:hanging="360"/>
      </w:pPr>
      <w:r>
        <w:rPr>
          <w:rFonts w:ascii="Arial Narrow"/>
        </w:rPr>
        <w:t>$</w:t>
      </w:r>
      <w:r>
        <w:rPr>
          <w:rFonts w:ascii="Arial Narrow"/>
        </w:rPr>
        <w:tab/>
      </w:r>
      <w:r>
        <w:t xml:space="preserve">Total cost involved and a breakdown of </w:t>
      </w:r>
      <w:proofErr w:type="gramStart"/>
      <w:r>
        <w:t>ALL of</w:t>
      </w:r>
      <w:proofErr w:type="gramEnd"/>
      <w:r>
        <w:t xml:space="preserve"> the individual costs into percentages of the total</w:t>
      </w:r>
      <w:r>
        <w:rPr>
          <w:spacing w:val="-4"/>
        </w:rPr>
        <w:t xml:space="preserve"> </w:t>
      </w:r>
      <w:r>
        <w:t>cost.</w:t>
      </w:r>
    </w:p>
    <w:p w14:paraId="60B97F51" w14:textId="77777777" w:rsidR="00757B03" w:rsidRDefault="00C3523F">
      <w:pPr>
        <w:pStyle w:val="BodyText"/>
        <w:tabs>
          <w:tab w:val="left" w:pos="1959"/>
        </w:tabs>
        <w:spacing w:before="4" w:line="276" w:lineRule="auto"/>
        <w:ind w:left="1959" w:right="990" w:hanging="360"/>
      </w:pPr>
      <w:r>
        <w:rPr>
          <w:rFonts w:ascii="Arial Narrow"/>
        </w:rPr>
        <w:t>$</w:t>
      </w:r>
      <w:r>
        <w:rPr>
          <w:rFonts w:ascii="Arial Narrow"/>
        </w:rPr>
        <w:tab/>
      </w:r>
      <w:r>
        <w:t>For each individual cost, explanation of how the fractions and percentages were calculated.</w:t>
      </w:r>
    </w:p>
    <w:p w14:paraId="47564188" w14:textId="77777777" w:rsidR="00757B03" w:rsidRDefault="00C3523F">
      <w:pPr>
        <w:pStyle w:val="BodyText"/>
        <w:tabs>
          <w:tab w:val="left" w:pos="1958"/>
        </w:tabs>
        <w:spacing w:line="268" w:lineRule="exact"/>
        <w:ind w:left="1599"/>
      </w:pPr>
      <w:r>
        <w:rPr>
          <w:rFonts w:ascii="Arial Narrow" w:hAnsi="Arial Narrow"/>
        </w:rPr>
        <w:t>$</w:t>
      </w:r>
      <w:r>
        <w:rPr>
          <w:rFonts w:ascii="Arial Narrow" w:hAnsi="Arial Narrow"/>
        </w:rPr>
        <w:tab/>
      </w:r>
      <w:r>
        <w:t>Visual representation of the budget breakdown – i.e. pie chart</w:t>
      </w:r>
      <w:r>
        <w:rPr>
          <w:spacing w:val="-10"/>
        </w:rPr>
        <w:t xml:space="preserve"> </w:t>
      </w:r>
      <w:r>
        <w:t>etc.</w:t>
      </w:r>
    </w:p>
    <w:p w14:paraId="531CE8F4" w14:textId="77777777" w:rsidR="00757B03" w:rsidRDefault="00757B03">
      <w:pPr>
        <w:pStyle w:val="BodyText"/>
        <w:rPr>
          <w:sz w:val="26"/>
        </w:rPr>
      </w:pPr>
    </w:p>
    <w:p w14:paraId="1721BDB9" w14:textId="77777777" w:rsidR="00757B03" w:rsidRDefault="00C3523F">
      <w:pPr>
        <w:pStyle w:val="Heading3"/>
        <w:spacing w:before="193"/>
      </w:pPr>
      <w:bookmarkStart w:id="5" w:name="Introduction"/>
      <w:bookmarkEnd w:id="5"/>
      <w:r>
        <w:rPr>
          <w:color w:val="4F81BD"/>
        </w:rPr>
        <w:t>Introduction</w:t>
      </w:r>
    </w:p>
    <w:p w14:paraId="047816F6" w14:textId="77777777" w:rsidR="00757B03" w:rsidRDefault="00C3523F">
      <w:pPr>
        <w:pStyle w:val="BodyText"/>
        <w:spacing w:before="45"/>
        <w:ind w:left="520" w:right="692"/>
      </w:pPr>
      <w:r>
        <w:t>This brief introduction will introduce the different mathematical subject area that you would like to address with your assignment.</w:t>
      </w:r>
    </w:p>
    <w:p w14:paraId="0E158A0D" w14:textId="77777777" w:rsidR="00757B03" w:rsidRDefault="00C3523F">
      <w:pPr>
        <w:pStyle w:val="BodyText"/>
        <w:spacing w:before="80"/>
        <w:ind w:left="520"/>
      </w:pPr>
      <w:r>
        <w:t>How many resources do you think you will need? Are they for individual work, group work etc?</w:t>
      </w:r>
    </w:p>
    <w:p w14:paraId="6B5DCE6A" w14:textId="77777777" w:rsidR="00757B03" w:rsidRDefault="00757B03">
      <w:pPr>
        <w:pStyle w:val="BodyText"/>
      </w:pPr>
    </w:p>
    <w:p w14:paraId="08C4B378" w14:textId="77777777" w:rsidR="00757B03" w:rsidRDefault="00757B03">
      <w:pPr>
        <w:pStyle w:val="BodyText"/>
        <w:spacing w:before="8"/>
      </w:pPr>
    </w:p>
    <w:p w14:paraId="7D25B8EA" w14:textId="77777777" w:rsidR="00757B03" w:rsidRDefault="00C3523F">
      <w:pPr>
        <w:pStyle w:val="Heading3"/>
      </w:pPr>
      <w:bookmarkStart w:id="6" w:name="Fundraising"/>
      <w:bookmarkEnd w:id="6"/>
      <w:r>
        <w:rPr>
          <w:color w:val="4F81BD"/>
        </w:rPr>
        <w:t>Fundraising</w:t>
      </w:r>
    </w:p>
    <w:p w14:paraId="2B33DD4C" w14:textId="77777777" w:rsidR="00757B03" w:rsidRDefault="00C3523F">
      <w:pPr>
        <w:pStyle w:val="BodyText"/>
        <w:spacing w:before="45" w:line="276" w:lineRule="auto"/>
        <w:ind w:left="520" w:right="560"/>
      </w:pPr>
      <w:r>
        <w:t xml:space="preserve">This brief statement needs to discuss the factors that were </w:t>
      </w:r>
      <w:proofErr w:type="gramStart"/>
      <w:r>
        <w:t>taken into account</w:t>
      </w:r>
      <w:proofErr w:type="gramEnd"/>
      <w:r>
        <w:t xml:space="preserve"> when determining the fundraising initiatives to raise the money for your assignment. You need to compare two different ideas for fundra</w:t>
      </w:r>
      <w:r w:rsidR="00F6133C">
        <w:t>ising</w:t>
      </w:r>
      <w:r>
        <w:t>.</w:t>
      </w:r>
    </w:p>
    <w:p w14:paraId="7FBD82D9" w14:textId="77777777" w:rsidR="00757B03" w:rsidRDefault="00757B03">
      <w:pPr>
        <w:pStyle w:val="BodyText"/>
        <w:spacing w:before="4"/>
        <w:rPr>
          <w:sz w:val="25"/>
        </w:rPr>
      </w:pPr>
    </w:p>
    <w:p w14:paraId="2451C1A9" w14:textId="77777777" w:rsidR="00757B03" w:rsidRDefault="00C3523F">
      <w:pPr>
        <w:pStyle w:val="BodyText"/>
        <w:spacing w:line="276" w:lineRule="auto"/>
        <w:ind w:left="520" w:right="798"/>
      </w:pPr>
      <w:r>
        <w:t>You should</w:t>
      </w:r>
      <w:r w:rsidR="00AF2088">
        <w:t xml:space="preserve"> estimate the number of students</w:t>
      </w:r>
      <w:r>
        <w:t xml:space="preserve"> involved in your class. The estimated level of participation should be clearly defined and used to estimate the total income for your fundraising.</w:t>
      </w:r>
    </w:p>
    <w:p w14:paraId="6F7F2990" w14:textId="77777777" w:rsidR="00757B03" w:rsidRDefault="00757B03">
      <w:pPr>
        <w:pStyle w:val="BodyText"/>
      </w:pPr>
    </w:p>
    <w:p w14:paraId="7C6A69DA" w14:textId="77777777" w:rsidR="00757B03" w:rsidRDefault="00757B03">
      <w:pPr>
        <w:pStyle w:val="BodyText"/>
        <w:spacing w:before="11"/>
        <w:rPr>
          <w:sz w:val="19"/>
        </w:rPr>
      </w:pPr>
    </w:p>
    <w:p w14:paraId="196BC9CE" w14:textId="77777777" w:rsidR="00757B03" w:rsidRDefault="00C3523F">
      <w:pPr>
        <w:pStyle w:val="Heading3"/>
      </w:pPr>
      <w:bookmarkStart w:id="7" w:name="Fundraising_Flyer"/>
      <w:bookmarkEnd w:id="7"/>
      <w:r>
        <w:rPr>
          <w:color w:val="4F81BD"/>
        </w:rPr>
        <w:t>Fundraising Flyer</w:t>
      </w:r>
    </w:p>
    <w:p w14:paraId="5729B62E" w14:textId="77777777" w:rsidR="00757B03" w:rsidRDefault="00C3523F">
      <w:pPr>
        <w:pStyle w:val="BodyText"/>
        <w:spacing w:before="42"/>
        <w:ind w:left="520"/>
      </w:pPr>
      <w:r>
        <w:t xml:space="preserve">In this section provide a sample fundraising </w:t>
      </w:r>
      <w:r w:rsidR="00C45F1A">
        <w:t>flyer</w:t>
      </w:r>
      <w:r>
        <w:t xml:space="preserve"> with all necessary information included.</w:t>
      </w:r>
    </w:p>
    <w:p w14:paraId="763EF473" w14:textId="77777777" w:rsidR="00757B03" w:rsidRDefault="00757B03">
      <w:pPr>
        <w:pStyle w:val="BodyText"/>
      </w:pPr>
    </w:p>
    <w:p w14:paraId="6834D5A3" w14:textId="77777777" w:rsidR="00757B03" w:rsidRDefault="00757B03">
      <w:pPr>
        <w:pStyle w:val="BodyText"/>
        <w:spacing w:before="4"/>
        <w:rPr>
          <w:sz w:val="23"/>
        </w:rPr>
      </w:pPr>
    </w:p>
    <w:p w14:paraId="4DF4C3C7" w14:textId="77777777" w:rsidR="00757B03" w:rsidRDefault="00C3523F">
      <w:pPr>
        <w:pStyle w:val="Heading3"/>
      </w:pPr>
      <w:bookmarkStart w:id="8" w:name="Financial_Comparisons"/>
      <w:bookmarkEnd w:id="8"/>
      <w:r>
        <w:rPr>
          <w:color w:val="4F81BD"/>
        </w:rPr>
        <w:t>Financial Comparisons</w:t>
      </w:r>
    </w:p>
    <w:p w14:paraId="420782E8" w14:textId="77777777" w:rsidR="00757B03" w:rsidRDefault="00C3523F">
      <w:pPr>
        <w:pStyle w:val="BodyText"/>
        <w:spacing w:before="43"/>
        <w:ind w:left="520"/>
      </w:pPr>
      <w:r>
        <w:t>In this section you are required to include:</w:t>
      </w:r>
    </w:p>
    <w:p w14:paraId="3535E16A" w14:textId="77777777" w:rsidR="00757B03" w:rsidRDefault="00C3523F">
      <w:pPr>
        <w:pStyle w:val="ListParagraph"/>
        <w:numPr>
          <w:ilvl w:val="0"/>
          <w:numId w:val="25"/>
        </w:numPr>
        <w:tabs>
          <w:tab w:val="left" w:pos="1239"/>
          <w:tab w:val="left" w:pos="1240"/>
        </w:tabs>
        <w:spacing w:before="117" w:line="276" w:lineRule="auto"/>
        <w:ind w:left="1240" w:right="646"/>
      </w:pPr>
      <w:r>
        <w:t xml:space="preserve">At least 2 comparisons of the different options and costs for </w:t>
      </w:r>
      <w:r>
        <w:rPr>
          <w:b/>
          <w:u w:val="single"/>
        </w:rPr>
        <w:t>each</w:t>
      </w:r>
      <w:r>
        <w:rPr>
          <w:b/>
        </w:rPr>
        <w:t xml:space="preserve"> </w:t>
      </w:r>
      <w:r>
        <w:t>financial consideration. For example,</w:t>
      </w:r>
      <w:r w:rsidR="005E31D6">
        <w:t xml:space="preserve"> you</w:t>
      </w:r>
      <w:r>
        <w:t xml:space="preserve"> need to compare the costs of at least two different resources that can be used for your class and </w:t>
      </w:r>
      <w:r>
        <w:rPr>
          <w:u w:val="single"/>
        </w:rPr>
        <w:t>justify your final choice</w:t>
      </w:r>
      <w:r>
        <w:t>. You may choose to</w:t>
      </w:r>
      <w:r>
        <w:rPr>
          <w:spacing w:val="-13"/>
        </w:rPr>
        <w:t xml:space="preserve"> </w:t>
      </w:r>
      <w:r>
        <w:t>compare</w:t>
      </w:r>
    </w:p>
    <w:p w14:paraId="6F155EE5" w14:textId="77777777" w:rsidR="00757B03" w:rsidRDefault="00C3523F">
      <w:pPr>
        <w:pStyle w:val="ListParagraph"/>
        <w:numPr>
          <w:ilvl w:val="1"/>
          <w:numId w:val="25"/>
        </w:numPr>
        <w:tabs>
          <w:tab w:val="left" w:pos="1960"/>
          <w:tab w:val="left" w:pos="1961"/>
        </w:tabs>
        <w:ind w:hanging="360"/>
      </w:pPr>
      <w:r>
        <w:t>different resources to teach your students about adding and subtracting</w:t>
      </w:r>
      <w:r>
        <w:rPr>
          <w:spacing w:val="-18"/>
        </w:rPr>
        <w:t xml:space="preserve"> </w:t>
      </w:r>
      <w:r>
        <w:t>fractions.</w:t>
      </w:r>
    </w:p>
    <w:p w14:paraId="21E66AA8" w14:textId="77777777" w:rsidR="00757B03" w:rsidRDefault="00C3523F">
      <w:pPr>
        <w:pStyle w:val="ListParagraph"/>
        <w:numPr>
          <w:ilvl w:val="1"/>
          <w:numId w:val="25"/>
        </w:numPr>
        <w:tabs>
          <w:tab w:val="left" w:pos="1960"/>
          <w:tab w:val="left" w:pos="1961"/>
        </w:tabs>
        <w:spacing w:before="34"/>
        <w:ind w:hanging="360"/>
      </w:pPr>
      <w:r>
        <w:t>different resources to teach your class about surface</w:t>
      </w:r>
      <w:r>
        <w:rPr>
          <w:spacing w:val="-7"/>
        </w:rPr>
        <w:t xml:space="preserve"> </w:t>
      </w:r>
      <w:r>
        <w:t>area.</w:t>
      </w:r>
    </w:p>
    <w:p w14:paraId="1F96856D" w14:textId="77777777" w:rsidR="00757B03" w:rsidRDefault="00757B03" w:rsidP="005E31D6">
      <w:pPr>
        <w:pStyle w:val="ListParagraph"/>
        <w:tabs>
          <w:tab w:val="left" w:pos="1960"/>
          <w:tab w:val="left" w:pos="1961"/>
        </w:tabs>
        <w:spacing w:before="34"/>
        <w:ind w:left="1960" w:firstLine="0"/>
        <w:sectPr w:rsidR="00757B03">
          <w:pgSz w:w="11910" w:h="16840"/>
          <w:pgMar w:top="1340" w:right="880" w:bottom="1040" w:left="920" w:header="0" w:footer="850" w:gutter="0"/>
          <w:cols w:space="720"/>
        </w:sectPr>
      </w:pPr>
    </w:p>
    <w:p w14:paraId="6C896AA1" w14:textId="77777777" w:rsidR="00757B03" w:rsidRDefault="00C3523F">
      <w:pPr>
        <w:pStyle w:val="ListParagraph"/>
        <w:numPr>
          <w:ilvl w:val="0"/>
          <w:numId w:val="25"/>
        </w:numPr>
        <w:tabs>
          <w:tab w:val="left" w:pos="1239"/>
          <w:tab w:val="left" w:pos="1240"/>
        </w:tabs>
        <w:spacing w:before="38" w:line="276" w:lineRule="auto"/>
        <w:ind w:right="1373" w:hanging="359"/>
      </w:pPr>
      <w:r>
        <w:lastRenderedPageBreak/>
        <w:t>Detailed step-by-step descriptions of different methods that you have used for your calculation of costs. These can be completed using any of the</w:t>
      </w:r>
      <w:r>
        <w:rPr>
          <w:spacing w:val="-21"/>
        </w:rPr>
        <w:t xml:space="preserve"> </w:t>
      </w:r>
      <w:r>
        <w:t>following:</w:t>
      </w:r>
    </w:p>
    <w:p w14:paraId="6ECC9FFE" w14:textId="77777777" w:rsidR="00757B03" w:rsidRDefault="00C3523F">
      <w:pPr>
        <w:pStyle w:val="ListParagraph"/>
        <w:numPr>
          <w:ilvl w:val="1"/>
          <w:numId w:val="25"/>
        </w:numPr>
        <w:tabs>
          <w:tab w:val="left" w:pos="1959"/>
          <w:tab w:val="left" w:pos="1960"/>
        </w:tabs>
        <w:spacing w:line="268" w:lineRule="auto"/>
        <w:ind w:left="1959" w:right="1199" w:hanging="360"/>
      </w:pPr>
      <w:r>
        <w:t>Video of you explaining and writing your calculations using iPad, phone, video camera</w:t>
      </w:r>
    </w:p>
    <w:p w14:paraId="3B22B6B4" w14:textId="77777777" w:rsidR="00757B03" w:rsidRDefault="00C3523F">
      <w:pPr>
        <w:pStyle w:val="ListParagraph"/>
        <w:numPr>
          <w:ilvl w:val="1"/>
          <w:numId w:val="25"/>
        </w:numPr>
        <w:tabs>
          <w:tab w:val="left" w:pos="1960"/>
          <w:tab w:val="left" w:pos="1961"/>
        </w:tabs>
        <w:spacing w:before="10" w:line="266" w:lineRule="auto"/>
        <w:ind w:right="1205" w:hanging="360"/>
      </w:pPr>
      <w:r>
        <w:t xml:space="preserve">App such as </w:t>
      </w:r>
      <w:proofErr w:type="spellStart"/>
      <w:r>
        <w:t>ShowMe</w:t>
      </w:r>
      <w:proofErr w:type="spellEnd"/>
      <w:r>
        <w:t xml:space="preserve"> where you can write on the ‘whiteboard’ in the app and explain your</w:t>
      </w:r>
      <w:r>
        <w:rPr>
          <w:spacing w:val="-2"/>
        </w:rPr>
        <w:t xml:space="preserve"> </w:t>
      </w:r>
      <w:r>
        <w:t>steps</w:t>
      </w:r>
    </w:p>
    <w:p w14:paraId="3DC7F2BB" w14:textId="77777777" w:rsidR="00757B03" w:rsidRDefault="00C3523F">
      <w:pPr>
        <w:pStyle w:val="ListParagraph"/>
        <w:numPr>
          <w:ilvl w:val="1"/>
          <w:numId w:val="25"/>
        </w:numPr>
        <w:tabs>
          <w:tab w:val="left" w:pos="1960"/>
          <w:tab w:val="left" w:pos="1961"/>
        </w:tabs>
        <w:spacing w:before="13"/>
        <w:ind w:hanging="360"/>
      </w:pPr>
      <w:r>
        <w:t>Written / typed calculations with descriptions for each</w:t>
      </w:r>
      <w:r>
        <w:rPr>
          <w:spacing w:val="-11"/>
        </w:rPr>
        <w:t xml:space="preserve"> </w:t>
      </w:r>
      <w:r>
        <w:t>step</w:t>
      </w:r>
    </w:p>
    <w:p w14:paraId="3AB7B385" w14:textId="77777777" w:rsidR="00757B03" w:rsidRDefault="00C3523F">
      <w:pPr>
        <w:pStyle w:val="BodyText"/>
        <w:spacing w:before="35" w:line="273" w:lineRule="auto"/>
        <w:ind w:left="1240"/>
      </w:pPr>
      <w:r>
        <w:t xml:space="preserve">You are required to demonstrate </w:t>
      </w:r>
      <w:r>
        <w:rPr>
          <w:u w:val="single"/>
        </w:rPr>
        <w:t>2 different methods</w:t>
      </w:r>
      <w:r>
        <w:t xml:space="preserve"> of </w:t>
      </w:r>
      <w:r>
        <w:rPr>
          <w:u w:val="single"/>
        </w:rPr>
        <w:t>each</w:t>
      </w:r>
      <w:r>
        <w:t xml:space="preserve"> of the following: addition, subtraction, </w:t>
      </w:r>
      <w:proofErr w:type="gramStart"/>
      <w:r>
        <w:t>multiplication</w:t>
      </w:r>
      <w:proofErr w:type="gramEnd"/>
      <w:r>
        <w:t xml:space="preserve"> and division. For </w:t>
      </w:r>
      <w:proofErr w:type="gramStart"/>
      <w:r>
        <w:t>example</w:t>
      </w:r>
      <w:proofErr w:type="gramEnd"/>
      <w:r>
        <w:t xml:space="preserve"> you may decide to demonstrate:</w:t>
      </w:r>
    </w:p>
    <w:p w14:paraId="346EC903" w14:textId="77777777" w:rsidR="00757B03" w:rsidRDefault="00C3523F">
      <w:pPr>
        <w:pStyle w:val="ListParagraph"/>
        <w:numPr>
          <w:ilvl w:val="1"/>
          <w:numId w:val="25"/>
        </w:numPr>
        <w:tabs>
          <w:tab w:val="left" w:pos="1960"/>
          <w:tab w:val="left" w:pos="1961"/>
        </w:tabs>
        <w:spacing w:before="4"/>
        <w:ind w:hanging="360"/>
      </w:pPr>
      <w:r>
        <w:t>the scratch and standard methods of addition to find the total cost of the</w:t>
      </w:r>
      <w:r>
        <w:rPr>
          <w:spacing w:val="-21"/>
        </w:rPr>
        <w:t xml:space="preserve"> </w:t>
      </w:r>
      <w:r>
        <w:t>resources.</w:t>
      </w:r>
    </w:p>
    <w:p w14:paraId="19224DCF" w14:textId="77777777" w:rsidR="00757B03" w:rsidRDefault="00C3523F">
      <w:pPr>
        <w:pStyle w:val="ListParagraph"/>
        <w:numPr>
          <w:ilvl w:val="1"/>
          <w:numId w:val="25"/>
        </w:numPr>
        <w:tabs>
          <w:tab w:val="left" w:pos="1960"/>
          <w:tab w:val="left" w:pos="1961"/>
        </w:tabs>
        <w:spacing w:before="34" w:line="268" w:lineRule="auto"/>
        <w:ind w:right="1294" w:hanging="360"/>
      </w:pPr>
      <w:r>
        <w:t>the extended and lattice methods of subtraction to compare the costs of the different resources.</w:t>
      </w:r>
    </w:p>
    <w:p w14:paraId="540FD03F" w14:textId="77777777" w:rsidR="00757B03" w:rsidRDefault="00C3523F">
      <w:pPr>
        <w:pStyle w:val="ListParagraph"/>
        <w:numPr>
          <w:ilvl w:val="1"/>
          <w:numId w:val="25"/>
        </w:numPr>
        <w:tabs>
          <w:tab w:val="left" w:pos="1960"/>
          <w:tab w:val="left" w:pos="1961"/>
        </w:tabs>
        <w:spacing w:before="8" w:line="268" w:lineRule="auto"/>
        <w:ind w:right="1188" w:hanging="360"/>
      </w:pPr>
      <w:r>
        <w:t>the lattice and short method for multiplication relating to the total cost of the resources.</w:t>
      </w:r>
    </w:p>
    <w:p w14:paraId="7DB4D6C0" w14:textId="77777777" w:rsidR="00757B03" w:rsidRDefault="00C3523F">
      <w:pPr>
        <w:pStyle w:val="ListParagraph"/>
        <w:numPr>
          <w:ilvl w:val="1"/>
          <w:numId w:val="25"/>
        </w:numPr>
        <w:tabs>
          <w:tab w:val="left" w:pos="1960"/>
          <w:tab w:val="left" w:pos="1961"/>
        </w:tabs>
        <w:spacing w:before="11"/>
        <w:ind w:hanging="360"/>
      </w:pPr>
      <w:r>
        <w:t>The long and short division methods for division relating to the cost per</w:t>
      </w:r>
      <w:r>
        <w:rPr>
          <w:spacing w:val="-17"/>
        </w:rPr>
        <w:t xml:space="preserve"> </w:t>
      </w:r>
      <w:r>
        <w:t>student.</w:t>
      </w:r>
    </w:p>
    <w:p w14:paraId="1D9F8A19" w14:textId="77777777" w:rsidR="00757B03" w:rsidRDefault="00757B03">
      <w:pPr>
        <w:pStyle w:val="BodyText"/>
        <w:rPr>
          <w:sz w:val="24"/>
        </w:rPr>
      </w:pPr>
    </w:p>
    <w:p w14:paraId="0C81AEC9" w14:textId="77777777" w:rsidR="00757B03" w:rsidRDefault="00757B03">
      <w:pPr>
        <w:pStyle w:val="BodyText"/>
        <w:spacing w:before="7"/>
        <w:rPr>
          <w:sz w:val="20"/>
        </w:rPr>
      </w:pPr>
    </w:p>
    <w:p w14:paraId="661B165B" w14:textId="77777777" w:rsidR="00757B03" w:rsidRDefault="00C3523F">
      <w:pPr>
        <w:pStyle w:val="Heading3"/>
      </w:pPr>
      <w:bookmarkStart w:id="9" w:name="Decision_Making"/>
      <w:bookmarkEnd w:id="9"/>
      <w:r>
        <w:rPr>
          <w:color w:val="4F81BD"/>
        </w:rPr>
        <w:t>Decision Making</w:t>
      </w:r>
    </w:p>
    <w:p w14:paraId="383589E2" w14:textId="77777777" w:rsidR="00757B03" w:rsidRDefault="00C3523F">
      <w:pPr>
        <w:pStyle w:val="ListParagraph"/>
        <w:numPr>
          <w:ilvl w:val="0"/>
          <w:numId w:val="25"/>
        </w:numPr>
        <w:tabs>
          <w:tab w:val="left" w:pos="1239"/>
          <w:tab w:val="left" w:pos="1240"/>
        </w:tabs>
        <w:spacing w:before="42"/>
        <w:ind w:hanging="359"/>
      </w:pPr>
      <w:r>
        <w:t>Justification and explanation of the number of mathematical resources</w:t>
      </w:r>
      <w:r>
        <w:rPr>
          <w:spacing w:val="-14"/>
        </w:rPr>
        <w:t xml:space="preserve"> </w:t>
      </w:r>
      <w:r>
        <w:t>required.</w:t>
      </w:r>
    </w:p>
    <w:p w14:paraId="78F7815C" w14:textId="77777777" w:rsidR="00757B03" w:rsidRDefault="00C3523F">
      <w:pPr>
        <w:pStyle w:val="ListParagraph"/>
        <w:numPr>
          <w:ilvl w:val="0"/>
          <w:numId w:val="25"/>
        </w:numPr>
        <w:tabs>
          <w:tab w:val="left" w:pos="1239"/>
          <w:tab w:val="left" w:pos="1240"/>
        </w:tabs>
        <w:spacing w:before="41" w:line="276" w:lineRule="auto"/>
        <w:ind w:right="572"/>
      </w:pPr>
      <w:r>
        <w:t>Explanation of the benefits of each option for items 1 and 2 and the fundraising options. And detailing of the total cost for each</w:t>
      </w:r>
      <w:r>
        <w:rPr>
          <w:spacing w:val="-4"/>
        </w:rPr>
        <w:t xml:space="preserve"> </w:t>
      </w:r>
      <w:r>
        <w:t>item.</w:t>
      </w:r>
    </w:p>
    <w:p w14:paraId="4A2A9398" w14:textId="77777777" w:rsidR="00757B03" w:rsidRDefault="00C3523F">
      <w:pPr>
        <w:pStyle w:val="ListParagraph"/>
        <w:numPr>
          <w:ilvl w:val="0"/>
          <w:numId w:val="25"/>
        </w:numPr>
        <w:tabs>
          <w:tab w:val="left" w:pos="1239"/>
          <w:tab w:val="left" w:pos="1240"/>
        </w:tabs>
        <w:spacing w:line="276" w:lineRule="auto"/>
        <w:ind w:right="854"/>
      </w:pPr>
      <w:r>
        <w:t xml:space="preserve">A justification of the </w:t>
      </w:r>
      <w:proofErr w:type="gramStart"/>
      <w:r>
        <w:t>decision making</w:t>
      </w:r>
      <w:proofErr w:type="gramEnd"/>
      <w:r>
        <w:t xml:space="preserve"> process for all decisions including item 1, item 2 and fundraising selected. Aspects to consider</w:t>
      </w:r>
      <w:r>
        <w:rPr>
          <w:spacing w:val="-2"/>
        </w:rPr>
        <w:t xml:space="preserve"> </w:t>
      </w:r>
      <w:r>
        <w:t>include:</w:t>
      </w:r>
    </w:p>
    <w:p w14:paraId="5E6CFAB8" w14:textId="77777777" w:rsidR="00757B03" w:rsidRDefault="00C3523F">
      <w:pPr>
        <w:pStyle w:val="ListParagraph"/>
        <w:numPr>
          <w:ilvl w:val="1"/>
          <w:numId w:val="25"/>
        </w:numPr>
        <w:tabs>
          <w:tab w:val="left" w:pos="1959"/>
          <w:tab w:val="left" w:pos="1960"/>
        </w:tabs>
        <w:spacing w:before="1" w:line="266" w:lineRule="auto"/>
        <w:ind w:left="1959" w:right="780" w:hanging="360"/>
      </w:pPr>
      <w:r>
        <w:t>Compare costs and the benefits that you perceive for each item – you do not need to select the cheapest item, rather the better value for money</w:t>
      </w:r>
      <w:r>
        <w:rPr>
          <w:spacing w:val="-9"/>
        </w:rPr>
        <w:t xml:space="preserve"> </w:t>
      </w:r>
      <w:r>
        <w:t>item.</w:t>
      </w:r>
    </w:p>
    <w:p w14:paraId="15DB5025" w14:textId="77777777" w:rsidR="00757B03" w:rsidRDefault="00C3523F">
      <w:pPr>
        <w:pStyle w:val="ListParagraph"/>
        <w:numPr>
          <w:ilvl w:val="0"/>
          <w:numId w:val="25"/>
        </w:numPr>
        <w:tabs>
          <w:tab w:val="left" w:pos="1239"/>
          <w:tab w:val="left" w:pos="1240"/>
        </w:tabs>
        <w:spacing w:before="13"/>
      </w:pPr>
      <w:r>
        <w:t xml:space="preserve">Overview of financial budget for the project, detailing income, </w:t>
      </w:r>
      <w:proofErr w:type="gramStart"/>
      <w:r>
        <w:t>expenses</w:t>
      </w:r>
      <w:proofErr w:type="gramEnd"/>
      <w:r>
        <w:t xml:space="preserve"> and any</w:t>
      </w:r>
      <w:r>
        <w:rPr>
          <w:spacing w:val="-20"/>
        </w:rPr>
        <w:t xml:space="preserve"> </w:t>
      </w:r>
      <w:r>
        <w:t>profit.</w:t>
      </w:r>
    </w:p>
    <w:p w14:paraId="199E531E" w14:textId="77777777" w:rsidR="00757B03" w:rsidRDefault="00C3523F">
      <w:pPr>
        <w:pStyle w:val="ListParagraph"/>
        <w:numPr>
          <w:ilvl w:val="0"/>
          <w:numId w:val="25"/>
        </w:numPr>
        <w:tabs>
          <w:tab w:val="left" w:pos="1238"/>
          <w:tab w:val="left" w:pos="1240"/>
        </w:tabs>
        <w:spacing w:before="41"/>
      </w:pPr>
      <w:r>
        <w:t>It is also appropriate to use visual aids such as graphs to illustrate the budget</w:t>
      </w:r>
      <w:r>
        <w:rPr>
          <w:spacing w:val="-18"/>
        </w:rPr>
        <w:t xml:space="preserve"> </w:t>
      </w:r>
      <w:r>
        <w:t>breakdown.</w:t>
      </w:r>
    </w:p>
    <w:p w14:paraId="69E757CC" w14:textId="77777777" w:rsidR="00757B03" w:rsidRDefault="00757B03">
      <w:pPr>
        <w:pStyle w:val="BodyText"/>
      </w:pPr>
    </w:p>
    <w:p w14:paraId="6B202C43" w14:textId="77777777" w:rsidR="00757B03" w:rsidRDefault="00757B03">
      <w:pPr>
        <w:pStyle w:val="BodyText"/>
        <w:spacing w:before="2"/>
        <w:rPr>
          <w:sz w:val="23"/>
        </w:rPr>
      </w:pPr>
    </w:p>
    <w:p w14:paraId="4C4EE98B" w14:textId="77777777" w:rsidR="00757B03" w:rsidRDefault="00C3523F">
      <w:pPr>
        <w:pStyle w:val="Heading3"/>
      </w:pPr>
      <w:bookmarkStart w:id="10" w:name="Financial_Budget"/>
      <w:bookmarkEnd w:id="10"/>
      <w:r>
        <w:rPr>
          <w:color w:val="4F81BD"/>
        </w:rPr>
        <w:t>Financial Budget</w:t>
      </w:r>
    </w:p>
    <w:p w14:paraId="0A626638" w14:textId="77777777" w:rsidR="00757B03" w:rsidRDefault="00C3523F">
      <w:pPr>
        <w:pStyle w:val="BodyText"/>
        <w:spacing w:before="45" w:line="273" w:lineRule="auto"/>
        <w:ind w:left="520" w:right="624"/>
      </w:pPr>
      <w:r>
        <w:t xml:space="preserve">This section of the report addresses the original and final budget for the event. </w:t>
      </w:r>
      <w:proofErr w:type="gramStart"/>
      <w:r>
        <w:t>In particular it</w:t>
      </w:r>
      <w:proofErr w:type="gramEnd"/>
      <w:r>
        <w:t xml:space="preserve"> focuses on:</w:t>
      </w:r>
    </w:p>
    <w:p w14:paraId="7BF83B52" w14:textId="77777777" w:rsidR="00757B03" w:rsidRDefault="00C3523F">
      <w:pPr>
        <w:pStyle w:val="ListParagraph"/>
        <w:numPr>
          <w:ilvl w:val="0"/>
          <w:numId w:val="23"/>
        </w:numPr>
        <w:tabs>
          <w:tab w:val="left" w:pos="1240"/>
          <w:tab w:val="left" w:pos="1241"/>
        </w:tabs>
        <w:spacing w:before="81" w:line="276" w:lineRule="auto"/>
        <w:ind w:right="623" w:hanging="360"/>
      </w:pPr>
      <w:r>
        <w:t xml:space="preserve">a breakdown of the individual costs for each item into </w:t>
      </w:r>
      <w:r>
        <w:rPr>
          <w:u w:val="single"/>
        </w:rPr>
        <w:t>both</w:t>
      </w:r>
      <w:r>
        <w:t xml:space="preserve"> fractions and percentages of the total</w:t>
      </w:r>
      <w:r>
        <w:rPr>
          <w:spacing w:val="-3"/>
        </w:rPr>
        <w:t xml:space="preserve"> </w:t>
      </w:r>
      <w:r>
        <w:t>budget</w:t>
      </w:r>
    </w:p>
    <w:p w14:paraId="7D08B5D7" w14:textId="77777777" w:rsidR="00757B03" w:rsidRDefault="00C3523F">
      <w:pPr>
        <w:pStyle w:val="ListParagraph"/>
        <w:numPr>
          <w:ilvl w:val="0"/>
          <w:numId w:val="23"/>
        </w:numPr>
        <w:tabs>
          <w:tab w:val="left" w:pos="1240"/>
          <w:tab w:val="left" w:pos="1241"/>
        </w:tabs>
        <w:spacing w:before="2" w:line="273" w:lineRule="auto"/>
        <w:ind w:right="1352" w:hanging="360"/>
      </w:pPr>
      <w:r>
        <w:t>Detailed step-by-step descriptions showing how the fractions and percentages were calculated. These can be completed using any of the</w:t>
      </w:r>
      <w:r>
        <w:rPr>
          <w:spacing w:val="-15"/>
        </w:rPr>
        <w:t xml:space="preserve"> </w:t>
      </w:r>
      <w:r>
        <w:t>following:</w:t>
      </w:r>
    </w:p>
    <w:p w14:paraId="5234FF73" w14:textId="77777777" w:rsidR="00757B03" w:rsidRDefault="00C3523F">
      <w:pPr>
        <w:pStyle w:val="ListParagraph"/>
        <w:numPr>
          <w:ilvl w:val="1"/>
          <w:numId w:val="23"/>
        </w:numPr>
        <w:tabs>
          <w:tab w:val="left" w:pos="1960"/>
          <w:tab w:val="left" w:pos="1961"/>
        </w:tabs>
        <w:spacing w:before="4" w:line="268" w:lineRule="auto"/>
        <w:ind w:right="1198" w:hanging="360"/>
      </w:pPr>
      <w:r>
        <w:t>Video of you explaining and writing your calculations using iPad, phone, video camera</w:t>
      </w:r>
    </w:p>
    <w:p w14:paraId="5638D2D7" w14:textId="77777777" w:rsidR="00757B03" w:rsidRDefault="00C3523F">
      <w:pPr>
        <w:pStyle w:val="ListParagraph"/>
        <w:numPr>
          <w:ilvl w:val="1"/>
          <w:numId w:val="23"/>
        </w:numPr>
        <w:tabs>
          <w:tab w:val="left" w:pos="1960"/>
          <w:tab w:val="left" w:pos="1961"/>
        </w:tabs>
        <w:spacing w:before="8" w:line="268" w:lineRule="auto"/>
        <w:ind w:right="1205" w:hanging="360"/>
      </w:pPr>
      <w:r>
        <w:t xml:space="preserve">App such as </w:t>
      </w:r>
      <w:proofErr w:type="spellStart"/>
      <w:r>
        <w:t>ShowMe</w:t>
      </w:r>
      <w:proofErr w:type="spellEnd"/>
      <w:r>
        <w:t xml:space="preserve"> where you can write on the ‘whiteboard’ in the app and explain your</w:t>
      </w:r>
      <w:r>
        <w:rPr>
          <w:spacing w:val="-2"/>
        </w:rPr>
        <w:t xml:space="preserve"> </w:t>
      </w:r>
      <w:r>
        <w:t>steps</w:t>
      </w:r>
    </w:p>
    <w:p w14:paraId="5CFD69CE" w14:textId="77777777" w:rsidR="00757B03" w:rsidRDefault="00C3523F">
      <w:pPr>
        <w:pStyle w:val="ListParagraph"/>
        <w:numPr>
          <w:ilvl w:val="1"/>
          <w:numId w:val="23"/>
        </w:numPr>
        <w:tabs>
          <w:tab w:val="left" w:pos="1960"/>
          <w:tab w:val="left" w:pos="1961"/>
        </w:tabs>
        <w:spacing w:before="11"/>
        <w:ind w:hanging="360"/>
      </w:pPr>
      <w:r>
        <w:t>Written / typed calculations with descriptions for each</w:t>
      </w:r>
      <w:r>
        <w:rPr>
          <w:spacing w:val="-11"/>
        </w:rPr>
        <w:t xml:space="preserve"> </w:t>
      </w:r>
      <w:r>
        <w:t>step</w:t>
      </w:r>
    </w:p>
    <w:p w14:paraId="00D0ECAA" w14:textId="77777777" w:rsidR="00757B03" w:rsidRDefault="00757B03">
      <w:pPr>
        <w:sectPr w:rsidR="00757B03">
          <w:pgSz w:w="11910" w:h="16840"/>
          <w:pgMar w:top="1380" w:right="880" w:bottom="1040" w:left="920" w:header="0" w:footer="850" w:gutter="0"/>
          <w:cols w:space="720"/>
        </w:sectPr>
      </w:pPr>
    </w:p>
    <w:p w14:paraId="6A13EDA7" w14:textId="77777777" w:rsidR="00757B03" w:rsidRDefault="00C3523F">
      <w:pPr>
        <w:pStyle w:val="Heading3"/>
        <w:spacing w:before="79"/>
      </w:pPr>
      <w:bookmarkStart w:id="11" w:name="References"/>
      <w:bookmarkEnd w:id="11"/>
      <w:r>
        <w:rPr>
          <w:color w:val="4F81BD"/>
        </w:rPr>
        <w:lastRenderedPageBreak/>
        <w:t>References</w:t>
      </w:r>
    </w:p>
    <w:p w14:paraId="19910CD8" w14:textId="77777777" w:rsidR="00757B03" w:rsidRDefault="00C3523F">
      <w:pPr>
        <w:pStyle w:val="ListParagraph"/>
        <w:numPr>
          <w:ilvl w:val="0"/>
          <w:numId w:val="25"/>
        </w:numPr>
        <w:tabs>
          <w:tab w:val="left" w:pos="1239"/>
          <w:tab w:val="left" w:pos="1240"/>
        </w:tabs>
        <w:spacing w:before="45"/>
        <w:ind w:hanging="359"/>
      </w:pPr>
      <w:r>
        <w:t>Appropriate APA referencing has been included within the</w:t>
      </w:r>
      <w:r>
        <w:rPr>
          <w:spacing w:val="-6"/>
        </w:rPr>
        <w:t xml:space="preserve"> </w:t>
      </w:r>
      <w:r>
        <w:t>text.</w:t>
      </w:r>
    </w:p>
    <w:p w14:paraId="6CA66BFE" w14:textId="77777777" w:rsidR="00757B03" w:rsidRDefault="00C3523F">
      <w:pPr>
        <w:pStyle w:val="ListParagraph"/>
        <w:numPr>
          <w:ilvl w:val="0"/>
          <w:numId w:val="25"/>
        </w:numPr>
        <w:tabs>
          <w:tab w:val="left" w:pos="1239"/>
          <w:tab w:val="left" w:pos="1240"/>
        </w:tabs>
        <w:spacing w:before="41"/>
        <w:ind w:hanging="359"/>
      </w:pPr>
      <w:r>
        <w:t>Appropriate APA referencing in References</w:t>
      </w:r>
      <w:r>
        <w:rPr>
          <w:spacing w:val="-4"/>
        </w:rPr>
        <w:t xml:space="preserve"> </w:t>
      </w:r>
      <w:r>
        <w:t>section.</w:t>
      </w:r>
    </w:p>
    <w:p w14:paraId="4789F1F3" w14:textId="77777777" w:rsidR="00757B03" w:rsidRDefault="00757B03">
      <w:pPr>
        <w:pStyle w:val="BodyText"/>
      </w:pPr>
    </w:p>
    <w:p w14:paraId="1213C8BA" w14:textId="77777777" w:rsidR="00757B03" w:rsidRDefault="00757B03">
      <w:pPr>
        <w:pStyle w:val="BodyText"/>
      </w:pPr>
    </w:p>
    <w:p w14:paraId="1C084C0F" w14:textId="77777777" w:rsidR="00757B03" w:rsidRDefault="00757B03">
      <w:pPr>
        <w:pStyle w:val="BodyText"/>
        <w:spacing w:before="11"/>
        <w:rPr>
          <w:sz w:val="23"/>
        </w:rPr>
      </w:pPr>
    </w:p>
    <w:p w14:paraId="055A8FAE" w14:textId="77777777" w:rsidR="00757B03" w:rsidRDefault="00852D77">
      <w:pPr>
        <w:ind w:left="520"/>
        <w:rPr>
          <w:rFonts w:ascii="Cambria"/>
          <w:b/>
          <w:sz w:val="28"/>
        </w:rPr>
      </w:pPr>
      <w:r>
        <w:rPr>
          <w:noProof/>
          <w:lang w:bidi="ar-SA"/>
        </w:rPr>
        <mc:AlternateContent>
          <mc:Choice Requires="wps">
            <w:drawing>
              <wp:anchor distT="0" distB="0" distL="0" distR="0" simplePos="0" relativeHeight="251657216" behindDoc="0" locked="0" layoutInCell="1" allowOverlap="1" wp14:anchorId="62BB4BFE" wp14:editId="465F4A28">
                <wp:simplePos x="0" y="0"/>
                <wp:positionH relativeFrom="page">
                  <wp:posOffset>895985</wp:posOffset>
                </wp:positionH>
                <wp:positionV relativeFrom="paragraph">
                  <wp:posOffset>257175</wp:posOffset>
                </wp:positionV>
                <wp:extent cx="5768340" cy="0"/>
                <wp:effectExtent l="10160" t="9525" r="12700" b="9525"/>
                <wp:wrapTopAndBottom/>
                <wp:docPr id="1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3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3177E" id="Line 4"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55pt,20.25pt" to="524.75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" strokeweight=".48pt">
                <w10:wrap type="topAndBottom" anchorx="page"/>
              </v:line>
            </w:pict>
          </mc:Fallback>
        </mc:AlternateContent>
      </w:r>
      <w:bookmarkStart w:id="12" w:name="Some_Decisions_to_consider"/>
      <w:bookmarkEnd w:id="12"/>
      <w:r w:rsidR="00C3523F">
        <w:rPr>
          <w:rFonts w:ascii="Cambria"/>
          <w:b/>
          <w:color w:val="1F497D"/>
          <w:sz w:val="28"/>
        </w:rPr>
        <w:t>Some Decisions to consider</w:t>
      </w:r>
    </w:p>
    <w:p w14:paraId="7E46AA79" w14:textId="77777777" w:rsidR="00757B03" w:rsidRDefault="00757B03">
      <w:pPr>
        <w:pStyle w:val="BodyText"/>
        <w:spacing w:before="7"/>
        <w:rPr>
          <w:rFonts w:ascii="Cambria"/>
          <w:b/>
          <w:sz w:val="21"/>
        </w:rPr>
      </w:pPr>
    </w:p>
    <w:p w14:paraId="7806E0DC" w14:textId="77777777" w:rsidR="00757B03" w:rsidRDefault="00C3523F">
      <w:pPr>
        <w:pStyle w:val="ListParagraph"/>
        <w:numPr>
          <w:ilvl w:val="0"/>
          <w:numId w:val="23"/>
        </w:numPr>
        <w:tabs>
          <w:tab w:val="left" w:pos="1239"/>
          <w:tab w:val="left" w:pos="1241"/>
        </w:tabs>
        <w:spacing w:before="101"/>
      </w:pPr>
      <w:r>
        <w:t>How was the budget determined and how much did it influence your</w:t>
      </w:r>
      <w:r>
        <w:rPr>
          <w:spacing w:val="-15"/>
        </w:rPr>
        <w:t xml:space="preserve"> </w:t>
      </w:r>
      <w:proofErr w:type="gramStart"/>
      <w:r>
        <w:t>decisions</w:t>
      </w:r>
      <w:proofErr w:type="gramEnd"/>
    </w:p>
    <w:p w14:paraId="3AED5055" w14:textId="77777777" w:rsidR="00757B03" w:rsidRDefault="00C3523F">
      <w:pPr>
        <w:pStyle w:val="ListParagraph"/>
        <w:numPr>
          <w:ilvl w:val="0"/>
          <w:numId w:val="23"/>
        </w:numPr>
        <w:tabs>
          <w:tab w:val="left" w:pos="1240"/>
          <w:tab w:val="left" w:pos="1241"/>
        </w:tabs>
        <w:ind w:right="889" w:hanging="360"/>
      </w:pPr>
      <w:r>
        <w:t>What steps did you take to stay within budget or how will you raise the additional money needed if you have not stayed ‘within</w:t>
      </w:r>
      <w:r>
        <w:rPr>
          <w:spacing w:val="-11"/>
        </w:rPr>
        <w:t xml:space="preserve"> </w:t>
      </w:r>
      <w:r>
        <w:t>budget’?</w:t>
      </w:r>
    </w:p>
    <w:p w14:paraId="3D2FA2D2" w14:textId="77777777" w:rsidR="00757B03" w:rsidRDefault="00C3523F">
      <w:pPr>
        <w:pStyle w:val="ListParagraph"/>
        <w:numPr>
          <w:ilvl w:val="0"/>
          <w:numId w:val="23"/>
        </w:numPr>
        <w:tabs>
          <w:tab w:val="left" w:pos="1240"/>
          <w:tab w:val="left" w:pos="1241"/>
        </w:tabs>
        <w:spacing w:before="1" w:line="279" w:lineRule="exact"/>
        <w:ind w:hanging="360"/>
      </w:pPr>
      <w:r>
        <w:t>How do you expect to raise the money required to buy the</w:t>
      </w:r>
      <w:r>
        <w:rPr>
          <w:spacing w:val="-8"/>
        </w:rPr>
        <w:t xml:space="preserve"> </w:t>
      </w:r>
      <w:r>
        <w:t>resources?</w:t>
      </w:r>
    </w:p>
    <w:p w14:paraId="6786393D" w14:textId="77777777" w:rsidR="00757B03" w:rsidRDefault="00C3523F">
      <w:pPr>
        <w:pStyle w:val="ListParagraph"/>
        <w:numPr>
          <w:ilvl w:val="0"/>
          <w:numId w:val="23"/>
        </w:numPr>
        <w:tabs>
          <w:tab w:val="left" w:pos="1240"/>
          <w:tab w:val="left" w:pos="1241"/>
        </w:tabs>
        <w:spacing w:line="279" w:lineRule="exact"/>
        <w:ind w:hanging="360"/>
      </w:pPr>
      <w:r>
        <w:t>Do you need to limit the number of resources bought to stay ‘within</w:t>
      </w:r>
      <w:r>
        <w:rPr>
          <w:spacing w:val="-11"/>
        </w:rPr>
        <w:t xml:space="preserve"> </w:t>
      </w:r>
      <w:r>
        <w:t>budget’?</w:t>
      </w:r>
    </w:p>
    <w:p w14:paraId="234EC908" w14:textId="77777777" w:rsidR="00757B03" w:rsidRDefault="00C3523F">
      <w:pPr>
        <w:pStyle w:val="ListParagraph"/>
        <w:numPr>
          <w:ilvl w:val="0"/>
          <w:numId w:val="23"/>
        </w:numPr>
        <w:tabs>
          <w:tab w:val="left" w:pos="1240"/>
          <w:tab w:val="left" w:pos="1241"/>
        </w:tabs>
        <w:spacing w:before="1"/>
        <w:ind w:hanging="360"/>
      </w:pPr>
      <w:r>
        <w:t>Where will you buy the</w:t>
      </w:r>
      <w:r>
        <w:rPr>
          <w:spacing w:val="-7"/>
        </w:rPr>
        <w:t xml:space="preserve"> </w:t>
      </w:r>
      <w:r>
        <w:t>resources?</w:t>
      </w:r>
    </w:p>
    <w:p w14:paraId="2082F2A7" w14:textId="77777777" w:rsidR="00757B03" w:rsidRDefault="00C3523F">
      <w:pPr>
        <w:pStyle w:val="ListParagraph"/>
        <w:numPr>
          <w:ilvl w:val="0"/>
          <w:numId w:val="23"/>
        </w:numPr>
        <w:tabs>
          <w:tab w:val="left" w:pos="1240"/>
          <w:tab w:val="left" w:pos="1241"/>
        </w:tabs>
        <w:ind w:hanging="360"/>
      </w:pPr>
      <w:r>
        <w:t>Why did you choose those</w:t>
      </w:r>
      <w:r>
        <w:rPr>
          <w:spacing w:val="-6"/>
        </w:rPr>
        <w:t xml:space="preserve"> </w:t>
      </w:r>
      <w:r>
        <w:t>resources?</w:t>
      </w:r>
    </w:p>
    <w:p w14:paraId="5AA3B3BA" w14:textId="77777777" w:rsidR="00757B03" w:rsidRDefault="00C3523F">
      <w:pPr>
        <w:pStyle w:val="ListParagraph"/>
        <w:numPr>
          <w:ilvl w:val="0"/>
          <w:numId w:val="23"/>
        </w:numPr>
        <w:tabs>
          <w:tab w:val="left" w:pos="1240"/>
          <w:tab w:val="left" w:pos="1241"/>
        </w:tabs>
        <w:spacing w:before="1" w:line="279" w:lineRule="exact"/>
        <w:ind w:hanging="360"/>
      </w:pPr>
      <w:r>
        <w:t>What costs are involved maintaining these</w:t>
      </w:r>
      <w:r>
        <w:rPr>
          <w:spacing w:val="-5"/>
        </w:rPr>
        <w:t xml:space="preserve"> </w:t>
      </w:r>
      <w:r>
        <w:t>resources?</w:t>
      </w:r>
    </w:p>
    <w:p w14:paraId="5532D636" w14:textId="77777777" w:rsidR="00757B03" w:rsidRDefault="00C3523F">
      <w:pPr>
        <w:pStyle w:val="ListParagraph"/>
        <w:numPr>
          <w:ilvl w:val="0"/>
          <w:numId w:val="23"/>
        </w:numPr>
        <w:tabs>
          <w:tab w:val="left" w:pos="1240"/>
          <w:tab w:val="left" w:pos="1241"/>
        </w:tabs>
        <w:spacing w:line="279" w:lineRule="exact"/>
        <w:ind w:hanging="360"/>
      </w:pPr>
      <w:r>
        <w:t>Will you be running additional fundraising</w:t>
      </w:r>
      <w:r>
        <w:rPr>
          <w:spacing w:val="-3"/>
        </w:rPr>
        <w:t xml:space="preserve"> </w:t>
      </w:r>
      <w:r>
        <w:t>events?</w:t>
      </w:r>
    </w:p>
    <w:p w14:paraId="1A50C82F" w14:textId="77777777" w:rsidR="00757B03" w:rsidRDefault="00C3523F">
      <w:pPr>
        <w:pStyle w:val="ListParagraph"/>
        <w:numPr>
          <w:ilvl w:val="0"/>
          <w:numId w:val="23"/>
        </w:numPr>
        <w:tabs>
          <w:tab w:val="left" w:pos="1241"/>
          <w:tab w:val="left" w:pos="1242"/>
        </w:tabs>
        <w:spacing w:before="1"/>
        <w:ind w:left="1241" w:hanging="360"/>
      </w:pPr>
      <w:r>
        <w:t>What costs are involved in running these fundraising</w:t>
      </w:r>
      <w:r>
        <w:rPr>
          <w:spacing w:val="-9"/>
        </w:rPr>
        <w:t xml:space="preserve"> </w:t>
      </w:r>
      <w:r>
        <w:t>events?</w:t>
      </w:r>
    </w:p>
    <w:p w14:paraId="281C8280" w14:textId="77777777" w:rsidR="00757B03" w:rsidRDefault="00C3523F">
      <w:pPr>
        <w:pStyle w:val="ListParagraph"/>
        <w:numPr>
          <w:ilvl w:val="0"/>
          <w:numId w:val="23"/>
        </w:numPr>
        <w:tabs>
          <w:tab w:val="left" w:pos="1241"/>
          <w:tab w:val="left" w:pos="1242"/>
        </w:tabs>
        <w:ind w:left="1241" w:hanging="360"/>
      </w:pPr>
      <w:r>
        <w:t xml:space="preserve">Number of </w:t>
      </w:r>
      <w:r w:rsidR="00C45F1A">
        <w:t>flyer</w:t>
      </w:r>
      <w:r>
        <w:t>s</w:t>
      </w:r>
      <w:r>
        <w:rPr>
          <w:spacing w:val="-5"/>
        </w:rPr>
        <w:t xml:space="preserve"> </w:t>
      </w:r>
      <w:proofErr w:type="gramStart"/>
      <w:r>
        <w:t>required?</w:t>
      </w:r>
      <w:proofErr w:type="gramEnd"/>
    </w:p>
    <w:p w14:paraId="68C730A7" w14:textId="77777777" w:rsidR="00757B03" w:rsidRDefault="00C3523F">
      <w:pPr>
        <w:pStyle w:val="ListParagraph"/>
        <w:numPr>
          <w:ilvl w:val="0"/>
          <w:numId w:val="23"/>
        </w:numPr>
        <w:tabs>
          <w:tab w:val="left" w:pos="1241"/>
          <w:tab w:val="left" w:pos="1242"/>
        </w:tabs>
        <w:spacing w:before="1"/>
        <w:ind w:left="1241" w:hanging="360"/>
      </w:pPr>
      <w:r>
        <w:t xml:space="preserve">Will </w:t>
      </w:r>
      <w:r w:rsidR="00C45F1A">
        <w:t>flyer</w:t>
      </w:r>
      <w:r>
        <w:t xml:space="preserve">s be professionally printed, sent via Facebook, printed at school </w:t>
      </w:r>
      <w:proofErr w:type="gramStart"/>
      <w:r>
        <w:t>etc</w:t>
      </w:r>
      <w:r>
        <w:rPr>
          <w:spacing w:val="-16"/>
        </w:rPr>
        <w:t xml:space="preserve"> </w:t>
      </w:r>
      <w:r>
        <w:t>?</w:t>
      </w:r>
      <w:proofErr w:type="gramEnd"/>
    </w:p>
    <w:p w14:paraId="3CA273CC" w14:textId="77777777" w:rsidR="00757B03" w:rsidRDefault="00757B03">
      <w:pPr>
        <w:pStyle w:val="BodyText"/>
        <w:spacing w:before="4"/>
        <w:rPr>
          <w:sz w:val="39"/>
        </w:rPr>
      </w:pPr>
    </w:p>
    <w:p w14:paraId="3F413FFC" w14:textId="77777777" w:rsidR="00757B03" w:rsidRDefault="00852D77">
      <w:pPr>
        <w:pStyle w:val="Heading2"/>
        <w:spacing w:before="1"/>
      </w:pPr>
      <w:r>
        <w:rPr>
          <w:noProof/>
          <w:lang w:bidi="ar-SA"/>
        </w:rPr>
        <mc:AlternateContent>
          <mc:Choice Requires="wps">
            <w:drawing>
              <wp:anchor distT="0" distB="0" distL="0" distR="0" simplePos="0" relativeHeight="251658240" behindDoc="0" locked="0" layoutInCell="1" allowOverlap="1" wp14:anchorId="50ACB62C" wp14:editId="0CD5A76E">
                <wp:simplePos x="0" y="0"/>
                <wp:positionH relativeFrom="page">
                  <wp:posOffset>895985</wp:posOffset>
                </wp:positionH>
                <wp:positionV relativeFrom="paragraph">
                  <wp:posOffset>256540</wp:posOffset>
                </wp:positionV>
                <wp:extent cx="5768340" cy="0"/>
                <wp:effectExtent l="10160" t="8890" r="12700" b="10160"/>
                <wp:wrapTopAndBottom/>
                <wp:docPr id="1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3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F6AE8E" id="Line 3"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55pt,20.2pt" to="524.75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" strokeweight=".48pt">
                <w10:wrap type="topAndBottom" anchorx="page"/>
              </v:line>
            </w:pict>
          </mc:Fallback>
        </mc:AlternateContent>
      </w:r>
      <w:bookmarkStart w:id="13" w:name="Submission_Details"/>
      <w:bookmarkEnd w:id="13"/>
      <w:r w:rsidR="00C3523F">
        <w:rPr>
          <w:color w:val="1F497D"/>
        </w:rPr>
        <w:t>Submission Details</w:t>
      </w:r>
    </w:p>
    <w:p w14:paraId="45408F72" w14:textId="77777777" w:rsidR="00757B03" w:rsidRDefault="00757B03">
      <w:pPr>
        <w:pStyle w:val="BodyText"/>
        <w:spacing w:before="5"/>
        <w:rPr>
          <w:rFonts w:ascii="Cambria"/>
          <w:b/>
          <w:sz w:val="17"/>
        </w:rPr>
      </w:pPr>
    </w:p>
    <w:p w14:paraId="58CBEDA4" w14:textId="77777777" w:rsidR="00757B03" w:rsidRDefault="00C3523F">
      <w:pPr>
        <w:pStyle w:val="ListParagraph"/>
        <w:numPr>
          <w:ilvl w:val="0"/>
          <w:numId w:val="22"/>
        </w:numPr>
        <w:tabs>
          <w:tab w:val="left" w:pos="1241"/>
        </w:tabs>
        <w:spacing w:before="56"/>
        <w:ind w:right="756" w:hanging="360"/>
        <w:rPr>
          <w:b/>
        </w:rPr>
      </w:pPr>
      <w:r>
        <w:rPr>
          <w:b/>
        </w:rPr>
        <w:t>I</w:t>
      </w:r>
      <w:r>
        <w:rPr>
          <w:b/>
          <w:sz w:val="18"/>
        </w:rPr>
        <w:t xml:space="preserve">T IS SUGGESTED THAT YOU </w:t>
      </w:r>
      <w:r>
        <w:rPr>
          <w:b/>
        </w:rPr>
        <w:t>S</w:t>
      </w:r>
      <w:r>
        <w:rPr>
          <w:b/>
          <w:sz w:val="18"/>
        </w:rPr>
        <w:t xml:space="preserve">UBMIT A DRAFT OF YOUR ASSIGNMENT </w:t>
      </w:r>
      <w:r>
        <w:rPr>
          <w:b/>
        </w:rPr>
        <w:t xml:space="preserve">– </w:t>
      </w:r>
      <w:r>
        <w:rPr>
          <w:b/>
          <w:sz w:val="18"/>
        </w:rPr>
        <w:t xml:space="preserve">THE </w:t>
      </w:r>
      <w:r>
        <w:rPr>
          <w:b/>
        </w:rPr>
        <w:t>I</w:t>
      </w:r>
      <w:r>
        <w:rPr>
          <w:b/>
          <w:sz w:val="18"/>
        </w:rPr>
        <w:t xml:space="preserve">NVESTIGATION </w:t>
      </w:r>
      <w:r>
        <w:rPr>
          <w:b/>
        </w:rPr>
        <w:t>R</w:t>
      </w:r>
      <w:r>
        <w:rPr>
          <w:b/>
          <w:sz w:val="18"/>
        </w:rPr>
        <w:t>EPORT USING JOURNAL</w:t>
      </w:r>
      <w:r>
        <w:rPr>
          <w:b/>
          <w:spacing w:val="-2"/>
          <w:sz w:val="18"/>
        </w:rPr>
        <w:t xml:space="preserve"> </w:t>
      </w:r>
      <w:r>
        <w:rPr>
          <w:b/>
          <w:sz w:val="18"/>
        </w:rPr>
        <w:t>BY</w:t>
      </w:r>
      <w:r>
        <w:rPr>
          <w:b/>
          <w:spacing w:val="-2"/>
          <w:sz w:val="18"/>
        </w:rPr>
        <w:t xml:space="preserve"> </w:t>
      </w:r>
      <w:r>
        <w:rPr>
          <w:b/>
          <w:sz w:val="18"/>
        </w:rPr>
        <w:t>WEEK</w:t>
      </w:r>
      <w:r>
        <w:rPr>
          <w:b/>
          <w:spacing w:val="-2"/>
          <w:sz w:val="18"/>
        </w:rPr>
        <w:t xml:space="preserve"> </w:t>
      </w:r>
      <w:r>
        <w:rPr>
          <w:b/>
          <w:sz w:val="18"/>
        </w:rPr>
        <w:t>7</w:t>
      </w:r>
      <w:r>
        <w:rPr>
          <w:b/>
          <w:spacing w:val="-2"/>
          <w:sz w:val="18"/>
        </w:rPr>
        <w:t xml:space="preserve"> </w:t>
      </w:r>
      <w:r>
        <w:rPr>
          <w:b/>
          <w:sz w:val="18"/>
        </w:rPr>
        <w:t>SO</w:t>
      </w:r>
      <w:r>
        <w:rPr>
          <w:b/>
          <w:spacing w:val="-2"/>
          <w:sz w:val="18"/>
        </w:rPr>
        <w:t xml:space="preserve"> </w:t>
      </w:r>
      <w:r>
        <w:rPr>
          <w:b/>
          <w:sz w:val="18"/>
        </w:rPr>
        <w:t>YOU</w:t>
      </w:r>
      <w:r>
        <w:rPr>
          <w:b/>
          <w:spacing w:val="-2"/>
          <w:sz w:val="18"/>
        </w:rPr>
        <w:t xml:space="preserve"> </w:t>
      </w:r>
      <w:r>
        <w:rPr>
          <w:b/>
          <w:sz w:val="18"/>
        </w:rPr>
        <w:t>HAVE</w:t>
      </w:r>
      <w:r>
        <w:rPr>
          <w:b/>
          <w:spacing w:val="-1"/>
          <w:sz w:val="18"/>
        </w:rPr>
        <w:t xml:space="preserve"> </w:t>
      </w:r>
      <w:r>
        <w:rPr>
          <w:b/>
          <w:sz w:val="18"/>
        </w:rPr>
        <w:t>TIME</w:t>
      </w:r>
      <w:r>
        <w:rPr>
          <w:b/>
          <w:spacing w:val="-1"/>
          <w:sz w:val="18"/>
        </w:rPr>
        <w:t xml:space="preserve"> </w:t>
      </w:r>
      <w:r>
        <w:rPr>
          <w:b/>
          <w:sz w:val="18"/>
        </w:rPr>
        <w:t>TO</w:t>
      </w:r>
      <w:r>
        <w:rPr>
          <w:b/>
          <w:spacing w:val="-2"/>
          <w:sz w:val="18"/>
        </w:rPr>
        <w:t xml:space="preserve"> </w:t>
      </w:r>
      <w:r>
        <w:rPr>
          <w:b/>
          <w:sz w:val="18"/>
        </w:rPr>
        <w:t>REVIEW</w:t>
      </w:r>
      <w:r>
        <w:rPr>
          <w:b/>
          <w:spacing w:val="-2"/>
          <w:sz w:val="18"/>
        </w:rPr>
        <w:t xml:space="preserve"> </w:t>
      </w:r>
      <w:r>
        <w:rPr>
          <w:b/>
          <w:sz w:val="18"/>
        </w:rPr>
        <w:t>YOUR</w:t>
      </w:r>
      <w:r>
        <w:rPr>
          <w:b/>
          <w:spacing w:val="-10"/>
          <w:sz w:val="18"/>
        </w:rPr>
        <w:t xml:space="preserve"> </w:t>
      </w:r>
      <w:r>
        <w:rPr>
          <w:b/>
        </w:rPr>
        <w:t>O</w:t>
      </w:r>
      <w:r>
        <w:rPr>
          <w:b/>
          <w:sz w:val="18"/>
        </w:rPr>
        <w:t>RIGINAL</w:t>
      </w:r>
      <w:r>
        <w:rPr>
          <w:b/>
          <w:spacing w:val="-9"/>
          <w:sz w:val="18"/>
        </w:rPr>
        <w:t xml:space="preserve"> </w:t>
      </w:r>
      <w:r>
        <w:rPr>
          <w:b/>
        </w:rPr>
        <w:t>R</w:t>
      </w:r>
      <w:r>
        <w:rPr>
          <w:b/>
          <w:sz w:val="18"/>
        </w:rPr>
        <w:t>EPORT</w:t>
      </w:r>
      <w:r>
        <w:rPr>
          <w:b/>
          <w:spacing w:val="-2"/>
          <w:sz w:val="18"/>
        </w:rPr>
        <w:t xml:space="preserve"> </w:t>
      </w:r>
      <w:r>
        <w:rPr>
          <w:b/>
          <w:sz w:val="18"/>
        </w:rPr>
        <w:t>AND</w:t>
      </w:r>
      <w:r>
        <w:rPr>
          <w:b/>
          <w:spacing w:val="-2"/>
          <w:sz w:val="18"/>
        </w:rPr>
        <w:t xml:space="preserve"> </w:t>
      </w:r>
      <w:r>
        <w:rPr>
          <w:b/>
          <w:sz w:val="18"/>
        </w:rPr>
        <w:t>EDIT</w:t>
      </w:r>
      <w:r>
        <w:rPr>
          <w:b/>
          <w:spacing w:val="-2"/>
          <w:sz w:val="18"/>
        </w:rPr>
        <w:t xml:space="preserve"> </w:t>
      </w:r>
      <w:r>
        <w:rPr>
          <w:b/>
          <w:sz w:val="18"/>
        </w:rPr>
        <w:t>YOUR</w:t>
      </w:r>
      <w:r>
        <w:rPr>
          <w:b/>
          <w:spacing w:val="-2"/>
          <w:sz w:val="18"/>
        </w:rPr>
        <w:t xml:space="preserve"> </w:t>
      </w:r>
      <w:r>
        <w:rPr>
          <w:b/>
          <w:sz w:val="18"/>
        </w:rPr>
        <w:t>WORK</w:t>
      </w:r>
      <w:r>
        <w:rPr>
          <w:b/>
        </w:rPr>
        <w:t>.</w:t>
      </w:r>
    </w:p>
    <w:p w14:paraId="226895A1" w14:textId="61B338B9" w:rsidR="00757B03" w:rsidRDefault="00C3523F" w:rsidP="00802077">
      <w:pPr>
        <w:pStyle w:val="ListParagraph"/>
        <w:numPr>
          <w:ilvl w:val="0"/>
          <w:numId w:val="22"/>
        </w:numPr>
        <w:tabs>
          <w:tab w:val="left" w:pos="1241"/>
        </w:tabs>
        <w:ind w:right="680"/>
        <w:rPr>
          <w:b/>
        </w:rPr>
      </w:pPr>
      <w:r>
        <w:rPr>
          <w:b/>
        </w:rPr>
        <w:t xml:space="preserve">Submit using Journal </w:t>
      </w:r>
      <w:r>
        <w:t xml:space="preserve">the complete report including </w:t>
      </w:r>
      <w:r w:rsidR="00CC29FB">
        <w:t xml:space="preserve">a </w:t>
      </w:r>
      <w:r>
        <w:t>signed copy of the cover sheet</w:t>
      </w:r>
      <w:r w:rsidRPr="00CC29FB">
        <w:rPr>
          <w:b/>
        </w:rPr>
        <w:t xml:space="preserve"> </w:t>
      </w:r>
      <w:r w:rsidR="00CC29FB" w:rsidRPr="00CC29FB">
        <w:rPr>
          <w:b/>
        </w:rPr>
        <w:t xml:space="preserve">by </w:t>
      </w:r>
      <w:r w:rsidR="00521854">
        <w:rPr>
          <w:b/>
        </w:rPr>
        <w:t>11:59 pm</w:t>
      </w:r>
      <w:r w:rsidR="00CC29FB" w:rsidRPr="00CC29FB">
        <w:rPr>
          <w:b/>
          <w:sz w:val="23"/>
        </w:rPr>
        <w:t xml:space="preserve"> </w:t>
      </w:r>
      <w:r w:rsidR="00802077" w:rsidRPr="00802077">
        <w:rPr>
          <w:b/>
          <w:sz w:val="23"/>
        </w:rPr>
        <w:t>Friday 1</w:t>
      </w:r>
      <w:r w:rsidR="00521854">
        <w:rPr>
          <w:b/>
          <w:sz w:val="23"/>
        </w:rPr>
        <w:t>5</w:t>
      </w:r>
      <w:r w:rsidR="00B815A5" w:rsidRPr="00B815A5">
        <w:rPr>
          <w:b/>
          <w:sz w:val="23"/>
          <w:vertAlign w:val="superscript"/>
        </w:rPr>
        <w:t>th</w:t>
      </w:r>
      <w:r w:rsidR="00B815A5">
        <w:rPr>
          <w:b/>
          <w:sz w:val="23"/>
        </w:rPr>
        <w:t xml:space="preserve"> </w:t>
      </w:r>
      <w:r w:rsidR="00521854">
        <w:rPr>
          <w:b/>
          <w:sz w:val="23"/>
        </w:rPr>
        <w:t>January</w:t>
      </w:r>
      <w:r w:rsidR="00802077" w:rsidRPr="00802077">
        <w:rPr>
          <w:b/>
          <w:sz w:val="23"/>
        </w:rPr>
        <w:t xml:space="preserve"> 20</w:t>
      </w:r>
      <w:r w:rsidR="00766D58">
        <w:rPr>
          <w:b/>
          <w:sz w:val="23"/>
        </w:rPr>
        <w:t>20</w:t>
      </w:r>
      <w:r w:rsidRPr="00CC29FB">
        <w:rPr>
          <w:b/>
        </w:rPr>
        <w:t>.</w:t>
      </w:r>
    </w:p>
    <w:p w14:paraId="21410E4B" w14:textId="77777777" w:rsidR="00757B03" w:rsidRDefault="00C3523F">
      <w:pPr>
        <w:pStyle w:val="Heading5"/>
        <w:numPr>
          <w:ilvl w:val="0"/>
          <w:numId w:val="22"/>
        </w:numPr>
        <w:tabs>
          <w:tab w:val="left" w:pos="1241"/>
        </w:tabs>
        <w:spacing w:before="1"/>
      </w:pPr>
      <w:r>
        <w:t>It is essential that</w:t>
      </w:r>
      <w:r>
        <w:rPr>
          <w:spacing w:val="-3"/>
        </w:rPr>
        <w:t xml:space="preserve"> </w:t>
      </w:r>
      <w:r>
        <w:t>you:</w:t>
      </w:r>
    </w:p>
    <w:p w14:paraId="57CE0DB0" w14:textId="77777777" w:rsidR="00757B03" w:rsidRDefault="00D07435">
      <w:pPr>
        <w:pStyle w:val="ListParagraph"/>
        <w:numPr>
          <w:ilvl w:val="1"/>
          <w:numId w:val="22"/>
        </w:numPr>
        <w:tabs>
          <w:tab w:val="left" w:pos="1608"/>
        </w:tabs>
        <w:ind w:hanging="280"/>
      </w:pPr>
      <w:r>
        <w:t xml:space="preserve">  </w:t>
      </w:r>
      <w:r w:rsidR="00C3523F">
        <w:t>keep a “backup” copy of your assignment on your</w:t>
      </w:r>
      <w:r w:rsidR="00C3523F">
        <w:rPr>
          <w:spacing w:val="-11"/>
        </w:rPr>
        <w:t xml:space="preserve"> </w:t>
      </w:r>
      <w:r w:rsidR="00C3523F">
        <w:t>computer</w:t>
      </w:r>
    </w:p>
    <w:p w14:paraId="16F00CDB" w14:textId="77777777" w:rsidR="00757B03" w:rsidRDefault="00D07435">
      <w:pPr>
        <w:pStyle w:val="ListParagraph"/>
        <w:numPr>
          <w:ilvl w:val="1"/>
          <w:numId w:val="22"/>
        </w:numPr>
        <w:tabs>
          <w:tab w:val="left" w:pos="1658"/>
        </w:tabs>
        <w:spacing w:before="77"/>
        <w:ind w:left="1657" w:hanging="285"/>
      </w:pPr>
      <w:r>
        <w:t xml:space="preserve"> </w:t>
      </w:r>
      <w:r w:rsidR="00C3523F">
        <w:t>keep a hard copy of your assignment including all the</w:t>
      </w:r>
      <w:r w:rsidR="00C3523F">
        <w:rPr>
          <w:spacing w:val="-8"/>
        </w:rPr>
        <w:t xml:space="preserve"> </w:t>
      </w:r>
      <w:r w:rsidR="00C3523F">
        <w:t>attachments.</w:t>
      </w:r>
    </w:p>
    <w:p w14:paraId="1229E0F6" w14:textId="77777777" w:rsidR="00757B03" w:rsidRDefault="00C3523F">
      <w:pPr>
        <w:pStyle w:val="ListParagraph"/>
        <w:numPr>
          <w:ilvl w:val="1"/>
          <w:numId w:val="22"/>
        </w:numPr>
        <w:tabs>
          <w:tab w:val="left" w:pos="1708"/>
        </w:tabs>
        <w:spacing w:before="79"/>
        <w:ind w:left="1707" w:hanging="335"/>
      </w:pPr>
      <w:r>
        <w:t>attach a signed copy of the Assignment Cover</w:t>
      </w:r>
      <w:r>
        <w:rPr>
          <w:spacing w:val="-6"/>
        </w:rPr>
        <w:t xml:space="preserve"> </w:t>
      </w:r>
      <w:r>
        <w:t>Sheet</w:t>
      </w:r>
    </w:p>
    <w:p w14:paraId="6BA80811" w14:textId="1EDC1975" w:rsidR="00757B03" w:rsidRDefault="00D07435">
      <w:pPr>
        <w:pStyle w:val="ListParagraph"/>
        <w:numPr>
          <w:ilvl w:val="1"/>
          <w:numId w:val="22"/>
        </w:numPr>
        <w:tabs>
          <w:tab w:val="left" w:pos="1709"/>
        </w:tabs>
        <w:spacing w:before="77"/>
        <w:ind w:right="580" w:hanging="280"/>
      </w:pPr>
      <w:r>
        <w:t xml:space="preserve">  </w:t>
      </w:r>
      <w:r w:rsidR="00C3523F">
        <w:t xml:space="preserve">present your work professionally demonstrating appropriate academic literacy </w:t>
      </w:r>
      <w:r w:rsidR="00502C1C">
        <w:t xml:space="preserve">  </w:t>
      </w:r>
      <w:r w:rsidR="00C3523F">
        <w:t xml:space="preserve">including APA referencing. </w:t>
      </w:r>
    </w:p>
    <w:p w14:paraId="7CC9576C" w14:textId="77777777" w:rsidR="00521854" w:rsidRDefault="00521854" w:rsidP="00521854">
      <w:pPr>
        <w:tabs>
          <w:tab w:val="left" w:pos="1709"/>
        </w:tabs>
        <w:spacing w:before="77"/>
        <w:ind w:right="580"/>
      </w:pPr>
    </w:p>
    <w:p w14:paraId="450ECEAD" w14:textId="77777777" w:rsidR="00757B03" w:rsidRDefault="00757B03">
      <w:pPr>
        <w:pStyle w:val="BodyText"/>
        <w:spacing w:before="8"/>
        <w:rPr>
          <w:b/>
          <w:sz w:val="16"/>
        </w:rPr>
      </w:pPr>
    </w:p>
    <w:p w14:paraId="641BA36E" w14:textId="77777777" w:rsidR="00757B03" w:rsidRDefault="00C3523F">
      <w:pPr>
        <w:ind w:left="520"/>
        <w:rPr>
          <w:rFonts w:ascii="Cambria"/>
          <w:b/>
          <w:sz w:val="26"/>
        </w:rPr>
      </w:pPr>
      <w:bookmarkStart w:id="14" w:name="Journal"/>
      <w:bookmarkEnd w:id="14"/>
      <w:r>
        <w:rPr>
          <w:rFonts w:ascii="Cambria"/>
          <w:b/>
          <w:color w:val="4F81BD"/>
          <w:sz w:val="26"/>
        </w:rPr>
        <w:t>Journal</w:t>
      </w:r>
    </w:p>
    <w:p w14:paraId="135991F9" w14:textId="7221E0E0" w:rsidR="00757B03" w:rsidRDefault="00C3523F" w:rsidP="00731C10">
      <w:pPr>
        <w:pStyle w:val="BodyText"/>
        <w:spacing w:before="42"/>
        <w:ind w:left="520" w:right="660"/>
        <w:sectPr w:rsidR="00757B03" w:rsidSect="00731C10">
          <w:pgSz w:w="11910" w:h="16840"/>
          <w:pgMar w:top="1340" w:right="880" w:bottom="1040" w:left="920" w:header="0" w:footer="1018" w:gutter="0"/>
          <w:cols w:space="720"/>
        </w:sectPr>
      </w:pPr>
      <w:r>
        <w:t xml:space="preserve">All </w:t>
      </w:r>
      <w:r w:rsidR="00521854">
        <w:t xml:space="preserve">Hand in </w:t>
      </w:r>
      <w:r>
        <w:t>assignments in this unit must be submitted using the Journal in vUW</w:t>
      </w:r>
      <w:r w:rsidR="005E402B">
        <w:t>S</w:t>
      </w:r>
      <w:r>
        <w:t>. Include a copy of the cover sheet in your Journal submission and make sure that you include your reference list. After the due date Journal will generate an Originality report (usually within 24-48 hours after the due date and time).</w:t>
      </w:r>
    </w:p>
    <w:p w14:paraId="6E41BD38" w14:textId="77777777" w:rsidR="00B815A5" w:rsidRDefault="00B815A5" w:rsidP="00B815A5">
      <w:pPr>
        <w:rPr>
          <w:rFonts w:ascii="Rockwell" w:hAnsi="Rockwell" w:cs="Times New Roman"/>
          <w:sz w:val="32"/>
          <w:szCs w:val="32"/>
        </w:rPr>
      </w:pPr>
      <w:bookmarkStart w:id="15" w:name="Marking_Guide"/>
      <w:bookmarkEnd w:id="15"/>
      <w:r w:rsidRPr="00F4652F">
        <w:rPr>
          <w:rFonts w:ascii="Rockwell" w:hAnsi="Rockwell" w:cs="Times New Roman"/>
          <w:sz w:val="32"/>
          <w:szCs w:val="32"/>
        </w:rPr>
        <w:lastRenderedPageBreak/>
        <w:t xml:space="preserve">Marking Guide </w:t>
      </w:r>
    </w:p>
    <w:tbl>
      <w:tblPr>
        <w:tblW w:w="15451"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835"/>
        <w:gridCol w:w="2835"/>
        <w:gridCol w:w="2835"/>
        <w:gridCol w:w="2551"/>
        <w:gridCol w:w="2268"/>
      </w:tblGrid>
      <w:tr w:rsidR="00B815A5" w:rsidRPr="00B6499F" w14:paraId="73726A83" w14:textId="77777777" w:rsidTr="00731C10">
        <w:trPr>
          <w:trHeight w:val="315"/>
        </w:trPr>
        <w:tc>
          <w:tcPr>
            <w:tcW w:w="2127" w:type="dxa"/>
            <w:shd w:val="clear" w:color="auto" w:fill="F3F6FB"/>
            <w:vAlign w:val="center"/>
            <w:hideMark/>
          </w:tcPr>
          <w:p w14:paraId="6B04FD49" w14:textId="77777777" w:rsidR="00B815A5" w:rsidRPr="00B6499F" w:rsidRDefault="00B815A5" w:rsidP="00B815A5">
            <w:pPr>
              <w:jc w:val="center"/>
              <w:rPr>
                <w:rFonts w:ascii="Times New Roman" w:eastAsia="Times New Roman" w:hAnsi="Times New Roman" w:cs="Times New Roman"/>
                <w:b/>
                <w:color w:val="000000"/>
                <w:sz w:val="20"/>
                <w:szCs w:val="20"/>
              </w:rPr>
            </w:pPr>
          </w:p>
        </w:tc>
        <w:tc>
          <w:tcPr>
            <w:tcW w:w="2835" w:type="dxa"/>
            <w:shd w:val="clear" w:color="auto" w:fill="F3F6FB"/>
            <w:vAlign w:val="center"/>
            <w:hideMark/>
          </w:tcPr>
          <w:p w14:paraId="3975C1BF" w14:textId="77777777" w:rsidR="00B815A5" w:rsidRPr="00B6499F" w:rsidRDefault="00B815A5" w:rsidP="00B815A5">
            <w:pPr>
              <w:jc w:val="center"/>
              <w:rPr>
                <w:rFonts w:ascii="Times New Roman" w:eastAsia="Times New Roman" w:hAnsi="Times New Roman" w:cs="Times New Roman"/>
                <w:b/>
                <w:color w:val="000000"/>
                <w:sz w:val="20"/>
                <w:szCs w:val="20"/>
              </w:rPr>
            </w:pPr>
            <w:r w:rsidRPr="00B6499F">
              <w:rPr>
                <w:rFonts w:ascii="Times New Roman" w:eastAsia="Times New Roman" w:hAnsi="Times New Roman" w:cs="Times New Roman"/>
                <w:b/>
                <w:color w:val="000000"/>
                <w:sz w:val="20"/>
                <w:szCs w:val="20"/>
              </w:rPr>
              <w:t>High Distinction</w:t>
            </w:r>
          </w:p>
        </w:tc>
        <w:tc>
          <w:tcPr>
            <w:tcW w:w="2835" w:type="dxa"/>
            <w:shd w:val="clear" w:color="auto" w:fill="F3F6FB"/>
            <w:vAlign w:val="center"/>
            <w:hideMark/>
          </w:tcPr>
          <w:p w14:paraId="75968956" w14:textId="77777777" w:rsidR="00B815A5" w:rsidRPr="00B6499F" w:rsidRDefault="00B815A5" w:rsidP="00B815A5">
            <w:pPr>
              <w:jc w:val="center"/>
              <w:rPr>
                <w:rFonts w:ascii="Times New Roman" w:eastAsia="Times New Roman" w:hAnsi="Times New Roman" w:cs="Times New Roman"/>
                <w:b/>
                <w:color w:val="000000"/>
                <w:sz w:val="20"/>
                <w:szCs w:val="20"/>
              </w:rPr>
            </w:pPr>
            <w:r w:rsidRPr="00B6499F">
              <w:rPr>
                <w:rFonts w:ascii="Times New Roman" w:eastAsia="Times New Roman" w:hAnsi="Times New Roman" w:cs="Times New Roman"/>
                <w:b/>
                <w:color w:val="000000"/>
                <w:sz w:val="20"/>
                <w:szCs w:val="20"/>
              </w:rPr>
              <w:t>Distinction</w:t>
            </w:r>
          </w:p>
        </w:tc>
        <w:tc>
          <w:tcPr>
            <w:tcW w:w="2835" w:type="dxa"/>
            <w:shd w:val="clear" w:color="auto" w:fill="F3F6FB"/>
            <w:vAlign w:val="center"/>
            <w:hideMark/>
          </w:tcPr>
          <w:p w14:paraId="2B1F96FD" w14:textId="77777777" w:rsidR="00B815A5" w:rsidRPr="00B6499F" w:rsidRDefault="00B815A5" w:rsidP="00B815A5">
            <w:pPr>
              <w:jc w:val="center"/>
              <w:rPr>
                <w:rFonts w:ascii="Times New Roman" w:eastAsia="Times New Roman" w:hAnsi="Times New Roman" w:cs="Times New Roman"/>
                <w:b/>
                <w:color w:val="000000"/>
                <w:sz w:val="20"/>
                <w:szCs w:val="20"/>
              </w:rPr>
            </w:pPr>
            <w:r w:rsidRPr="00B6499F">
              <w:rPr>
                <w:rFonts w:ascii="Times New Roman" w:eastAsia="Times New Roman" w:hAnsi="Times New Roman" w:cs="Times New Roman"/>
                <w:b/>
                <w:color w:val="000000"/>
                <w:sz w:val="20"/>
                <w:szCs w:val="20"/>
              </w:rPr>
              <w:t>Credit</w:t>
            </w:r>
          </w:p>
        </w:tc>
        <w:tc>
          <w:tcPr>
            <w:tcW w:w="2551" w:type="dxa"/>
            <w:shd w:val="clear" w:color="auto" w:fill="F3F6FB"/>
            <w:vAlign w:val="center"/>
            <w:hideMark/>
          </w:tcPr>
          <w:p w14:paraId="75F02D5E" w14:textId="77777777" w:rsidR="00B815A5" w:rsidRPr="00B6499F" w:rsidRDefault="00B815A5" w:rsidP="00B815A5">
            <w:pPr>
              <w:jc w:val="center"/>
              <w:rPr>
                <w:rFonts w:ascii="Times New Roman" w:eastAsia="Times New Roman" w:hAnsi="Times New Roman" w:cs="Times New Roman"/>
                <w:b/>
                <w:color w:val="000000"/>
                <w:sz w:val="20"/>
                <w:szCs w:val="20"/>
              </w:rPr>
            </w:pPr>
            <w:r w:rsidRPr="00B6499F">
              <w:rPr>
                <w:rFonts w:ascii="Times New Roman" w:eastAsia="Times New Roman" w:hAnsi="Times New Roman" w:cs="Times New Roman"/>
                <w:b/>
                <w:color w:val="000000"/>
                <w:sz w:val="20"/>
                <w:szCs w:val="20"/>
              </w:rPr>
              <w:t>Pass</w:t>
            </w:r>
          </w:p>
        </w:tc>
        <w:tc>
          <w:tcPr>
            <w:tcW w:w="2268" w:type="dxa"/>
            <w:shd w:val="clear" w:color="auto" w:fill="F3F6FB"/>
            <w:vAlign w:val="center"/>
            <w:hideMark/>
          </w:tcPr>
          <w:p w14:paraId="1A09579A" w14:textId="77777777" w:rsidR="00B815A5" w:rsidRPr="00B6499F" w:rsidRDefault="00B815A5" w:rsidP="00B815A5">
            <w:pPr>
              <w:jc w:val="center"/>
              <w:rPr>
                <w:rFonts w:ascii="Times New Roman" w:eastAsia="Times New Roman" w:hAnsi="Times New Roman" w:cs="Times New Roman"/>
                <w:b/>
                <w:color w:val="000000"/>
                <w:sz w:val="20"/>
                <w:szCs w:val="20"/>
              </w:rPr>
            </w:pPr>
            <w:r w:rsidRPr="00B6499F">
              <w:rPr>
                <w:rFonts w:ascii="Times New Roman" w:eastAsia="Times New Roman" w:hAnsi="Times New Roman" w:cs="Times New Roman"/>
                <w:b/>
                <w:color w:val="000000"/>
                <w:sz w:val="20"/>
                <w:szCs w:val="20"/>
              </w:rPr>
              <w:t>Unsatisfactory (Weak)</w:t>
            </w:r>
          </w:p>
        </w:tc>
      </w:tr>
      <w:tr w:rsidR="00B815A5" w:rsidRPr="00B6499F" w14:paraId="222DEB90" w14:textId="77777777" w:rsidTr="00731C10">
        <w:trPr>
          <w:trHeight w:val="1247"/>
        </w:trPr>
        <w:tc>
          <w:tcPr>
            <w:tcW w:w="2127" w:type="dxa"/>
            <w:shd w:val="clear" w:color="auto" w:fill="FFFFFB"/>
            <w:vAlign w:val="center"/>
            <w:hideMark/>
          </w:tcPr>
          <w:p w14:paraId="076D0CF1" w14:textId="1F879C02" w:rsidR="00B815A5" w:rsidRDefault="00B815A5" w:rsidP="00B815A5">
            <w:pPr>
              <w:jc w:val="center"/>
              <w:rPr>
                <w:rFonts w:ascii="Times New Roman" w:eastAsia="Times New Roman" w:hAnsi="Times New Roman" w:cs="Times New Roman"/>
                <w:b/>
                <w:color w:val="000000"/>
                <w:sz w:val="20"/>
                <w:szCs w:val="20"/>
              </w:rPr>
            </w:pPr>
            <w:r w:rsidRPr="00B6499F">
              <w:rPr>
                <w:rFonts w:ascii="Times New Roman" w:eastAsia="Times New Roman" w:hAnsi="Times New Roman" w:cs="Times New Roman"/>
                <w:b/>
                <w:color w:val="002060"/>
                <w:sz w:val="20"/>
                <w:szCs w:val="20"/>
              </w:rPr>
              <w:t xml:space="preserve">Presentation </w:t>
            </w:r>
            <w:r w:rsidRPr="00B6499F">
              <w:rPr>
                <w:rFonts w:ascii="Times New Roman" w:eastAsia="Times New Roman" w:hAnsi="Times New Roman" w:cs="Times New Roman"/>
                <w:b/>
                <w:color w:val="000000"/>
                <w:sz w:val="20"/>
                <w:szCs w:val="20"/>
              </w:rPr>
              <w:br/>
            </w:r>
            <w:proofErr w:type="spellStart"/>
            <w:r w:rsidRPr="00B6499F">
              <w:rPr>
                <w:rFonts w:ascii="Times New Roman" w:eastAsia="Times New Roman" w:hAnsi="Times New Roman" w:cs="Times New Roman"/>
                <w:b/>
                <w:color w:val="000000"/>
                <w:sz w:val="20"/>
                <w:szCs w:val="20"/>
              </w:rPr>
              <w:t>Presentation</w:t>
            </w:r>
            <w:proofErr w:type="spellEnd"/>
            <w:r w:rsidRPr="00B6499F">
              <w:rPr>
                <w:rFonts w:ascii="Times New Roman" w:eastAsia="Times New Roman" w:hAnsi="Times New Roman" w:cs="Times New Roman"/>
                <w:b/>
                <w:color w:val="000000"/>
                <w:sz w:val="20"/>
                <w:szCs w:val="20"/>
              </w:rPr>
              <w:t xml:space="preserve"> and planning </w:t>
            </w:r>
          </w:p>
          <w:p w14:paraId="3078BB0A" w14:textId="632647B7" w:rsidR="00832173" w:rsidRPr="00832173" w:rsidRDefault="00832173" w:rsidP="00B815A5">
            <w:pPr>
              <w:jc w:val="center"/>
              <w:rPr>
                <w:rFonts w:ascii="Times New Roman" w:eastAsia="Times New Roman" w:hAnsi="Times New Roman" w:cs="Times New Roman"/>
                <w:b/>
                <w:color w:val="FF0000"/>
                <w:sz w:val="20"/>
                <w:szCs w:val="20"/>
              </w:rPr>
            </w:pPr>
            <w:r>
              <w:rPr>
                <w:rFonts w:ascii="Times New Roman" w:eastAsia="Times New Roman" w:hAnsi="Times New Roman" w:cs="Times New Roman"/>
                <w:b/>
                <w:color w:val="FF0000"/>
                <w:sz w:val="20"/>
                <w:szCs w:val="20"/>
              </w:rPr>
              <w:t>(2 marks)</w:t>
            </w:r>
          </w:p>
          <w:p w14:paraId="7D963C02" w14:textId="77777777" w:rsidR="00B815A5" w:rsidRPr="00B6499F" w:rsidRDefault="00B815A5" w:rsidP="00B815A5">
            <w:pPr>
              <w:jc w:val="center"/>
              <w:rPr>
                <w:rFonts w:ascii="Times New Roman" w:eastAsia="Times New Roman" w:hAnsi="Times New Roman" w:cs="Times New Roman"/>
                <w:b/>
                <w:color w:val="000000"/>
                <w:sz w:val="20"/>
                <w:szCs w:val="20"/>
              </w:rPr>
            </w:pPr>
          </w:p>
        </w:tc>
        <w:tc>
          <w:tcPr>
            <w:tcW w:w="2835" w:type="dxa"/>
            <w:shd w:val="clear" w:color="auto" w:fill="auto"/>
            <w:vAlign w:val="center"/>
            <w:hideMark/>
          </w:tcPr>
          <w:p w14:paraId="07891D5A"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Report is excellently planned with excellent presentation and all sections</w:t>
            </w:r>
            <w:r w:rsidRPr="00B6499F">
              <w:rPr>
                <w:rFonts w:ascii="Times New Roman" w:eastAsia="Times New Roman" w:hAnsi="Times New Roman" w:cs="Times New Roman"/>
                <w:color w:val="C00000"/>
                <w:sz w:val="20"/>
                <w:szCs w:val="20"/>
              </w:rPr>
              <w:t>.</w:t>
            </w:r>
          </w:p>
        </w:tc>
        <w:tc>
          <w:tcPr>
            <w:tcW w:w="2835" w:type="dxa"/>
            <w:shd w:val="clear" w:color="auto" w:fill="auto"/>
            <w:vAlign w:val="center"/>
            <w:hideMark/>
          </w:tcPr>
          <w:p w14:paraId="3237CCA7"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 xml:space="preserve">Assignment is well thought through with </w:t>
            </w:r>
            <w:proofErr w:type="gramStart"/>
            <w:r w:rsidRPr="00B6499F">
              <w:rPr>
                <w:rFonts w:ascii="Times New Roman" w:eastAsia="Times New Roman" w:hAnsi="Times New Roman" w:cs="Times New Roman"/>
                <w:color w:val="000000"/>
                <w:sz w:val="20"/>
                <w:szCs w:val="20"/>
              </w:rPr>
              <w:t>very good</w:t>
            </w:r>
            <w:proofErr w:type="gramEnd"/>
            <w:r w:rsidRPr="00B6499F">
              <w:rPr>
                <w:rFonts w:ascii="Times New Roman" w:eastAsia="Times New Roman" w:hAnsi="Times New Roman" w:cs="Times New Roman"/>
                <w:color w:val="000000"/>
                <w:sz w:val="20"/>
                <w:szCs w:val="20"/>
              </w:rPr>
              <w:t xml:space="preserve"> presentation and all sections</w:t>
            </w:r>
            <w:r w:rsidRPr="00B6499F">
              <w:rPr>
                <w:rFonts w:ascii="Times New Roman" w:eastAsia="Times New Roman" w:hAnsi="Times New Roman" w:cs="Times New Roman"/>
                <w:color w:val="C00000"/>
                <w:sz w:val="20"/>
                <w:szCs w:val="20"/>
              </w:rPr>
              <w:t xml:space="preserve">.  </w:t>
            </w:r>
          </w:p>
        </w:tc>
        <w:tc>
          <w:tcPr>
            <w:tcW w:w="2835" w:type="dxa"/>
            <w:shd w:val="clear" w:color="auto" w:fill="auto"/>
            <w:vAlign w:val="center"/>
            <w:hideMark/>
          </w:tcPr>
          <w:p w14:paraId="21B2FD09"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Assignment is well thought through with good presentation and all sections</w:t>
            </w:r>
            <w:r w:rsidRPr="00B6499F">
              <w:rPr>
                <w:rFonts w:ascii="Times New Roman" w:eastAsia="Times New Roman" w:hAnsi="Times New Roman" w:cs="Times New Roman"/>
                <w:color w:val="C00000"/>
                <w:sz w:val="20"/>
                <w:szCs w:val="20"/>
              </w:rPr>
              <w:t xml:space="preserve">. </w:t>
            </w:r>
          </w:p>
        </w:tc>
        <w:tc>
          <w:tcPr>
            <w:tcW w:w="2551" w:type="dxa"/>
            <w:shd w:val="clear" w:color="auto" w:fill="auto"/>
            <w:vAlign w:val="center"/>
            <w:hideMark/>
          </w:tcPr>
          <w:p w14:paraId="6AA1F7FE"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Assignment has a good presentation and all sections</w:t>
            </w:r>
            <w:r w:rsidRPr="00B6499F">
              <w:rPr>
                <w:rFonts w:ascii="Times New Roman" w:eastAsia="Times New Roman" w:hAnsi="Times New Roman" w:cs="Times New Roman"/>
                <w:color w:val="C00000"/>
                <w:sz w:val="20"/>
                <w:szCs w:val="20"/>
              </w:rPr>
              <w:t>.</w:t>
            </w:r>
          </w:p>
        </w:tc>
        <w:tc>
          <w:tcPr>
            <w:tcW w:w="2268" w:type="dxa"/>
            <w:shd w:val="clear" w:color="auto" w:fill="auto"/>
            <w:vAlign w:val="center"/>
            <w:hideMark/>
          </w:tcPr>
          <w:p w14:paraId="62B3AE2D"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Assignment is not well defined.</w:t>
            </w:r>
          </w:p>
        </w:tc>
      </w:tr>
      <w:tr w:rsidR="00B815A5" w:rsidRPr="00B6499F" w14:paraId="3C4EA524" w14:textId="77777777" w:rsidTr="00731C10">
        <w:trPr>
          <w:trHeight w:val="1392"/>
        </w:trPr>
        <w:tc>
          <w:tcPr>
            <w:tcW w:w="2127" w:type="dxa"/>
            <w:shd w:val="clear" w:color="auto" w:fill="FFFFFB"/>
            <w:vAlign w:val="center"/>
            <w:hideMark/>
          </w:tcPr>
          <w:p w14:paraId="0A184BA0" w14:textId="77777777" w:rsidR="00832173" w:rsidRDefault="00B815A5" w:rsidP="00B815A5">
            <w:pPr>
              <w:jc w:val="center"/>
              <w:rPr>
                <w:rFonts w:ascii="Times New Roman" w:eastAsia="Times New Roman" w:hAnsi="Times New Roman" w:cs="Times New Roman"/>
                <w:b/>
                <w:color w:val="002060"/>
                <w:sz w:val="20"/>
                <w:szCs w:val="20"/>
              </w:rPr>
            </w:pPr>
            <w:r w:rsidRPr="00B6499F">
              <w:rPr>
                <w:rFonts w:ascii="Times New Roman" w:eastAsia="Times New Roman" w:hAnsi="Times New Roman" w:cs="Times New Roman"/>
                <w:b/>
                <w:color w:val="002060"/>
                <w:sz w:val="20"/>
                <w:szCs w:val="20"/>
              </w:rPr>
              <w:t>Context</w:t>
            </w:r>
          </w:p>
          <w:p w14:paraId="56B2A66A" w14:textId="64AFC3D6" w:rsidR="00B815A5" w:rsidRPr="00B6499F" w:rsidRDefault="00832173" w:rsidP="00B815A5">
            <w:pPr>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FF0000"/>
                <w:sz w:val="20"/>
                <w:szCs w:val="20"/>
              </w:rPr>
              <w:t>(3 marks)</w:t>
            </w:r>
            <w:r w:rsidR="00B815A5" w:rsidRPr="00B6499F">
              <w:rPr>
                <w:rFonts w:ascii="Times New Roman" w:eastAsia="Times New Roman" w:hAnsi="Times New Roman" w:cs="Times New Roman"/>
                <w:b/>
                <w:color w:val="000000"/>
                <w:sz w:val="20"/>
                <w:szCs w:val="20"/>
              </w:rPr>
              <w:br/>
            </w:r>
            <w:r w:rsidR="00B815A5" w:rsidRPr="00B6499F">
              <w:rPr>
                <w:rFonts w:ascii="Times New Roman" w:eastAsia="Times New Roman" w:hAnsi="Times New Roman" w:cs="Times New Roman"/>
                <w:b/>
                <w:color w:val="C00000"/>
                <w:sz w:val="20"/>
                <w:szCs w:val="20"/>
              </w:rPr>
              <w:t xml:space="preserve"> </w:t>
            </w:r>
          </w:p>
        </w:tc>
        <w:tc>
          <w:tcPr>
            <w:tcW w:w="2835" w:type="dxa"/>
            <w:shd w:val="clear" w:color="auto" w:fill="auto"/>
            <w:vAlign w:val="center"/>
            <w:hideMark/>
          </w:tcPr>
          <w:p w14:paraId="1EA705B4"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 xml:space="preserve">Context section shows that assignment has been carefully considered and all factors have been </w:t>
            </w:r>
            <w:proofErr w:type="gramStart"/>
            <w:r w:rsidRPr="00B6499F">
              <w:rPr>
                <w:rFonts w:ascii="Times New Roman" w:eastAsia="Times New Roman" w:hAnsi="Times New Roman" w:cs="Times New Roman"/>
                <w:color w:val="000000"/>
                <w:sz w:val="20"/>
                <w:szCs w:val="20"/>
              </w:rPr>
              <w:t>taken into account</w:t>
            </w:r>
            <w:proofErr w:type="gramEnd"/>
            <w:r w:rsidRPr="00B6499F">
              <w:rPr>
                <w:rFonts w:ascii="Times New Roman" w:eastAsia="Times New Roman" w:hAnsi="Times New Roman" w:cs="Times New Roman"/>
                <w:color w:val="000000"/>
                <w:sz w:val="20"/>
                <w:szCs w:val="20"/>
              </w:rPr>
              <w:t xml:space="preserve"> when looking at fundraising, excursion location and transportation options. </w:t>
            </w:r>
          </w:p>
        </w:tc>
        <w:tc>
          <w:tcPr>
            <w:tcW w:w="2835" w:type="dxa"/>
            <w:shd w:val="clear" w:color="auto" w:fill="auto"/>
            <w:vAlign w:val="center"/>
            <w:hideMark/>
          </w:tcPr>
          <w:p w14:paraId="08929207"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 xml:space="preserve">Context section shows that assignment has been considered and most factors have been </w:t>
            </w:r>
            <w:proofErr w:type="gramStart"/>
            <w:r w:rsidRPr="00B6499F">
              <w:rPr>
                <w:rFonts w:ascii="Times New Roman" w:eastAsia="Times New Roman" w:hAnsi="Times New Roman" w:cs="Times New Roman"/>
                <w:color w:val="000000"/>
                <w:sz w:val="20"/>
                <w:szCs w:val="20"/>
              </w:rPr>
              <w:t>taken into account</w:t>
            </w:r>
            <w:proofErr w:type="gramEnd"/>
            <w:r w:rsidRPr="00B6499F">
              <w:rPr>
                <w:rFonts w:ascii="Times New Roman" w:eastAsia="Times New Roman" w:hAnsi="Times New Roman" w:cs="Times New Roman"/>
                <w:color w:val="000000"/>
                <w:sz w:val="20"/>
                <w:szCs w:val="20"/>
              </w:rPr>
              <w:t xml:space="preserve"> when looking at fundraising, excursion location and transportation options</w:t>
            </w:r>
            <w:r w:rsidRPr="00B6499F">
              <w:rPr>
                <w:rFonts w:ascii="Times New Roman" w:eastAsia="Times New Roman" w:hAnsi="Times New Roman" w:cs="Times New Roman"/>
                <w:color w:val="C00000"/>
                <w:sz w:val="20"/>
                <w:szCs w:val="20"/>
              </w:rPr>
              <w:t>.</w:t>
            </w:r>
          </w:p>
        </w:tc>
        <w:tc>
          <w:tcPr>
            <w:tcW w:w="2835" w:type="dxa"/>
            <w:shd w:val="clear" w:color="auto" w:fill="auto"/>
            <w:vAlign w:val="center"/>
            <w:hideMark/>
          </w:tcPr>
          <w:p w14:paraId="79F8BC87"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 xml:space="preserve">Context section shows that assignment has been considered and some factors have been </w:t>
            </w:r>
            <w:proofErr w:type="gramStart"/>
            <w:r w:rsidRPr="00B6499F">
              <w:rPr>
                <w:rFonts w:ascii="Times New Roman" w:eastAsia="Times New Roman" w:hAnsi="Times New Roman" w:cs="Times New Roman"/>
                <w:color w:val="000000"/>
                <w:sz w:val="20"/>
                <w:szCs w:val="20"/>
              </w:rPr>
              <w:t>taken into account</w:t>
            </w:r>
            <w:proofErr w:type="gramEnd"/>
            <w:r w:rsidRPr="00B6499F">
              <w:rPr>
                <w:rFonts w:ascii="Times New Roman" w:eastAsia="Times New Roman" w:hAnsi="Times New Roman" w:cs="Times New Roman"/>
                <w:color w:val="000000"/>
                <w:sz w:val="20"/>
                <w:szCs w:val="20"/>
              </w:rPr>
              <w:t xml:space="preserve"> when looking at fundraising, excursion location and transportation options</w:t>
            </w:r>
            <w:r>
              <w:rPr>
                <w:rFonts w:ascii="Times New Roman" w:eastAsia="Times New Roman" w:hAnsi="Times New Roman" w:cs="Times New Roman"/>
                <w:color w:val="000000"/>
                <w:sz w:val="20"/>
                <w:szCs w:val="20"/>
              </w:rPr>
              <w:t>.</w:t>
            </w:r>
            <w:r w:rsidRPr="00B6499F">
              <w:rPr>
                <w:rFonts w:ascii="Times New Roman" w:eastAsia="Times New Roman" w:hAnsi="Times New Roman" w:cs="Times New Roman"/>
                <w:color w:val="000000"/>
                <w:sz w:val="20"/>
                <w:szCs w:val="20"/>
              </w:rPr>
              <w:t xml:space="preserve"> </w:t>
            </w:r>
          </w:p>
        </w:tc>
        <w:tc>
          <w:tcPr>
            <w:tcW w:w="2551" w:type="dxa"/>
            <w:shd w:val="clear" w:color="auto" w:fill="auto"/>
            <w:vAlign w:val="center"/>
            <w:hideMark/>
          </w:tcPr>
          <w:p w14:paraId="56658AC4"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 xml:space="preserve">Context section shows that assignment has been considered and a few factors have been </w:t>
            </w:r>
            <w:proofErr w:type="gramStart"/>
            <w:r w:rsidRPr="00B6499F">
              <w:rPr>
                <w:rFonts w:ascii="Times New Roman" w:eastAsia="Times New Roman" w:hAnsi="Times New Roman" w:cs="Times New Roman"/>
                <w:color w:val="000000"/>
                <w:sz w:val="20"/>
                <w:szCs w:val="20"/>
              </w:rPr>
              <w:t>taken into account</w:t>
            </w:r>
            <w:proofErr w:type="gramEnd"/>
            <w:r w:rsidRPr="00B6499F">
              <w:rPr>
                <w:rFonts w:ascii="Times New Roman" w:eastAsia="Times New Roman" w:hAnsi="Times New Roman" w:cs="Times New Roman"/>
                <w:color w:val="000000"/>
                <w:sz w:val="20"/>
                <w:szCs w:val="20"/>
              </w:rPr>
              <w:t xml:space="preserve"> when looking at fundraising, excursion location and transportation options</w:t>
            </w:r>
            <w:r w:rsidRPr="00B6499F">
              <w:rPr>
                <w:rFonts w:ascii="Times New Roman" w:eastAsia="Times New Roman" w:hAnsi="Times New Roman" w:cs="Times New Roman"/>
                <w:color w:val="C00000"/>
                <w:sz w:val="20"/>
                <w:szCs w:val="20"/>
              </w:rPr>
              <w:t>.</w:t>
            </w:r>
          </w:p>
          <w:p w14:paraId="108967A2" w14:textId="77777777" w:rsidR="00B815A5" w:rsidRPr="00B6499F" w:rsidRDefault="00B815A5" w:rsidP="00B815A5">
            <w:pPr>
              <w:rPr>
                <w:rFonts w:ascii="Times New Roman" w:eastAsia="Times New Roman" w:hAnsi="Times New Roman" w:cs="Times New Roman"/>
                <w:color w:val="000000"/>
                <w:sz w:val="20"/>
                <w:szCs w:val="20"/>
              </w:rPr>
            </w:pPr>
          </w:p>
        </w:tc>
        <w:tc>
          <w:tcPr>
            <w:tcW w:w="2268" w:type="dxa"/>
            <w:shd w:val="clear" w:color="auto" w:fill="auto"/>
            <w:vAlign w:val="center"/>
            <w:hideMark/>
          </w:tcPr>
          <w:p w14:paraId="025970F2"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Context section shows that assignment has not been carefully considered.</w:t>
            </w:r>
          </w:p>
        </w:tc>
      </w:tr>
      <w:tr w:rsidR="00B815A5" w:rsidRPr="00B6499F" w14:paraId="278C29D7" w14:textId="77777777" w:rsidTr="00731C10">
        <w:trPr>
          <w:trHeight w:val="1815"/>
        </w:trPr>
        <w:tc>
          <w:tcPr>
            <w:tcW w:w="2127" w:type="dxa"/>
            <w:shd w:val="clear" w:color="auto" w:fill="FFFFFB"/>
            <w:vAlign w:val="center"/>
            <w:hideMark/>
          </w:tcPr>
          <w:p w14:paraId="30223CE2" w14:textId="45F8DFF4" w:rsidR="00B815A5" w:rsidRDefault="00B815A5" w:rsidP="00B815A5">
            <w:pPr>
              <w:jc w:val="center"/>
              <w:rPr>
                <w:rFonts w:ascii="Times New Roman" w:eastAsia="Times New Roman" w:hAnsi="Times New Roman" w:cs="Times New Roman"/>
                <w:b/>
                <w:color w:val="000000"/>
                <w:sz w:val="20"/>
                <w:szCs w:val="20"/>
              </w:rPr>
            </w:pPr>
            <w:r w:rsidRPr="00B6499F">
              <w:rPr>
                <w:rFonts w:ascii="Times New Roman" w:eastAsia="Times New Roman" w:hAnsi="Times New Roman" w:cs="Times New Roman"/>
                <w:b/>
                <w:color w:val="002060"/>
                <w:sz w:val="20"/>
                <w:szCs w:val="20"/>
              </w:rPr>
              <w:t>Financial</w:t>
            </w:r>
            <w:r w:rsidRPr="00B6499F">
              <w:rPr>
                <w:rFonts w:ascii="Times New Roman" w:eastAsia="Times New Roman" w:hAnsi="Times New Roman" w:cs="Times New Roman"/>
                <w:b/>
                <w:color w:val="000000"/>
                <w:sz w:val="20"/>
                <w:szCs w:val="20"/>
              </w:rPr>
              <w:br/>
              <w:t>Financial comparisons</w:t>
            </w:r>
          </w:p>
          <w:p w14:paraId="77B46D1A" w14:textId="7BCFCA0A" w:rsidR="00832173" w:rsidRPr="00832173" w:rsidRDefault="00832173" w:rsidP="00B815A5">
            <w:pPr>
              <w:jc w:val="center"/>
              <w:rPr>
                <w:rFonts w:ascii="Times New Roman" w:eastAsia="Times New Roman" w:hAnsi="Times New Roman" w:cs="Times New Roman"/>
                <w:b/>
                <w:color w:val="FF0000"/>
                <w:sz w:val="20"/>
                <w:szCs w:val="20"/>
              </w:rPr>
            </w:pPr>
            <w:r>
              <w:rPr>
                <w:rFonts w:ascii="Times New Roman" w:eastAsia="Times New Roman" w:hAnsi="Times New Roman" w:cs="Times New Roman"/>
                <w:b/>
                <w:color w:val="FF0000"/>
                <w:sz w:val="20"/>
                <w:szCs w:val="20"/>
              </w:rPr>
              <w:t>(3 marks)</w:t>
            </w:r>
          </w:p>
          <w:p w14:paraId="2C867CAD" w14:textId="77777777" w:rsidR="00B815A5" w:rsidRPr="00B6499F" w:rsidRDefault="00B815A5" w:rsidP="00B815A5">
            <w:pPr>
              <w:jc w:val="center"/>
              <w:rPr>
                <w:rFonts w:ascii="Times New Roman" w:eastAsia="Times New Roman" w:hAnsi="Times New Roman" w:cs="Times New Roman"/>
                <w:b/>
                <w:color w:val="000000"/>
                <w:sz w:val="20"/>
                <w:szCs w:val="20"/>
              </w:rPr>
            </w:pPr>
          </w:p>
        </w:tc>
        <w:tc>
          <w:tcPr>
            <w:tcW w:w="2835" w:type="dxa"/>
            <w:shd w:val="clear" w:color="auto" w:fill="auto"/>
            <w:vAlign w:val="center"/>
            <w:hideMark/>
          </w:tcPr>
          <w:p w14:paraId="3E69B2C5"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 xml:space="preserve">Report is comprehensive and includes financial comparisons for a minimum of 2 options for </w:t>
            </w:r>
            <w:proofErr w:type="gramStart"/>
            <w:r w:rsidRPr="00B6499F">
              <w:rPr>
                <w:rFonts w:ascii="Times New Roman" w:eastAsia="Times New Roman" w:hAnsi="Times New Roman" w:cs="Times New Roman"/>
                <w:color w:val="000000"/>
                <w:sz w:val="20"/>
                <w:szCs w:val="20"/>
              </w:rPr>
              <w:t>all of</w:t>
            </w:r>
            <w:proofErr w:type="gramEnd"/>
            <w:r w:rsidRPr="00B6499F">
              <w:rPr>
                <w:rFonts w:ascii="Times New Roman" w:eastAsia="Times New Roman" w:hAnsi="Times New Roman" w:cs="Times New Roman"/>
                <w:color w:val="000000"/>
                <w:sz w:val="20"/>
                <w:szCs w:val="20"/>
              </w:rPr>
              <w:t xml:space="preserve"> the following: </w:t>
            </w:r>
            <w:r w:rsidRPr="00B6499F">
              <w:rPr>
                <w:rFonts w:ascii="Times New Roman" w:eastAsia="Times New Roman" w:hAnsi="Times New Roman" w:cs="Times New Roman"/>
                <w:color w:val="000000"/>
                <w:sz w:val="20"/>
                <w:szCs w:val="20"/>
              </w:rPr>
              <w:br/>
              <w:t xml:space="preserve">• Item 1. </w:t>
            </w:r>
            <w:r w:rsidRPr="00B6499F">
              <w:rPr>
                <w:rFonts w:ascii="Times New Roman" w:eastAsia="Times New Roman" w:hAnsi="Times New Roman" w:cs="Times New Roman"/>
                <w:color w:val="000000"/>
                <w:sz w:val="20"/>
                <w:szCs w:val="20"/>
              </w:rPr>
              <w:br/>
              <w:t xml:space="preserve">• Item 2. </w:t>
            </w:r>
            <w:r w:rsidRPr="00B6499F">
              <w:rPr>
                <w:rFonts w:ascii="Times New Roman" w:eastAsia="Times New Roman" w:hAnsi="Times New Roman" w:cs="Times New Roman"/>
                <w:color w:val="000000"/>
                <w:sz w:val="20"/>
                <w:szCs w:val="20"/>
              </w:rPr>
              <w:br/>
              <w:t xml:space="preserve">• Fundraising options </w:t>
            </w:r>
          </w:p>
        </w:tc>
        <w:tc>
          <w:tcPr>
            <w:tcW w:w="2835" w:type="dxa"/>
            <w:shd w:val="clear" w:color="auto" w:fill="auto"/>
            <w:vAlign w:val="center"/>
            <w:hideMark/>
          </w:tcPr>
          <w:p w14:paraId="77FBF2B3"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 xml:space="preserve">Report includes financial comparisons for a minimum of 2 </w:t>
            </w:r>
            <w:r w:rsidRPr="00B6499F">
              <w:rPr>
                <w:rFonts w:ascii="Times New Roman" w:eastAsia="Times New Roman" w:hAnsi="Times New Roman" w:cs="Times New Roman"/>
                <w:color w:val="000000"/>
                <w:sz w:val="20"/>
                <w:szCs w:val="20"/>
              </w:rPr>
              <w:br/>
              <w:t xml:space="preserve">options for most of the following: </w:t>
            </w:r>
            <w:r w:rsidRPr="00B6499F">
              <w:rPr>
                <w:rFonts w:ascii="Times New Roman" w:eastAsia="Times New Roman" w:hAnsi="Times New Roman" w:cs="Times New Roman"/>
                <w:color w:val="000000"/>
                <w:sz w:val="20"/>
                <w:szCs w:val="20"/>
              </w:rPr>
              <w:br/>
              <w:t xml:space="preserve">• Item 1. </w:t>
            </w:r>
            <w:r w:rsidRPr="00B6499F">
              <w:rPr>
                <w:rFonts w:ascii="Times New Roman" w:eastAsia="Times New Roman" w:hAnsi="Times New Roman" w:cs="Times New Roman"/>
                <w:color w:val="000000"/>
                <w:sz w:val="20"/>
                <w:szCs w:val="20"/>
              </w:rPr>
              <w:br/>
              <w:t xml:space="preserve">• Item 2. </w:t>
            </w:r>
            <w:r w:rsidRPr="00B6499F">
              <w:rPr>
                <w:rFonts w:ascii="Times New Roman" w:eastAsia="Times New Roman" w:hAnsi="Times New Roman" w:cs="Times New Roman"/>
                <w:color w:val="000000"/>
                <w:sz w:val="20"/>
                <w:szCs w:val="20"/>
              </w:rPr>
              <w:br/>
              <w:t xml:space="preserve">• Fundraising options </w:t>
            </w:r>
          </w:p>
        </w:tc>
        <w:tc>
          <w:tcPr>
            <w:tcW w:w="2835" w:type="dxa"/>
            <w:shd w:val="clear" w:color="auto" w:fill="auto"/>
            <w:vAlign w:val="center"/>
            <w:hideMark/>
          </w:tcPr>
          <w:p w14:paraId="179AB3A4" w14:textId="77777777" w:rsidR="00B815A5" w:rsidRPr="00B6499F" w:rsidRDefault="00B815A5" w:rsidP="00B815A5">
            <w:pPr>
              <w:rPr>
                <w:rFonts w:ascii="Times New Roman" w:eastAsia="Times New Roman" w:hAnsi="Times New Roman" w:cs="Times New Roman"/>
                <w:color w:val="C00000"/>
                <w:sz w:val="20"/>
                <w:szCs w:val="20"/>
              </w:rPr>
            </w:pPr>
            <w:r w:rsidRPr="00B6499F">
              <w:rPr>
                <w:rFonts w:ascii="Times New Roman" w:eastAsia="Times New Roman" w:hAnsi="Times New Roman" w:cs="Times New Roman"/>
                <w:color w:val="000000"/>
                <w:sz w:val="20"/>
                <w:szCs w:val="20"/>
              </w:rPr>
              <w:t xml:space="preserve">Report includes financial comparisons for a minimum of 2 </w:t>
            </w:r>
            <w:r w:rsidRPr="00B6499F">
              <w:rPr>
                <w:rFonts w:ascii="Times New Roman" w:eastAsia="Times New Roman" w:hAnsi="Times New Roman" w:cs="Times New Roman"/>
                <w:color w:val="000000"/>
                <w:sz w:val="20"/>
                <w:szCs w:val="20"/>
              </w:rPr>
              <w:br/>
              <w:t xml:space="preserve">options for some of the following: </w:t>
            </w:r>
            <w:r w:rsidRPr="00B6499F">
              <w:rPr>
                <w:rFonts w:ascii="Times New Roman" w:eastAsia="Times New Roman" w:hAnsi="Times New Roman" w:cs="Times New Roman"/>
                <w:color w:val="000000"/>
                <w:sz w:val="20"/>
                <w:szCs w:val="20"/>
              </w:rPr>
              <w:br/>
              <w:t xml:space="preserve">• Item 1. </w:t>
            </w:r>
            <w:r w:rsidRPr="00B6499F">
              <w:rPr>
                <w:rFonts w:ascii="Times New Roman" w:eastAsia="Times New Roman" w:hAnsi="Times New Roman" w:cs="Times New Roman"/>
                <w:color w:val="000000"/>
                <w:sz w:val="20"/>
                <w:szCs w:val="20"/>
              </w:rPr>
              <w:br/>
              <w:t xml:space="preserve">• Item 2. </w:t>
            </w:r>
            <w:r w:rsidRPr="00B6499F">
              <w:rPr>
                <w:rFonts w:ascii="Times New Roman" w:eastAsia="Times New Roman" w:hAnsi="Times New Roman" w:cs="Times New Roman"/>
                <w:color w:val="000000"/>
                <w:sz w:val="20"/>
                <w:szCs w:val="20"/>
              </w:rPr>
              <w:br/>
              <w:t>• Fundraising options.</w:t>
            </w:r>
          </w:p>
          <w:p w14:paraId="24EA62BC" w14:textId="77777777" w:rsidR="00B815A5" w:rsidRPr="00B6499F" w:rsidRDefault="00B815A5" w:rsidP="00B815A5">
            <w:pPr>
              <w:rPr>
                <w:rFonts w:ascii="Times New Roman" w:eastAsia="Times New Roman" w:hAnsi="Times New Roman" w:cs="Times New Roman"/>
                <w:color w:val="000000"/>
                <w:sz w:val="20"/>
                <w:szCs w:val="20"/>
              </w:rPr>
            </w:pPr>
          </w:p>
        </w:tc>
        <w:tc>
          <w:tcPr>
            <w:tcW w:w="2551" w:type="dxa"/>
            <w:shd w:val="clear" w:color="auto" w:fill="auto"/>
            <w:vAlign w:val="center"/>
            <w:hideMark/>
          </w:tcPr>
          <w:p w14:paraId="4EDA9D10"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 xml:space="preserve">Report includes some financial comparisons for a minimum of 2 options some of the following: </w:t>
            </w:r>
            <w:r w:rsidRPr="00B6499F">
              <w:rPr>
                <w:rFonts w:ascii="Times New Roman" w:eastAsia="Times New Roman" w:hAnsi="Times New Roman" w:cs="Times New Roman"/>
                <w:color w:val="000000"/>
                <w:sz w:val="20"/>
                <w:szCs w:val="20"/>
              </w:rPr>
              <w:br/>
              <w:t xml:space="preserve">• Item 1. </w:t>
            </w:r>
            <w:r w:rsidRPr="00B6499F">
              <w:rPr>
                <w:rFonts w:ascii="Times New Roman" w:eastAsia="Times New Roman" w:hAnsi="Times New Roman" w:cs="Times New Roman"/>
                <w:color w:val="000000"/>
                <w:sz w:val="20"/>
                <w:szCs w:val="20"/>
              </w:rPr>
              <w:br/>
              <w:t xml:space="preserve">• Item 2. </w:t>
            </w:r>
            <w:r w:rsidRPr="00B6499F">
              <w:rPr>
                <w:rFonts w:ascii="Times New Roman" w:eastAsia="Times New Roman" w:hAnsi="Times New Roman" w:cs="Times New Roman"/>
                <w:color w:val="000000"/>
                <w:sz w:val="20"/>
                <w:szCs w:val="20"/>
              </w:rPr>
              <w:br/>
              <w:t>• Fundraising options.</w:t>
            </w:r>
          </w:p>
        </w:tc>
        <w:tc>
          <w:tcPr>
            <w:tcW w:w="2268" w:type="dxa"/>
            <w:shd w:val="clear" w:color="auto" w:fill="auto"/>
            <w:vAlign w:val="center"/>
            <w:hideMark/>
          </w:tcPr>
          <w:p w14:paraId="33C855B1"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Report does not include financial comparisons.</w:t>
            </w:r>
          </w:p>
        </w:tc>
      </w:tr>
      <w:tr w:rsidR="00B815A5" w:rsidRPr="00B6499F" w14:paraId="0CE4B0C3" w14:textId="77777777" w:rsidTr="00731C10">
        <w:trPr>
          <w:trHeight w:val="3398"/>
        </w:trPr>
        <w:tc>
          <w:tcPr>
            <w:tcW w:w="2127" w:type="dxa"/>
            <w:shd w:val="clear" w:color="auto" w:fill="FFFFFB"/>
            <w:vAlign w:val="center"/>
            <w:hideMark/>
          </w:tcPr>
          <w:p w14:paraId="1224925E" w14:textId="77777777" w:rsidR="00B815A5" w:rsidRDefault="00B815A5" w:rsidP="00532D48">
            <w:pPr>
              <w:jc w:val="center"/>
              <w:rPr>
                <w:rFonts w:ascii="Times New Roman" w:eastAsia="Times New Roman" w:hAnsi="Times New Roman" w:cs="Times New Roman"/>
                <w:b/>
                <w:color w:val="C00000"/>
                <w:sz w:val="20"/>
                <w:szCs w:val="20"/>
              </w:rPr>
            </w:pPr>
            <w:r w:rsidRPr="00B6499F">
              <w:rPr>
                <w:rFonts w:ascii="Times New Roman" w:eastAsia="Times New Roman" w:hAnsi="Times New Roman" w:cs="Times New Roman"/>
                <w:b/>
                <w:color w:val="002060"/>
                <w:sz w:val="20"/>
                <w:szCs w:val="20"/>
              </w:rPr>
              <w:t>Methods</w:t>
            </w:r>
            <w:r w:rsidRPr="00B6499F">
              <w:rPr>
                <w:rFonts w:ascii="Times New Roman" w:eastAsia="Times New Roman" w:hAnsi="Times New Roman" w:cs="Times New Roman"/>
                <w:b/>
                <w:color w:val="000000"/>
                <w:sz w:val="20"/>
                <w:szCs w:val="20"/>
              </w:rPr>
              <w:br/>
              <w:t>Mathematical methods and processes</w:t>
            </w:r>
            <w:r w:rsidRPr="00B6499F">
              <w:rPr>
                <w:rFonts w:ascii="Times New Roman" w:eastAsia="Times New Roman" w:hAnsi="Times New Roman" w:cs="Times New Roman"/>
                <w:b/>
                <w:color w:val="C00000"/>
                <w:sz w:val="20"/>
                <w:szCs w:val="20"/>
              </w:rPr>
              <w:t>.</w:t>
            </w:r>
          </w:p>
          <w:p w14:paraId="472DDBF8" w14:textId="6B67B517" w:rsidR="003A7168" w:rsidRPr="003A7168" w:rsidRDefault="003A7168" w:rsidP="00532D48">
            <w:pPr>
              <w:jc w:val="center"/>
              <w:rPr>
                <w:rFonts w:ascii="Times New Roman" w:eastAsia="Times New Roman" w:hAnsi="Times New Roman" w:cs="Times New Roman"/>
                <w:b/>
                <w:color w:val="FF0000"/>
                <w:sz w:val="20"/>
                <w:szCs w:val="20"/>
              </w:rPr>
            </w:pPr>
            <w:r>
              <w:rPr>
                <w:rFonts w:ascii="Times New Roman" w:eastAsia="Times New Roman" w:hAnsi="Times New Roman" w:cs="Times New Roman"/>
                <w:b/>
                <w:color w:val="FF0000"/>
                <w:sz w:val="20"/>
                <w:szCs w:val="20"/>
              </w:rPr>
              <w:t>(12 marks)</w:t>
            </w:r>
          </w:p>
        </w:tc>
        <w:tc>
          <w:tcPr>
            <w:tcW w:w="2835" w:type="dxa"/>
            <w:shd w:val="clear" w:color="auto" w:fill="auto"/>
            <w:vAlign w:val="center"/>
            <w:hideMark/>
          </w:tcPr>
          <w:p w14:paraId="455CA225"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 xml:space="preserve">Mathematical methods and processes are comprehensively explained through either video or written explanations and includes thorough descriptions for a minimum of 2 different methods of calculation for </w:t>
            </w:r>
            <w:proofErr w:type="gramStart"/>
            <w:r w:rsidRPr="00B6499F">
              <w:rPr>
                <w:rFonts w:ascii="Times New Roman" w:eastAsia="Times New Roman" w:hAnsi="Times New Roman" w:cs="Times New Roman"/>
                <w:color w:val="000000"/>
                <w:sz w:val="20"/>
                <w:szCs w:val="20"/>
              </w:rPr>
              <w:t>all of</w:t>
            </w:r>
            <w:proofErr w:type="gramEnd"/>
            <w:r w:rsidRPr="00B6499F">
              <w:rPr>
                <w:rFonts w:ascii="Times New Roman" w:eastAsia="Times New Roman" w:hAnsi="Times New Roman" w:cs="Times New Roman"/>
                <w:color w:val="000000"/>
                <w:sz w:val="20"/>
                <w:szCs w:val="20"/>
              </w:rPr>
              <w:t xml:space="preserve"> the following: </w:t>
            </w:r>
            <w:r w:rsidRPr="00B6499F">
              <w:rPr>
                <w:rFonts w:ascii="Times New Roman" w:eastAsia="Times New Roman" w:hAnsi="Times New Roman" w:cs="Times New Roman"/>
                <w:color w:val="000000"/>
                <w:sz w:val="20"/>
                <w:szCs w:val="20"/>
              </w:rPr>
              <w:br/>
              <w:t xml:space="preserve">• Addition. </w:t>
            </w:r>
            <w:r w:rsidRPr="00B6499F">
              <w:rPr>
                <w:rFonts w:ascii="Times New Roman" w:eastAsia="Times New Roman" w:hAnsi="Times New Roman" w:cs="Times New Roman"/>
                <w:color w:val="000000"/>
                <w:sz w:val="20"/>
                <w:szCs w:val="20"/>
              </w:rPr>
              <w:br/>
              <w:t xml:space="preserve">• Subtraction. </w:t>
            </w:r>
            <w:r w:rsidRPr="00B6499F">
              <w:rPr>
                <w:rFonts w:ascii="Times New Roman" w:eastAsia="Times New Roman" w:hAnsi="Times New Roman" w:cs="Times New Roman"/>
                <w:color w:val="000000"/>
                <w:sz w:val="20"/>
                <w:szCs w:val="20"/>
              </w:rPr>
              <w:br/>
              <w:t xml:space="preserve">• Multiplication. </w:t>
            </w:r>
            <w:r w:rsidRPr="00B6499F">
              <w:rPr>
                <w:rFonts w:ascii="Times New Roman" w:eastAsia="Times New Roman" w:hAnsi="Times New Roman" w:cs="Times New Roman"/>
                <w:color w:val="000000"/>
                <w:sz w:val="20"/>
                <w:szCs w:val="20"/>
              </w:rPr>
              <w:br/>
              <w:t xml:space="preserve">• Division. </w:t>
            </w:r>
            <w:r w:rsidRPr="00B6499F">
              <w:rPr>
                <w:rFonts w:ascii="Times New Roman" w:eastAsia="Times New Roman" w:hAnsi="Times New Roman" w:cs="Times New Roman"/>
                <w:color w:val="000000"/>
                <w:sz w:val="20"/>
                <w:szCs w:val="20"/>
              </w:rPr>
              <w:br/>
              <w:t xml:space="preserve">• Finding Percentages of an amount. </w:t>
            </w:r>
            <w:r w:rsidRPr="00B6499F">
              <w:rPr>
                <w:rFonts w:ascii="Times New Roman" w:eastAsia="Times New Roman" w:hAnsi="Times New Roman" w:cs="Times New Roman"/>
                <w:color w:val="000000"/>
                <w:sz w:val="20"/>
                <w:szCs w:val="20"/>
              </w:rPr>
              <w:br/>
              <w:t>• Finding Fractions of an amount</w:t>
            </w:r>
            <w:r w:rsidRPr="00B6499F">
              <w:rPr>
                <w:rFonts w:ascii="Times New Roman" w:eastAsia="Times New Roman" w:hAnsi="Times New Roman" w:cs="Times New Roman"/>
                <w:b/>
                <w:color w:val="000000" w:themeColor="text1"/>
                <w:sz w:val="20"/>
                <w:szCs w:val="20"/>
              </w:rPr>
              <w:t>.</w:t>
            </w:r>
          </w:p>
        </w:tc>
        <w:tc>
          <w:tcPr>
            <w:tcW w:w="2835" w:type="dxa"/>
            <w:shd w:val="clear" w:color="auto" w:fill="auto"/>
            <w:vAlign w:val="center"/>
            <w:hideMark/>
          </w:tcPr>
          <w:p w14:paraId="0DC5323F"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 xml:space="preserve">Mathematical methods and processes are explained through </w:t>
            </w:r>
            <w:r w:rsidRPr="00B6499F">
              <w:rPr>
                <w:rFonts w:ascii="Times New Roman" w:eastAsia="Times New Roman" w:hAnsi="Times New Roman" w:cs="Times New Roman"/>
                <w:color w:val="000000"/>
                <w:sz w:val="20"/>
                <w:szCs w:val="20"/>
              </w:rPr>
              <w:br/>
              <w:t xml:space="preserve">either video or written explanations and includes thorough descriptions for a minimum of 2 different methods of calculation for most of the following: </w:t>
            </w:r>
            <w:r w:rsidRPr="00B6499F">
              <w:rPr>
                <w:rFonts w:ascii="Times New Roman" w:eastAsia="Times New Roman" w:hAnsi="Times New Roman" w:cs="Times New Roman"/>
                <w:color w:val="000000"/>
                <w:sz w:val="20"/>
                <w:szCs w:val="20"/>
              </w:rPr>
              <w:br/>
              <w:t xml:space="preserve">• Addition. </w:t>
            </w:r>
            <w:r w:rsidRPr="00B6499F">
              <w:rPr>
                <w:rFonts w:ascii="Times New Roman" w:eastAsia="Times New Roman" w:hAnsi="Times New Roman" w:cs="Times New Roman"/>
                <w:color w:val="000000"/>
                <w:sz w:val="20"/>
                <w:szCs w:val="20"/>
              </w:rPr>
              <w:br/>
              <w:t xml:space="preserve">• Subtraction. </w:t>
            </w:r>
            <w:r w:rsidRPr="00B6499F">
              <w:rPr>
                <w:rFonts w:ascii="Times New Roman" w:eastAsia="Times New Roman" w:hAnsi="Times New Roman" w:cs="Times New Roman"/>
                <w:color w:val="000000"/>
                <w:sz w:val="20"/>
                <w:szCs w:val="20"/>
              </w:rPr>
              <w:br/>
              <w:t xml:space="preserve">• Multiplication. </w:t>
            </w:r>
            <w:r w:rsidRPr="00B6499F">
              <w:rPr>
                <w:rFonts w:ascii="Times New Roman" w:eastAsia="Times New Roman" w:hAnsi="Times New Roman" w:cs="Times New Roman"/>
                <w:color w:val="000000"/>
                <w:sz w:val="20"/>
                <w:szCs w:val="20"/>
              </w:rPr>
              <w:br/>
              <w:t xml:space="preserve">• Division. </w:t>
            </w:r>
            <w:r w:rsidRPr="00B6499F">
              <w:rPr>
                <w:rFonts w:ascii="Times New Roman" w:eastAsia="Times New Roman" w:hAnsi="Times New Roman" w:cs="Times New Roman"/>
                <w:color w:val="000000"/>
                <w:sz w:val="20"/>
                <w:szCs w:val="20"/>
              </w:rPr>
              <w:br/>
              <w:t xml:space="preserve">• Finding Percentages of an amount. </w:t>
            </w:r>
            <w:r w:rsidRPr="00B6499F">
              <w:rPr>
                <w:rFonts w:ascii="Times New Roman" w:eastAsia="Times New Roman" w:hAnsi="Times New Roman" w:cs="Times New Roman"/>
                <w:color w:val="000000"/>
                <w:sz w:val="20"/>
                <w:szCs w:val="20"/>
              </w:rPr>
              <w:br/>
              <w:t>• Finding Fractions of an amount.</w:t>
            </w:r>
          </w:p>
        </w:tc>
        <w:tc>
          <w:tcPr>
            <w:tcW w:w="2835" w:type="dxa"/>
            <w:shd w:val="clear" w:color="auto" w:fill="auto"/>
            <w:vAlign w:val="center"/>
            <w:hideMark/>
          </w:tcPr>
          <w:p w14:paraId="61255554"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 xml:space="preserve">Mathematical methods and processes are explained through </w:t>
            </w:r>
            <w:r w:rsidRPr="00B6499F">
              <w:rPr>
                <w:rFonts w:ascii="Times New Roman" w:eastAsia="Times New Roman" w:hAnsi="Times New Roman" w:cs="Times New Roman"/>
                <w:color w:val="000000"/>
                <w:sz w:val="20"/>
                <w:szCs w:val="20"/>
              </w:rPr>
              <w:br/>
              <w:t xml:space="preserve">either video or written explanations and includes thorough descriptions for a minimum of 2 different methods of calculation for some of the following: </w:t>
            </w:r>
            <w:r w:rsidRPr="00B6499F">
              <w:rPr>
                <w:rFonts w:ascii="Times New Roman" w:eastAsia="Times New Roman" w:hAnsi="Times New Roman" w:cs="Times New Roman"/>
                <w:color w:val="000000"/>
                <w:sz w:val="20"/>
                <w:szCs w:val="20"/>
              </w:rPr>
              <w:br/>
              <w:t xml:space="preserve">• Addition. </w:t>
            </w:r>
            <w:r w:rsidRPr="00B6499F">
              <w:rPr>
                <w:rFonts w:ascii="Times New Roman" w:eastAsia="Times New Roman" w:hAnsi="Times New Roman" w:cs="Times New Roman"/>
                <w:color w:val="000000"/>
                <w:sz w:val="20"/>
                <w:szCs w:val="20"/>
              </w:rPr>
              <w:br/>
              <w:t xml:space="preserve">• Subtraction. </w:t>
            </w:r>
            <w:r w:rsidRPr="00B6499F">
              <w:rPr>
                <w:rFonts w:ascii="Times New Roman" w:eastAsia="Times New Roman" w:hAnsi="Times New Roman" w:cs="Times New Roman"/>
                <w:color w:val="000000"/>
                <w:sz w:val="20"/>
                <w:szCs w:val="20"/>
              </w:rPr>
              <w:br/>
              <w:t xml:space="preserve">• Multiplication. </w:t>
            </w:r>
            <w:r w:rsidRPr="00B6499F">
              <w:rPr>
                <w:rFonts w:ascii="Times New Roman" w:eastAsia="Times New Roman" w:hAnsi="Times New Roman" w:cs="Times New Roman"/>
                <w:color w:val="000000"/>
                <w:sz w:val="20"/>
                <w:szCs w:val="20"/>
              </w:rPr>
              <w:br/>
              <w:t xml:space="preserve">• Division. </w:t>
            </w:r>
            <w:r w:rsidRPr="00B6499F">
              <w:rPr>
                <w:rFonts w:ascii="Times New Roman" w:eastAsia="Times New Roman" w:hAnsi="Times New Roman" w:cs="Times New Roman"/>
                <w:color w:val="000000"/>
                <w:sz w:val="20"/>
                <w:szCs w:val="20"/>
              </w:rPr>
              <w:br/>
              <w:t xml:space="preserve">• Finding Percentages of an amount. </w:t>
            </w:r>
            <w:r w:rsidRPr="00B6499F">
              <w:rPr>
                <w:rFonts w:ascii="Times New Roman" w:eastAsia="Times New Roman" w:hAnsi="Times New Roman" w:cs="Times New Roman"/>
                <w:color w:val="000000"/>
                <w:sz w:val="20"/>
                <w:szCs w:val="20"/>
              </w:rPr>
              <w:br/>
              <w:t>• Finding Fractions of an amount.</w:t>
            </w:r>
          </w:p>
        </w:tc>
        <w:tc>
          <w:tcPr>
            <w:tcW w:w="2551" w:type="dxa"/>
            <w:shd w:val="clear" w:color="auto" w:fill="auto"/>
            <w:vAlign w:val="center"/>
            <w:hideMark/>
          </w:tcPr>
          <w:p w14:paraId="70476B6D"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 xml:space="preserve">Mathematical methods and processes are explained through </w:t>
            </w:r>
            <w:r w:rsidRPr="00B6499F">
              <w:rPr>
                <w:rFonts w:ascii="Times New Roman" w:eastAsia="Times New Roman" w:hAnsi="Times New Roman" w:cs="Times New Roman"/>
                <w:color w:val="000000"/>
                <w:sz w:val="20"/>
                <w:szCs w:val="20"/>
              </w:rPr>
              <w:br/>
              <w:t xml:space="preserve">either video or written explanations and includes descriptions for a minimum of 2 different methods of calculation for a few of the following: </w:t>
            </w:r>
            <w:r w:rsidRPr="00B6499F">
              <w:rPr>
                <w:rFonts w:ascii="Times New Roman" w:eastAsia="Times New Roman" w:hAnsi="Times New Roman" w:cs="Times New Roman"/>
                <w:color w:val="000000"/>
                <w:sz w:val="20"/>
                <w:szCs w:val="20"/>
              </w:rPr>
              <w:br/>
              <w:t xml:space="preserve">• Addition. </w:t>
            </w:r>
            <w:r w:rsidRPr="00B6499F">
              <w:rPr>
                <w:rFonts w:ascii="Times New Roman" w:eastAsia="Times New Roman" w:hAnsi="Times New Roman" w:cs="Times New Roman"/>
                <w:color w:val="000000"/>
                <w:sz w:val="20"/>
                <w:szCs w:val="20"/>
              </w:rPr>
              <w:br/>
              <w:t xml:space="preserve">• Subtraction. </w:t>
            </w:r>
            <w:r w:rsidRPr="00B6499F">
              <w:rPr>
                <w:rFonts w:ascii="Times New Roman" w:eastAsia="Times New Roman" w:hAnsi="Times New Roman" w:cs="Times New Roman"/>
                <w:color w:val="000000"/>
                <w:sz w:val="20"/>
                <w:szCs w:val="20"/>
              </w:rPr>
              <w:br/>
              <w:t xml:space="preserve">• Multiplication. </w:t>
            </w:r>
            <w:r w:rsidRPr="00B6499F">
              <w:rPr>
                <w:rFonts w:ascii="Times New Roman" w:eastAsia="Times New Roman" w:hAnsi="Times New Roman" w:cs="Times New Roman"/>
                <w:color w:val="000000"/>
                <w:sz w:val="20"/>
                <w:szCs w:val="20"/>
              </w:rPr>
              <w:br/>
              <w:t xml:space="preserve">• Division. </w:t>
            </w:r>
            <w:r w:rsidRPr="00B6499F">
              <w:rPr>
                <w:rFonts w:ascii="Times New Roman" w:eastAsia="Times New Roman" w:hAnsi="Times New Roman" w:cs="Times New Roman"/>
                <w:color w:val="000000"/>
                <w:sz w:val="20"/>
                <w:szCs w:val="20"/>
              </w:rPr>
              <w:br/>
              <w:t xml:space="preserve">• Finding Percentages of an amount. </w:t>
            </w:r>
            <w:r w:rsidRPr="00B6499F">
              <w:rPr>
                <w:rFonts w:ascii="Times New Roman" w:eastAsia="Times New Roman" w:hAnsi="Times New Roman" w:cs="Times New Roman"/>
                <w:color w:val="000000"/>
                <w:sz w:val="20"/>
                <w:szCs w:val="20"/>
              </w:rPr>
              <w:br/>
              <w:t xml:space="preserve">• Finding Fractions of an amount </w:t>
            </w:r>
          </w:p>
          <w:p w14:paraId="7EF134B9" w14:textId="77777777" w:rsidR="00B815A5" w:rsidRPr="00B6499F" w:rsidRDefault="00B815A5" w:rsidP="00B815A5">
            <w:pPr>
              <w:rPr>
                <w:rFonts w:ascii="Times New Roman" w:eastAsia="Times New Roman" w:hAnsi="Times New Roman" w:cs="Times New Roman"/>
                <w:color w:val="000000"/>
                <w:sz w:val="20"/>
                <w:szCs w:val="20"/>
              </w:rPr>
            </w:pPr>
          </w:p>
        </w:tc>
        <w:tc>
          <w:tcPr>
            <w:tcW w:w="2268" w:type="dxa"/>
            <w:shd w:val="clear" w:color="auto" w:fill="auto"/>
            <w:vAlign w:val="center"/>
            <w:hideMark/>
          </w:tcPr>
          <w:p w14:paraId="06808E6D"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 xml:space="preserve">Mathematical methods and not shown. </w:t>
            </w:r>
          </w:p>
        </w:tc>
      </w:tr>
      <w:tr w:rsidR="00B815A5" w:rsidRPr="00B6499F" w14:paraId="3CC1408F" w14:textId="77777777" w:rsidTr="00731C10">
        <w:trPr>
          <w:trHeight w:val="315"/>
        </w:trPr>
        <w:tc>
          <w:tcPr>
            <w:tcW w:w="2127" w:type="dxa"/>
            <w:shd w:val="clear" w:color="auto" w:fill="F3F6FB"/>
            <w:vAlign w:val="center"/>
            <w:hideMark/>
          </w:tcPr>
          <w:p w14:paraId="3C5DCF0E" w14:textId="77777777" w:rsidR="00B815A5" w:rsidRPr="00B6499F" w:rsidRDefault="00B815A5" w:rsidP="00B815A5">
            <w:pPr>
              <w:jc w:val="center"/>
              <w:rPr>
                <w:rFonts w:ascii="Times New Roman" w:eastAsia="Times New Roman" w:hAnsi="Times New Roman" w:cs="Times New Roman"/>
                <w:b/>
                <w:color w:val="000000"/>
                <w:sz w:val="20"/>
                <w:szCs w:val="20"/>
              </w:rPr>
            </w:pPr>
          </w:p>
        </w:tc>
        <w:tc>
          <w:tcPr>
            <w:tcW w:w="2835" w:type="dxa"/>
            <w:shd w:val="clear" w:color="auto" w:fill="F3F6FB"/>
            <w:vAlign w:val="center"/>
            <w:hideMark/>
          </w:tcPr>
          <w:p w14:paraId="75DD17FC" w14:textId="77777777" w:rsidR="00B815A5" w:rsidRPr="00B6499F" w:rsidRDefault="00B815A5" w:rsidP="00B815A5">
            <w:pPr>
              <w:jc w:val="center"/>
              <w:rPr>
                <w:rFonts w:ascii="Times New Roman" w:eastAsia="Times New Roman" w:hAnsi="Times New Roman" w:cs="Times New Roman"/>
                <w:b/>
                <w:color w:val="000000"/>
                <w:sz w:val="20"/>
                <w:szCs w:val="20"/>
              </w:rPr>
            </w:pPr>
            <w:r w:rsidRPr="00B6499F">
              <w:rPr>
                <w:rFonts w:ascii="Times New Roman" w:eastAsia="Times New Roman" w:hAnsi="Times New Roman" w:cs="Times New Roman"/>
                <w:b/>
                <w:color w:val="000000"/>
                <w:sz w:val="20"/>
                <w:szCs w:val="20"/>
              </w:rPr>
              <w:t>High Distinction</w:t>
            </w:r>
          </w:p>
        </w:tc>
        <w:tc>
          <w:tcPr>
            <w:tcW w:w="2835" w:type="dxa"/>
            <w:shd w:val="clear" w:color="auto" w:fill="F3F6FB"/>
            <w:vAlign w:val="center"/>
            <w:hideMark/>
          </w:tcPr>
          <w:p w14:paraId="3DEE1ED3" w14:textId="77777777" w:rsidR="00B815A5" w:rsidRPr="00B6499F" w:rsidRDefault="00B815A5" w:rsidP="00B815A5">
            <w:pPr>
              <w:jc w:val="center"/>
              <w:rPr>
                <w:rFonts w:ascii="Times New Roman" w:eastAsia="Times New Roman" w:hAnsi="Times New Roman" w:cs="Times New Roman"/>
                <w:b/>
                <w:color w:val="000000"/>
                <w:sz w:val="20"/>
                <w:szCs w:val="20"/>
              </w:rPr>
            </w:pPr>
            <w:r w:rsidRPr="00B6499F">
              <w:rPr>
                <w:rFonts w:ascii="Times New Roman" w:eastAsia="Times New Roman" w:hAnsi="Times New Roman" w:cs="Times New Roman"/>
                <w:b/>
                <w:color w:val="000000"/>
                <w:sz w:val="20"/>
                <w:szCs w:val="20"/>
              </w:rPr>
              <w:t>Distinction</w:t>
            </w:r>
          </w:p>
        </w:tc>
        <w:tc>
          <w:tcPr>
            <w:tcW w:w="2835" w:type="dxa"/>
            <w:shd w:val="clear" w:color="auto" w:fill="F3F6FB"/>
            <w:vAlign w:val="center"/>
            <w:hideMark/>
          </w:tcPr>
          <w:p w14:paraId="73215D4A" w14:textId="77777777" w:rsidR="00B815A5" w:rsidRPr="00B6499F" w:rsidRDefault="00B815A5" w:rsidP="00B815A5">
            <w:pPr>
              <w:jc w:val="center"/>
              <w:rPr>
                <w:rFonts w:ascii="Times New Roman" w:eastAsia="Times New Roman" w:hAnsi="Times New Roman" w:cs="Times New Roman"/>
                <w:b/>
                <w:color w:val="000000"/>
                <w:sz w:val="20"/>
                <w:szCs w:val="20"/>
              </w:rPr>
            </w:pPr>
            <w:r w:rsidRPr="00B6499F">
              <w:rPr>
                <w:rFonts w:ascii="Times New Roman" w:eastAsia="Times New Roman" w:hAnsi="Times New Roman" w:cs="Times New Roman"/>
                <w:b/>
                <w:color w:val="000000"/>
                <w:sz w:val="20"/>
                <w:szCs w:val="20"/>
              </w:rPr>
              <w:t>Credit</w:t>
            </w:r>
          </w:p>
        </w:tc>
        <w:tc>
          <w:tcPr>
            <w:tcW w:w="2551" w:type="dxa"/>
            <w:shd w:val="clear" w:color="auto" w:fill="F3F6FB"/>
            <w:vAlign w:val="center"/>
            <w:hideMark/>
          </w:tcPr>
          <w:p w14:paraId="6204DB83" w14:textId="77777777" w:rsidR="00B815A5" w:rsidRPr="00B6499F" w:rsidRDefault="00B815A5" w:rsidP="00B815A5">
            <w:pPr>
              <w:jc w:val="center"/>
              <w:rPr>
                <w:rFonts w:ascii="Times New Roman" w:eastAsia="Times New Roman" w:hAnsi="Times New Roman" w:cs="Times New Roman"/>
                <w:b/>
                <w:color w:val="000000"/>
                <w:sz w:val="20"/>
                <w:szCs w:val="20"/>
              </w:rPr>
            </w:pPr>
            <w:r w:rsidRPr="00B6499F">
              <w:rPr>
                <w:rFonts w:ascii="Times New Roman" w:eastAsia="Times New Roman" w:hAnsi="Times New Roman" w:cs="Times New Roman"/>
                <w:b/>
                <w:color w:val="000000"/>
                <w:sz w:val="20"/>
                <w:szCs w:val="20"/>
              </w:rPr>
              <w:t>Pass</w:t>
            </w:r>
          </w:p>
        </w:tc>
        <w:tc>
          <w:tcPr>
            <w:tcW w:w="2268" w:type="dxa"/>
            <w:shd w:val="clear" w:color="auto" w:fill="F3F6FB"/>
            <w:vAlign w:val="center"/>
            <w:hideMark/>
          </w:tcPr>
          <w:p w14:paraId="6F6625B3" w14:textId="77777777" w:rsidR="00B815A5" w:rsidRPr="00B6499F" w:rsidRDefault="00B815A5" w:rsidP="00B815A5">
            <w:pPr>
              <w:jc w:val="center"/>
              <w:rPr>
                <w:rFonts w:ascii="Times New Roman" w:eastAsia="Times New Roman" w:hAnsi="Times New Roman" w:cs="Times New Roman"/>
                <w:b/>
                <w:color w:val="000000"/>
                <w:sz w:val="20"/>
                <w:szCs w:val="20"/>
              </w:rPr>
            </w:pPr>
            <w:r w:rsidRPr="00B6499F">
              <w:rPr>
                <w:rFonts w:ascii="Times New Roman" w:eastAsia="Times New Roman" w:hAnsi="Times New Roman" w:cs="Times New Roman"/>
                <w:b/>
                <w:color w:val="000000"/>
                <w:sz w:val="20"/>
                <w:szCs w:val="20"/>
              </w:rPr>
              <w:t>Unsatisfactory (Weak)</w:t>
            </w:r>
          </w:p>
        </w:tc>
      </w:tr>
      <w:tr w:rsidR="00B815A5" w:rsidRPr="00B6499F" w14:paraId="22854232" w14:textId="77777777" w:rsidTr="00731C10">
        <w:trPr>
          <w:trHeight w:val="2415"/>
        </w:trPr>
        <w:tc>
          <w:tcPr>
            <w:tcW w:w="2127" w:type="dxa"/>
            <w:shd w:val="clear" w:color="auto" w:fill="FFFFFB"/>
            <w:vAlign w:val="center"/>
            <w:hideMark/>
          </w:tcPr>
          <w:p w14:paraId="4DBA4D4A" w14:textId="77777777" w:rsidR="003A7168" w:rsidRDefault="00B815A5" w:rsidP="00731C10">
            <w:pPr>
              <w:jc w:val="center"/>
              <w:rPr>
                <w:rFonts w:ascii="Times New Roman" w:eastAsia="Times New Roman" w:hAnsi="Times New Roman" w:cs="Times New Roman"/>
                <w:b/>
                <w:color w:val="000000"/>
                <w:sz w:val="20"/>
                <w:szCs w:val="20"/>
              </w:rPr>
            </w:pPr>
            <w:r w:rsidRPr="00B6499F">
              <w:rPr>
                <w:rFonts w:ascii="Times New Roman" w:eastAsia="Times New Roman" w:hAnsi="Times New Roman" w:cs="Times New Roman"/>
                <w:b/>
                <w:color w:val="002060"/>
                <w:sz w:val="20"/>
                <w:szCs w:val="20"/>
              </w:rPr>
              <w:lastRenderedPageBreak/>
              <w:t>Decision</w:t>
            </w:r>
            <w:r w:rsidRPr="00B6499F">
              <w:rPr>
                <w:rFonts w:ascii="Times New Roman" w:eastAsia="Times New Roman" w:hAnsi="Times New Roman" w:cs="Times New Roman"/>
                <w:b/>
                <w:color w:val="000000"/>
                <w:sz w:val="20"/>
                <w:szCs w:val="20"/>
              </w:rPr>
              <w:br/>
              <w:t>Decision Making</w:t>
            </w:r>
          </w:p>
          <w:p w14:paraId="5CD68397" w14:textId="1A3FF8CF" w:rsidR="00B815A5" w:rsidRPr="00B6499F" w:rsidRDefault="003A7168" w:rsidP="00731C10">
            <w:pPr>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FF0000"/>
                <w:sz w:val="20"/>
                <w:szCs w:val="20"/>
              </w:rPr>
              <w:t>(3 marks)</w:t>
            </w:r>
            <w:r w:rsidR="00B815A5" w:rsidRPr="00B6499F">
              <w:rPr>
                <w:rFonts w:ascii="Times New Roman" w:eastAsia="Times New Roman" w:hAnsi="Times New Roman" w:cs="Times New Roman"/>
                <w:b/>
                <w:color w:val="000000"/>
                <w:sz w:val="20"/>
                <w:szCs w:val="20"/>
              </w:rPr>
              <w:t xml:space="preserve"> </w:t>
            </w:r>
          </w:p>
        </w:tc>
        <w:tc>
          <w:tcPr>
            <w:tcW w:w="2835" w:type="dxa"/>
            <w:shd w:val="clear" w:color="auto" w:fill="auto"/>
            <w:vAlign w:val="center"/>
            <w:hideMark/>
          </w:tcPr>
          <w:p w14:paraId="2C83294C"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 xml:space="preserve">Decision making processes are clearly demonstrated and includes </w:t>
            </w:r>
            <w:proofErr w:type="gramStart"/>
            <w:r w:rsidRPr="00B6499F">
              <w:rPr>
                <w:rFonts w:ascii="Times New Roman" w:eastAsia="Times New Roman" w:hAnsi="Times New Roman" w:cs="Times New Roman"/>
                <w:color w:val="000000"/>
                <w:sz w:val="20"/>
                <w:szCs w:val="20"/>
              </w:rPr>
              <w:t>all of</w:t>
            </w:r>
            <w:proofErr w:type="gramEnd"/>
            <w:r w:rsidRPr="00B6499F">
              <w:rPr>
                <w:rFonts w:ascii="Times New Roman" w:eastAsia="Times New Roman" w:hAnsi="Times New Roman" w:cs="Times New Roman"/>
                <w:color w:val="000000"/>
                <w:sz w:val="20"/>
                <w:szCs w:val="20"/>
              </w:rPr>
              <w:t xml:space="preserve"> the following:  </w:t>
            </w:r>
            <w:r w:rsidRPr="00B6499F">
              <w:rPr>
                <w:rFonts w:ascii="Times New Roman" w:eastAsia="Times New Roman" w:hAnsi="Times New Roman" w:cs="Times New Roman"/>
                <w:color w:val="000000"/>
                <w:sz w:val="20"/>
                <w:szCs w:val="20"/>
              </w:rPr>
              <w:br/>
              <w:t xml:space="preserve">• Justification and explanation of decisions for fundraiser. </w:t>
            </w:r>
            <w:r w:rsidRPr="00B6499F">
              <w:rPr>
                <w:rFonts w:ascii="Times New Roman" w:eastAsia="Times New Roman" w:hAnsi="Times New Roman" w:cs="Times New Roman"/>
                <w:color w:val="000000"/>
                <w:sz w:val="20"/>
                <w:szCs w:val="20"/>
              </w:rPr>
              <w:br/>
              <w:t xml:space="preserve">• Justification and explanation of decisions for excursion location. </w:t>
            </w:r>
            <w:r w:rsidRPr="00B6499F">
              <w:rPr>
                <w:rFonts w:ascii="Times New Roman" w:eastAsia="Times New Roman" w:hAnsi="Times New Roman" w:cs="Times New Roman"/>
                <w:color w:val="000000"/>
                <w:sz w:val="20"/>
                <w:szCs w:val="20"/>
              </w:rPr>
              <w:br/>
              <w:t>• Justification and explanation of decisions for transport</w:t>
            </w:r>
            <w:r w:rsidRPr="00B6499F">
              <w:rPr>
                <w:rFonts w:ascii="Times New Roman" w:eastAsia="Times New Roman" w:hAnsi="Times New Roman" w:cs="Times New Roman"/>
                <w:color w:val="C00000"/>
                <w:sz w:val="20"/>
                <w:szCs w:val="20"/>
              </w:rPr>
              <w:t>.</w:t>
            </w:r>
          </w:p>
        </w:tc>
        <w:tc>
          <w:tcPr>
            <w:tcW w:w="2835" w:type="dxa"/>
            <w:shd w:val="clear" w:color="auto" w:fill="auto"/>
            <w:vAlign w:val="center"/>
            <w:hideMark/>
          </w:tcPr>
          <w:p w14:paraId="3ED42299"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 xml:space="preserve">Decision making processes are demonstrated and includes most of the following:  </w:t>
            </w:r>
            <w:r w:rsidRPr="00B6499F">
              <w:rPr>
                <w:rFonts w:ascii="Times New Roman" w:eastAsia="Times New Roman" w:hAnsi="Times New Roman" w:cs="Times New Roman"/>
                <w:color w:val="000000"/>
                <w:sz w:val="20"/>
                <w:szCs w:val="20"/>
              </w:rPr>
              <w:br/>
              <w:t xml:space="preserve">• Justification and explanation of decisions for fundraiser. </w:t>
            </w:r>
            <w:r w:rsidRPr="00B6499F">
              <w:rPr>
                <w:rFonts w:ascii="Times New Roman" w:eastAsia="Times New Roman" w:hAnsi="Times New Roman" w:cs="Times New Roman"/>
                <w:color w:val="000000"/>
                <w:sz w:val="20"/>
                <w:szCs w:val="20"/>
              </w:rPr>
              <w:br/>
              <w:t xml:space="preserve">• Justification and explanation of decisions for excursion location. </w:t>
            </w:r>
            <w:r w:rsidRPr="00B6499F">
              <w:rPr>
                <w:rFonts w:ascii="Times New Roman" w:eastAsia="Times New Roman" w:hAnsi="Times New Roman" w:cs="Times New Roman"/>
                <w:color w:val="000000"/>
                <w:sz w:val="20"/>
                <w:szCs w:val="20"/>
              </w:rPr>
              <w:br/>
              <w:t xml:space="preserve">• Justification and explanation of decisions for transport. </w:t>
            </w:r>
          </w:p>
        </w:tc>
        <w:tc>
          <w:tcPr>
            <w:tcW w:w="2835" w:type="dxa"/>
            <w:shd w:val="clear" w:color="auto" w:fill="auto"/>
            <w:vAlign w:val="center"/>
            <w:hideMark/>
          </w:tcPr>
          <w:p w14:paraId="6B402730"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 xml:space="preserve">Decision making processes are demonstrated and includes some of the following: </w:t>
            </w:r>
            <w:r w:rsidRPr="00B6499F">
              <w:rPr>
                <w:rFonts w:ascii="Times New Roman" w:eastAsia="Times New Roman" w:hAnsi="Times New Roman" w:cs="Times New Roman"/>
                <w:color w:val="000000"/>
                <w:sz w:val="20"/>
                <w:szCs w:val="20"/>
              </w:rPr>
              <w:br/>
              <w:t xml:space="preserve">• Justification and explanation of decisions for fundraiser. </w:t>
            </w:r>
            <w:r w:rsidRPr="00B6499F">
              <w:rPr>
                <w:rFonts w:ascii="Times New Roman" w:eastAsia="Times New Roman" w:hAnsi="Times New Roman" w:cs="Times New Roman"/>
                <w:color w:val="000000"/>
                <w:sz w:val="20"/>
                <w:szCs w:val="20"/>
              </w:rPr>
              <w:br/>
              <w:t xml:space="preserve">• Justification and explanation of decisions for excursion location. </w:t>
            </w:r>
            <w:r w:rsidRPr="00B6499F">
              <w:rPr>
                <w:rFonts w:ascii="Times New Roman" w:eastAsia="Times New Roman" w:hAnsi="Times New Roman" w:cs="Times New Roman"/>
                <w:color w:val="000000"/>
                <w:sz w:val="20"/>
                <w:szCs w:val="20"/>
              </w:rPr>
              <w:br/>
              <w:t>• Justification and explanation of decisions for transport.</w:t>
            </w:r>
          </w:p>
        </w:tc>
        <w:tc>
          <w:tcPr>
            <w:tcW w:w="2551" w:type="dxa"/>
            <w:shd w:val="clear" w:color="auto" w:fill="auto"/>
            <w:vAlign w:val="center"/>
            <w:hideMark/>
          </w:tcPr>
          <w:p w14:paraId="172C53F3"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 xml:space="preserve">Decision making processes are demonstrated and includes a few of the following:  </w:t>
            </w:r>
            <w:r w:rsidRPr="00B6499F">
              <w:rPr>
                <w:rFonts w:ascii="Times New Roman" w:eastAsia="Times New Roman" w:hAnsi="Times New Roman" w:cs="Times New Roman"/>
                <w:color w:val="000000"/>
                <w:sz w:val="20"/>
                <w:szCs w:val="20"/>
              </w:rPr>
              <w:br/>
              <w:t xml:space="preserve">• Justification and explanation of decisions for fundraiser. </w:t>
            </w:r>
            <w:r w:rsidRPr="00B6499F">
              <w:rPr>
                <w:rFonts w:ascii="Times New Roman" w:eastAsia="Times New Roman" w:hAnsi="Times New Roman" w:cs="Times New Roman"/>
                <w:color w:val="000000"/>
                <w:sz w:val="20"/>
                <w:szCs w:val="20"/>
              </w:rPr>
              <w:br/>
              <w:t xml:space="preserve">• Justification and explanation of decisions for excursion location. </w:t>
            </w:r>
            <w:r w:rsidRPr="00B6499F">
              <w:rPr>
                <w:rFonts w:ascii="Times New Roman" w:eastAsia="Times New Roman" w:hAnsi="Times New Roman" w:cs="Times New Roman"/>
                <w:color w:val="000000"/>
                <w:sz w:val="20"/>
                <w:szCs w:val="20"/>
              </w:rPr>
              <w:br/>
              <w:t>• Justification and explanation of decisions for transport.</w:t>
            </w:r>
          </w:p>
        </w:tc>
        <w:tc>
          <w:tcPr>
            <w:tcW w:w="2268" w:type="dxa"/>
            <w:shd w:val="clear" w:color="auto" w:fill="auto"/>
            <w:vAlign w:val="center"/>
            <w:hideMark/>
          </w:tcPr>
          <w:p w14:paraId="1A9D6054"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Decision making processes are not clearly demonstrated.</w:t>
            </w:r>
          </w:p>
        </w:tc>
      </w:tr>
      <w:tr w:rsidR="00B815A5" w:rsidRPr="00B6499F" w14:paraId="28992F68" w14:textId="77777777" w:rsidTr="00731C10">
        <w:trPr>
          <w:trHeight w:val="3615"/>
        </w:trPr>
        <w:tc>
          <w:tcPr>
            <w:tcW w:w="2127" w:type="dxa"/>
            <w:shd w:val="clear" w:color="auto" w:fill="FFFFFB"/>
            <w:vAlign w:val="center"/>
            <w:hideMark/>
          </w:tcPr>
          <w:p w14:paraId="5905C7DA" w14:textId="77777777" w:rsidR="00B815A5" w:rsidRDefault="00B815A5" w:rsidP="00731C10">
            <w:pPr>
              <w:jc w:val="center"/>
              <w:rPr>
                <w:rFonts w:ascii="Times New Roman" w:eastAsia="Times New Roman" w:hAnsi="Times New Roman" w:cs="Times New Roman"/>
                <w:b/>
                <w:color w:val="000000"/>
                <w:sz w:val="20"/>
                <w:szCs w:val="20"/>
              </w:rPr>
            </w:pPr>
            <w:r w:rsidRPr="00B6499F">
              <w:rPr>
                <w:rFonts w:ascii="Times New Roman" w:eastAsia="Times New Roman" w:hAnsi="Times New Roman" w:cs="Times New Roman"/>
                <w:b/>
                <w:color w:val="002060"/>
                <w:sz w:val="20"/>
                <w:szCs w:val="20"/>
              </w:rPr>
              <w:t>Budget</w:t>
            </w:r>
            <w:r w:rsidRPr="00B6499F">
              <w:rPr>
                <w:rFonts w:ascii="Times New Roman" w:eastAsia="Times New Roman" w:hAnsi="Times New Roman" w:cs="Times New Roman"/>
                <w:b/>
                <w:color w:val="000000"/>
                <w:sz w:val="20"/>
                <w:szCs w:val="20"/>
              </w:rPr>
              <w:br/>
              <w:t>Financial budget</w:t>
            </w:r>
          </w:p>
          <w:p w14:paraId="6D493D2C" w14:textId="17BBCD73" w:rsidR="003A7168" w:rsidRPr="003A7168" w:rsidRDefault="003A7168" w:rsidP="00731C10">
            <w:pPr>
              <w:jc w:val="center"/>
              <w:rPr>
                <w:rFonts w:ascii="Times New Roman" w:eastAsia="Times New Roman" w:hAnsi="Times New Roman" w:cs="Times New Roman"/>
                <w:b/>
                <w:color w:val="FF0000"/>
                <w:sz w:val="20"/>
                <w:szCs w:val="20"/>
              </w:rPr>
            </w:pPr>
            <w:r>
              <w:rPr>
                <w:rFonts w:ascii="Times New Roman" w:eastAsia="Times New Roman" w:hAnsi="Times New Roman" w:cs="Times New Roman"/>
                <w:b/>
                <w:color w:val="FF0000"/>
                <w:sz w:val="20"/>
                <w:szCs w:val="20"/>
              </w:rPr>
              <w:t>(5 marks)</w:t>
            </w:r>
          </w:p>
        </w:tc>
        <w:tc>
          <w:tcPr>
            <w:tcW w:w="2835" w:type="dxa"/>
            <w:shd w:val="clear" w:color="auto" w:fill="auto"/>
            <w:vAlign w:val="center"/>
            <w:hideMark/>
          </w:tcPr>
          <w:p w14:paraId="2DBCA5FD"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 xml:space="preserve">Financial budget is clearly shown and includes </w:t>
            </w:r>
            <w:proofErr w:type="gramStart"/>
            <w:r w:rsidRPr="00B6499F">
              <w:rPr>
                <w:rFonts w:ascii="Times New Roman" w:eastAsia="Times New Roman" w:hAnsi="Times New Roman" w:cs="Times New Roman"/>
                <w:color w:val="000000"/>
                <w:sz w:val="20"/>
                <w:szCs w:val="20"/>
              </w:rPr>
              <w:t>all of</w:t>
            </w:r>
            <w:proofErr w:type="gramEnd"/>
            <w:r w:rsidRPr="00B6499F">
              <w:rPr>
                <w:rFonts w:ascii="Times New Roman" w:eastAsia="Times New Roman" w:hAnsi="Times New Roman" w:cs="Times New Roman"/>
                <w:color w:val="000000"/>
                <w:sz w:val="20"/>
                <w:szCs w:val="20"/>
              </w:rPr>
              <w:t xml:space="preserve"> the following: </w:t>
            </w:r>
            <w:r w:rsidRPr="00B6499F">
              <w:rPr>
                <w:rFonts w:ascii="Times New Roman" w:eastAsia="Times New Roman" w:hAnsi="Times New Roman" w:cs="Times New Roman"/>
                <w:color w:val="000000"/>
                <w:sz w:val="20"/>
                <w:szCs w:val="20"/>
              </w:rPr>
              <w:br/>
              <w:t xml:space="preserve">• Overview of financial budget detailing income, costs and any profit. </w:t>
            </w:r>
            <w:r w:rsidRPr="00B6499F">
              <w:rPr>
                <w:rFonts w:ascii="Times New Roman" w:eastAsia="Times New Roman" w:hAnsi="Times New Roman" w:cs="Times New Roman"/>
                <w:color w:val="000000"/>
                <w:sz w:val="20"/>
                <w:szCs w:val="20"/>
              </w:rPr>
              <w:br/>
              <w:t xml:space="preserve">• Visual aids such as graphs to display information from the budget. </w:t>
            </w:r>
            <w:r w:rsidRPr="00B6499F">
              <w:rPr>
                <w:rFonts w:ascii="Times New Roman" w:eastAsia="Times New Roman" w:hAnsi="Times New Roman" w:cs="Times New Roman"/>
                <w:color w:val="000000"/>
                <w:sz w:val="20"/>
                <w:szCs w:val="20"/>
              </w:rPr>
              <w:br/>
              <w:t xml:space="preserve">• Cost breakdown of fundraiser as both a fraction and percentage of total cost. </w:t>
            </w:r>
            <w:r w:rsidRPr="00B6499F">
              <w:rPr>
                <w:rFonts w:ascii="Times New Roman" w:eastAsia="Times New Roman" w:hAnsi="Times New Roman" w:cs="Times New Roman"/>
                <w:color w:val="000000"/>
                <w:sz w:val="20"/>
                <w:szCs w:val="20"/>
              </w:rPr>
              <w:br/>
              <w:t xml:space="preserve">• Cost breakdown of excursion location as both a fraction and a percentage of total cost. </w:t>
            </w:r>
            <w:r w:rsidRPr="00B6499F">
              <w:rPr>
                <w:rFonts w:ascii="Times New Roman" w:eastAsia="Times New Roman" w:hAnsi="Times New Roman" w:cs="Times New Roman"/>
                <w:color w:val="000000"/>
                <w:sz w:val="20"/>
                <w:szCs w:val="20"/>
              </w:rPr>
              <w:br/>
              <w:t>• Cost breakdown of transport as both a fraction and a percentage of total cost.</w:t>
            </w:r>
          </w:p>
        </w:tc>
        <w:tc>
          <w:tcPr>
            <w:tcW w:w="2835" w:type="dxa"/>
            <w:shd w:val="clear" w:color="auto" w:fill="auto"/>
            <w:vAlign w:val="center"/>
            <w:hideMark/>
          </w:tcPr>
          <w:p w14:paraId="3938AF0E"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 xml:space="preserve">Financial budget is clearly shown and includes most of the following: </w:t>
            </w:r>
            <w:r w:rsidRPr="00B6499F">
              <w:rPr>
                <w:rFonts w:ascii="Times New Roman" w:eastAsia="Times New Roman" w:hAnsi="Times New Roman" w:cs="Times New Roman"/>
                <w:color w:val="000000"/>
                <w:sz w:val="20"/>
                <w:szCs w:val="20"/>
              </w:rPr>
              <w:br/>
              <w:t xml:space="preserve">• Overview of financial budget detailing income, </w:t>
            </w:r>
            <w:proofErr w:type="gramStart"/>
            <w:r w:rsidRPr="00B6499F">
              <w:rPr>
                <w:rFonts w:ascii="Times New Roman" w:eastAsia="Times New Roman" w:hAnsi="Times New Roman" w:cs="Times New Roman"/>
                <w:color w:val="000000"/>
                <w:sz w:val="20"/>
                <w:szCs w:val="20"/>
              </w:rPr>
              <w:t>costs</w:t>
            </w:r>
            <w:proofErr w:type="gramEnd"/>
            <w:r w:rsidRPr="00B6499F">
              <w:rPr>
                <w:rFonts w:ascii="Times New Roman" w:eastAsia="Times New Roman" w:hAnsi="Times New Roman" w:cs="Times New Roman"/>
                <w:color w:val="000000"/>
                <w:sz w:val="20"/>
                <w:szCs w:val="20"/>
              </w:rPr>
              <w:t xml:space="preserve"> and any profit. </w:t>
            </w:r>
            <w:r w:rsidRPr="00B6499F">
              <w:rPr>
                <w:rFonts w:ascii="Times New Roman" w:eastAsia="Times New Roman" w:hAnsi="Times New Roman" w:cs="Times New Roman"/>
                <w:color w:val="000000"/>
                <w:sz w:val="20"/>
                <w:szCs w:val="20"/>
              </w:rPr>
              <w:br/>
              <w:t xml:space="preserve">• Visual aids such as graphs to display information from the budget. </w:t>
            </w:r>
            <w:r w:rsidRPr="00B6499F">
              <w:rPr>
                <w:rFonts w:ascii="Times New Roman" w:eastAsia="Times New Roman" w:hAnsi="Times New Roman" w:cs="Times New Roman"/>
                <w:color w:val="000000"/>
                <w:sz w:val="20"/>
                <w:szCs w:val="20"/>
              </w:rPr>
              <w:br/>
              <w:t xml:space="preserve">• Cost breakdown of fundraiser as both a fraction and percentage of total cost. </w:t>
            </w:r>
            <w:r w:rsidRPr="00B6499F">
              <w:rPr>
                <w:rFonts w:ascii="Times New Roman" w:eastAsia="Times New Roman" w:hAnsi="Times New Roman" w:cs="Times New Roman"/>
                <w:color w:val="000000"/>
                <w:sz w:val="20"/>
                <w:szCs w:val="20"/>
              </w:rPr>
              <w:br/>
              <w:t xml:space="preserve">• Cost breakdown of excursion location as both a fraction and a percentage of total cost. </w:t>
            </w:r>
            <w:r w:rsidRPr="00B6499F">
              <w:rPr>
                <w:rFonts w:ascii="Times New Roman" w:eastAsia="Times New Roman" w:hAnsi="Times New Roman" w:cs="Times New Roman"/>
                <w:color w:val="000000"/>
                <w:sz w:val="20"/>
                <w:szCs w:val="20"/>
              </w:rPr>
              <w:br/>
              <w:t>• Cost breakdown of transport as both a fraction and a percentage of total cost.</w:t>
            </w:r>
          </w:p>
        </w:tc>
        <w:tc>
          <w:tcPr>
            <w:tcW w:w="2835" w:type="dxa"/>
            <w:shd w:val="clear" w:color="auto" w:fill="auto"/>
            <w:vAlign w:val="center"/>
            <w:hideMark/>
          </w:tcPr>
          <w:p w14:paraId="4EA08540"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 xml:space="preserve">Financial budget is shown and includes some of the following: </w:t>
            </w:r>
            <w:r w:rsidRPr="00B6499F">
              <w:rPr>
                <w:rFonts w:ascii="Times New Roman" w:eastAsia="Times New Roman" w:hAnsi="Times New Roman" w:cs="Times New Roman"/>
                <w:color w:val="000000"/>
                <w:sz w:val="20"/>
                <w:szCs w:val="20"/>
              </w:rPr>
              <w:br/>
              <w:t xml:space="preserve">• Overview of financial budget detailing income, </w:t>
            </w:r>
            <w:proofErr w:type="gramStart"/>
            <w:r w:rsidRPr="00B6499F">
              <w:rPr>
                <w:rFonts w:ascii="Times New Roman" w:eastAsia="Times New Roman" w:hAnsi="Times New Roman" w:cs="Times New Roman"/>
                <w:color w:val="000000"/>
                <w:sz w:val="20"/>
                <w:szCs w:val="20"/>
              </w:rPr>
              <w:t>costs</w:t>
            </w:r>
            <w:proofErr w:type="gramEnd"/>
            <w:r w:rsidRPr="00B6499F">
              <w:rPr>
                <w:rFonts w:ascii="Times New Roman" w:eastAsia="Times New Roman" w:hAnsi="Times New Roman" w:cs="Times New Roman"/>
                <w:color w:val="000000"/>
                <w:sz w:val="20"/>
                <w:szCs w:val="20"/>
              </w:rPr>
              <w:t xml:space="preserve"> and any profit. </w:t>
            </w:r>
            <w:r w:rsidRPr="00B6499F">
              <w:rPr>
                <w:rFonts w:ascii="Times New Roman" w:eastAsia="Times New Roman" w:hAnsi="Times New Roman" w:cs="Times New Roman"/>
                <w:color w:val="000000"/>
                <w:sz w:val="20"/>
                <w:szCs w:val="20"/>
              </w:rPr>
              <w:br/>
              <w:t xml:space="preserve">• Visual aids such as graphs to display information from the budget. </w:t>
            </w:r>
            <w:r w:rsidRPr="00B6499F">
              <w:rPr>
                <w:rFonts w:ascii="Times New Roman" w:eastAsia="Times New Roman" w:hAnsi="Times New Roman" w:cs="Times New Roman"/>
                <w:color w:val="000000"/>
                <w:sz w:val="20"/>
                <w:szCs w:val="20"/>
              </w:rPr>
              <w:br/>
              <w:t xml:space="preserve">• Cost breakdown of fundraiser as both a fraction and percentage of total cost. </w:t>
            </w:r>
            <w:r w:rsidRPr="00B6499F">
              <w:rPr>
                <w:rFonts w:ascii="Times New Roman" w:eastAsia="Times New Roman" w:hAnsi="Times New Roman" w:cs="Times New Roman"/>
                <w:color w:val="000000"/>
                <w:sz w:val="20"/>
                <w:szCs w:val="20"/>
              </w:rPr>
              <w:br/>
              <w:t xml:space="preserve">• Cost breakdown of excursion location as both a fraction and a percentage of total cost. </w:t>
            </w:r>
            <w:r w:rsidRPr="00B6499F">
              <w:rPr>
                <w:rFonts w:ascii="Times New Roman" w:eastAsia="Times New Roman" w:hAnsi="Times New Roman" w:cs="Times New Roman"/>
                <w:color w:val="000000"/>
                <w:sz w:val="20"/>
                <w:szCs w:val="20"/>
              </w:rPr>
              <w:br/>
              <w:t>• Cost breakdown of transport as both a fraction and a percentage of total cost</w:t>
            </w:r>
            <w:r w:rsidRPr="00B6499F">
              <w:rPr>
                <w:rFonts w:ascii="Times New Roman" w:eastAsia="Times New Roman" w:hAnsi="Times New Roman" w:cs="Times New Roman"/>
                <w:color w:val="C00000"/>
                <w:sz w:val="20"/>
                <w:szCs w:val="20"/>
              </w:rPr>
              <w:t>.</w:t>
            </w:r>
          </w:p>
        </w:tc>
        <w:tc>
          <w:tcPr>
            <w:tcW w:w="2551" w:type="dxa"/>
            <w:shd w:val="clear" w:color="auto" w:fill="auto"/>
            <w:vAlign w:val="center"/>
            <w:hideMark/>
          </w:tcPr>
          <w:p w14:paraId="7F24C7EE"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 xml:space="preserve">Financial budget is shown and includes a few of the following: </w:t>
            </w:r>
            <w:r w:rsidRPr="00B6499F">
              <w:rPr>
                <w:rFonts w:ascii="Times New Roman" w:eastAsia="Times New Roman" w:hAnsi="Times New Roman" w:cs="Times New Roman"/>
                <w:color w:val="000000"/>
                <w:sz w:val="20"/>
                <w:szCs w:val="20"/>
              </w:rPr>
              <w:br/>
              <w:t xml:space="preserve">• Overview of financial budget detailing income, </w:t>
            </w:r>
            <w:proofErr w:type="gramStart"/>
            <w:r w:rsidRPr="00B6499F">
              <w:rPr>
                <w:rFonts w:ascii="Times New Roman" w:eastAsia="Times New Roman" w:hAnsi="Times New Roman" w:cs="Times New Roman"/>
                <w:color w:val="000000"/>
                <w:sz w:val="20"/>
                <w:szCs w:val="20"/>
              </w:rPr>
              <w:t>costs</w:t>
            </w:r>
            <w:proofErr w:type="gramEnd"/>
            <w:r w:rsidRPr="00B6499F">
              <w:rPr>
                <w:rFonts w:ascii="Times New Roman" w:eastAsia="Times New Roman" w:hAnsi="Times New Roman" w:cs="Times New Roman"/>
                <w:color w:val="000000"/>
                <w:sz w:val="20"/>
                <w:szCs w:val="20"/>
              </w:rPr>
              <w:t xml:space="preserve"> and any profit. </w:t>
            </w:r>
            <w:r w:rsidRPr="00B6499F">
              <w:rPr>
                <w:rFonts w:ascii="Times New Roman" w:eastAsia="Times New Roman" w:hAnsi="Times New Roman" w:cs="Times New Roman"/>
                <w:color w:val="000000"/>
                <w:sz w:val="20"/>
                <w:szCs w:val="20"/>
              </w:rPr>
              <w:br/>
              <w:t xml:space="preserve">• Visual aids such as graphs to display information from the budget. </w:t>
            </w:r>
            <w:r w:rsidRPr="00B6499F">
              <w:rPr>
                <w:rFonts w:ascii="Times New Roman" w:eastAsia="Times New Roman" w:hAnsi="Times New Roman" w:cs="Times New Roman"/>
                <w:color w:val="000000"/>
                <w:sz w:val="20"/>
                <w:szCs w:val="20"/>
              </w:rPr>
              <w:br/>
              <w:t xml:space="preserve">• Cost breakdown of fundraiser as both a fraction and percentage of total cost. </w:t>
            </w:r>
            <w:r w:rsidRPr="00B6499F">
              <w:rPr>
                <w:rFonts w:ascii="Times New Roman" w:eastAsia="Times New Roman" w:hAnsi="Times New Roman" w:cs="Times New Roman"/>
                <w:color w:val="000000"/>
                <w:sz w:val="20"/>
                <w:szCs w:val="20"/>
              </w:rPr>
              <w:br/>
              <w:t xml:space="preserve">• Cost breakdown of excursion location as both a fraction and a percentage of total cost. </w:t>
            </w:r>
            <w:r w:rsidRPr="00B6499F">
              <w:rPr>
                <w:rFonts w:ascii="Times New Roman" w:eastAsia="Times New Roman" w:hAnsi="Times New Roman" w:cs="Times New Roman"/>
                <w:color w:val="000000"/>
                <w:sz w:val="20"/>
                <w:szCs w:val="20"/>
              </w:rPr>
              <w:br/>
              <w:t>• Cost breakdown of transport as both a fraction and a percentage of total cost</w:t>
            </w:r>
            <w:r w:rsidRPr="00B6499F">
              <w:rPr>
                <w:rFonts w:ascii="Times New Roman" w:eastAsia="Times New Roman" w:hAnsi="Times New Roman" w:cs="Times New Roman"/>
                <w:color w:val="C00000"/>
                <w:sz w:val="20"/>
                <w:szCs w:val="20"/>
              </w:rPr>
              <w:t xml:space="preserve">.  </w:t>
            </w:r>
          </w:p>
        </w:tc>
        <w:tc>
          <w:tcPr>
            <w:tcW w:w="2268" w:type="dxa"/>
            <w:shd w:val="clear" w:color="auto" w:fill="auto"/>
            <w:vAlign w:val="center"/>
            <w:hideMark/>
          </w:tcPr>
          <w:p w14:paraId="4116F3F1"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The financial budget is not clearly shown</w:t>
            </w:r>
            <w:r w:rsidR="00731C10">
              <w:rPr>
                <w:rFonts w:ascii="Times New Roman" w:eastAsia="Times New Roman" w:hAnsi="Times New Roman" w:cs="Times New Roman"/>
                <w:color w:val="000000"/>
                <w:sz w:val="20"/>
                <w:szCs w:val="20"/>
              </w:rPr>
              <w:t>.</w:t>
            </w:r>
          </w:p>
        </w:tc>
      </w:tr>
      <w:tr w:rsidR="00B815A5" w:rsidRPr="00B6499F" w14:paraId="0A840EFE" w14:textId="77777777" w:rsidTr="00731C10">
        <w:trPr>
          <w:trHeight w:val="1129"/>
        </w:trPr>
        <w:tc>
          <w:tcPr>
            <w:tcW w:w="2127" w:type="dxa"/>
            <w:shd w:val="clear" w:color="auto" w:fill="FFFFFB"/>
            <w:vAlign w:val="center"/>
            <w:hideMark/>
          </w:tcPr>
          <w:p w14:paraId="238AC849" w14:textId="77777777" w:rsidR="00B815A5" w:rsidRDefault="00B815A5" w:rsidP="00B815A5">
            <w:pPr>
              <w:jc w:val="center"/>
              <w:rPr>
                <w:rFonts w:ascii="Times New Roman" w:eastAsia="Times New Roman" w:hAnsi="Times New Roman" w:cs="Times New Roman"/>
                <w:b/>
                <w:color w:val="002060"/>
                <w:sz w:val="20"/>
                <w:szCs w:val="20"/>
              </w:rPr>
            </w:pPr>
            <w:r w:rsidRPr="00B6499F">
              <w:rPr>
                <w:rFonts w:ascii="Times New Roman" w:eastAsia="Times New Roman" w:hAnsi="Times New Roman" w:cs="Times New Roman"/>
                <w:b/>
                <w:color w:val="002060"/>
                <w:sz w:val="20"/>
                <w:szCs w:val="20"/>
              </w:rPr>
              <w:t>Referencing</w:t>
            </w:r>
          </w:p>
          <w:p w14:paraId="17BC6DDE" w14:textId="5A6D155C" w:rsidR="003A7168" w:rsidRPr="003A7168" w:rsidRDefault="003A7168" w:rsidP="00B815A5">
            <w:pPr>
              <w:jc w:val="center"/>
              <w:rPr>
                <w:rFonts w:ascii="Times New Roman" w:eastAsia="Times New Roman" w:hAnsi="Times New Roman" w:cs="Times New Roman"/>
                <w:b/>
                <w:color w:val="FF0000"/>
                <w:sz w:val="20"/>
                <w:szCs w:val="20"/>
              </w:rPr>
            </w:pPr>
            <w:r>
              <w:rPr>
                <w:rFonts w:ascii="Times New Roman" w:eastAsia="Times New Roman" w:hAnsi="Times New Roman" w:cs="Times New Roman"/>
                <w:b/>
                <w:color w:val="FF0000"/>
                <w:sz w:val="20"/>
                <w:szCs w:val="20"/>
              </w:rPr>
              <w:t>(2 marks)</w:t>
            </w:r>
          </w:p>
        </w:tc>
        <w:tc>
          <w:tcPr>
            <w:tcW w:w="2835" w:type="dxa"/>
            <w:shd w:val="clear" w:color="auto" w:fill="auto"/>
            <w:vAlign w:val="center"/>
            <w:hideMark/>
          </w:tcPr>
          <w:p w14:paraId="32CFA342"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Appropriate APA referencing has been included within the text and in the References section.</w:t>
            </w:r>
          </w:p>
        </w:tc>
        <w:tc>
          <w:tcPr>
            <w:tcW w:w="2835" w:type="dxa"/>
            <w:shd w:val="clear" w:color="auto" w:fill="auto"/>
            <w:vAlign w:val="center"/>
            <w:hideMark/>
          </w:tcPr>
          <w:p w14:paraId="62B6EB00"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Appropriate APA referencing has been mostly included within the text and in the References section.</w:t>
            </w:r>
          </w:p>
        </w:tc>
        <w:tc>
          <w:tcPr>
            <w:tcW w:w="2835" w:type="dxa"/>
            <w:shd w:val="clear" w:color="auto" w:fill="auto"/>
            <w:vAlign w:val="center"/>
            <w:hideMark/>
          </w:tcPr>
          <w:p w14:paraId="1E62388B"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Appropriate APA referencing has been included either within the text or in the References section.</w:t>
            </w:r>
          </w:p>
        </w:tc>
        <w:tc>
          <w:tcPr>
            <w:tcW w:w="2551" w:type="dxa"/>
            <w:shd w:val="clear" w:color="auto" w:fill="auto"/>
            <w:vAlign w:val="center"/>
            <w:hideMark/>
          </w:tcPr>
          <w:p w14:paraId="391FE24C"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 xml:space="preserve">Appropriate APA referencing has been mostly included either within the text or in the References section. </w:t>
            </w:r>
          </w:p>
        </w:tc>
        <w:tc>
          <w:tcPr>
            <w:tcW w:w="2268" w:type="dxa"/>
            <w:shd w:val="clear" w:color="auto" w:fill="auto"/>
            <w:vAlign w:val="center"/>
            <w:hideMark/>
          </w:tcPr>
          <w:p w14:paraId="1739411F" w14:textId="77777777" w:rsidR="00B815A5" w:rsidRPr="00B6499F" w:rsidRDefault="00B815A5" w:rsidP="00B815A5">
            <w:pPr>
              <w:rPr>
                <w:rFonts w:ascii="Times New Roman" w:eastAsia="Times New Roman" w:hAnsi="Times New Roman" w:cs="Times New Roman"/>
                <w:color w:val="000000"/>
                <w:sz w:val="20"/>
                <w:szCs w:val="20"/>
              </w:rPr>
            </w:pPr>
            <w:r w:rsidRPr="00B6499F">
              <w:rPr>
                <w:rFonts w:ascii="Times New Roman" w:eastAsia="Times New Roman" w:hAnsi="Times New Roman" w:cs="Times New Roman"/>
                <w:color w:val="000000"/>
                <w:sz w:val="20"/>
                <w:szCs w:val="20"/>
              </w:rPr>
              <w:t xml:space="preserve">Assignment has </w:t>
            </w:r>
            <w:proofErr w:type="gramStart"/>
            <w:r w:rsidRPr="00B6499F">
              <w:rPr>
                <w:rFonts w:ascii="Times New Roman" w:eastAsia="Times New Roman" w:hAnsi="Times New Roman" w:cs="Times New Roman"/>
                <w:color w:val="000000"/>
                <w:sz w:val="20"/>
                <w:szCs w:val="20"/>
              </w:rPr>
              <w:t>very little</w:t>
            </w:r>
            <w:proofErr w:type="gramEnd"/>
            <w:r w:rsidRPr="00B6499F">
              <w:rPr>
                <w:rFonts w:ascii="Times New Roman" w:eastAsia="Times New Roman" w:hAnsi="Times New Roman" w:cs="Times New Roman"/>
                <w:color w:val="000000"/>
                <w:sz w:val="20"/>
                <w:szCs w:val="20"/>
              </w:rPr>
              <w:t xml:space="preserve"> referencing. </w:t>
            </w:r>
          </w:p>
        </w:tc>
      </w:tr>
    </w:tbl>
    <w:p w14:paraId="073FD9C1" w14:textId="77777777" w:rsidR="00757B03" w:rsidRDefault="00757B03">
      <w:pPr>
        <w:pStyle w:val="BodyText"/>
        <w:spacing w:before="2"/>
        <w:rPr>
          <w:rFonts w:ascii="Times New Roman"/>
          <w:sz w:val="23"/>
        </w:rPr>
      </w:pPr>
    </w:p>
    <w:p w14:paraId="37916C6C" w14:textId="77777777" w:rsidR="00757B03" w:rsidRDefault="00C3523F">
      <w:pPr>
        <w:tabs>
          <w:tab w:val="left" w:pos="5299"/>
        </w:tabs>
        <w:spacing w:before="11"/>
        <w:ind w:left="260"/>
        <w:rPr>
          <w:b/>
          <w:sz w:val="44"/>
        </w:rPr>
      </w:pPr>
      <w:r>
        <w:rPr>
          <w:b/>
          <w:sz w:val="44"/>
        </w:rPr>
        <w:t>Mark:</w:t>
      </w:r>
      <w:r>
        <w:rPr>
          <w:b/>
          <w:sz w:val="44"/>
        </w:rPr>
        <w:tab/>
        <w:t>/30</w:t>
      </w:r>
    </w:p>
    <w:sectPr w:rsidR="00757B03" w:rsidSect="00731C10">
      <w:footerReference w:type="default" r:id="rId10"/>
      <w:pgSz w:w="16840" w:h="11910" w:orient="landscape"/>
      <w:pgMar w:top="1100" w:right="1100" w:bottom="426" w:left="1180" w:header="0" w:footer="1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EF6305" w14:textId="77777777" w:rsidR="005003BC" w:rsidRDefault="005003BC">
      <w:r>
        <w:separator/>
      </w:r>
    </w:p>
  </w:endnote>
  <w:endnote w:type="continuationSeparator" w:id="0">
    <w:p w14:paraId="3C2DB16C" w14:textId="77777777" w:rsidR="005003BC" w:rsidRDefault="00500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otham Narrow Book">
    <w:altName w:val="Arial"/>
    <w:panose1 w:val="00000000000000000000"/>
    <w:charset w:val="00"/>
    <w:family w:val="modern"/>
    <w:notTrueType/>
    <w:pitch w:val="variable"/>
    <w:sig w:usb0="A00002FF" w:usb1="4000005B"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Rockwell">
    <w:panose1 w:val="020606030202050204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5EF2FA" w14:textId="003250C6" w:rsidR="00B815A5" w:rsidRDefault="00B815A5" w:rsidP="00B815A5">
    <w:pPr>
      <w:tabs>
        <w:tab w:val="center" w:pos="5245"/>
        <w:tab w:val="right" w:pos="9639"/>
      </w:tabs>
      <w:spacing w:line="259" w:lineRule="auto"/>
      <w:ind w:left="142"/>
    </w:pPr>
    <w:r>
      <w:rPr>
        <w:noProof/>
        <w:lang w:bidi="ar-SA"/>
      </w:rPr>
      <mc:AlternateContent>
        <mc:Choice Requires="wps">
          <w:drawing>
            <wp:anchor distT="0" distB="0" distL="114300" distR="114300" simplePos="0" relativeHeight="503292392" behindDoc="1" locked="0" layoutInCell="1" allowOverlap="1" wp14:anchorId="3291D69D" wp14:editId="1FE30759">
              <wp:simplePos x="0" y="0"/>
              <wp:positionH relativeFrom="page">
                <wp:posOffset>895985</wp:posOffset>
              </wp:positionH>
              <wp:positionV relativeFrom="page">
                <wp:posOffset>9977755</wp:posOffset>
              </wp:positionV>
              <wp:extent cx="5768340" cy="0"/>
              <wp:effectExtent l="10160" t="5080" r="12700" b="13970"/>
              <wp:wrapNone/>
              <wp:docPr id="1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3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84C66B" id="Line 11" o:spid="_x0000_s1026" style="position:absolute;z-index:-24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55pt,785.65pt" to="524.75pt,78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9WmIAIAAEM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" strokeweight=".48pt">
              <w10:wrap anchorx="page" anchory="page"/>
            </v:line>
          </w:pict>
        </mc:Fallback>
      </mc:AlternateContent>
    </w:r>
    <w:r>
      <w:rPr>
        <w:noProof/>
      </w:rPr>
      <mc:AlternateContent>
        <mc:Choice Requires="wpg">
          <w:drawing>
            <wp:anchor distT="0" distB="0" distL="114300" distR="114300" simplePos="0" relativeHeight="503294680" behindDoc="0" locked="0" layoutInCell="1" allowOverlap="1" wp14:anchorId="639DB1A7" wp14:editId="33B54915">
              <wp:simplePos x="0" y="0"/>
              <wp:positionH relativeFrom="page">
                <wp:posOffset>896722</wp:posOffset>
              </wp:positionH>
              <wp:positionV relativeFrom="page">
                <wp:posOffset>9980371</wp:posOffset>
              </wp:positionV>
              <wp:extent cx="5773166" cy="4573"/>
              <wp:effectExtent l="0" t="0" r="0" b="0"/>
              <wp:wrapSquare wrapText="bothSides"/>
              <wp:docPr id="22106" name="Group 22106"/>
              <wp:cNvGraphicFramePr/>
              <a:graphic xmlns:a="http://schemas.openxmlformats.org/drawingml/2006/main">
                <a:graphicData uri="http://schemas.microsoft.com/office/word/2010/wordprocessingGroup">
                  <wpg:wgp>
                    <wpg:cNvGrpSpPr/>
                    <wpg:grpSpPr>
                      <a:xfrm>
                        <a:off x="0" y="0"/>
                        <a:ext cx="5773166" cy="4573"/>
                        <a:chOff x="0" y="0"/>
                        <a:chExt cx="5773166" cy="4573"/>
                      </a:xfrm>
                    </wpg:grpSpPr>
                    <wps:wsp>
                      <wps:cNvPr id="22834" name="Shape 22834"/>
                      <wps:cNvSpPr/>
                      <wps:spPr>
                        <a:xfrm>
                          <a:off x="0" y="0"/>
                          <a:ext cx="5773166" cy="9144"/>
                        </a:xfrm>
                        <a:custGeom>
                          <a:avLst/>
                          <a:gdLst/>
                          <a:ahLst/>
                          <a:cxnLst/>
                          <a:rect l="0" t="0" r="0" b="0"/>
                          <a:pathLst>
                            <a:path w="5773166" h="9144">
                              <a:moveTo>
                                <a:pt x="0" y="0"/>
                              </a:moveTo>
                              <a:lnTo>
                                <a:pt x="5773166" y="0"/>
                              </a:lnTo>
                              <a:lnTo>
                                <a:pt x="57731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B2861FC" id="Group 22106" o:spid="_x0000_s1026" style="position:absolute;margin-left:70.6pt;margin-top:785.85pt;width:454.6pt;height:.35pt;z-index:503294680;mso-position-horizontal-relative:page;mso-position-vertical-relative:page" coordsize="5773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">
              <v:shape id="Shape 22834" o:spid="_x0000_s1027" style="position:absolute;width:57731;height:91;visibility:visible;mso-wrap-style:square;v-text-anchor:top" coordsize="577316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" path="m,l5773166,r,9144l,9144,,e" fillcolor="black" stroked="f" strokeweight="0">
                <v:stroke miterlimit="83231f" joinstyle="miter"/>
                <v:path arrowok="t" textboxrect="0,0,5773166,9144"/>
              </v:shape>
              <w10:wrap type="square" anchorx="page" anchory="page"/>
            </v:group>
          </w:pict>
        </mc:Fallback>
      </mc:AlternateContent>
    </w:r>
    <w:r>
      <w:rPr>
        <w:rFonts w:ascii="Arial" w:eastAsia="Arial" w:hAnsi="Arial" w:cs="Arial"/>
        <w:sz w:val="16"/>
      </w:rPr>
      <w:t>©</w:t>
    </w:r>
    <w:r>
      <w:rPr>
        <w:rFonts w:ascii="Arial" w:eastAsia="Arial" w:hAnsi="Arial" w:cs="Arial"/>
        <w:b/>
        <w:sz w:val="16"/>
      </w:rPr>
      <w:t xml:space="preserve">WSU </w:t>
    </w:r>
    <w:r>
      <w:rPr>
        <w:rFonts w:ascii="Arial" w:eastAsia="Arial" w:hAnsi="Arial" w:cs="Arial"/>
        <w:sz w:val="16"/>
      </w:rPr>
      <w:t>THE COLLEGE 2020.</w:t>
    </w:r>
    <w:r w:rsidR="0038092C">
      <w:rPr>
        <w:rFonts w:ascii="Arial" w:eastAsia="Arial" w:hAnsi="Arial" w:cs="Arial"/>
        <w:sz w:val="16"/>
      </w:rPr>
      <w:t>3</w:t>
    </w:r>
    <w:r>
      <w:rPr>
        <w:rFonts w:ascii="Arial" w:eastAsia="Arial" w:hAnsi="Arial" w:cs="Arial"/>
        <w:sz w:val="16"/>
      </w:rPr>
      <w:tab/>
      <w:t xml:space="preserve">Mathematical Patterns and Relationships – Assignment </w:t>
    </w:r>
    <w:r>
      <w:rPr>
        <w:rFonts w:ascii="Arial" w:eastAsia="Arial" w:hAnsi="Arial" w:cs="Arial"/>
        <w:sz w:val="16"/>
      </w:rPr>
      <w:tab/>
      <w:t xml:space="preserve">                Page </w:t>
    </w:r>
    <w:r>
      <w:fldChar w:fldCharType="begin"/>
    </w:r>
    <w:r>
      <w:instrText xml:space="preserve"> PAGE   \* MERGEFORMAT </w:instrText>
    </w:r>
    <w:r>
      <w:fldChar w:fldCharType="separate"/>
    </w:r>
    <w:r>
      <w:t>9</w:t>
    </w:r>
    <w:r>
      <w:rPr>
        <w:rFonts w:ascii="Arial" w:eastAsia="Arial" w:hAnsi="Arial" w:cs="Arial"/>
        <w:sz w:val="16"/>
      </w:rPr>
      <w:fldChar w:fldCharType="end"/>
    </w:r>
    <w:r>
      <w:rPr>
        <w:rFonts w:ascii="Arial" w:eastAsia="Arial" w:hAnsi="Arial" w:cs="Arial"/>
        <w:sz w:val="16"/>
      </w:rPr>
      <w:t xml:space="preserve"> of</w:t>
    </w:r>
    <w:r>
      <w:rPr>
        <w:rFonts w:ascii="Arial" w:eastAsia="Arial" w:hAnsi="Arial" w:cs="Arial"/>
        <w:sz w:val="16"/>
        <w:vertAlign w:val="subscript"/>
      </w:rPr>
      <w:t xml:space="preserve"> </w:t>
    </w:r>
    <w:r w:rsidR="00D006E9">
      <w:fldChar w:fldCharType="begin"/>
    </w:r>
    <w:r w:rsidR="00D006E9">
      <w:instrText xml:space="preserve"> NUMPAGES   \* MERGEFORMAT </w:instrText>
    </w:r>
    <w:r w:rsidR="00D006E9">
      <w:fldChar w:fldCharType="separate"/>
    </w:r>
    <w:r>
      <w:t>11</w:t>
    </w:r>
    <w:r w:rsidR="00D006E9">
      <w:fldChar w:fldCharType="end"/>
    </w:r>
    <w:r>
      <w:t xml:space="preserve"> </w:t>
    </w:r>
  </w:p>
  <w:p w14:paraId="659C3C88" w14:textId="77777777" w:rsidR="00B815A5" w:rsidRDefault="00B815A5">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C4B7D5" w14:textId="46CFDA59" w:rsidR="00731C10" w:rsidRDefault="00731C10" w:rsidP="00731C10">
    <w:pPr>
      <w:tabs>
        <w:tab w:val="center" w:pos="7371"/>
        <w:tab w:val="right" w:pos="14034"/>
      </w:tabs>
      <w:spacing w:line="259" w:lineRule="auto"/>
      <w:ind w:left="142"/>
      <w:jc w:val="center"/>
    </w:pPr>
    <w:r>
      <w:rPr>
        <w:noProof/>
        <w:lang w:bidi="ar-SA"/>
      </w:rPr>
      <mc:AlternateContent>
        <mc:Choice Requires="wps">
          <w:drawing>
            <wp:anchor distT="0" distB="0" distL="114300" distR="114300" simplePos="0" relativeHeight="503296728" behindDoc="1" locked="0" layoutInCell="1" allowOverlap="1" wp14:anchorId="4CC1764E" wp14:editId="34E479B6">
              <wp:simplePos x="0" y="0"/>
              <wp:positionH relativeFrom="page">
                <wp:posOffset>895985</wp:posOffset>
              </wp:positionH>
              <wp:positionV relativeFrom="page">
                <wp:posOffset>9977755</wp:posOffset>
              </wp:positionV>
              <wp:extent cx="5768340" cy="0"/>
              <wp:effectExtent l="10160" t="5080" r="12700" b="1397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83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0E6753" id="Line 11" o:spid="_x0000_s1026" style="position:absolute;z-index:-19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55pt,785.65pt" to="524.75pt,78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" strokeweight=".48pt">
              <w10:wrap anchorx="page" anchory="page"/>
            </v:line>
          </w:pict>
        </mc:Fallback>
      </mc:AlternateContent>
    </w:r>
    <w:r>
      <w:rPr>
        <w:noProof/>
      </w:rPr>
      <mc:AlternateContent>
        <mc:Choice Requires="wpg">
          <w:drawing>
            <wp:anchor distT="0" distB="0" distL="114300" distR="114300" simplePos="0" relativeHeight="503297752" behindDoc="0" locked="0" layoutInCell="1" allowOverlap="1" wp14:anchorId="3C1DF9C2" wp14:editId="65035B9E">
              <wp:simplePos x="0" y="0"/>
              <wp:positionH relativeFrom="page">
                <wp:posOffset>896722</wp:posOffset>
              </wp:positionH>
              <wp:positionV relativeFrom="page">
                <wp:posOffset>9980371</wp:posOffset>
              </wp:positionV>
              <wp:extent cx="5773166" cy="4573"/>
              <wp:effectExtent l="0" t="0" r="0" b="0"/>
              <wp:wrapSquare wrapText="bothSides"/>
              <wp:docPr id="17" name="Group 17"/>
              <wp:cNvGraphicFramePr/>
              <a:graphic xmlns:a="http://schemas.openxmlformats.org/drawingml/2006/main">
                <a:graphicData uri="http://schemas.microsoft.com/office/word/2010/wordprocessingGroup">
                  <wpg:wgp>
                    <wpg:cNvGrpSpPr/>
                    <wpg:grpSpPr>
                      <a:xfrm>
                        <a:off x="0" y="0"/>
                        <a:ext cx="5773166" cy="4573"/>
                        <a:chOff x="0" y="0"/>
                        <a:chExt cx="5773166" cy="4573"/>
                      </a:xfrm>
                    </wpg:grpSpPr>
                    <wps:wsp>
                      <wps:cNvPr id="18" name="Shape 22834"/>
                      <wps:cNvSpPr/>
                      <wps:spPr>
                        <a:xfrm>
                          <a:off x="0" y="0"/>
                          <a:ext cx="5773166" cy="9144"/>
                        </a:xfrm>
                        <a:custGeom>
                          <a:avLst/>
                          <a:gdLst/>
                          <a:ahLst/>
                          <a:cxnLst/>
                          <a:rect l="0" t="0" r="0" b="0"/>
                          <a:pathLst>
                            <a:path w="5773166" h="9144">
                              <a:moveTo>
                                <a:pt x="0" y="0"/>
                              </a:moveTo>
                              <a:lnTo>
                                <a:pt x="5773166" y="0"/>
                              </a:lnTo>
                              <a:lnTo>
                                <a:pt x="577316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ED3F367" id="Group 17" o:spid="_x0000_s1026" style="position:absolute;margin-left:70.6pt;margin-top:785.85pt;width:454.6pt;height:.35pt;z-index:503297752;mso-position-horizontal-relative:page;mso-position-vertical-relative:page" coordsize="5773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">
              <v:shape id="Shape 22834" o:spid="_x0000_s1027" style="position:absolute;width:57731;height:91;visibility:visible;mso-wrap-style:square;v-text-anchor:top" coordsize="577316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" path="m,l5773166,r,9144l,9144,,e" fillcolor="black" stroked="f" strokeweight="0">
                <v:stroke miterlimit="83231f" joinstyle="miter"/>
                <v:path arrowok="t" textboxrect="0,0,5773166,9144"/>
              </v:shape>
              <w10:wrap type="square" anchorx="page" anchory="page"/>
            </v:group>
          </w:pict>
        </mc:Fallback>
      </mc:AlternateContent>
    </w:r>
    <w:r>
      <w:rPr>
        <w:rFonts w:ascii="Arial" w:eastAsia="Arial" w:hAnsi="Arial" w:cs="Arial"/>
        <w:sz w:val="16"/>
      </w:rPr>
      <w:t>©</w:t>
    </w:r>
    <w:r>
      <w:rPr>
        <w:rFonts w:ascii="Arial" w:eastAsia="Arial" w:hAnsi="Arial" w:cs="Arial"/>
        <w:b/>
        <w:sz w:val="16"/>
      </w:rPr>
      <w:t xml:space="preserve">WSU </w:t>
    </w:r>
    <w:r>
      <w:rPr>
        <w:rFonts w:ascii="Arial" w:eastAsia="Arial" w:hAnsi="Arial" w:cs="Arial"/>
        <w:sz w:val="16"/>
      </w:rPr>
      <w:t>THE COLLEGE 2020.</w:t>
    </w:r>
    <w:r w:rsidR="00521854">
      <w:rPr>
        <w:rFonts w:ascii="Arial" w:eastAsia="Arial" w:hAnsi="Arial" w:cs="Arial"/>
        <w:sz w:val="16"/>
      </w:rPr>
      <w:t>3</w:t>
    </w:r>
    <w:r>
      <w:rPr>
        <w:rFonts w:ascii="Arial" w:eastAsia="Arial" w:hAnsi="Arial" w:cs="Arial"/>
        <w:sz w:val="16"/>
      </w:rPr>
      <w:tab/>
      <w:t xml:space="preserve">Mathematical Patterns and Relationships – Assignment </w:t>
    </w:r>
    <w:r>
      <w:rPr>
        <w:rFonts w:ascii="Arial" w:eastAsia="Arial" w:hAnsi="Arial" w:cs="Arial"/>
        <w:sz w:val="16"/>
      </w:rPr>
      <w:tab/>
      <w:t xml:space="preserve">                Page </w:t>
    </w:r>
    <w:r>
      <w:fldChar w:fldCharType="begin"/>
    </w:r>
    <w:r>
      <w:instrText xml:space="preserve"> PAGE   \* MERGEFORMAT </w:instrText>
    </w:r>
    <w:r>
      <w:fldChar w:fldCharType="separate"/>
    </w:r>
    <w:r>
      <w:t>7</w:t>
    </w:r>
    <w:r>
      <w:rPr>
        <w:rFonts w:ascii="Arial" w:eastAsia="Arial" w:hAnsi="Arial" w:cs="Arial"/>
        <w:sz w:val="16"/>
      </w:rPr>
      <w:fldChar w:fldCharType="end"/>
    </w:r>
    <w:r>
      <w:rPr>
        <w:rFonts w:ascii="Arial" w:eastAsia="Arial" w:hAnsi="Arial" w:cs="Arial"/>
        <w:sz w:val="16"/>
      </w:rPr>
      <w:t xml:space="preserve"> of</w:t>
    </w:r>
    <w:r>
      <w:rPr>
        <w:rFonts w:ascii="Arial" w:eastAsia="Arial" w:hAnsi="Arial" w:cs="Arial"/>
        <w:sz w:val="16"/>
        <w:vertAlign w:val="subscript"/>
      </w:rPr>
      <w:t xml:space="preserve"> </w:t>
    </w:r>
    <w:fldSimple w:instr=" NUMPAGES   \* MERGEFORMAT ">
      <w:r>
        <w:t>10</w:t>
      </w:r>
    </w:fldSimple>
  </w:p>
  <w:p w14:paraId="77CD3DF8" w14:textId="77777777" w:rsidR="00B815A5" w:rsidRPr="00731C10" w:rsidRDefault="00B815A5" w:rsidP="00731C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84DA95" w14:textId="77777777" w:rsidR="005003BC" w:rsidRDefault="005003BC">
      <w:r>
        <w:separator/>
      </w:r>
    </w:p>
  </w:footnote>
  <w:footnote w:type="continuationSeparator" w:id="0">
    <w:p w14:paraId="6C859297" w14:textId="77777777" w:rsidR="005003BC" w:rsidRDefault="005003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52900"/>
    <w:multiLevelType w:val="hybridMultilevel"/>
    <w:tmpl w:val="18F613C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22628C0"/>
    <w:multiLevelType w:val="hybridMultilevel"/>
    <w:tmpl w:val="FF9EDC22"/>
    <w:lvl w:ilvl="0" w:tplc="9D542C38">
      <w:numFmt w:val="bullet"/>
      <w:lvlText w:val=""/>
      <w:lvlJc w:val="left"/>
      <w:pPr>
        <w:ind w:left="393" w:hanging="284"/>
      </w:pPr>
      <w:rPr>
        <w:rFonts w:ascii="Symbol" w:eastAsia="Symbol" w:hAnsi="Symbol" w:cs="Symbol" w:hint="default"/>
        <w:w w:val="100"/>
        <w:sz w:val="16"/>
        <w:szCs w:val="16"/>
        <w:lang w:val="en-AU" w:eastAsia="en-AU" w:bidi="en-AU"/>
      </w:rPr>
    </w:lvl>
    <w:lvl w:ilvl="1" w:tplc="E0B88B70">
      <w:numFmt w:val="bullet"/>
      <w:lvlText w:val="•"/>
      <w:lvlJc w:val="left"/>
      <w:pPr>
        <w:ind w:left="848" w:hanging="284"/>
      </w:pPr>
      <w:rPr>
        <w:rFonts w:hint="default"/>
        <w:lang w:val="en-AU" w:eastAsia="en-AU" w:bidi="en-AU"/>
      </w:rPr>
    </w:lvl>
    <w:lvl w:ilvl="2" w:tplc="C9542178">
      <w:numFmt w:val="bullet"/>
      <w:lvlText w:val="•"/>
      <w:lvlJc w:val="left"/>
      <w:pPr>
        <w:ind w:left="1297" w:hanging="284"/>
      </w:pPr>
      <w:rPr>
        <w:rFonts w:hint="default"/>
        <w:lang w:val="en-AU" w:eastAsia="en-AU" w:bidi="en-AU"/>
      </w:rPr>
    </w:lvl>
    <w:lvl w:ilvl="3" w:tplc="4EC06E20">
      <w:numFmt w:val="bullet"/>
      <w:lvlText w:val="•"/>
      <w:lvlJc w:val="left"/>
      <w:pPr>
        <w:ind w:left="1746" w:hanging="284"/>
      </w:pPr>
      <w:rPr>
        <w:rFonts w:hint="default"/>
        <w:lang w:val="en-AU" w:eastAsia="en-AU" w:bidi="en-AU"/>
      </w:rPr>
    </w:lvl>
    <w:lvl w:ilvl="4" w:tplc="552A9C92">
      <w:numFmt w:val="bullet"/>
      <w:lvlText w:val="•"/>
      <w:lvlJc w:val="left"/>
      <w:pPr>
        <w:ind w:left="2195" w:hanging="284"/>
      </w:pPr>
      <w:rPr>
        <w:rFonts w:hint="default"/>
        <w:lang w:val="en-AU" w:eastAsia="en-AU" w:bidi="en-AU"/>
      </w:rPr>
    </w:lvl>
    <w:lvl w:ilvl="5" w:tplc="1B503136">
      <w:numFmt w:val="bullet"/>
      <w:lvlText w:val="•"/>
      <w:lvlJc w:val="left"/>
      <w:pPr>
        <w:ind w:left="2644" w:hanging="284"/>
      </w:pPr>
      <w:rPr>
        <w:rFonts w:hint="default"/>
        <w:lang w:val="en-AU" w:eastAsia="en-AU" w:bidi="en-AU"/>
      </w:rPr>
    </w:lvl>
    <w:lvl w:ilvl="6" w:tplc="3EE098B4">
      <w:numFmt w:val="bullet"/>
      <w:lvlText w:val="•"/>
      <w:lvlJc w:val="left"/>
      <w:pPr>
        <w:ind w:left="3092" w:hanging="284"/>
      </w:pPr>
      <w:rPr>
        <w:rFonts w:hint="default"/>
        <w:lang w:val="en-AU" w:eastAsia="en-AU" w:bidi="en-AU"/>
      </w:rPr>
    </w:lvl>
    <w:lvl w:ilvl="7" w:tplc="C8785BE8">
      <w:numFmt w:val="bullet"/>
      <w:lvlText w:val="•"/>
      <w:lvlJc w:val="left"/>
      <w:pPr>
        <w:ind w:left="3541" w:hanging="284"/>
      </w:pPr>
      <w:rPr>
        <w:rFonts w:hint="default"/>
        <w:lang w:val="en-AU" w:eastAsia="en-AU" w:bidi="en-AU"/>
      </w:rPr>
    </w:lvl>
    <w:lvl w:ilvl="8" w:tplc="4EB84662">
      <w:numFmt w:val="bullet"/>
      <w:lvlText w:val="•"/>
      <w:lvlJc w:val="left"/>
      <w:pPr>
        <w:ind w:left="3990" w:hanging="284"/>
      </w:pPr>
      <w:rPr>
        <w:rFonts w:hint="default"/>
        <w:lang w:val="en-AU" w:eastAsia="en-AU" w:bidi="en-AU"/>
      </w:rPr>
    </w:lvl>
  </w:abstractNum>
  <w:abstractNum w:abstractNumId="2" w15:restartNumberingAfterBreak="0">
    <w:nsid w:val="049A4436"/>
    <w:multiLevelType w:val="hybridMultilevel"/>
    <w:tmpl w:val="03C4D2AC"/>
    <w:lvl w:ilvl="0" w:tplc="C2804EC8">
      <w:numFmt w:val="bullet"/>
      <w:lvlText w:val=""/>
      <w:lvlJc w:val="left"/>
      <w:pPr>
        <w:ind w:left="321" w:hanging="214"/>
      </w:pPr>
      <w:rPr>
        <w:rFonts w:ascii="Symbol" w:eastAsia="Symbol" w:hAnsi="Symbol" w:cs="Symbol" w:hint="default"/>
        <w:w w:val="100"/>
        <w:sz w:val="18"/>
        <w:szCs w:val="18"/>
        <w:lang w:val="en-AU" w:eastAsia="en-AU" w:bidi="en-AU"/>
      </w:rPr>
    </w:lvl>
    <w:lvl w:ilvl="1" w:tplc="C18C9EC8">
      <w:numFmt w:val="bullet"/>
      <w:lvlText w:val="•"/>
      <w:lvlJc w:val="left"/>
      <w:pPr>
        <w:ind w:left="536" w:hanging="214"/>
      </w:pPr>
      <w:rPr>
        <w:rFonts w:hint="default"/>
        <w:lang w:val="en-AU" w:eastAsia="en-AU" w:bidi="en-AU"/>
      </w:rPr>
    </w:lvl>
    <w:lvl w:ilvl="2" w:tplc="FA6A3996">
      <w:numFmt w:val="bullet"/>
      <w:lvlText w:val="•"/>
      <w:lvlJc w:val="left"/>
      <w:pPr>
        <w:ind w:left="753" w:hanging="214"/>
      </w:pPr>
      <w:rPr>
        <w:rFonts w:hint="default"/>
        <w:lang w:val="en-AU" w:eastAsia="en-AU" w:bidi="en-AU"/>
      </w:rPr>
    </w:lvl>
    <w:lvl w:ilvl="3" w:tplc="86FA8CCC">
      <w:numFmt w:val="bullet"/>
      <w:lvlText w:val="•"/>
      <w:lvlJc w:val="left"/>
      <w:pPr>
        <w:ind w:left="969" w:hanging="214"/>
      </w:pPr>
      <w:rPr>
        <w:rFonts w:hint="default"/>
        <w:lang w:val="en-AU" w:eastAsia="en-AU" w:bidi="en-AU"/>
      </w:rPr>
    </w:lvl>
    <w:lvl w:ilvl="4" w:tplc="08EED948">
      <w:numFmt w:val="bullet"/>
      <w:lvlText w:val="•"/>
      <w:lvlJc w:val="left"/>
      <w:pPr>
        <w:ind w:left="1186" w:hanging="214"/>
      </w:pPr>
      <w:rPr>
        <w:rFonts w:hint="default"/>
        <w:lang w:val="en-AU" w:eastAsia="en-AU" w:bidi="en-AU"/>
      </w:rPr>
    </w:lvl>
    <w:lvl w:ilvl="5" w:tplc="44E2092A">
      <w:numFmt w:val="bullet"/>
      <w:lvlText w:val="•"/>
      <w:lvlJc w:val="left"/>
      <w:pPr>
        <w:ind w:left="1402" w:hanging="214"/>
      </w:pPr>
      <w:rPr>
        <w:rFonts w:hint="default"/>
        <w:lang w:val="en-AU" w:eastAsia="en-AU" w:bidi="en-AU"/>
      </w:rPr>
    </w:lvl>
    <w:lvl w:ilvl="6" w:tplc="F6BC5020">
      <w:numFmt w:val="bullet"/>
      <w:lvlText w:val="•"/>
      <w:lvlJc w:val="left"/>
      <w:pPr>
        <w:ind w:left="1619" w:hanging="214"/>
      </w:pPr>
      <w:rPr>
        <w:rFonts w:hint="default"/>
        <w:lang w:val="en-AU" w:eastAsia="en-AU" w:bidi="en-AU"/>
      </w:rPr>
    </w:lvl>
    <w:lvl w:ilvl="7" w:tplc="42F2C9F0">
      <w:numFmt w:val="bullet"/>
      <w:lvlText w:val="•"/>
      <w:lvlJc w:val="left"/>
      <w:pPr>
        <w:ind w:left="1835" w:hanging="214"/>
      </w:pPr>
      <w:rPr>
        <w:rFonts w:hint="default"/>
        <w:lang w:val="en-AU" w:eastAsia="en-AU" w:bidi="en-AU"/>
      </w:rPr>
    </w:lvl>
    <w:lvl w:ilvl="8" w:tplc="8B3CFEE0">
      <w:numFmt w:val="bullet"/>
      <w:lvlText w:val="•"/>
      <w:lvlJc w:val="left"/>
      <w:pPr>
        <w:ind w:left="2052" w:hanging="214"/>
      </w:pPr>
      <w:rPr>
        <w:rFonts w:hint="default"/>
        <w:lang w:val="en-AU" w:eastAsia="en-AU" w:bidi="en-AU"/>
      </w:rPr>
    </w:lvl>
  </w:abstractNum>
  <w:abstractNum w:abstractNumId="3" w15:restartNumberingAfterBreak="0">
    <w:nsid w:val="054D07B1"/>
    <w:multiLevelType w:val="hybridMultilevel"/>
    <w:tmpl w:val="7F2076F0"/>
    <w:lvl w:ilvl="0" w:tplc="53AA2A2C">
      <w:numFmt w:val="bullet"/>
      <w:lvlText w:val="•"/>
      <w:lvlJc w:val="left"/>
      <w:pPr>
        <w:ind w:left="1239" w:hanging="360"/>
      </w:pPr>
      <w:rPr>
        <w:rFonts w:ascii="Calibri" w:eastAsia="Calibri" w:hAnsi="Calibri" w:cs="Calibri" w:hint="default"/>
        <w:w w:val="100"/>
        <w:sz w:val="22"/>
        <w:szCs w:val="22"/>
        <w:lang w:val="en-AU" w:eastAsia="en-AU" w:bidi="en-AU"/>
      </w:rPr>
    </w:lvl>
    <w:lvl w:ilvl="1" w:tplc="35EA9B1E">
      <w:numFmt w:val="bullet"/>
      <w:lvlText w:val="o"/>
      <w:lvlJc w:val="left"/>
      <w:pPr>
        <w:ind w:left="1960" w:hanging="361"/>
      </w:pPr>
      <w:rPr>
        <w:rFonts w:ascii="Courier New" w:eastAsia="Courier New" w:hAnsi="Courier New" w:cs="Courier New" w:hint="default"/>
        <w:w w:val="100"/>
        <w:sz w:val="22"/>
        <w:szCs w:val="22"/>
        <w:lang w:val="en-AU" w:eastAsia="en-AU" w:bidi="en-AU"/>
      </w:rPr>
    </w:lvl>
    <w:lvl w:ilvl="2" w:tplc="53DA3F86">
      <w:numFmt w:val="bullet"/>
      <w:lvlText w:val="•"/>
      <w:lvlJc w:val="left"/>
      <w:pPr>
        <w:ind w:left="2865" w:hanging="361"/>
      </w:pPr>
      <w:rPr>
        <w:rFonts w:hint="default"/>
        <w:lang w:val="en-AU" w:eastAsia="en-AU" w:bidi="en-AU"/>
      </w:rPr>
    </w:lvl>
    <w:lvl w:ilvl="3" w:tplc="6EC8785A">
      <w:numFmt w:val="bullet"/>
      <w:lvlText w:val="•"/>
      <w:lvlJc w:val="left"/>
      <w:pPr>
        <w:ind w:left="3770" w:hanging="361"/>
      </w:pPr>
      <w:rPr>
        <w:rFonts w:hint="default"/>
        <w:lang w:val="en-AU" w:eastAsia="en-AU" w:bidi="en-AU"/>
      </w:rPr>
    </w:lvl>
    <w:lvl w:ilvl="4" w:tplc="9D5C7084">
      <w:numFmt w:val="bullet"/>
      <w:lvlText w:val="•"/>
      <w:lvlJc w:val="left"/>
      <w:pPr>
        <w:ind w:left="4675" w:hanging="361"/>
      </w:pPr>
      <w:rPr>
        <w:rFonts w:hint="default"/>
        <w:lang w:val="en-AU" w:eastAsia="en-AU" w:bidi="en-AU"/>
      </w:rPr>
    </w:lvl>
    <w:lvl w:ilvl="5" w:tplc="1416CD4C">
      <w:numFmt w:val="bullet"/>
      <w:lvlText w:val="•"/>
      <w:lvlJc w:val="left"/>
      <w:pPr>
        <w:ind w:left="5580" w:hanging="361"/>
      </w:pPr>
      <w:rPr>
        <w:rFonts w:hint="default"/>
        <w:lang w:val="en-AU" w:eastAsia="en-AU" w:bidi="en-AU"/>
      </w:rPr>
    </w:lvl>
    <w:lvl w:ilvl="6" w:tplc="6554AE74">
      <w:numFmt w:val="bullet"/>
      <w:lvlText w:val="•"/>
      <w:lvlJc w:val="left"/>
      <w:pPr>
        <w:ind w:left="6485" w:hanging="361"/>
      </w:pPr>
      <w:rPr>
        <w:rFonts w:hint="default"/>
        <w:lang w:val="en-AU" w:eastAsia="en-AU" w:bidi="en-AU"/>
      </w:rPr>
    </w:lvl>
    <w:lvl w:ilvl="7" w:tplc="1A187744">
      <w:numFmt w:val="bullet"/>
      <w:lvlText w:val="•"/>
      <w:lvlJc w:val="left"/>
      <w:pPr>
        <w:ind w:left="7390" w:hanging="361"/>
      </w:pPr>
      <w:rPr>
        <w:rFonts w:hint="default"/>
        <w:lang w:val="en-AU" w:eastAsia="en-AU" w:bidi="en-AU"/>
      </w:rPr>
    </w:lvl>
    <w:lvl w:ilvl="8" w:tplc="076AD2D6">
      <w:numFmt w:val="bullet"/>
      <w:lvlText w:val="•"/>
      <w:lvlJc w:val="left"/>
      <w:pPr>
        <w:ind w:left="8296" w:hanging="361"/>
      </w:pPr>
      <w:rPr>
        <w:rFonts w:hint="default"/>
        <w:lang w:val="en-AU" w:eastAsia="en-AU" w:bidi="en-AU"/>
      </w:rPr>
    </w:lvl>
  </w:abstractNum>
  <w:abstractNum w:abstractNumId="4" w15:restartNumberingAfterBreak="0">
    <w:nsid w:val="077547C7"/>
    <w:multiLevelType w:val="hybridMultilevel"/>
    <w:tmpl w:val="C8724ABC"/>
    <w:lvl w:ilvl="0" w:tplc="64A6AD94">
      <w:start w:val="1"/>
      <w:numFmt w:val="lowerRoman"/>
      <w:lvlText w:val="(%1)"/>
      <w:lvlJc w:val="left"/>
      <w:pPr>
        <w:ind w:left="1600" w:hanging="721"/>
        <w:jc w:val="left"/>
      </w:pPr>
      <w:rPr>
        <w:rFonts w:ascii="Calibri" w:eastAsia="Calibri" w:hAnsi="Calibri" w:cs="Calibri" w:hint="default"/>
        <w:spacing w:val="-1"/>
        <w:w w:val="100"/>
        <w:sz w:val="22"/>
        <w:szCs w:val="22"/>
        <w:lang w:val="en-AU" w:eastAsia="en-AU" w:bidi="en-AU"/>
      </w:rPr>
    </w:lvl>
    <w:lvl w:ilvl="1" w:tplc="7BA01FEC">
      <w:numFmt w:val="bullet"/>
      <w:lvlText w:val="•"/>
      <w:lvlJc w:val="left"/>
      <w:pPr>
        <w:ind w:left="2450" w:hanging="721"/>
      </w:pPr>
      <w:rPr>
        <w:rFonts w:hint="default"/>
        <w:lang w:val="en-AU" w:eastAsia="en-AU" w:bidi="en-AU"/>
      </w:rPr>
    </w:lvl>
    <w:lvl w:ilvl="2" w:tplc="05CCA00E">
      <w:numFmt w:val="bullet"/>
      <w:lvlText w:val="•"/>
      <w:lvlJc w:val="left"/>
      <w:pPr>
        <w:ind w:left="3301" w:hanging="721"/>
      </w:pPr>
      <w:rPr>
        <w:rFonts w:hint="default"/>
        <w:lang w:val="en-AU" w:eastAsia="en-AU" w:bidi="en-AU"/>
      </w:rPr>
    </w:lvl>
    <w:lvl w:ilvl="3" w:tplc="9F364EE8">
      <w:numFmt w:val="bullet"/>
      <w:lvlText w:val="•"/>
      <w:lvlJc w:val="left"/>
      <w:pPr>
        <w:ind w:left="4151" w:hanging="721"/>
      </w:pPr>
      <w:rPr>
        <w:rFonts w:hint="default"/>
        <w:lang w:val="en-AU" w:eastAsia="en-AU" w:bidi="en-AU"/>
      </w:rPr>
    </w:lvl>
    <w:lvl w:ilvl="4" w:tplc="75A2228E">
      <w:numFmt w:val="bullet"/>
      <w:lvlText w:val="•"/>
      <w:lvlJc w:val="left"/>
      <w:pPr>
        <w:ind w:left="5002" w:hanging="721"/>
      </w:pPr>
      <w:rPr>
        <w:rFonts w:hint="default"/>
        <w:lang w:val="en-AU" w:eastAsia="en-AU" w:bidi="en-AU"/>
      </w:rPr>
    </w:lvl>
    <w:lvl w:ilvl="5" w:tplc="23EC9662">
      <w:numFmt w:val="bullet"/>
      <w:lvlText w:val="•"/>
      <w:lvlJc w:val="left"/>
      <w:pPr>
        <w:ind w:left="5853" w:hanging="721"/>
      </w:pPr>
      <w:rPr>
        <w:rFonts w:hint="default"/>
        <w:lang w:val="en-AU" w:eastAsia="en-AU" w:bidi="en-AU"/>
      </w:rPr>
    </w:lvl>
    <w:lvl w:ilvl="6" w:tplc="BC00EBB8">
      <w:numFmt w:val="bullet"/>
      <w:lvlText w:val="•"/>
      <w:lvlJc w:val="left"/>
      <w:pPr>
        <w:ind w:left="6703" w:hanging="721"/>
      </w:pPr>
      <w:rPr>
        <w:rFonts w:hint="default"/>
        <w:lang w:val="en-AU" w:eastAsia="en-AU" w:bidi="en-AU"/>
      </w:rPr>
    </w:lvl>
    <w:lvl w:ilvl="7" w:tplc="8ABCFA22">
      <w:numFmt w:val="bullet"/>
      <w:lvlText w:val="•"/>
      <w:lvlJc w:val="left"/>
      <w:pPr>
        <w:ind w:left="7554" w:hanging="721"/>
      </w:pPr>
      <w:rPr>
        <w:rFonts w:hint="default"/>
        <w:lang w:val="en-AU" w:eastAsia="en-AU" w:bidi="en-AU"/>
      </w:rPr>
    </w:lvl>
    <w:lvl w:ilvl="8" w:tplc="A6FEFAEE">
      <w:numFmt w:val="bullet"/>
      <w:lvlText w:val="•"/>
      <w:lvlJc w:val="left"/>
      <w:pPr>
        <w:ind w:left="8405" w:hanging="721"/>
      </w:pPr>
      <w:rPr>
        <w:rFonts w:hint="default"/>
        <w:lang w:val="en-AU" w:eastAsia="en-AU" w:bidi="en-AU"/>
      </w:rPr>
    </w:lvl>
  </w:abstractNum>
  <w:abstractNum w:abstractNumId="5" w15:restartNumberingAfterBreak="0">
    <w:nsid w:val="083F0A28"/>
    <w:multiLevelType w:val="hybridMultilevel"/>
    <w:tmpl w:val="C980D6DC"/>
    <w:lvl w:ilvl="0" w:tplc="43822CCA">
      <w:numFmt w:val="bullet"/>
      <w:lvlText w:val=""/>
      <w:lvlJc w:val="left"/>
      <w:pPr>
        <w:ind w:left="1240" w:hanging="361"/>
      </w:pPr>
      <w:rPr>
        <w:rFonts w:ascii="Symbol" w:eastAsia="Symbol" w:hAnsi="Symbol" w:cs="Symbol" w:hint="default"/>
        <w:w w:val="100"/>
        <w:sz w:val="22"/>
        <w:szCs w:val="22"/>
        <w:lang w:val="en-AU" w:eastAsia="en-AU" w:bidi="en-AU"/>
      </w:rPr>
    </w:lvl>
    <w:lvl w:ilvl="1" w:tplc="CBAABB7E">
      <w:numFmt w:val="bullet"/>
      <w:lvlText w:val="o"/>
      <w:lvlJc w:val="left"/>
      <w:pPr>
        <w:ind w:left="1960" w:hanging="361"/>
      </w:pPr>
      <w:rPr>
        <w:rFonts w:ascii="Courier New" w:eastAsia="Courier New" w:hAnsi="Courier New" w:cs="Courier New" w:hint="default"/>
        <w:w w:val="100"/>
        <w:sz w:val="22"/>
        <w:szCs w:val="22"/>
        <w:lang w:val="en-AU" w:eastAsia="en-AU" w:bidi="en-AU"/>
      </w:rPr>
    </w:lvl>
    <w:lvl w:ilvl="2" w:tplc="7360B6F8">
      <w:numFmt w:val="bullet"/>
      <w:lvlText w:val="•"/>
      <w:lvlJc w:val="left"/>
      <w:pPr>
        <w:ind w:left="2865" w:hanging="361"/>
      </w:pPr>
      <w:rPr>
        <w:rFonts w:hint="default"/>
        <w:lang w:val="en-AU" w:eastAsia="en-AU" w:bidi="en-AU"/>
      </w:rPr>
    </w:lvl>
    <w:lvl w:ilvl="3" w:tplc="C3D8BF0C">
      <w:numFmt w:val="bullet"/>
      <w:lvlText w:val="•"/>
      <w:lvlJc w:val="left"/>
      <w:pPr>
        <w:ind w:left="3770" w:hanging="361"/>
      </w:pPr>
      <w:rPr>
        <w:rFonts w:hint="default"/>
        <w:lang w:val="en-AU" w:eastAsia="en-AU" w:bidi="en-AU"/>
      </w:rPr>
    </w:lvl>
    <w:lvl w:ilvl="4" w:tplc="BABE9BFC">
      <w:numFmt w:val="bullet"/>
      <w:lvlText w:val="•"/>
      <w:lvlJc w:val="left"/>
      <w:pPr>
        <w:ind w:left="4675" w:hanging="361"/>
      </w:pPr>
      <w:rPr>
        <w:rFonts w:hint="default"/>
        <w:lang w:val="en-AU" w:eastAsia="en-AU" w:bidi="en-AU"/>
      </w:rPr>
    </w:lvl>
    <w:lvl w:ilvl="5" w:tplc="93C0B712">
      <w:numFmt w:val="bullet"/>
      <w:lvlText w:val="•"/>
      <w:lvlJc w:val="left"/>
      <w:pPr>
        <w:ind w:left="5580" w:hanging="361"/>
      </w:pPr>
      <w:rPr>
        <w:rFonts w:hint="default"/>
        <w:lang w:val="en-AU" w:eastAsia="en-AU" w:bidi="en-AU"/>
      </w:rPr>
    </w:lvl>
    <w:lvl w:ilvl="6" w:tplc="A4DE6832">
      <w:numFmt w:val="bullet"/>
      <w:lvlText w:val="•"/>
      <w:lvlJc w:val="left"/>
      <w:pPr>
        <w:ind w:left="6485" w:hanging="361"/>
      </w:pPr>
      <w:rPr>
        <w:rFonts w:hint="default"/>
        <w:lang w:val="en-AU" w:eastAsia="en-AU" w:bidi="en-AU"/>
      </w:rPr>
    </w:lvl>
    <w:lvl w:ilvl="7" w:tplc="D3C60D48">
      <w:numFmt w:val="bullet"/>
      <w:lvlText w:val="•"/>
      <w:lvlJc w:val="left"/>
      <w:pPr>
        <w:ind w:left="7390" w:hanging="361"/>
      </w:pPr>
      <w:rPr>
        <w:rFonts w:hint="default"/>
        <w:lang w:val="en-AU" w:eastAsia="en-AU" w:bidi="en-AU"/>
      </w:rPr>
    </w:lvl>
    <w:lvl w:ilvl="8" w:tplc="D71E1FF8">
      <w:numFmt w:val="bullet"/>
      <w:lvlText w:val="•"/>
      <w:lvlJc w:val="left"/>
      <w:pPr>
        <w:ind w:left="8296" w:hanging="361"/>
      </w:pPr>
      <w:rPr>
        <w:rFonts w:hint="default"/>
        <w:lang w:val="en-AU" w:eastAsia="en-AU" w:bidi="en-AU"/>
      </w:rPr>
    </w:lvl>
  </w:abstractNum>
  <w:abstractNum w:abstractNumId="6" w15:restartNumberingAfterBreak="0">
    <w:nsid w:val="0EC724B2"/>
    <w:multiLevelType w:val="hybridMultilevel"/>
    <w:tmpl w:val="F4621ECE"/>
    <w:lvl w:ilvl="0" w:tplc="4162A1FC">
      <w:numFmt w:val="bullet"/>
      <w:lvlText w:val=""/>
      <w:lvlJc w:val="left"/>
      <w:pPr>
        <w:ind w:left="321" w:hanging="214"/>
      </w:pPr>
      <w:rPr>
        <w:rFonts w:ascii="Symbol" w:eastAsia="Symbol" w:hAnsi="Symbol" w:cs="Symbol" w:hint="default"/>
        <w:w w:val="100"/>
        <w:sz w:val="18"/>
        <w:szCs w:val="18"/>
        <w:lang w:val="en-AU" w:eastAsia="en-AU" w:bidi="en-AU"/>
      </w:rPr>
    </w:lvl>
    <w:lvl w:ilvl="1" w:tplc="CBC002D2">
      <w:numFmt w:val="bullet"/>
      <w:lvlText w:val="•"/>
      <w:lvlJc w:val="left"/>
      <w:pPr>
        <w:ind w:left="536" w:hanging="214"/>
      </w:pPr>
      <w:rPr>
        <w:rFonts w:hint="default"/>
        <w:lang w:val="en-AU" w:eastAsia="en-AU" w:bidi="en-AU"/>
      </w:rPr>
    </w:lvl>
    <w:lvl w:ilvl="2" w:tplc="B3541B36">
      <w:numFmt w:val="bullet"/>
      <w:lvlText w:val="•"/>
      <w:lvlJc w:val="left"/>
      <w:pPr>
        <w:ind w:left="752" w:hanging="214"/>
      </w:pPr>
      <w:rPr>
        <w:rFonts w:hint="default"/>
        <w:lang w:val="en-AU" w:eastAsia="en-AU" w:bidi="en-AU"/>
      </w:rPr>
    </w:lvl>
    <w:lvl w:ilvl="3" w:tplc="304C48B4">
      <w:numFmt w:val="bullet"/>
      <w:lvlText w:val="•"/>
      <w:lvlJc w:val="left"/>
      <w:pPr>
        <w:ind w:left="968" w:hanging="214"/>
      </w:pPr>
      <w:rPr>
        <w:rFonts w:hint="default"/>
        <w:lang w:val="en-AU" w:eastAsia="en-AU" w:bidi="en-AU"/>
      </w:rPr>
    </w:lvl>
    <w:lvl w:ilvl="4" w:tplc="7C0C4EEC">
      <w:numFmt w:val="bullet"/>
      <w:lvlText w:val="•"/>
      <w:lvlJc w:val="left"/>
      <w:pPr>
        <w:ind w:left="1185" w:hanging="214"/>
      </w:pPr>
      <w:rPr>
        <w:rFonts w:hint="default"/>
        <w:lang w:val="en-AU" w:eastAsia="en-AU" w:bidi="en-AU"/>
      </w:rPr>
    </w:lvl>
    <w:lvl w:ilvl="5" w:tplc="184C953E">
      <w:numFmt w:val="bullet"/>
      <w:lvlText w:val="•"/>
      <w:lvlJc w:val="left"/>
      <w:pPr>
        <w:ind w:left="1401" w:hanging="214"/>
      </w:pPr>
      <w:rPr>
        <w:rFonts w:hint="default"/>
        <w:lang w:val="en-AU" w:eastAsia="en-AU" w:bidi="en-AU"/>
      </w:rPr>
    </w:lvl>
    <w:lvl w:ilvl="6" w:tplc="D9342B12">
      <w:numFmt w:val="bullet"/>
      <w:lvlText w:val="•"/>
      <w:lvlJc w:val="left"/>
      <w:pPr>
        <w:ind w:left="1617" w:hanging="214"/>
      </w:pPr>
      <w:rPr>
        <w:rFonts w:hint="default"/>
        <w:lang w:val="en-AU" w:eastAsia="en-AU" w:bidi="en-AU"/>
      </w:rPr>
    </w:lvl>
    <w:lvl w:ilvl="7" w:tplc="C854C69E">
      <w:numFmt w:val="bullet"/>
      <w:lvlText w:val="•"/>
      <w:lvlJc w:val="left"/>
      <w:pPr>
        <w:ind w:left="1834" w:hanging="214"/>
      </w:pPr>
      <w:rPr>
        <w:rFonts w:hint="default"/>
        <w:lang w:val="en-AU" w:eastAsia="en-AU" w:bidi="en-AU"/>
      </w:rPr>
    </w:lvl>
    <w:lvl w:ilvl="8" w:tplc="2048E6BC">
      <w:numFmt w:val="bullet"/>
      <w:lvlText w:val="•"/>
      <w:lvlJc w:val="left"/>
      <w:pPr>
        <w:ind w:left="2050" w:hanging="214"/>
      </w:pPr>
      <w:rPr>
        <w:rFonts w:hint="default"/>
        <w:lang w:val="en-AU" w:eastAsia="en-AU" w:bidi="en-AU"/>
      </w:rPr>
    </w:lvl>
  </w:abstractNum>
  <w:abstractNum w:abstractNumId="7" w15:restartNumberingAfterBreak="0">
    <w:nsid w:val="1DF735D4"/>
    <w:multiLevelType w:val="hybridMultilevel"/>
    <w:tmpl w:val="8196C79A"/>
    <w:lvl w:ilvl="0" w:tplc="138C2B4A">
      <w:numFmt w:val="bullet"/>
      <w:lvlText w:val=""/>
      <w:lvlJc w:val="left"/>
      <w:pPr>
        <w:ind w:left="609" w:hanging="360"/>
      </w:pPr>
      <w:rPr>
        <w:rFonts w:ascii="Symbol" w:eastAsia="Symbol" w:hAnsi="Symbol" w:cs="Symbol" w:hint="default"/>
        <w:w w:val="100"/>
        <w:sz w:val="24"/>
        <w:szCs w:val="24"/>
        <w:lang w:val="en-AU" w:eastAsia="en-AU" w:bidi="en-AU"/>
      </w:rPr>
    </w:lvl>
    <w:lvl w:ilvl="1" w:tplc="115665CE">
      <w:numFmt w:val="bullet"/>
      <w:lvlText w:val="•"/>
      <w:lvlJc w:val="left"/>
      <w:pPr>
        <w:ind w:left="1554" w:hanging="360"/>
      </w:pPr>
      <w:rPr>
        <w:rFonts w:hint="default"/>
        <w:lang w:val="en-AU" w:eastAsia="en-AU" w:bidi="en-AU"/>
      </w:rPr>
    </w:lvl>
    <w:lvl w:ilvl="2" w:tplc="29667A94">
      <w:numFmt w:val="bullet"/>
      <w:lvlText w:val="•"/>
      <w:lvlJc w:val="left"/>
      <w:pPr>
        <w:ind w:left="2509" w:hanging="360"/>
      </w:pPr>
      <w:rPr>
        <w:rFonts w:hint="default"/>
        <w:lang w:val="en-AU" w:eastAsia="en-AU" w:bidi="en-AU"/>
      </w:rPr>
    </w:lvl>
    <w:lvl w:ilvl="3" w:tplc="E2E62708">
      <w:numFmt w:val="bullet"/>
      <w:lvlText w:val="•"/>
      <w:lvlJc w:val="left"/>
      <w:pPr>
        <w:ind w:left="3464" w:hanging="360"/>
      </w:pPr>
      <w:rPr>
        <w:rFonts w:hint="default"/>
        <w:lang w:val="en-AU" w:eastAsia="en-AU" w:bidi="en-AU"/>
      </w:rPr>
    </w:lvl>
    <w:lvl w:ilvl="4" w:tplc="CA1C3924">
      <w:numFmt w:val="bullet"/>
      <w:lvlText w:val="•"/>
      <w:lvlJc w:val="left"/>
      <w:pPr>
        <w:ind w:left="4418" w:hanging="360"/>
      </w:pPr>
      <w:rPr>
        <w:rFonts w:hint="default"/>
        <w:lang w:val="en-AU" w:eastAsia="en-AU" w:bidi="en-AU"/>
      </w:rPr>
    </w:lvl>
    <w:lvl w:ilvl="5" w:tplc="A4A8561A">
      <w:numFmt w:val="bullet"/>
      <w:lvlText w:val="•"/>
      <w:lvlJc w:val="left"/>
      <w:pPr>
        <w:ind w:left="5373" w:hanging="360"/>
      </w:pPr>
      <w:rPr>
        <w:rFonts w:hint="default"/>
        <w:lang w:val="en-AU" w:eastAsia="en-AU" w:bidi="en-AU"/>
      </w:rPr>
    </w:lvl>
    <w:lvl w:ilvl="6" w:tplc="82E64FE0">
      <w:numFmt w:val="bullet"/>
      <w:lvlText w:val="•"/>
      <w:lvlJc w:val="left"/>
      <w:pPr>
        <w:ind w:left="6328" w:hanging="360"/>
      </w:pPr>
      <w:rPr>
        <w:rFonts w:hint="default"/>
        <w:lang w:val="en-AU" w:eastAsia="en-AU" w:bidi="en-AU"/>
      </w:rPr>
    </w:lvl>
    <w:lvl w:ilvl="7" w:tplc="A698BBEC">
      <w:numFmt w:val="bullet"/>
      <w:lvlText w:val="•"/>
      <w:lvlJc w:val="left"/>
      <w:pPr>
        <w:ind w:left="7282" w:hanging="360"/>
      </w:pPr>
      <w:rPr>
        <w:rFonts w:hint="default"/>
        <w:lang w:val="en-AU" w:eastAsia="en-AU" w:bidi="en-AU"/>
      </w:rPr>
    </w:lvl>
    <w:lvl w:ilvl="8" w:tplc="D9D8CA3A">
      <w:numFmt w:val="bullet"/>
      <w:lvlText w:val="•"/>
      <w:lvlJc w:val="left"/>
      <w:pPr>
        <w:ind w:left="8237" w:hanging="360"/>
      </w:pPr>
      <w:rPr>
        <w:rFonts w:hint="default"/>
        <w:lang w:val="en-AU" w:eastAsia="en-AU" w:bidi="en-AU"/>
      </w:rPr>
    </w:lvl>
  </w:abstractNum>
  <w:abstractNum w:abstractNumId="8" w15:restartNumberingAfterBreak="0">
    <w:nsid w:val="1ED92FD0"/>
    <w:multiLevelType w:val="hybridMultilevel"/>
    <w:tmpl w:val="FD22A9DE"/>
    <w:lvl w:ilvl="0" w:tplc="5C48A4A4">
      <w:numFmt w:val="bullet"/>
      <w:lvlText w:val=""/>
      <w:lvlJc w:val="left"/>
      <w:pPr>
        <w:ind w:left="320" w:hanging="214"/>
      </w:pPr>
      <w:rPr>
        <w:rFonts w:hint="default"/>
        <w:w w:val="100"/>
        <w:lang w:val="en-AU" w:eastAsia="en-AU" w:bidi="en-AU"/>
      </w:rPr>
    </w:lvl>
    <w:lvl w:ilvl="1" w:tplc="BBF8910E">
      <w:numFmt w:val="bullet"/>
      <w:lvlText w:val="•"/>
      <w:lvlJc w:val="left"/>
      <w:pPr>
        <w:ind w:left="536" w:hanging="214"/>
      </w:pPr>
      <w:rPr>
        <w:rFonts w:hint="default"/>
        <w:lang w:val="en-AU" w:eastAsia="en-AU" w:bidi="en-AU"/>
      </w:rPr>
    </w:lvl>
    <w:lvl w:ilvl="2" w:tplc="50183BA0">
      <w:numFmt w:val="bullet"/>
      <w:lvlText w:val="•"/>
      <w:lvlJc w:val="left"/>
      <w:pPr>
        <w:ind w:left="752" w:hanging="214"/>
      </w:pPr>
      <w:rPr>
        <w:rFonts w:hint="default"/>
        <w:lang w:val="en-AU" w:eastAsia="en-AU" w:bidi="en-AU"/>
      </w:rPr>
    </w:lvl>
    <w:lvl w:ilvl="3" w:tplc="F27E4FD8">
      <w:numFmt w:val="bullet"/>
      <w:lvlText w:val="•"/>
      <w:lvlJc w:val="left"/>
      <w:pPr>
        <w:ind w:left="968" w:hanging="214"/>
      </w:pPr>
      <w:rPr>
        <w:rFonts w:hint="default"/>
        <w:lang w:val="en-AU" w:eastAsia="en-AU" w:bidi="en-AU"/>
      </w:rPr>
    </w:lvl>
    <w:lvl w:ilvl="4" w:tplc="7D5489A2">
      <w:numFmt w:val="bullet"/>
      <w:lvlText w:val="•"/>
      <w:lvlJc w:val="left"/>
      <w:pPr>
        <w:ind w:left="1185" w:hanging="214"/>
      </w:pPr>
      <w:rPr>
        <w:rFonts w:hint="default"/>
        <w:lang w:val="en-AU" w:eastAsia="en-AU" w:bidi="en-AU"/>
      </w:rPr>
    </w:lvl>
    <w:lvl w:ilvl="5" w:tplc="AD48107A">
      <w:numFmt w:val="bullet"/>
      <w:lvlText w:val="•"/>
      <w:lvlJc w:val="left"/>
      <w:pPr>
        <w:ind w:left="1401" w:hanging="214"/>
      </w:pPr>
      <w:rPr>
        <w:rFonts w:hint="default"/>
        <w:lang w:val="en-AU" w:eastAsia="en-AU" w:bidi="en-AU"/>
      </w:rPr>
    </w:lvl>
    <w:lvl w:ilvl="6" w:tplc="800E0B84">
      <w:numFmt w:val="bullet"/>
      <w:lvlText w:val="•"/>
      <w:lvlJc w:val="left"/>
      <w:pPr>
        <w:ind w:left="1617" w:hanging="214"/>
      </w:pPr>
      <w:rPr>
        <w:rFonts w:hint="default"/>
        <w:lang w:val="en-AU" w:eastAsia="en-AU" w:bidi="en-AU"/>
      </w:rPr>
    </w:lvl>
    <w:lvl w:ilvl="7" w:tplc="372AA626">
      <w:numFmt w:val="bullet"/>
      <w:lvlText w:val="•"/>
      <w:lvlJc w:val="left"/>
      <w:pPr>
        <w:ind w:left="1834" w:hanging="214"/>
      </w:pPr>
      <w:rPr>
        <w:rFonts w:hint="default"/>
        <w:lang w:val="en-AU" w:eastAsia="en-AU" w:bidi="en-AU"/>
      </w:rPr>
    </w:lvl>
    <w:lvl w:ilvl="8" w:tplc="9376AE7E">
      <w:numFmt w:val="bullet"/>
      <w:lvlText w:val="•"/>
      <w:lvlJc w:val="left"/>
      <w:pPr>
        <w:ind w:left="2050" w:hanging="214"/>
      </w:pPr>
      <w:rPr>
        <w:rFonts w:hint="default"/>
        <w:lang w:val="en-AU" w:eastAsia="en-AU" w:bidi="en-AU"/>
      </w:rPr>
    </w:lvl>
  </w:abstractNum>
  <w:abstractNum w:abstractNumId="9" w15:restartNumberingAfterBreak="0">
    <w:nsid w:val="237027A8"/>
    <w:multiLevelType w:val="hybridMultilevel"/>
    <w:tmpl w:val="35429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9F330A"/>
    <w:multiLevelType w:val="hybridMultilevel"/>
    <w:tmpl w:val="8B2A3AD8"/>
    <w:lvl w:ilvl="0" w:tplc="CEDC5CAC">
      <w:numFmt w:val="bullet"/>
      <w:lvlText w:val=""/>
      <w:lvlJc w:val="left"/>
      <w:pPr>
        <w:ind w:left="323" w:hanging="214"/>
      </w:pPr>
      <w:rPr>
        <w:rFonts w:ascii="Symbol" w:eastAsia="Symbol" w:hAnsi="Symbol" w:cs="Symbol" w:hint="default"/>
        <w:w w:val="100"/>
        <w:sz w:val="18"/>
        <w:szCs w:val="18"/>
        <w:lang w:val="en-AU" w:eastAsia="en-AU" w:bidi="en-AU"/>
      </w:rPr>
    </w:lvl>
    <w:lvl w:ilvl="1" w:tplc="91B081E4">
      <w:numFmt w:val="bullet"/>
      <w:lvlText w:val="•"/>
      <w:lvlJc w:val="left"/>
      <w:pPr>
        <w:ind w:left="536" w:hanging="214"/>
      </w:pPr>
      <w:rPr>
        <w:rFonts w:hint="default"/>
        <w:lang w:val="en-AU" w:eastAsia="en-AU" w:bidi="en-AU"/>
      </w:rPr>
    </w:lvl>
    <w:lvl w:ilvl="2" w:tplc="A674500C">
      <w:numFmt w:val="bullet"/>
      <w:lvlText w:val="•"/>
      <w:lvlJc w:val="left"/>
      <w:pPr>
        <w:ind w:left="753" w:hanging="214"/>
      </w:pPr>
      <w:rPr>
        <w:rFonts w:hint="default"/>
        <w:lang w:val="en-AU" w:eastAsia="en-AU" w:bidi="en-AU"/>
      </w:rPr>
    </w:lvl>
    <w:lvl w:ilvl="3" w:tplc="3A124C82">
      <w:numFmt w:val="bullet"/>
      <w:lvlText w:val="•"/>
      <w:lvlJc w:val="left"/>
      <w:pPr>
        <w:ind w:left="969" w:hanging="214"/>
      </w:pPr>
      <w:rPr>
        <w:rFonts w:hint="default"/>
        <w:lang w:val="en-AU" w:eastAsia="en-AU" w:bidi="en-AU"/>
      </w:rPr>
    </w:lvl>
    <w:lvl w:ilvl="4" w:tplc="A1B40D24">
      <w:numFmt w:val="bullet"/>
      <w:lvlText w:val="•"/>
      <w:lvlJc w:val="left"/>
      <w:pPr>
        <w:ind w:left="1186" w:hanging="214"/>
      </w:pPr>
      <w:rPr>
        <w:rFonts w:hint="default"/>
        <w:lang w:val="en-AU" w:eastAsia="en-AU" w:bidi="en-AU"/>
      </w:rPr>
    </w:lvl>
    <w:lvl w:ilvl="5" w:tplc="7F766F9E">
      <w:numFmt w:val="bullet"/>
      <w:lvlText w:val="•"/>
      <w:lvlJc w:val="left"/>
      <w:pPr>
        <w:ind w:left="1402" w:hanging="214"/>
      </w:pPr>
      <w:rPr>
        <w:rFonts w:hint="default"/>
        <w:lang w:val="en-AU" w:eastAsia="en-AU" w:bidi="en-AU"/>
      </w:rPr>
    </w:lvl>
    <w:lvl w:ilvl="6" w:tplc="7AF0CF54">
      <w:numFmt w:val="bullet"/>
      <w:lvlText w:val="•"/>
      <w:lvlJc w:val="left"/>
      <w:pPr>
        <w:ind w:left="1619" w:hanging="214"/>
      </w:pPr>
      <w:rPr>
        <w:rFonts w:hint="default"/>
        <w:lang w:val="en-AU" w:eastAsia="en-AU" w:bidi="en-AU"/>
      </w:rPr>
    </w:lvl>
    <w:lvl w:ilvl="7" w:tplc="70420426">
      <w:numFmt w:val="bullet"/>
      <w:lvlText w:val="•"/>
      <w:lvlJc w:val="left"/>
      <w:pPr>
        <w:ind w:left="1835" w:hanging="214"/>
      </w:pPr>
      <w:rPr>
        <w:rFonts w:hint="default"/>
        <w:lang w:val="en-AU" w:eastAsia="en-AU" w:bidi="en-AU"/>
      </w:rPr>
    </w:lvl>
    <w:lvl w:ilvl="8" w:tplc="5E4A9844">
      <w:numFmt w:val="bullet"/>
      <w:lvlText w:val="•"/>
      <w:lvlJc w:val="left"/>
      <w:pPr>
        <w:ind w:left="2052" w:hanging="214"/>
      </w:pPr>
      <w:rPr>
        <w:rFonts w:hint="default"/>
        <w:lang w:val="en-AU" w:eastAsia="en-AU" w:bidi="en-AU"/>
      </w:rPr>
    </w:lvl>
  </w:abstractNum>
  <w:abstractNum w:abstractNumId="11" w15:restartNumberingAfterBreak="0">
    <w:nsid w:val="2DC06938"/>
    <w:multiLevelType w:val="hybridMultilevel"/>
    <w:tmpl w:val="CFFEE9B2"/>
    <w:lvl w:ilvl="0" w:tplc="F21A58DC">
      <w:numFmt w:val="bullet"/>
      <w:lvlText w:val=""/>
      <w:lvlJc w:val="left"/>
      <w:pPr>
        <w:ind w:left="324" w:hanging="214"/>
      </w:pPr>
      <w:rPr>
        <w:rFonts w:hint="default"/>
        <w:w w:val="100"/>
        <w:lang w:val="en-AU" w:eastAsia="en-AU" w:bidi="en-AU"/>
      </w:rPr>
    </w:lvl>
    <w:lvl w:ilvl="1" w:tplc="8CECE588">
      <w:numFmt w:val="bullet"/>
      <w:lvlText w:val="•"/>
      <w:lvlJc w:val="left"/>
      <w:pPr>
        <w:ind w:left="536" w:hanging="214"/>
      </w:pPr>
      <w:rPr>
        <w:rFonts w:hint="default"/>
        <w:lang w:val="en-AU" w:eastAsia="en-AU" w:bidi="en-AU"/>
      </w:rPr>
    </w:lvl>
    <w:lvl w:ilvl="2" w:tplc="459E455A">
      <w:numFmt w:val="bullet"/>
      <w:lvlText w:val="•"/>
      <w:lvlJc w:val="left"/>
      <w:pPr>
        <w:ind w:left="752" w:hanging="214"/>
      </w:pPr>
      <w:rPr>
        <w:rFonts w:hint="default"/>
        <w:lang w:val="en-AU" w:eastAsia="en-AU" w:bidi="en-AU"/>
      </w:rPr>
    </w:lvl>
    <w:lvl w:ilvl="3" w:tplc="204416B2">
      <w:numFmt w:val="bullet"/>
      <w:lvlText w:val="•"/>
      <w:lvlJc w:val="left"/>
      <w:pPr>
        <w:ind w:left="968" w:hanging="214"/>
      </w:pPr>
      <w:rPr>
        <w:rFonts w:hint="default"/>
        <w:lang w:val="en-AU" w:eastAsia="en-AU" w:bidi="en-AU"/>
      </w:rPr>
    </w:lvl>
    <w:lvl w:ilvl="4" w:tplc="2D7687D8">
      <w:numFmt w:val="bullet"/>
      <w:lvlText w:val="•"/>
      <w:lvlJc w:val="left"/>
      <w:pPr>
        <w:ind w:left="1185" w:hanging="214"/>
      </w:pPr>
      <w:rPr>
        <w:rFonts w:hint="default"/>
        <w:lang w:val="en-AU" w:eastAsia="en-AU" w:bidi="en-AU"/>
      </w:rPr>
    </w:lvl>
    <w:lvl w:ilvl="5" w:tplc="FDEAC7E8">
      <w:numFmt w:val="bullet"/>
      <w:lvlText w:val="•"/>
      <w:lvlJc w:val="left"/>
      <w:pPr>
        <w:ind w:left="1401" w:hanging="214"/>
      </w:pPr>
      <w:rPr>
        <w:rFonts w:hint="default"/>
        <w:lang w:val="en-AU" w:eastAsia="en-AU" w:bidi="en-AU"/>
      </w:rPr>
    </w:lvl>
    <w:lvl w:ilvl="6" w:tplc="A1B87B6A">
      <w:numFmt w:val="bullet"/>
      <w:lvlText w:val="•"/>
      <w:lvlJc w:val="left"/>
      <w:pPr>
        <w:ind w:left="1617" w:hanging="214"/>
      </w:pPr>
      <w:rPr>
        <w:rFonts w:hint="default"/>
        <w:lang w:val="en-AU" w:eastAsia="en-AU" w:bidi="en-AU"/>
      </w:rPr>
    </w:lvl>
    <w:lvl w:ilvl="7" w:tplc="F746CADC">
      <w:numFmt w:val="bullet"/>
      <w:lvlText w:val="•"/>
      <w:lvlJc w:val="left"/>
      <w:pPr>
        <w:ind w:left="1834" w:hanging="214"/>
      </w:pPr>
      <w:rPr>
        <w:rFonts w:hint="default"/>
        <w:lang w:val="en-AU" w:eastAsia="en-AU" w:bidi="en-AU"/>
      </w:rPr>
    </w:lvl>
    <w:lvl w:ilvl="8" w:tplc="1562CDAC">
      <w:numFmt w:val="bullet"/>
      <w:lvlText w:val="•"/>
      <w:lvlJc w:val="left"/>
      <w:pPr>
        <w:ind w:left="2050" w:hanging="214"/>
      </w:pPr>
      <w:rPr>
        <w:rFonts w:hint="default"/>
        <w:lang w:val="en-AU" w:eastAsia="en-AU" w:bidi="en-AU"/>
      </w:rPr>
    </w:lvl>
  </w:abstractNum>
  <w:abstractNum w:abstractNumId="12" w15:restartNumberingAfterBreak="0">
    <w:nsid w:val="2DD1562E"/>
    <w:multiLevelType w:val="hybridMultilevel"/>
    <w:tmpl w:val="C49E9738"/>
    <w:lvl w:ilvl="0" w:tplc="EE76B692">
      <w:numFmt w:val="bullet"/>
      <w:lvlText w:val=""/>
      <w:lvlJc w:val="left"/>
      <w:pPr>
        <w:ind w:left="322" w:hanging="214"/>
      </w:pPr>
      <w:rPr>
        <w:rFonts w:ascii="Symbol" w:eastAsia="Symbol" w:hAnsi="Symbol" w:cs="Symbol" w:hint="default"/>
        <w:w w:val="100"/>
        <w:sz w:val="18"/>
        <w:szCs w:val="18"/>
        <w:lang w:val="en-AU" w:eastAsia="en-AU" w:bidi="en-AU"/>
      </w:rPr>
    </w:lvl>
    <w:lvl w:ilvl="1" w:tplc="7902E474">
      <w:numFmt w:val="bullet"/>
      <w:lvlText w:val="•"/>
      <w:lvlJc w:val="left"/>
      <w:pPr>
        <w:ind w:left="536" w:hanging="214"/>
      </w:pPr>
      <w:rPr>
        <w:rFonts w:hint="default"/>
        <w:lang w:val="en-AU" w:eastAsia="en-AU" w:bidi="en-AU"/>
      </w:rPr>
    </w:lvl>
    <w:lvl w:ilvl="2" w:tplc="C8227778">
      <w:numFmt w:val="bullet"/>
      <w:lvlText w:val="•"/>
      <w:lvlJc w:val="left"/>
      <w:pPr>
        <w:ind w:left="753" w:hanging="214"/>
      </w:pPr>
      <w:rPr>
        <w:rFonts w:hint="default"/>
        <w:lang w:val="en-AU" w:eastAsia="en-AU" w:bidi="en-AU"/>
      </w:rPr>
    </w:lvl>
    <w:lvl w:ilvl="3" w:tplc="BD8A103A">
      <w:numFmt w:val="bullet"/>
      <w:lvlText w:val="•"/>
      <w:lvlJc w:val="left"/>
      <w:pPr>
        <w:ind w:left="969" w:hanging="214"/>
      </w:pPr>
      <w:rPr>
        <w:rFonts w:hint="default"/>
        <w:lang w:val="en-AU" w:eastAsia="en-AU" w:bidi="en-AU"/>
      </w:rPr>
    </w:lvl>
    <w:lvl w:ilvl="4" w:tplc="EC38C24E">
      <w:numFmt w:val="bullet"/>
      <w:lvlText w:val="•"/>
      <w:lvlJc w:val="left"/>
      <w:pPr>
        <w:ind w:left="1186" w:hanging="214"/>
      </w:pPr>
      <w:rPr>
        <w:rFonts w:hint="default"/>
        <w:lang w:val="en-AU" w:eastAsia="en-AU" w:bidi="en-AU"/>
      </w:rPr>
    </w:lvl>
    <w:lvl w:ilvl="5" w:tplc="B13CDD46">
      <w:numFmt w:val="bullet"/>
      <w:lvlText w:val="•"/>
      <w:lvlJc w:val="left"/>
      <w:pPr>
        <w:ind w:left="1402" w:hanging="214"/>
      </w:pPr>
      <w:rPr>
        <w:rFonts w:hint="default"/>
        <w:lang w:val="en-AU" w:eastAsia="en-AU" w:bidi="en-AU"/>
      </w:rPr>
    </w:lvl>
    <w:lvl w:ilvl="6" w:tplc="5F96741A">
      <w:numFmt w:val="bullet"/>
      <w:lvlText w:val="•"/>
      <w:lvlJc w:val="left"/>
      <w:pPr>
        <w:ind w:left="1619" w:hanging="214"/>
      </w:pPr>
      <w:rPr>
        <w:rFonts w:hint="default"/>
        <w:lang w:val="en-AU" w:eastAsia="en-AU" w:bidi="en-AU"/>
      </w:rPr>
    </w:lvl>
    <w:lvl w:ilvl="7" w:tplc="8D986192">
      <w:numFmt w:val="bullet"/>
      <w:lvlText w:val="•"/>
      <w:lvlJc w:val="left"/>
      <w:pPr>
        <w:ind w:left="1835" w:hanging="214"/>
      </w:pPr>
      <w:rPr>
        <w:rFonts w:hint="default"/>
        <w:lang w:val="en-AU" w:eastAsia="en-AU" w:bidi="en-AU"/>
      </w:rPr>
    </w:lvl>
    <w:lvl w:ilvl="8" w:tplc="932C884E">
      <w:numFmt w:val="bullet"/>
      <w:lvlText w:val="•"/>
      <w:lvlJc w:val="left"/>
      <w:pPr>
        <w:ind w:left="2052" w:hanging="214"/>
      </w:pPr>
      <w:rPr>
        <w:rFonts w:hint="default"/>
        <w:lang w:val="en-AU" w:eastAsia="en-AU" w:bidi="en-AU"/>
      </w:rPr>
    </w:lvl>
  </w:abstractNum>
  <w:abstractNum w:abstractNumId="13" w15:restartNumberingAfterBreak="0">
    <w:nsid w:val="30A13CB3"/>
    <w:multiLevelType w:val="hybridMultilevel"/>
    <w:tmpl w:val="B4B88254"/>
    <w:lvl w:ilvl="0" w:tplc="4EDEFD9A">
      <w:numFmt w:val="bullet"/>
      <w:lvlText w:val=""/>
      <w:lvlJc w:val="left"/>
      <w:pPr>
        <w:ind w:left="320" w:hanging="214"/>
      </w:pPr>
      <w:rPr>
        <w:rFonts w:ascii="Symbol" w:eastAsia="Symbol" w:hAnsi="Symbol" w:cs="Symbol" w:hint="default"/>
        <w:w w:val="100"/>
        <w:sz w:val="18"/>
        <w:szCs w:val="18"/>
        <w:lang w:val="en-AU" w:eastAsia="en-AU" w:bidi="en-AU"/>
      </w:rPr>
    </w:lvl>
    <w:lvl w:ilvl="1" w:tplc="90F47B54">
      <w:numFmt w:val="bullet"/>
      <w:lvlText w:val="•"/>
      <w:lvlJc w:val="left"/>
      <w:pPr>
        <w:ind w:left="536" w:hanging="214"/>
      </w:pPr>
      <w:rPr>
        <w:rFonts w:hint="default"/>
        <w:lang w:val="en-AU" w:eastAsia="en-AU" w:bidi="en-AU"/>
      </w:rPr>
    </w:lvl>
    <w:lvl w:ilvl="2" w:tplc="DC600AF6">
      <w:numFmt w:val="bullet"/>
      <w:lvlText w:val="•"/>
      <w:lvlJc w:val="left"/>
      <w:pPr>
        <w:ind w:left="752" w:hanging="214"/>
      </w:pPr>
      <w:rPr>
        <w:rFonts w:hint="default"/>
        <w:lang w:val="en-AU" w:eastAsia="en-AU" w:bidi="en-AU"/>
      </w:rPr>
    </w:lvl>
    <w:lvl w:ilvl="3" w:tplc="CA500DF4">
      <w:numFmt w:val="bullet"/>
      <w:lvlText w:val="•"/>
      <w:lvlJc w:val="left"/>
      <w:pPr>
        <w:ind w:left="968" w:hanging="214"/>
      </w:pPr>
      <w:rPr>
        <w:rFonts w:hint="default"/>
        <w:lang w:val="en-AU" w:eastAsia="en-AU" w:bidi="en-AU"/>
      </w:rPr>
    </w:lvl>
    <w:lvl w:ilvl="4" w:tplc="B4AE0818">
      <w:numFmt w:val="bullet"/>
      <w:lvlText w:val="•"/>
      <w:lvlJc w:val="left"/>
      <w:pPr>
        <w:ind w:left="1185" w:hanging="214"/>
      </w:pPr>
      <w:rPr>
        <w:rFonts w:hint="default"/>
        <w:lang w:val="en-AU" w:eastAsia="en-AU" w:bidi="en-AU"/>
      </w:rPr>
    </w:lvl>
    <w:lvl w:ilvl="5" w:tplc="EE8AC712">
      <w:numFmt w:val="bullet"/>
      <w:lvlText w:val="•"/>
      <w:lvlJc w:val="left"/>
      <w:pPr>
        <w:ind w:left="1401" w:hanging="214"/>
      </w:pPr>
      <w:rPr>
        <w:rFonts w:hint="default"/>
        <w:lang w:val="en-AU" w:eastAsia="en-AU" w:bidi="en-AU"/>
      </w:rPr>
    </w:lvl>
    <w:lvl w:ilvl="6" w:tplc="AF9A1EE8">
      <w:numFmt w:val="bullet"/>
      <w:lvlText w:val="•"/>
      <w:lvlJc w:val="left"/>
      <w:pPr>
        <w:ind w:left="1617" w:hanging="214"/>
      </w:pPr>
      <w:rPr>
        <w:rFonts w:hint="default"/>
        <w:lang w:val="en-AU" w:eastAsia="en-AU" w:bidi="en-AU"/>
      </w:rPr>
    </w:lvl>
    <w:lvl w:ilvl="7" w:tplc="1AF6C144">
      <w:numFmt w:val="bullet"/>
      <w:lvlText w:val="•"/>
      <w:lvlJc w:val="left"/>
      <w:pPr>
        <w:ind w:left="1834" w:hanging="214"/>
      </w:pPr>
      <w:rPr>
        <w:rFonts w:hint="default"/>
        <w:lang w:val="en-AU" w:eastAsia="en-AU" w:bidi="en-AU"/>
      </w:rPr>
    </w:lvl>
    <w:lvl w:ilvl="8" w:tplc="F73C6B68">
      <w:numFmt w:val="bullet"/>
      <w:lvlText w:val="•"/>
      <w:lvlJc w:val="left"/>
      <w:pPr>
        <w:ind w:left="2050" w:hanging="214"/>
      </w:pPr>
      <w:rPr>
        <w:rFonts w:hint="default"/>
        <w:lang w:val="en-AU" w:eastAsia="en-AU" w:bidi="en-AU"/>
      </w:rPr>
    </w:lvl>
  </w:abstractNum>
  <w:abstractNum w:abstractNumId="14" w15:restartNumberingAfterBreak="0">
    <w:nsid w:val="3C0D6F6E"/>
    <w:multiLevelType w:val="hybridMultilevel"/>
    <w:tmpl w:val="16E806FA"/>
    <w:lvl w:ilvl="0" w:tplc="0DD60550">
      <w:numFmt w:val="bullet"/>
      <w:lvlText w:val=""/>
      <w:lvlJc w:val="left"/>
      <w:pPr>
        <w:ind w:left="321" w:hanging="214"/>
      </w:pPr>
      <w:rPr>
        <w:rFonts w:ascii="Symbol" w:eastAsia="Symbol" w:hAnsi="Symbol" w:cs="Symbol" w:hint="default"/>
        <w:w w:val="100"/>
        <w:sz w:val="18"/>
        <w:szCs w:val="18"/>
        <w:lang w:val="en-AU" w:eastAsia="en-AU" w:bidi="en-AU"/>
      </w:rPr>
    </w:lvl>
    <w:lvl w:ilvl="1" w:tplc="3056CA88">
      <w:numFmt w:val="bullet"/>
      <w:lvlText w:val="•"/>
      <w:lvlJc w:val="left"/>
      <w:pPr>
        <w:ind w:left="536" w:hanging="214"/>
      </w:pPr>
      <w:rPr>
        <w:rFonts w:hint="default"/>
        <w:lang w:val="en-AU" w:eastAsia="en-AU" w:bidi="en-AU"/>
      </w:rPr>
    </w:lvl>
    <w:lvl w:ilvl="2" w:tplc="6C1CD7A6">
      <w:numFmt w:val="bullet"/>
      <w:lvlText w:val="•"/>
      <w:lvlJc w:val="left"/>
      <w:pPr>
        <w:ind w:left="752" w:hanging="214"/>
      </w:pPr>
      <w:rPr>
        <w:rFonts w:hint="default"/>
        <w:lang w:val="en-AU" w:eastAsia="en-AU" w:bidi="en-AU"/>
      </w:rPr>
    </w:lvl>
    <w:lvl w:ilvl="3" w:tplc="97925570">
      <w:numFmt w:val="bullet"/>
      <w:lvlText w:val="•"/>
      <w:lvlJc w:val="left"/>
      <w:pPr>
        <w:ind w:left="968" w:hanging="214"/>
      </w:pPr>
      <w:rPr>
        <w:rFonts w:hint="default"/>
        <w:lang w:val="en-AU" w:eastAsia="en-AU" w:bidi="en-AU"/>
      </w:rPr>
    </w:lvl>
    <w:lvl w:ilvl="4" w:tplc="1C4AA71E">
      <w:numFmt w:val="bullet"/>
      <w:lvlText w:val="•"/>
      <w:lvlJc w:val="left"/>
      <w:pPr>
        <w:ind w:left="1185" w:hanging="214"/>
      </w:pPr>
      <w:rPr>
        <w:rFonts w:hint="default"/>
        <w:lang w:val="en-AU" w:eastAsia="en-AU" w:bidi="en-AU"/>
      </w:rPr>
    </w:lvl>
    <w:lvl w:ilvl="5" w:tplc="A09E35E4">
      <w:numFmt w:val="bullet"/>
      <w:lvlText w:val="•"/>
      <w:lvlJc w:val="left"/>
      <w:pPr>
        <w:ind w:left="1401" w:hanging="214"/>
      </w:pPr>
      <w:rPr>
        <w:rFonts w:hint="default"/>
        <w:lang w:val="en-AU" w:eastAsia="en-AU" w:bidi="en-AU"/>
      </w:rPr>
    </w:lvl>
    <w:lvl w:ilvl="6" w:tplc="E6BC6E9C">
      <w:numFmt w:val="bullet"/>
      <w:lvlText w:val="•"/>
      <w:lvlJc w:val="left"/>
      <w:pPr>
        <w:ind w:left="1617" w:hanging="214"/>
      </w:pPr>
      <w:rPr>
        <w:rFonts w:hint="default"/>
        <w:lang w:val="en-AU" w:eastAsia="en-AU" w:bidi="en-AU"/>
      </w:rPr>
    </w:lvl>
    <w:lvl w:ilvl="7" w:tplc="CABE9880">
      <w:numFmt w:val="bullet"/>
      <w:lvlText w:val="•"/>
      <w:lvlJc w:val="left"/>
      <w:pPr>
        <w:ind w:left="1834" w:hanging="214"/>
      </w:pPr>
      <w:rPr>
        <w:rFonts w:hint="default"/>
        <w:lang w:val="en-AU" w:eastAsia="en-AU" w:bidi="en-AU"/>
      </w:rPr>
    </w:lvl>
    <w:lvl w:ilvl="8" w:tplc="0D942856">
      <w:numFmt w:val="bullet"/>
      <w:lvlText w:val="•"/>
      <w:lvlJc w:val="left"/>
      <w:pPr>
        <w:ind w:left="2050" w:hanging="214"/>
      </w:pPr>
      <w:rPr>
        <w:rFonts w:hint="default"/>
        <w:lang w:val="en-AU" w:eastAsia="en-AU" w:bidi="en-AU"/>
      </w:rPr>
    </w:lvl>
  </w:abstractNum>
  <w:abstractNum w:abstractNumId="15" w15:restartNumberingAfterBreak="0">
    <w:nsid w:val="3E3D7C4D"/>
    <w:multiLevelType w:val="hybridMultilevel"/>
    <w:tmpl w:val="F71A6076"/>
    <w:lvl w:ilvl="0" w:tplc="1AF22078">
      <w:numFmt w:val="bullet"/>
      <w:lvlText w:val=""/>
      <w:lvlJc w:val="left"/>
      <w:pPr>
        <w:ind w:left="320" w:hanging="214"/>
      </w:pPr>
      <w:rPr>
        <w:rFonts w:ascii="Symbol" w:eastAsia="Symbol" w:hAnsi="Symbol" w:cs="Symbol" w:hint="default"/>
        <w:w w:val="100"/>
        <w:sz w:val="18"/>
        <w:szCs w:val="18"/>
        <w:lang w:val="en-AU" w:eastAsia="en-AU" w:bidi="en-AU"/>
      </w:rPr>
    </w:lvl>
    <w:lvl w:ilvl="1" w:tplc="ECE00D16">
      <w:numFmt w:val="bullet"/>
      <w:lvlText w:val="•"/>
      <w:lvlJc w:val="left"/>
      <w:pPr>
        <w:ind w:left="536" w:hanging="214"/>
      </w:pPr>
      <w:rPr>
        <w:rFonts w:hint="default"/>
        <w:lang w:val="en-AU" w:eastAsia="en-AU" w:bidi="en-AU"/>
      </w:rPr>
    </w:lvl>
    <w:lvl w:ilvl="2" w:tplc="8A1259A2">
      <w:numFmt w:val="bullet"/>
      <w:lvlText w:val="•"/>
      <w:lvlJc w:val="left"/>
      <w:pPr>
        <w:ind w:left="752" w:hanging="214"/>
      </w:pPr>
      <w:rPr>
        <w:rFonts w:hint="default"/>
        <w:lang w:val="en-AU" w:eastAsia="en-AU" w:bidi="en-AU"/>
      </w:rPr>
    </w:lvl>
    <w:lvl w:ilvl="3" w:tplc="0B6ED038">
      <w:numFmt w:val="bullet"/>
      <w:lvlText w:val="•"/>
      <w:lvlJc w:val="left"/>
      <w:pPr>
        <w:ind w:left="968" w:hanging="214"/>
      </w:pPr>
      <w:rPr>
        <w:rFonts w:hint="default"/>
        <w:lang w:val="en-AU" w:eastAsia="en-AU" w:bidi="en-AU"/>
      </w:rPr>
    </w:lvl>
    <w:lvl w:ilvl="4" w:tplc="9E9E9E48">
      <w:numFmt w:val="bullet"/>
      <w:lvlText w:val="•"/>
      <w:lvlJc w:val="left"/>
      <w:pPr>
        <w:ind w:left="1185" w:hanging="214"/>
      </w:pPr>
      <w:rPr>
        <w:rFonts w:hint="default"/>
        <w:lang w:val="en-AU" w:eastAsia="en-AU" w:bidi="en-AU"/>
      </w:rPr>
    </w:lvl>
    <w:lvl w:ilvl="5" w:tplc="9886D79E">
      <w:numFmt w:val="bullet"/>
      <w:lvlText w:val="•"/>
      <w:lvlJc w:val="left"/>
      <w:pPr>
        <w:ind w:left="1401" w:hanging="214"/>
      </w:pPr>
      <w:rPr>
        <w:rFonts w:hint="default"/>
        <w:lang w:val="en-AU" w:eastAsia="en-AU" w:bidi="en-AU"/>
      </w:rPr>
    </w:lvl>
    <w:lvl w:ilvl="6" w:tplc="4396227C">
      <w:numFmt w:val="bullet"/>
      <w:lvlText w:val="•"/>
      <w:lvlJc w:val="left"/>
      <w:pPr>
        <w:ind w:left="1617" w:hanging="214"/>
      </w:pPr>
      <w:rPr>
        <w:rFonts w:hint="default"/>
        <w:lang w:val="en-AU" w:eastAsia="en-AU" w:bidi="en-AU"/>
      </w:rPr>
    </w:lvl>
    <w:lvl w:ilvl="7" w:tplc="744A9404">
      <w:numFmt w:val="bullet"/>
      <w:lvlText w:val="•"/>
      <w:lvlJc w:val="left"/>
      <w:pPr>
        <w:ind w:left="1834" w:hanging="214"/>
      </w:pPr>
      <w:rPr>
        <w:rFonts w:hint="default"/>
        <w:lang w:val="en-AU" w:eastAsia="en-AU" w:bidi="en-AU"/>
      </w:rPr>
    </w:lvl>
    <w:lvl w:ilvl="8" w:tplc="C2E695B8">
      <w:numFmt w:val="bullet"/>
      <w:lvlText w:val="•"/>
      <w:lvlJc w:val="left"/>
      <w:pPr>
        <w:ind w:left="2050" w:hanging="214"/>
      </w:pPr>
      <w:rPr>
        <w:rFonts w:hint="default"/>
        <w:lang w:val="en-AU" w:eastAsia="en-AU" w:bidi="en-AU"/>
      </w:rPr>
    </w:lvl>
  </w:abstractNum>
  <w:abstractNum w:abstractNumId="16" w15:restartNumberingAfterBreak="0">
    <w:nsid w:val="47A30C68"/>
    <w:multiLevelType w:val="hybridMultilevel"/>
    <w:tmpl w:val="5210BB08"/>
    <w:lvl w:ilvl="0" w:tplc="CA247FB2">
      <w:numFmt w:val="bullet"/>
      <w:lvlText w:val=""/>
      <w:lvlJc w:val="left"/>
      <w:pPr>
        <w:ind w:left="322" w:hanging="214"/>
      </w:pPr>
      <w:rPr>
        <w:rFonts w:hint="default"/>
        <w:w w:val="100"/>
        <w:lang w:val="en-AU" w:eastAsia="en-AU" w:bidi="en-AU"/>
      </w:rPr>
    </w:lvl>
    <w:lvl w:ilvl="1" w:tplc="5B02F8D0">
      <w:numFmt w:val="bullet"/>
      <w:lvlText w:val="•"/>
      <w:lvlJc w:val="left"/>
      <w:pPr>
        <w:ind w:left="536" w:hanging="214"/>
      </w:pPr>
      <w:rPr>
        <w:rFonts w:hint="default"/>
        <w:lang w:val="en-AU" w:eastAsia="en-AU" w:bidi="en-AU"/>
      </w:rPr>
    </w:lvl>
    <w:lvl w:ilvl="2" w:tplc="D69487B2">
      <w:numFmt w:val="bullet"/>
      <w:lvlText w:val="•"/>
      <w:lvlJc w:val="left"/>
      <w:pPr>
        <w:ind w:left="753" w:hanging="214"/>
      </w:pPr>
      <w:rPr>
        <w:rFonts w:hint="default"/>
        <w:lang w:val="en-AU" w:eastAsia="en-AU" w:bidi="en-AU"/>
      </w:rPr>
    </w:lvl>
    <w:lvl w:ilvl="3" w:tplc="3F18E47E">
      <w:numFmt w:val="bullet"/>
      <w:lvlText w:val="•"/>
      <w:lvlJc w:val="left"/>
      <w:pPr>
        <w:ind w:left="969" w:hanging="214"/>
      </w:pPr>
      <w:rPr>
        <w:rFonts w:hint="default"/>
        <w:lang w:val="en-AU" w:eastAsia="en-AU" w:bidi="en-AU"/>
      </w:rPr>
    </w:lvl>
    <w:lvl w:ilvl="4" w:tplc="7AB04598">
      <w:numFmt w:val="bullet"/>
      <w:lvlText w:val="•"/>
      <w:lvlJc w:val="left"/>
      <w:pPr>
        <w:ind w:left="1186" w:hanging="214"/>
      </w:pPr>
      <w:rPr>
        <w:rFonts w:hint="default"/>
        <w:lang w:val="en-AU" w:eastAsia="en-AU" w:bidi="en-AU"/>
      </w:rPr>
    </w:lvl>
    <w:lvl w:ilvl="5" w:tplc="5FF4A84A">
      <w:numFmt w:val="bullet"/>
      <w:lvlText w:val="•"/>
      <w:lvlJc w:val="left"/>
      <w:pPr>
        <w:ind w:left="1402" w:hanging="214"/>
      </w:pPr>
      <w:rPr>
        <w:rFonts w:hint="default"/>
        <w:lang w:val="en-AU" w:eastAsia="en-AU" w:bidi="en-AU"/>
      </w:rPr>
    </w:lvl>
    <w:lvl w:ilvl="6" w:tplc="C3227CE0">
      <w:numFmt w:val="bullet"/>
      <w:lvlText w:val="•"/>
      <w:lvlJc w:val="left"/>
      <w:pPr>
        <w:ind w:left="1619" w:hanging="214"/>
      </w:pPr>
      <w:rPr>
        <w:rFonts w:hint="default"/>
        <w:lang w:val="en-AU" w:eastAsia="en-AU" w:bidi="en-AU"/>
      </w:rPr>
    </w:lvl>
    <w:lvl w:ilvl="7" w:tplc="43BAB58E">
      <w:numFmt w:val="bullet"/>
      <w:lvlText w:val="•"/>
      <w:lvlJc w:val="left"/>
      <w:pPr>
        <w:ind w:left="1835" w:hanging="214"/>
      </w:pPr>
      <w:rPr>
        <w:rFonts w:hint="default"/>
        <w:lang w:val="en-AU" w:eastAsia="en-AU" w:bidi="en-AU"/>
      </w:rPr>
    </w:lvl>
    <w:lvl w:ilvl="8" w:tplc="9E64F09E">
      <w:numFmt w:val="bullet"/>
      <w:lvlText w:val="•"/>
      <w:lvlJc w:val="left"/>
      <w:pPr>
        <w:ind w:left="2052" w:hanging="214"/>
      </w:pPr>
      <w:rPr>
        <w:rFonts w:hint="default"/>
        <w:lang w:val="en-AU" w:eastAsia="en-AU" w:bidi="en-AU"/>
      </w:rPr>
    </w:lvl>
  </w:abstractNum>
  <w:abstractNum w:abstractNumId="17" w15:restartNumberingAfterBreak="0">
    <w:nsid w:val="48FA6DC2"/>
    <w:multiLevelType w:val="hybridMultilevel"/>
    <w:tmpl w:val="F2F65794"/>
    <w:lvl w:ilvl="0" w:tplc="2B329EE6">
      <w:numFmt w:val="bullet"/>
      <w:lvlText w:val=""/>
      <w:lvlJc w:val="left"/>
      <w:pPr>
        <w:ind w:left="321" w:hanging="214"/>
      </w:pPr>
      <w:rPr>
        <w:rFonts w:ascii="Symbol" w:eastAsia="Symbol" w:hAnsi="Symbol" w:cs="Symbol" w:hint="default"/>
        <w:w w:val="100"/>
        <w:sz w:val="18"/>
        <w:szCs w:val="18"/>
        <w:lang w:val="en-AU" w:eastAsia="en-AU" w:bidi="en-AU"/>
      </w:rPr>
    </w:lvl>
    <w:lvl w:ilvl="1" w:tplc="691EFCE0">
      <w:numFmt w:val="bullet"/>
      <w:lvlText w:val="•"/>
      <w:lvlJc w:val="left"/>
      <w:pPr>
        <w:ind w:left="536" w:hanging="214"/>
      </w:pPr>
      <w:rPr>
        <w:rFonts w:hint="default"/>
        <w:lang w:val="en-AU" w:eastAsia="en-AU" w:bidi="en-AU"/>
      </w:rPr>
    </w:lvl>
    <w:lvl w:ilvl="2" w:tplc="C010B820">
      <w:numFmt w:val="bullet"/>
      <w:lvlText w:val="•"/>
      <w:lvlJc w:val="left"/>
      <w:pPr>
        <w:ind w:left="752" w:hanging="214"/>
      </w:pPr>
      <w:rPr>
        <w:rFonts w:hint="default"/>
        <w:lang w:val="en-AU" w:eastAsia="en-AU" w:bidi="en-AU"/>
      </w:rPr>
    </w:lvl>
    <w:lvl w:ilvl="3" w:tplc="2110C5D0">
      <w:numFmt w:val="bullet"/>
      <w:lvlText w:val="•"/>
      <w:lvlJc w:val="left"/>
      <w:pPr>
        <w:ind w:left="968" w:hanging="214"/>
      </w:pPr>
      <w:rPr>
        <w:rFonts w:hint="default"/>
        <w:lang w:val="en-AU" w:eastAsia="en-AU" w:bidi="en-AU"/>
      </w:rPr>
    </w:lvl>
    <w:lvl w:ilvl="4" w:tplc="725C9EDA">
      <w:numFmt w:val="bullet"/>
      <w:lvlText w:val="•"/>
      <w:lvlJc w:val="left"/>
      <w:pPr>
        <w:ind w:left="1185" w:hanging="214"/>
      </w:pPr>
      <w:rPr>
        <w:rFonts w:hint="default"/>
        <w:lang w:val="en-AU" w:eastAsia="en-AU" w:bidi="en-AU"/>
      </w:rPr>
    </w:lvl>
    <w:lvl w:ilvl="5" w:tplc="8BEECCDE">
      <w:numFmt w:val="bullet"/>
      <w:lvlText w:val="•"/>
      <w:lvlJc w:val="left"/>
      <w:pPr>
        <w:ind w:left="1401" w:hanging="214"/>
      </w:pPr>
      <w:rPr>
        <w:rFonts w:hint="default"/>
        <w:lang w:val="en-AU" w:eastAsia="en-AU" w:bidi="en-AU"/>
      </w:rPr>
    </w:lvl>
    <w:lvl w:ilvl="6" w:tplc="DC902130">
      <w:numFmt w:val="bullet"/>
      <w:lvlText w:val="•"/>
      <w:lvlJc w:val="left"/>
      <w:pPr>
        <w:ind w:left="1617" w:hanging="214"/>
      </w:pPr>
      <w:rPr>
        <w:rFonts w:hint="default"/>
        <w:lang w:val="en-AU" w:eastAsia="en-AU" w:bidi="en-AU"/>
      </w:rPr>
    </w:lvl>
    <w:lvl w:ilvl="7" w:tplc="B84A759E">
      <w:numFmt w:val="bullet"/>
      <w:lvlText w:val="•"/>
      <w:lvlJc w:val="left"/>
      <w:pPr>
        <w:ind w:left="1834" w:hanging="214"/>
      </w:pPr>
      <w:rPr>
        <w:rFonts w:hint="default"/>
        <w:lang w:val="en-AU" w:eastAsia="en-AU" w:bidi="en-AU"/>
      </w:rPr>
    </w:lvl>
    <w:lvl w:ilvl="8" w:tplc="BB1E0716">
      <w:numFmt w:val="bullet"/>
      <w:lvlText w:val="•"/>
      <w:lvlJc w:val="left"/>
      <w:pPr>
        <w:ind w:left="2050" w:hanging="214"/>
      </w:pPr>
      <w:rPr>
        <w:rFonts w:hint="default"/>
        <w:lang w:val="en-AU" w:eastAsia="en-AU" w:bidi="en-AU"/>
      </w:rPr>
    </w:lvl>
  </w:abstractNum>
  <w:abstractNum w:abstractNumId="18" w15:restartNumberingAfterBreak="0">
    <w:nsid w:val="4BB40C8F"/>
    <w:multiLevelType w:val="hybridMultilevel"/>
    <w:tmpl w:val="F97E0CAE"/>
    <w:lvl w:ilvl="0" w:tplc="B1C2EDD4">
      <w:numFmt w:val="bullet"/>
      <w:lvlText w:val=""/>
      <w:lvlJc w:val="left"/>
      <w:pPr>
        <w:ind w:left="323" w:hanging="214"/>
      </w:pPr>
      <w:rPr>
        <w:rFonts w:ascii="Symbol" w:eastAsia="Symbol" w:hAnsi="Symbol" w:cs="Symbol" w:hint="default"/>
        <w:w w:val="100"/>
        <w:sz w:val="18"/>
        <w:szCs w:val="18"/>
        <w:lang w:val="en-AU" w:eastAsia="en-AU" w:bidi="en-AU"/>
      </w:rPr>
    </w:lvl>
    <w:lvl w:ilvl="1" w:tplc="902A2612">
      <w:numFmt w:val="bullet"/>
      <w:lvlText w:val="•"/>
      <w:lvlJc w:val="left"/>
      <w:pPr>
        <w:ind w:left="536" w:hanging="214"/>
      </w:pPr>
      <w:rPr>
        <w:rFonts w:hint="default"/>
        <w:lang w:val="en-AU" w:eastAsia="en-AU" w:bidi="en-AU"/>
      </w:rPr>
    </w:lvl>
    <w:lvl w:ilvl="2" w:tplc="E4F64F4E">
      <w:numFmt w:val="bullet"/>
      <w:lvlText w:val="•"/>
      <w:lvlJc w:val="left"/>
      <w:pPr>
        <w:ind w:left="753" w:hanging="214"/>
      </w:pPr>
      <w:rPr>
        <w:rFonts w:hint="default"/>
        <w:lang w:val="en-AU" w:eastAsia="en-AU" w:bidi="en-AU"/>
      </w:rPr>
    </w:lvl>
    <w:lvl w:ilvl="3" w:tplc="F776299E">
      <w:numFmt w:val="bullet"/>
      <w:lvlText w:val="•"/>
      <w:lvlJc w:val="left"/>
      <w:pPr>
        <w:ind w:left="969" w:hanging="214"/>
      </w:pPr>
      <w:rPr>
        <w:rFonts w:hint="default"/>
        <w:lang w:val="en-AU" w:eastAsia="en-AU" w:bidi="en-AU"/>
      </w:rPr>
    </w:lvl>
    <w:lvl w:ilvl="4" w:tplc="D4FA2F2A">
      <w:numFmt w:val="bullet"/>
      <w:lvlText w:val="•"/>
      <w:lvlJc w:val="left"/>
      <w:pPr>
        <w:ind w:left="1186" w:hanging="214"/>
      </w:pPr>
      <w:rPr>
        <w:rFonts w:hint="default"/>
        <w:lang w:val="en-AU" w:eastAsia="en-AU" w:bidi="en-AU"/>
      </w:rPr>
    </w:lvl>
    <w:lvl w:ilvl="5" w:tplc="E9620E6A">
      <w:numFmt w:val="bullet"/>
      <w:lvlText w:val="•"/>
      <w:lvlJc w:val="left"/>
      <w:pPr>
        <w:ind w:left="1402" w:hanging="214"/>
      </w:pPr>
      <w:rPr>
        <w:rFonts w:hint="default"/>
        <w:lang w:val="en-AU" w:eastAsia="en-AU" w:bidi="en-AU"/>
      </w:rPr>
    </w:lvl>
    <w:lvl w:ilvl="6" w:tplc="399213F6">
      <w:numFmt w:val="bullet"/>
      <w:lvlText w:val="•"/>
      <w:lvlJc w:val="left"/>
      <w:pPr>
        <w:ind w:left="1619" w:hanging="214"/>
      </w:pPr>
      <w:rPr>
        <w:rFonts w:hint="default"/>
        <w:lang w:val="en-AU" w:eastAsia="en-AU" w:bidi="en-AU"/>
      </w:rPr>
    </w:lvl>
    <w:lvl w:ilvl="7" w:tplc="2E50FC14">
      <w:numFmt w:val="bullet"/>
      <w:lvlText w:val="•"/>
      <w:lvlJc w:val="left"/>
      <w:pPr>
        <w:ind w:left="1835" w:hanging="214"/>
      </w:pPr>
      <w:rPr>
        <w:rFonts w:hint="default"/>
        <w:lang w:val="en-AU" w:eastAsia="en-AU" w:bidi="en-AU"/>
      </w:rPr>
    </w:lvl>
    <w:lvl w:ilvl="8" w:tplc="33165942">
      <w:numFmt w:val="bullet"/>
      <w:lvlText w:val="•"/>
      <w:lvlJc w:val="left"/>
      <w:pPr>
        <w:ind w:left="2052" w:hanging="214"/>
      </w:pPr>
      <w:rPr>
        <w:rFonts w:hint="default"/>
        <w:lang w:val="en-AU" w:eastAsia="en-AU" w:bidi="en-AU"/>
      </w:rPr>
    </w:lvl>
  </w:abstractNum>
  <w:abstractNum w:abstractNumId="19" w15:restartNumberingAfterBreak="0">
    <w:nsid w:val="4EF01918"/>
    <w:multiLevelType w:val="hybridMultilevel"/>
    <w:tmpl w:val="D43A6516"/>
    <w:lvl w:ilvl="0" w:tplc="781425E6">
      <w:numFmt w:val="bullet"/>
      <w:lvlText w:val=""/>
      <w:lvlJc w:val="left"/>
      <w:pPr>
        <w:ind w:left="319" w:hanging="214"/>
      </w:pPr>
      <w:rPr>
        <w:rFonts w:ascii="Symbol" w:eastAsia="Symbol" w:hAnsi="Symbol" w:cs="Symbol" w:hint="default"/>
        <w:w w:val="100"/>
        <w:sz w:val="18"/>
        <w:szCs w:val="18"/>
        <w:lang w:val="en-AU" w:eastAsia="en-AU" w:bidi="en-AU"/>
      </w:rPr>
    </w:lvl>
    <w:lvl w:ilvl="1" w:tplc="681EC848">
      <w:numFmt w:val="bullet"/>
      <w:lvlText w:val="•"/>
      <w:lvlJc w:val="left"/>
      <w:pPr>
        <w:ind w:left="536" w:hanging="214"/>
      </w:pPr>
      <w:rPr>
        <w:rFonts w:hint="default"/>
        <w:lang w:val="en-AU" w:eastAsia="en-AU" w:bidi="en-AU"/>
      </w:rPr>
    </w:lvl>
    <w:lvl w:ilvl="2" w:tplc="F5C2DD84">
      <w:numFmt w:val="bullet"/>
      <w:lvlText w:val="•"/>
      <w:lvlJc w:val="left"/>
      <w:pPr>
        <w:ind w:left="752" w:hanging="214"/>
      </w:pPr>
      <w:rPr>
        <w:rFonts w:hint="default"/>
        <w:lang w:val="en-AU" w:eastAsia="en-AU" w:bidi="en-AU"/>
      </w:rPr>
    </w:lvl>
    <w:lvl w:ilvl="3" w:tplc="D0168B8C">
      <w:numFmt w:val="bullet"/>
      <w:lvlText w:val="•"/>
      <w:lvlJc w:val="left"/>
      <w:pPr>
        <w:ind w:left="968" w:hanging="214"/>
      </w:pPr>
      <w:rPr>
        <w:rFonts w:hint="default"/>
        <w:lang w:val="en-AU" w:eastAsia="en-AU" w:bidi="en-AU"/>
      </w:rPr>
    </w:lvl>
    <w:lvl w:ilvl="4" w:tplc="F6C69BD4">
      <w:numFmt w:val="bullet"/>
      <w:lvlText w:val="•"/>
      <w:lvlJc w:val="left"/>
      <w:pPr>
        <w:ind w:left="1185" w:hanging="214"/>
      </w:pPr>
      <w:rPr>
        <w:rFonts w:hint="default"/>
        <w:lang w:val="en-AU" w:eastAsia="en-AU" w:bidi="en-AU"/>
      </w:rPr>
    </w:lvl>
    <w:lvl w:ilvl="5" w:tplc="AA1A3E20">
      <w:numFmt w:val="bullet"/>
      <w:lvlText w:val="•"/>
      <w:lvlJc w:val="left"/>
      <w:pPr>
        <w:ind w:left="1401" w:hanging="214"/>
      </w:pPr>
      <w:rPr>
        <w:rFonts w:hint="default"/>
        <w:lang w:val="en-AU" w:eastAsia="en-AU" w:bidi="en-AU"/>
      </w:rPr>
    </w:lvl>
    <w:lvl w:ilvl="6" w:tplc="B6A8DB80">
      <w:numFmt w:val="bullet"/>
      <w:lvlText w:val="•"/>
      <w:lvlJc w:val="left"/>
      <w:pPr>
        <w:ind w:left="1617" w:hanging="214"/>
      </w:pPr>
      <w:rPr>
        <w:rFonts w:hint="default"/>
        <w:lang w:val="en-AU" w:eastAsia="en-AU" w:bidi="en-AU"/>
      </w:rPr>
    </w:lvl>
    <w:lvl w:ilvl="7" w:tplc="425296FA">
      <w:numFmt w:val="bullet"/>
      <w:lvlText w:val="•"/>
      <w:lvlJc w:val="left"/>
      <w:pPr>
        <w:ind w:left="1834" w:hanging="214"/>
      </w:pPr>
      <w:rPr>
        <w:rFonts w:hint="default"/>
        <w:lang w:val="en-AU" w:eastAsia="en-AU" w:bidi="en-AU"/>
      </w:rPr>
    </w:lvl>
    <w:lvl w:ilvl="8" w:tplc="7DC67A7A">
      <w:numFmt w:val="bullet"/>
      <w:lvlText w:val="•"/>
      <w:lvlJc w:val="left"/>
      <w:pPr>
        <w:ind w:left="2050" w:hanging="214"/>
      </w:pPr>
      <w:rPr>
        <w:rFonts w:hint="default"/>
        <w:lang w:val="en-AU" w:eastAsia="en-AU" w:bidi="en-AU"/>
      </w:rPr>
    </w:lvl>
  </w:abstractNum>
  <w:abstractNum w:abstractNumId="20" w15:restartNumberingAfterBreak="0">
    <w:nsid w:val="5A356543"/>
    <w:multiLevelType w:val="hybridMultilevel"/>
    <w:tmpl w:val="FEF82F56"/>
    <w:lvl w:ilvl="0" w:tplc="57140298">
      <w:numFmt w:val="bullet"/>
      <w:lvlText w:val=""/>
      <w:lvlJc w:val="left"/>
      <w:pPr>
        <w:ind w:left="322" w:hanging="214"/>
      </w:pPr>
      <w:rPr>
        <w:rFonts w:ascii="Symbol" w:eastAsia="Symbol" w:hAnsi="Symbol" w:cs="Symbol" w:hint="default"/>
        <w:w w:val="100"/>
        <w:sz w:val="18"/>
        <w:szCs w:val="18"/>
        <w:lang w:val="en-AU" w:eastAsia="en-AU" w:bidi="en-AU"/>
      </w:rPr>
    </w:lvl>
    <w:lvl w:ilvl="1" w:tplc="E0A233FE">
      <w:numFmt w:val="bullet"/>
      <w:lvlText w:val="•"/>
      <w:lvlJc w:val="left"/>
      <w:pPr>
        <w:ind w:left="536" w:hanging="214"/>
      </w:pPr>
      <w:rPr>
        <w:rFonts w:hint="default"/>
        <w:lang w:val="en-AU" w:eastAsia="en-AU" w:bidi="en-AU"/>
      </w:rPr>
    </w:lvl>
    <w:lvl w:ilvl="2" w:tplc="FAC06350">
      <w:numFmt w:val="bullet"/>
      <w:lvlText w:val="•"/>
      <w:lvlJc w:val="left"/>
      <w:pPr>
        <w:ind w:left="753" w:hanging="214"/>
      </w:pPr>
      <w:rPr>
        <w:rFonts w:hint="default"/>
        <w:lang w:val="en-AU" w:eastAsia="en-AU" w:bidi="en-AU"/>
      </w:rPr>
    </w:lvl>
    <w:lvl w:ilvl="3" w:tplc="83E8C748">
      <w:numFmt w:val="bullet"/>
      <w:lvlText w:val="•"/>
      <w:lvlJc w:val="left"/>
      <w:pPr>
        <w:ind w:left="969" w:hanging="214"/>
      </w:pPr>
      <w:rPr>
        <w:rFonts w:hint="default"/>
        <w:lang w:val="en-AU" w:eastAsia="en-AU" w:bidi="en-AU"/>
      </w:rPr>
    </w:lvl>
    <w:lvl w:ilvl="4" w:tplc="A2E0E49C">
      <w:numFmt w:val="bullet"/>
      <w:lvlText w:val="•"/>
      <w:lvlJc w:val="left"/>
      <w:pPr>
        <w:ind w:left="1186" w:hanging="214"/>
      </w:pPr>
      <w:rPr>
        <w:rFonts w:hint="default"/>
        <w:lang w:val="en-AU" w:eastAsia="en-AU" w:bidi="en-AU"/>
      </w:rPr>
    </w:lvl>
    <w:lvl w:ilvl="5" w:tplc="BC7C5DE0">
      <w:numFmt w:val="bullet"/>
      <w:lvlText w:val="•"/>
      <w:lvlJc w:val="left"/>
      <w:pPr>
        <w:ind w:left="1402" w:hanging="214"/>
      </w:pPr>
      <w:rPr>
        <w:rFonts w:hint="default"/>
        <w:lang w:val="en-AU" w:eastAsia="en-AU" w:bidi="en-AU"/>
      </w:rPr>
    </w:lvl>
    <w:lvl w:ilvl="6" w:tplc="BD82C6D0">
      <w:numFmt w:val="bullet"/>
      <w:lvlText w:val="•"/>
      <w:lvlJc w:val="left"/>
      <w:pPr>
        <w:ind w:left="1619" w:hanging="214"/>
      </w:pPr>
      <w:rPr>
        <w:rFonts w:hint="default"/>
        <w:lang w:val="en-AU" w:eastAsia="en-AU" w:bidi="en-AU"/>
      </w:rPr>
    </w:lvl>
    <w:lvl w:ilvl="7" w:tplc="BBDC6A58">
      <w:numFmt w:val="bullet"/>
      <w:lvlText w:val="•"/>
      <w:lvlJc w:val="left"/>
      <w:pPr>
        <w:ind w:left="1835" w:hanging="214"/>
      </w:pPr>
      <w:rPr>
        <w:rFonts w:hint="default"/>
        <w:lang w:val="en-AU" w:eastAsia="en-AU" w:bidi="en-AU"/>
      </w:rPr>
    </w:lvl>
    <w:lvl w:ilvl="8" w:tplc="434E947E">
      <w:numFmt w:val="bullet"/>
      <w:lvlText w:val="•"/>
      <w:lvlJc w:val="left"/>
      <w:pPr>
        <w:ind w:left="2052" w:hanging="214"/>
      </w:pPr>
      <w:rPr>
        <w:rFonts w:hint="default"/>
        <w:lang w:val="en-AU" w:eastAsia="en-AU" w:bidi="en-AU"/>
      </w:rPr>
    </w:lvl>
  </w:abstractNum>
  <w:abstractNum w:abstractNumId="21" w15:restartNumberingAfterBreak="0">
    <w:nsid w:val="5CD21C04"/>
    <w:multiLevelType w:val="hybridMultilevel"/>
    <w:tmpl w:val="D7E4F418"/>
    <w:lvl w:ilvl="0" w:tplc="C6C61830">
      <w:numFmt w:val="bullet"/>
      <w:lvlText w:val=""/>
      <w:lvlJc w:val="left"/>
      <w:pPr>
        <w:ind w:left="320" w:hanging="214"/>
      </w:pPr>
      <w:rPr>
        <w:rFonts w:ascii="Symbol" w:eastAsia="Symbol" w:hAnsi="Symbol" w:cs="Symbol" w:hint="default"/>
        <w:w w:val="100"/>
        <w:sz w:val="18"/>
        <w:szCs w:val="18"/>
        <w:lang w:val="en-AU" w:eastAsia="en-AU" w:bidi="en-AU"/>
      </w:rPr>
    </w:lvl>
    <w:lvl w:ilvl="1" w:tplc="54CC8F1A">
      <w:numFmt w:val="bullet"/>
      <w:lvlText w:val="•"/>
      <w:lvlJc w:val="left"/>
      <w:pPr>
        <w:ind w:left="536" w:hanging="214"/>
      </w:pPr>
      <w:rPr>
        <w:rFonts w:hint="default"/>
        <w:lang w:val="en-AU" w:eastAsia="en-AU" w:bidi="en-AU"/>
      </w:rPr>
    </w:lvl>
    <w:lvl w:ilvl="2" w:tplc="77E03DAA">
      <w:numFmt w:val="bullet"/>
      <w:lvlText w:val="•"/>
      <w:lvlJc w:val="left"/>
      <w:pPr>
        <w:ind w:left="752" w:hanging="214"/>
      </w:pPr>
      <w:rPr>
        <w:rFonts w:hint="default"/>
        <w:lang w:val="en-AU" w:eastAsia="en-AU" w:bidi="en-AU"/>
      </w:rPr>
    </w:lvl>
    <w:lvl w:ilvl="3" w:tplc="0218C5C8">
      <w:numFmt w:val="bullet"/>
      <w:lvlText w:val="•"/>
      <w:lvlJc w:val="left"/>
      <w:pPr>
        <w:ind w:left="968" w:hanging="214"/>
      </w:pPr>
      <w:rPr>
        <w:rFonts w:hint="default"/>
        <w:lang w:val="en-AU" w:eastAsia="en-AU" w:bidi="en-AU"/>
      </w:rPr>
    </w:lvl>
    <w:lvl w:ilvl="4" w:tplc="248097AE">
      <w:numFmt w:val="bullet"/>
      <w:lvlText w:val="•"/>
      <w:lvlJc w:val="left"/>
      <w:pPr>
        <w:ind w:left="1185" w:hanging="214"/>
      </w:pPr>
      <w:rPr>
        <w:rFonts w:hint="default"/>
        <w:lang w:val="en-AU" w:eastAsia="en-AU" w:bidi="en-AU"/>
      </w:rPr>
    </w:lvl>
    <w:lvl w:ilvl="5" w:tplc="675A5510">
      <w:numFmt w:val="bullet"/>
      <w:lvlText w:val="•"/>
      <w:lvlJc w:val="left"/>
      <w:pPr>
        <w:ind w:left="1401" w:hanging="214"/>
      </w:pPr>
      <w:rPr>
        <w:rFonts w:hint="default"/>
        <w:lang w:val="en-AU" w:eastAsia="en-AU" w:bidi="en-AU"/>
      </w:rPr>
    </w:lvl>
    <w:lvl w:ilvl="6" w:tplc="980EBBD8">
      <w:numFmt w:val="bullet"/>
      <w:lvlText w:val="•"/>
      <w:lvlJc w:val="left"/>
      <w:pPr>
        <w:ind w:left="1617" w:hanging="214"/>
      </w:pPr>
      <w:rPr>
        <w:rFonts w:hint="default"/>
        <w:lang w:val="en-AU" w:eastAsia="en-AU" w:bidi="en-AU"/>
      </w:rPr>
    </w:lvl>
    <w:lvl w:ilvl="7" w:tplc="C284CD76">
      <w:numFmt w:val="bullet"/>
      <w:lvlText w:val="•"/>
      <w:lvlJc w:val="left"/>
      <w:pPr>
        <w:ind w:left="1834" w:hanging="214"/>
      </w:pPr>
      <w:rPr>
        <w:rFonts w:hint="default"/>
        <w:lang w:val="en-AU" w:eastAsia="en-AU" w:bidi="en-AU"/>
      </w:rPr>
    </w:lvl>
    <w:lvl w:ilvl="8" w:tplc="D88034DE">
      <w:numFmt w:val="bullet"/>
      <w:lvlText w:val="•"/>
      <w:lvlJc w:val="left"/>
      <w:pPr>
        <w:ind w:left="2050" w:hanging="214"/>
      </w:pPr>
      <w:rPr>
        <w:rFonts w:hint="default"/>
        <w:lang w:val="en-AU" w:eastAsia="en-AU" w:bidi="en-AU"/>
      </w:rPr>
    </w:lvl>
  </w:abstractNum>
  <w:abstractNum w:abstractNumId="22" w15:restartNumberingAfterBreak="0">
    <w:nsid w:val="600614EF"/>
    <w:multiLevelType w:val="hybridMultilevel"/>
    <w:tmpl w:val="83F4AC54"/>
    <w:lvl w:ilvl="0" w:tplc="7EE801F4">
      <w:numFmt w:val="bullet"/>
      <w:lvlText w:val=""/>
      <w:lvlJc w:val="left"/>
      <w:pPr>
        <w:ind w:left="322" w:hanging="214"/>
      </w:pPr>
      <w:rPr>
        <w:rFonts w:ascii="Symbol" w:eastAsia="Symbol" w:hAnsi="Symbol" w:cs="Symbol" w:hint="default"/>
        <w:w w:val="100"/>
        <w:sz w:val="18"/>
        <w:szCs w:val="18"/>
        <w:lang w:val="en-AU" w:eastAsia="en-AU" w:bidi="en-AU"/>
      </w:rPr>
    </w:lvl>
    <w:lvl w:ilvl="1" w:tplc="29388FA0">
      <w:numFmt w:val="bullet"/>
      <w:lvlText w:val="•"/>
      <w:lvlJc w:val="left"/>
      <w:pPr>
        <w:ind w:left="536" w:hanging="214"/>
      </w:pPr>
      <w:rPr>
        <w:rFonts w:hint="default"/>
        <w:lang w:val="en-AU" w:eastAsia="en-AU" w:bidi="en-AU"/>
      </w:rPr>
    </w:lvl>
    <w:lvl w:ilvl="2" w:tplc="6C3001EA">
      <w:numFmt w:val="bullet"/>
      <w:lvlText w:val="•"/>
      <w:lvlJc w:val="left"/>
      <w:pPr>
        <w:ind w:left="753" w:hanging="214"/>
      </w:pPr>
      <w:rPr>
        <w:rFonts w:hint="default"/>
        <w:lang w:val="en-AU" w:eastAsia="en-AU" w:bidi="en-AU"/>
      </w:rPr>
    </w:lvl>
    <w:lvl w:ilvl="3" w:tplc="AC54B45C">
      <w:numFmt w:val="bullet"/>
      <w:lvlText w:val="•"/>
      <w:lvlJc w:val="left"/>
      <w:pPr>
        <w:ind w:left="969" w:hanging="214"/>
      </w:pPr>
      <w:rPr>
        <w:rFonts w:hint="default"/>
        <w:lang w:val="en-AU" w:eastAsia="en-AU" w:bidi="en-AU"/>
      </w:rPr>
    </w:lvl>
    <w:lvl w:ilvl="4" w:tplc="B560C2AE">
      <w:numFmt w:val="bullet"/>
      <w:lvlText w:val="•"/>
      <w:lvlJc w:val="left"/>
      <w:pPr>
        <w:ind w:left="1186" w:hanging="214"/>
      </w:pPr>
      <w:rPr>
        <w:rFonts w:hint="default"/>
        <w:lang w:val="en-AU" w:eastAsia="en-AU" w:bidi="en-AU"/>
      </w:rPr>
    </w:lvl>
    <w:lvl w:ilvl="5" w:tplc="238E5D9E">
      <w:numFmt w:val="bullet"/>
      <w:lvlText w:val="•"/>
      <w:lvlJc w:val="left"/>
      <w:pPr>
        <w:ind w:left="1402" w:hanging="214"/>
      </w:pPr>
      <w:rPr>
        <w:rFonts w:hint="default"/>
        <w:lang w:val="en-AU" w:eastAsia="en-AU" w:bidi="en-AU"/>
      </w:rPr>
    </w:lvl>
    <w:lvl w:ilvl="6" w:tplc="052A8C30">
      <w:numFmt w:val="bullet"/>
      <w:lvlText w:val="•"/>
      <w:lvlJc w:val="left"/>
      <w:pPr>
        <w:ind w:left="1619" w:hanging="214"/>
      </w:pPr>
      <w:rPr>
        <w:rFonts w:hint="default"/>
        <w:lang w:val="en-AU" w:eastAsia="en-AU" w:bidi="en-AU"/>
      </w:rPr>
    </w:lvl>
    <w:lvl w:ilvl="7" w:tplc="7C6482D4">
      <w:numFmt w:val="bullet"/>
      <w:lvlText w:val="•"/>
      <w:lvlJc w:val="left"/>
      <w:pPr>
        <w:ind w:left="1835" w:hanging="214"/>
      </w:pPr>
      <w:rPr>
        <w:rFonts w:hint="default"/>
        <w:lang w:val="en-AU" w:eastAsia="en-AU" w:bidi="en-AU"/>
      </w:rPr>
    </w:lvl>
    <w:lvl w:ilvl="8" w:tplc="62D88E18">
      <w:numFmt w:val="bullet"/>
      <w:lvlText w:val="•"/>
      <w:lvlJc w:val="left"/>
      <w:pPr>
        <w:ind w:left="2052" w:hanging="214"/>
      </w:pPr>
      <w:rPr>
        <w:rFonts w:hint="default"/>
        <w:lang w:val="en-AU" w:eastAsia="en-AU" w:bidi="en-AU"/>
      </w:rPr>
    </w:lvl>
  </w:abstractNum>
  <w:abstractNum w:abstractNumId="23" w15:restartNumberingAfterBreak="0">
    <w:nsid w:val="62465BB4"/>
    <w:multiLevelType w:val="hybridMultilevel"/>
    <w:tmpl w:val="B8BC9A24"/>
    <w:lvl w:ilvl="0" w:tplc="EF50892A">
      <w:start w:val="1"/>
      <w:numFmt w:val="decimal"/>
      <w:lvlText w:val="%1."/>
      <w:lvlJc w:val="left"/>
      <w:pPr>
        <w:ind w:left="1240" w:hanging="361"/>
        <w:jc w:val="left"/>
      </w:pPr>
      <w:rPr>
        <w:rFonts w:ascii="Calibri" w:eastAsia="Calibri" w:hAnsi="Calibri" w:cs="Calibri" w:hint="default"/>
        <w:w w:val="100"/>
        <w:sz w:val="22"/>
        <w:szCs w:val="22"/>
        <w:lang w:val="en-AU" w:eastAsia="en-AU" w:bidi="en-AU"/>
      </w:rPr>
    </w:lvl>
    <w:lvl w:ilvl="1" w:tplc="8E605F2E">
      <w:numFmt w:val="bullet"/>
      <w:lvlText w:val="•"/>
      <w:lvlJc w:val="left"/>
      <w:pPr>
        <w:ind w:left="2126" w:hanging="361"/>
      </w:pPr>
      <w:rPr>
        <w:rFonts w:hint="default"/>
        <w:lang w:val="en-AU" w:eastAsia="en-AU" w:bidi="en-AU"/>
      </w:rPr>
    </w:lvl>
    <w:lvl w:ilvl="2" w:tplc="C848FFD0">
      <w:numFmt w:val="bullet"/>
      <w:lvlText w:val="•"/>
      <w:lvlJc w:val="left"/>
      <w:pPr>
        <w:ind w:left="3013" w:hanging="361"/>
      </w:pPr>
      <w:rPr>
        <w:rFonts w:hint="default"/>
        <w:lang w:val="en-AU" w:eastAsia="en-AU" w:bidi="en-AU"/>
      </w:rPr>
    </w:lvl>
    <w:lvl w:ilvl="3" w:tplc="5B8EDD84">
      <w:numFmt w:val="bullet"/>
      <w:lvlText w:val="•"/>
      <w:lvlJc w:val="left"/>
      <w:pPr>
        <w:ind w:left="3899" w:hanging="361"/>
      </w:pPr>
      <w:rPr>
        <w:rFonts w:hint="default"/>
        <w:lang w:val="en-AU" w:eastAsia="en-AU" w:bidi="en-AU"/>
      </w:rPr>
    </w:lvl>
    <w:lvl w:ilvl="4" w:tplc="95AEB2EC">
      <w:numFmt w:val="bullet"/>
      <w:lvlText w:val="•"/>
      <w:lvlJc w:val="left"/>
      <w:pPr>
        <w:ind w:left="4786" w:hanging="361"/>
      </w:pPr>
      <w:rPr>
        <w:rFonts w:hint="default"/>
        <w:lang w:val="en-AU" w:eastAsia="en-AU" w:bidi="en-AU"/>
      </w:rPr>
    </w:lvl>
    <w:lvl w:ilvl="5" w:tplc="AC1E691E">
      <w:numFmt w:val="bullet"/>
      <w:lvlText w:val="•"/>
      <w:lvlJc w:val="left"/>
      <w:pPr>
        <w:ind w:left="5673" w:hanging="361"/>
      </w:pPr>
      <w:rPr>
        <w:rFonts w:hint="default"/>
        <w:lang w:val="en-AU" w:eastAsia="en-AU" w:bidi="en-AU"/>
      </w:rPr>
    </w:lvl>
    <w:lvl w:ilvl="6" w:tplc="19563710">
      <w:numFmt w:val="bullet"/>
      <w:lvlText w:val="•"/>
      <w:lvlJc w:val="left"/>
      <w:pPr>
        <w:ind w:left="6559" w:hanging="361"/>
      </w:pPr>
      <w:rPr>
        <w:rFonts w:hint="default"/>
        <w:lang w:val="en-AU" w:eastAsia="en-AU" w:bidi="en-AU"/>
      </w:rPr>
    </w:lvl>
    <w:lvl w:ilvl="7" w:tplc="EEF28370">
      <w:numFmt w:val="bullet"/>
      <w:lvlText w:val="•"/>
      <w:lvlJc w:val="left"/>
      <w:pPr>
        <w:ind w:left="7446" w:hanging="361"/>
      </w:pPr>
      <w:rPr>
        <w:rFonts w:hint="default"/>
        <w:lang w:val="en-AU" w:eastAsia="en-AU" w:bidi="en-AU"/>
      </w:rPr>
    </w:lvl>
    <w:lvl w:ilvl="8" w:tplc="DB4EFD0A">
      <w:numFmt w:val="bullet"/>
      <w:lvlText w:val="•"/>
      <w:lvlJc w:val="left"/>
      <w:pPr>
        <w:ind w:left="8333" w:hanging="361"/>
      </w:pPr>
      <w:rPr>
        <w:rFonts w:hint="default"/>
        <w:lang w:val="en-AU" w:eastAsia="en-AU" w:bidi="en-AU"/>
      </w:rPr>
    </w:lvl>
  </w:abstractNum>
  <w:abstractNum w:abstractNumId="24" w15:restartNumberingAfterBreak="0">
    <w:nsid w:val="6E476CBE"/>
    <w:multiLevelType w:val="hybridMultilevel"/>
    <w:tmpl w:val="E3527254"/>
    <w:lvl w:ilvl="0" w:tplc="6E82FDFE">
      <w:numFmt w:val="bullet"/>
      <w:lvlText w:val=""/>
      <w:lvlJc w:val="left"/>
      <w:pPr>
        <w:ind w:left="323" w:hanging="214"/>
      </w:pPr>
      <w:rPr>
        <w:rFonts w:ascii="Symbol" w:eastAsia="Symbol" w:hAnsi="Symbol" w:cs="Symbol" w:hint="default"/>
        <w:w w:val="100"/>
        <w:sz w:val="18"/>
        <w:szCs w:val="18"/>
        <w:lang w:val="en-AU" w:eastAsia="en-AU" w:bidi="en-AU"/>
      </w:rPr>
    </w:lvl>
    <w:lvl w:ilvl="1" w:tplc="C0924AA2">
      <w:numFmt w:val="bullet"/>
      <w:lvlText w:val="•"/>
      <w:lvlJc w:val="left"/>
      <w:pPr>
        <w:ind w:left="536" w:hanging="214"/>
      </w:pPr>
      <w:rPr>
        <w:rFonts w:hint="default"/>
        <w:lang w:val="en-AU" w:eastAsia="en-AU" w:bidi="en-AU"/>
      </w:rPr>
    </w:lvl>
    <w:lvl w:ilvl="2" w:tplc="B6905BBC">
      <w:numFmt w:val="bullet"/>
      <w:lvlText w:val="•"/>
      <w:lvlJc w:val="left"/>
      <w:pPr>
        <w:ind w:left="753" w:hanging="214"/>
      </w:pPr>
      <w:rPr>
        <w:rFonts w:hint="default"/>
        <w:lang w:val="en-AU" w:eastAsia="en-AU" w:bidi="en-AU"/>
      </w:rPr>
    </w:lvl>
    <w:lvl w:ilvl="3" w:tplc="9E0E1096">
      <w:numFmt w:val="bullet"/>
      <w:lvlText w:val="•"/>
      <w:lvlJc w:val="left"/>
      <w:pPr>
        <w:ind w:left="969" w:hanging="214"/>
      </w:pPr>
      <w:rPr>
        <w:rFonts w:hint="default"/>
        <w:lang w:val="en-AU" w:eastAsia="en-AU" w:bidi="en-AU"/>
      </w:rPr>
    </w:lvl>
    <w:lvl w:ilvl="4" w:tplc="9EB4F6A0">
      <w:numFmt w:val="bullet"/>
      <w:lvlText w:val="•"/>
      <w:lvlJc w:val="left"/>
      <w:pPr>
        <w:ind w:left="1186" w:hanging="214"/>
      </w:pPr>
      <w:rPr>
        <w:rFonts w:hint="default"/>
        <w:lang w:val="en-AU" w:eastAsia="en-AU" w:bidi="en-AU"/>
      </w:rPr>
    </w:lvl>
    <w:lvl w:ilvl="5" w:tplc="199A930A">
      <w:numFmt w:val="bullet"/>
      <w:lvlText w:val="•"/>
      <w:lvlJc w:val="left"/>
      <w:pPr>
        <w:ind w:left="1402" w:hanging="214"/>
      </w:pPr>
      <w:rPr>
        <w:rFonts w:hint="default"/>
        <w:lang w:val="en-AU" w:eastAsia="en-AU" w:bidi="en-AU"/>
      </w:rPr>
    </w:lvl>
    <w:lvl w:ilvl="6" w:tplc="5B02DBB6">
      <w:numFmt w:val="bullet"/>
      <w:lvlText w:val="•"/>
      <w:lvlJc w:val="left"/>
      <w:pPr>
        <w:ind w:left="1619" w:hanging="214"/>
      </w:pPr>
      <w:rPr>
        <w:rFonts w:hint="default"/>
        <w:lang w:val="en-AU" w:eastAsia="en-AU" w:bidi="en-AU"/>
      </w:rPr>
    </w:lvl>
    <w:lvl w:ilvl="7" w:tplc="5192E74A">
      <w:numFmt w:val="bullet"/>
      <w:lvlText w:val="•"/>
      <w:lvlJc w:val="left"/>
      <w:pPr>
        <w:ind w:left="1835" w:hanging="214"/>
      </w:pPr>
      <w:rPr>
        <w:rFonts w:hint="default"/>
        <w:lang w:val="en-AU" w:eastAsia="en-AU" w:bidi="en-AU"/>
      </w:rPr>
    </w:lvl>
    <w:lvl w:ilvl="8" w:tplc="A4E20C70">
      <w:numFmt w:val="bullet"/>
      <w:lvlText w:val="•"/>
      <w:lvlJc w:val="left"/>
      <w:pPr>
        <w:ind w:left="2052" w:hanging="214"/>
      </w:pPr>
      <w:rPr>
        <w:rFonts w:hint="default"/>
        <w:lang w:val="en-AU" w:eastAsia="en-AU" w:bidi="en-AU"/>
      </w:rPr>
    </w:lvl>
  </w:abstractNum>
  <w:abstractNum w:abstractNumId="25" w15:restartNumberingAfterBreak="0">
    <w:nsid w:val="717C6E87"/>
    <w:multiLevelType w:val="hybridMultilevel"/>
    <w:tmpl w:val="1C0683EA"/>
    <w:lvl w:ilvl="0" w:tplc="328C8FFA">
      <w:numFmt w:val="bullet"/>
      <w:lvlText w:val=""/>
      <w:lvlJc w:val="left"/>
      <w:pPr>
        <w:ind w:left="322" w:hanging="214"/>
      </w:pPr>
      <w:rPr>
        <w:rFonts w:ascii="Symbol" w:eastAsia="Symbol" w:hAnsi="Symbol" w:cs="Symbol" w:hint="default"/>
        <w:w w:val="100"/>
        <w:sz w:val="18"/>
        <w:szCs w:val="18"/>
        <w:lang w:val="en-AU" w:eastAsia="en-AU" w:bidi="en-AU"/>
      </w:rPr>
    </w:lvl>
    <w:lvl w:ilvl="1" w:tplc="EBB2B8FA">
      <w:numFmt w:val="bullet"/>
      <w:lvlText w:val="•"/>
      <w:lvlJc w:val="left"/>
      <w:pPr>
        <w:ind w:left="536" w:hanging="214"/>
      </w:pPr>
      <w:rPr>
        <w:rFonts w:hint="default"/>
        <w:lang w:val="en-AU" w:eastAsia="en-AU" w:bidi="en-AU"/>
      </w:rPr>
    </w:lvl>
    <w:lvl w:ilvl="2" w:tplc="EE98D502">
      <w:numFmt w:val="bullet"/>
      <w:lvlText w:val="•"/>
      <w:lvlJc w:val="left"/>
      <w:pPr>
        <w:ind w:left="753" w:hanging="214"/>
      </w:pPr>
      <w:rPr>
        <w:rFonts w:hint="default"/>
        <w:lang w:val="en-AU" w:eastAsia="en-AU" w:bidi="en-AU"/>
      </w:rPr>
    </w:lvl>
    <w:lvl w:ilvl="3" w:tplc="386ABC86">
      <w:numFmt w:val="bullet"/>
      <w:lvlText w:val="•"/>
      <w:lvlJc w:val="left"/>
      <w:pPr>
        <w:ind w:left="969" w:hanging="214"/>
      </w:pPr>
      <w:rPr>
        <w:rFonts w:hint="default"/>
        <w:lang w:val="en-AU" w:eastAsia="en-AU" w:bidi="en-AU"/>
      </w:rPr>
    </w:lvl>
    <w:lvl w:ilvl="4" w:tplc="D4707DDC">
      <w:numFmt w:val="bullet"/>
      <w:lvlText w:val="•"/>
      <w:lvlJc w:val="left"/>
      <w:pPr>
        <w:ind w:left="1186" w:hanging="214"/>
      </w:pPr>
      <w:rPr>
        <w:rFonts w:hint="default"/>
        <w:lang w:val="en-AU" w:eastAsia="en-AU" w:bidi="en-AU"/>
      </w:rPr>
    </w:lvl>
    <w:lvl w:ilvl="5" w:tplc="F9EC74EA">
      <w:numFmt w:val="bullet"/>
      <w:lvlText w:val="•"/>
      <w:lvlJc w:val="left"/>
      <w:pPr>
        <w:ind w:left="1402" w:hanging="214"/>
      </w:pPr>
      <w:rPr>
        <w:rFonts w:hint="default"/>
        <w:lang w:val="en-AU" w:eastAsia="en-AU" w:bidi="en-AU"/>
      </w:rPr>
    </w:lvl>
    <w:lvl w:ilvl="6" w:tplc="95D44ABC">
      <w:numFmt w:val="bullet"/>
      <w:lvlText w:val="•"/>
      <w:lvlJc w:val="left"/>
      <w:pPr>
        <w:ind w:left="1619" w:hanging="214"/>
      </w:pPr>
      <w:rPr>
        <w:rFonts w:hint="default"/>
        <w:lang w:val="en-AU" w:eastAsia="en-AU" w:bidi="en-AU"/>
      </w:rPr>
    </w:lvl>
    <w:lvl w:ilvl="7" w:tplc="5D145804">
      <w:numFmt w:val="bullet"/>
      <w:lvlText w:val="•"/>
      <w:lvlJc w:val="left"/>
      <w:pPr>
        <w:ind w:left="1835" w:hanging="214"/>
      </w:pPr>
      <w:rPr>
        <w:rFonts w:hint="default"/>
        <w:lang w:val="en-AU" w:eastAsia="en-AU" w:bidi="en-AU"/>
      </w:rPr>
    </w:lvl>
    <w:lvl w:ilvl="8" w:tplc="E84E77B0">
      <w:numFmt w:val="bullet"/>
      <w:lvlText w:val="•"/>
      <w:lvlJc w:val="left"/>
      <w:pPr>
        <w:ind w:left="2052" w:hanging="214"/>
      </w:pPr>
      <w:rPr>
        <w:rFonts w:hint="default"/>
        <w:lang w:val="en-AU" w:eastAsia="en-AU" w:bidi="en-AU"/>
      </w:rPr>
    </w:lvl>
  </w:abstractNum>
  <w:abstractNum w:abstractNumId="26" w15:restartNumberingAfterBreak="0">
    <w:nsid w:val="7555224B"/>
    <w:multiLevelType w:val="hybridMultilevel"/>
    <w:tmpl w:val="8E80643E"/>
    <w:lvl w:ilvl="0" w:tplc="0DF855BC">
      <w:numFmt w:val="bullet"/>
      <w:lvlText w:val=""/>
      <w:lvlJc w:val="left"/>
      <w:pPr>
        <w:ind w:left="323" w:hanging="214"/>
      </w:pPr>
      <w:rPr>
        <w:rFonts w:hint="default"/>
        <w:w w:val="100"/>
        <w:lang w:val="en-AU" w:eastAsia="en-AU" w:bidi="en-AU"/>
      </w:rPr>
    </w:lvl>
    <w:lvl w:ilvl="1" w:tplc="8BEA2F1E">
      <w:numFmt w:val="bullet"/>
      <w:lvlText w:val="•"/>
      <w:lvlJc w:val="left"/>
      <w:pPr>
        <w:ind w:left="536" w:hanging="214"/>
      </w:pPr>
      <w:rPr>
        <w:rFonts w:hint="default"/>
        <w:lang w:val="en-AU" w:eastAsia="en-AU" w:bidi="en-AU"/>
      </w:rPr>
    </w:lvl>
    <w:lvl w:ilvl="2" w:tplc="064C1326">
      <w:numFmt w:val="bullet"/>
      <w:lvlText w:val="•"/>
      <w:lvlJc w:val="left"/>
      <w:pPr>
        <w:ind w:left="753" w:hanging="214"/>
      </w:pPr>
      <w:rPr>
        <w:rFonts w:hint="default"/>
        <w:lang w:val="en-AU" w:eastAsia="en-AU" w:bidi="en-AU"/>
      </w:rPr>
    </w:lvl>
    <w:lvl w:ilvl="3" w:tplc="0E8441CA">
      <w:numFmt w:val="bullet"/>
      <w:lvlText w:val="•"/>
      <w:lvlJc w:val="left"/>
      <w:pPr>
        <w:ind w:left="969" w:hanging="214"/>
      </w:pPr>
      <w:rPr>
        <w:rFonts w:hint="default"/>
        <w:lang w:val="en-AU" w:eastAsia="en-AU" w:bidi="en-AU"/>
      </w:rPr>
    </w:lvl>
    <w:lvl w:ilvl="4" w:tplc="34DE8FB8">
      <w:numFmt w:val="bullet"/>
      <w:lvlText w:val="•"/>
      <w:lvlJc w:val="left"/>
      <w:pPr>
        <w:ind w:left="1186" w:hanging="214"/>
      </w:pPr>
      <w:rPr>
        <w:rFonts w:hint="default"/>
        <w:lang w:val="en-AU" w:eastAsia="en-AU" w:bidi="en-AU"/>
      </w:rPr>
    </w:lvl>
    <w:lvl w:ilvl="5" w:tplc="15F6FB5E">
      <w:numFmt w:val="bullet"/>
      <w:lvlText w:val="•"/>
      <w:lvlJc w:val="left"/>
      <w:pPr>
        <w:ind w:left="1402" w:hanging="214"/>
      </w:pPr>
      <w:rPr>
        <w:rFonts w:hint="default"/>
        <w:lang w:val="en-AU" w:eastAsia="en-AU" w:bidi="en-AU"/>
      </w:rPr>
    </w:lvl>
    <w:lvl w:ilvl="6" w:tplc="CFA0AABE">
      <w:numFmt w:val="bullet"/>
      <w:lvlText w:val="•"/>
      <w:lvlJc w:val="left"/>
      <w:pPr>
        <w:ind w:left="1619" w:hanging="214"/>
      </w:pPr>
      <w:rPr>
        <w:rFonts w:hint="default"/>
        <w:lang w:val="en-AU" w:eastAsia="en-AU" w:bidi="en-AU"/>
      </w:rPr>
    </w:lvl>
    <w:lvl w:ilvl="7" w:tplc="BE36BCA0">
      <w:numFmt w:val="bullet"/>
      <w:lvlText w:val="•"/>
      <w:lvlJc w:val="left"/>
      <w:pPr>
        <w:ind w:left="1835" w:hanging="214"/>
      </w:pPr>
      <w:rPr>
        <w:rFonts w:hint="default"/>
        <w:lang w:val="en-AU" w:eastAsia="en-AU" w:bidi="en-AU"/>
      </w:rPr>
    </w:lvl>
    <w:lvl w:ilvl="8" w:tplc="011AC216">
      <w:numFmt w:val="bullet"/>
      <w:lvlText w:val="•"/>
      <w:lvlJc w:val="left"/>
      <w:pPr>
        <w:ind w:left="2052" w:hanging="214"/>
      </w:pPr>
      <w:rPr>
        <w:rFonts w:hint="default"/>
        <w:lang w:val="en-AU" w:eastAsia="en-AU" w:bidi="en-AU"/>
      </w:rPr>
    </w:lvl>
  </w:abstractNum>
  <w:abstractNum w:abstractNumId="27" w15:restartNumberingAfterBreak="0">
    <w:nsid w:val="768341ED"/>
    <w:multiLevelType w:val="hybridMultilevel"/>
    <w:tmpl w:val="BC06BBEA"/>
    <w:lvl w:ilvl="0" w:tplc="2C6CAE14">
      <w:start w:val="1"/>
      <w:numFmt w:val="decimal"/>
      <w:lvlText w:val="%1."/>
      <w:lvlJc w:val="left"/>
      <w:pPr>
        <w:ind w:left="1240" w:hanging="361"/>
        <w:jc w:val="left"/>
      </w:pPr>
      <w:rPr>
        <w:rFonts w:ascii="Calibri" w:eastAsia="Calibri" w:hAnsi="Calibri" w:cs="Calibri" w:hint="default"/>
        <w:w w:val="100"/>
        <w:sz w:val="22"/>
        <w:szCs w:val="22"/>
        <w:lang w:val="en-AU" w:eastAsia="en-AU" w:bidi="en-AU"/>
      </w:rPr>
    </w:lvl>
    <w:lvl w:ilvl="1" w:tplc="9E64E426">
      <w:start w:val="1"/>
      <w:numFmt w:val="lowerRoman"/>
      <w:lvlText w:val="(%2)"/>
      <w:lvlJc w:val="left"/>
      <w:pPr>
        <w:ind w:left="1652" w:hanging="236"/>
        <w:jc w:val="left"/>
      </w:pPr>
      <w:rPr>
        <w:rFonts w:ascii="Calibri" w:eastAsia="Calibri" w:hAnsi="Calibri" w:cs="Calibri" w:hint="default"/>
        <w:color w:val="auto"/>
        <w:spacing w:val="-1"/>
        <w:w w:val="100"/>
        <w:sz w:val="22"/>
        <w:szCs w:val="22"/>
        <w:lang w:val="en-AU" w:eastAsia="en-AU" w:bidi="en-AU"/>
      </w:rPr>
    </w:lvl>
    <w:lvl w:ilvl="2" w:tplc="FB80F3DE">
      <w:numFmt w:val="bullet"/>
      <w:lvlText w:val="•"/>
      <w:lvlJc w:val="left"/>
      <w:pPr>
        <w:ind w:left="2598" w:hanging="236"/>
      </w:pPr>
      <w:rPr>
        <w:rFonts w:hint="default"/>
        <w:lang w:val="en-AU" w:eastAsia="en-AU" w:bidi="en-AU"/>
      </w:rPr>
    </w:lvl>
    <w:lvl w:ilvl="3" w:tplc="0B680D5E">
      <w:numFmt w:val="bullet"/>
      <w:lvlText w:val="•"/>
      <w:lvlJc w:val="left"/>
      <w:pPr>
        <w:ind w:left="3536" w:hanging="236"/>
      </w:pPr>
      <w:rPr>
        <w:rFonts w:hint="default"/>
        <w:lang w:val="en-AU" w:eastAsia="en-AU" w:bidi="en-AU"/>
      </w:rPr>
    </w:lvl>
    <w:lvl w:ilvl="4" w:tplc="1358660C">
      <w:numFmt w:val="bullet"/>
      <w:lvlText w:val="•"/>
      <w:lvlJc w:val="left"/>
      <w:pPr>
        <w:ind w:left="4475" w:hanging="236"/>
      </w:pPr>
      <w:rPr>
        <w:rFonts w:hint="default"/>
        <w:lang w:val="en-AU" w:eastAsia="en-AU" w:bidi="en-AU"/>
      </w:rPr>
    </w:lvl>
    <w:lvl w:ilvl="5" w:tplc="6EDAFC4C">
      <w:numFmt w:val="bullet"/>
      <w:lvlText w:val="•"/>
      <w:lvlJc w:val="left"/>
      <w:pPr>
        <w:ind w:left="5413" w:hanging="236"/>
      </w:pPr>
      <w:rPr>
        <w:rFonts w:hint="default"/>
        <w:lang w:val="en-AU" w:eastAsia="en-AU" w:bidi="en-AU"/>
      </w:rPr>
    </w:lvl>
    <w:lvl w:ilvl="6" w:tplc="B9C44E22">
      <w:numFmt w:val="bullet"/>
      <w:lvlText w:val="•"/>
      <w:lvlJc w:val="left"/>
      <w:pPr>
        <w:ind w:left="6352" w:hanging="236"/>
      </w:pPr>
      <w:rPr>
        <w:rFonts w:hint="default"/>
        <w:lang w:val="en-AU" w:eastAsia="en-AU" w:bidi="en-AU"/>
      </w:rPr>
    </w:lvl>
    <w:lvl w:ilvl="7" w:tplc="D9007D14">
      <w:numFmt w:val="bullet"/>
      <w:lvlText w:val="•"/>
      <w:lvlJc w:val="left"/>
      <w:pPr>
        <w:ind w:left="7290" w:hanging="236"/>
      </w:pPr>
      <w:rPr>
        <w:rFonts w:hint="default"/>
        <w:lang w:val="en-AU" w:eastAsia="en-AU" w:bidi="en-AU"/>
      </w:rPr>
    </w:lvl>
    <w:lvl w:ilvl="8" w:tplc="F500A016">
      <w:numFmt w:val="bullet"/>
      <w:lvlText w:val="•"/>
      <w:lvlJc w:val="left"/>
      <w:pPr>
        <w:ind w:left="8229" w:hanging="236"/>
      </w:pPr>
      <w:rPr>
        <w:rFonts w:hint="default"/>
        <w:lang w:val="en-AU" w:eastAsia="en-AU" w:bidi="en-AU"/>
      </w:rPr>
    </w:lvl>
  </w:abstractNum>
  <w:abstractNum w:abstractNumId="28" w15:restartNumberingAfterBreak="0">
    <w:nsid w:val="7E387160"/>
    <w:multiLevelType w:val="hybridMultilevel"/>
    <w:tmpl w:val="A2400EC8"/>
    <w:lvl w:ilvl="0" w:tplc="6554C4D0">
      <w:numFmt w:val="bullet"/>
      <w:lvlText w:val=""/>
      <w:lvlJc w:val="left"/>
      <w:pPr>
        <w:ind w:left="320" w:hanging="214"/>
      </w:pPr>
      <w:rPr>
        <w:rFonts w:ascii="Symbol" w:eastAsia="Symbol" w:hAnsi="Symbol" w:cs="Symbol" w:hint="default"/>
        <w:w w:val="100"/>
        <w:sz w:val="18"/>
        <w:szCs w:val="18"/>
        <w:lang w:val="en-AU" w:eastAsia="en-AU" w:bidi="en-AU"/>
      </w:rPr>
    </w:lvl>
    <w:lvl w:ilvl="1" w:tplc="05CE0064">
      <w:numFmt w:val="bullet"/>
      <w:lvlText w:val="•"/>
      <w:lvlJc w:val="left"/>
      <w:pPr>
        <w:ind w:left="536" w:hanging="214"/>
      </w:pPr>
      <w:rPr>
        <w:rFonts w:hint="default"/>
        <w:lang w:val="en-AU" w:eastAsia="en-AU" w:bidi="en-AU"/>
      </w:rPr>
    </w:lvl>
    <w:lvl w:ilvl="2" w:tplc="7BC47D4C">
      <w:numFmt w:val="bullet"/>
      <w:lvlText w:val="•"/>
      <w:lvlJc w:val="left"/>
      <w:pPr>
        <w:ind w:left="752" w:hanging="214"/>
      </w:pPr>
      <w:rPr>
        <w:rFonts w:hint="default"/>
        <w:lang w:val="en-AU" w:eastAsia="en-AU" w:bidi="en-AU"/>
      </w:rPr>
    </w:lvl>
    <w:lvl w:ilvl="3" w:tplc="5936D7DA">
      <w:numFmt w:val="bullet"/>
      <w:lvlText w:val="•"/>
      <w:lvlJc w:val="left"/>
      <w:pPr>
        <w:ind w:left="968" w:hanging="214"/>
      </w:pPr>
      <w:rPr>
        <w:rFonts w:hint="default"/>
        <w:lang w:val="en-AU" w:eastAsia="en-AU" w:bidi="en-AU"/>
      </w:rPr>
    </w:lvl>
    <w:lvl w:ilvl="4" w:tplc="881ABB10">
      <w:numFmt w:val="bullet"/>
      <w:lvlText w:val="•"/>
      <w:lvlJc w:val="left"/>
      <w:pPr>
        <w:ind w:left="1185" w:hanging="214"/>
      </w:pPr>
      <w:rPr>
        <w:rFonts w:hint="default"/>
        <w:lang w:val="en-AU" w:eastAsia="en-AU" w:bidi="en-AU"/>
      </w:rPr>
    </w:lvl>
    <w:lvl w:ilvl="5" w:tplc="DBACF4F0">
      <w:numFmt w:val="bullet"/>
      <w:lvlText w:val="•"/>
      <w:lvlJc w:val="left"/>
      <w:pPr>
        <w:ind w:left="1401" w:hanging="214"/>
      </w:pPr>
      <w:rPr>
        <w:rFonts w:hint="default"/>
        <w:lang w:val="en-AU" w:eastAsia="en-AU" w:bidi="en-AU"/>
      </w:rPr>
    </w:lvl>
    <w:lvl w:ilvl="6" w:tplc="57DE5244">
      <w:numFmt w:val="bullet"/>
      <w:lvlText w:val="•"/>
      <w:lvlJc w:val="left"/>
      <w:pPr>
        <w:ind w:left="1617" w:hanging="214"/>
      </w:pPr>
      <w:rPr>
        <w:rFonts w:hint="default"/>
        <w:lang w:val="en-AU" w:eastAsia="en-AU" w:bidi="en-AU"/>
      </w:rPr>
    </w:lvl>
    <w:lvl w:ilvl="7" w:tplc="7E04C0FC">
      <w:numFmt w:val="bullet"/>
      <w:lvlText w:val="•"/>
      <w:lvlJc w:val="left"/>
      <w:pPr>
        <w:ind w:left="1834" w:hanging="214"/>
      </w:pPr>
      <w:rPr>
        <w:rFonts w:hint="default"/>
        <w:lang w:val="en-AU" w:eastAsia="en-AU" w:bidi="en-AU"/>
      </w:rPr>
    </w:lvl>
    <w:lvl w:ilvl="8" w:tplc="2CA86FD6">
      <w:numFmt w:val="bullet"/>
      <w:lvlText w:val="•"/>
      <w:lvlJc w:val="left"/>
      <w:pPr>
        <w:ind w:left="2050" w:hanging="214"/>
      </w:pPr>
      <w:rPr>
        <w:rFonts w:hint="default"/>
        <w:lang w:val="en-AU" w:eastAsia="en-AU" w:bidi="en-AU"/>
      </w:rPr>
    </w:lvl>
  </w:abstractNum>
  <w:abstractNum w:abstractNumId="29" w15:restartNumberingAfterBreak="0">
    <w:nsid w:val="7F400684"/>
    <w:multiLevelType w:val="hybridMultilevel"/>
    <w:tmpl w:val="4EA47958"/>
    <w:lvl w:ilvl="0" w:tplc="803E32C0">
      <w:numFmt w:val="bullet"/>
      <w:lvlText w:val=""/>
      <w:lvlJc w:val="left"/>
      <w:pPr>
        <w:ind w:left="321" w:hanging="214"/>
      </w:pPr>
      <w:rPr>
        <w:rFonts w:ascii="Symbol" w:eastAsia="Symbol" w:hAnsi="Symbol" w:cs="Symbol" w:hint="default"/>
        <w:w w:val="100"/>
        <w:sz w:val="18"/>
        <w:szCs w:val="18"/>
        <w:lang w:val="en-AU" w:eastAsia="en-AU" w:bidi="en-AU"/>
      </w:rPr>
    </w:lvl>
    <w:lvl w:ilvl="1" w:tplc="4856790C">
      <w:numFmt w:val="bullet"/>
      <w:lvlText w:val="•"/>
      <w:lvlJc w:val="left"/>
      <w:pPr>
        <w:ind w:left="536" w:hanging="214"/>
      </w:pPr>
      <w:rPr>
        <w:rFonts w:hint="default"/>
        <w:lang w:val="en-AU" w:eastAsia="en-AU" w:bidi="en-AU"/>
      </w:rPr>
    </w:lvl>
    <w:lvl w:ilvl="2" w:tplc="361891D0">
      <w:numFmt w:val="bullet"/>
      <w:lvlText w:val="•"/>
      <w:lvlJc w:val="left"/>
      <w:pPr>
        <w:ind w:left="752" w:hanging="214"/>
      </w:pPr>
      <w:rPr>
        <w:rFonts w:hint="default"/>
        <w:lang w:val="en-AU" w:eastAsia="en-AU" w:bidi="en-AU"/>
      </w:rPr>
    </w:lvl>
    <w:lvl w:ilvl="3" w:tplc="6CBAB42C">
      <w:numFmt w:val="bullet"/>
      <w:lvlText w:val="•"/>
      <w:lvlJc w:val="left"/>
      <w:pPr>
        <w:ind w:left="968" w:hanging="214"/>
      </w:pPr>
      <w:rPr>
        <w:rFonts w:hint="default"/>
        <w:lang w:val="en-AU" w:eastAsia="en-AU" w:bidi="en-AU"/>
      </w:rPr>
    </w:lvl>
    <w:lvl w:ilvl="4" w:tplc="78280AF8">
      <w:numFmt w:val="bullet"/>
      <w:lvlText w:val="•"/>
      <w:lvlJc w:val="left"/>
      <w:pPr>
        <w:ind w:left="1185" w:hanging="214"/>
      </w:pPr>
      <w:rPr>
        <w:rFonts w:hint="default"/>
        <w:lang w:val="en-AU" w:eastAsia="en-AU" w:bidi="en-AU"/>
      </w:rPr>
    </w:lvl>
    <w:lvl w:ilvl="5" w:tplc="4F90CC7C">
      <w:numFmt w:val="bullet"/>
      <w:lvlText w:val="•"/>
      <w:lvlJc w:val="left"/>
      <w:pPr>
        <w:ind w:left="1401" w:hanging="214"/>
      </w:pPr>
      <w:rPr>
        <w:rFonts w:hint="default"/>
        <w:lang w:val="en-AU" w:eastAsia="en-AU" w:bidi="en-AU"/>
      </w:rPr>
    </w:lvl>
    <w:lvl w:ilvl="6" w:tplc="4B103654">
      <w:numFmt w:val="bullet"/>
      <w:lvlText w:val="•"/>
      <w:lvlJc w:val="left"/>
      <w:pPr>
        <w:ind w:left="1617" w:hanging="214"/>
      </w:pPr>
      <w:rPr>
        <w:rFonts w:hint="default"/>
        <w:lang w:val="en-AU" w:eastAsia="en-AU" w:bidi="en-AU"/>
      </w:rPr>
    </w:lvl>
    <w:lvl w:ilvl="7" w:tplc="94FC16E8">
      <w:numFmt w:val="bullet"/>
      <w:lvlText w:val="•"/>
      <w:lvlJc w:val="left"/>
      <w:pPr>
        <w:ind w:left="1834" w:hanging="214"/>
      </w:pPr>
      <w:rPr>
        <w:rFonts w:hint="default"/>
        <w:lang w:val="en-AU" w:eastAsia="en-AU" w:bidi="en-AU"/>
      </w:rPr>
    </w:lvl>
    <w:lvl w:ilvl="8" w:tplc="47945224">
      <w:numFmt w:val="bullet"/>
      <w:lvlText w:val="•"/>
      <w:lvlJc w:val="left"/>
      <w:pPr>
        <w:ind w:left="2050" w:hanging="214"/>
      </w:pPr>
      <w:rPr>
        <w:rFonts w:hint="default"/>
        <w:lang w:val="en-AU" w:eastAsia="en-AU" w:bidi="en-AU"/>
      </w:rPr>
    </w:lvl>
  </w:abstractNum>
  <w:num w:numId="1">
    <w:abstractNumId w:val="24"/>
  </w:num>
  <w:num w:numId="2">
    <w:abstractNumId w:val="13"/>
  </w:num>
  <w:num w:numId="3">
    <w:abstractNumId w:val="25"/>
  </w:num>
  <w:num w:numId="4">
    <w:abstractNumId w:val="29"/>
  </w:num>
  <w:num w:numId="5">
    <w:abstractNumId w:val="18"/>
  </w:num>
  <w:num w:numId="6">
    <w:abstractNumId w:val="21"/>
  </w:num>
  <w:num w:numId="7">
    <w:abstractNumId w:val="20"/>
  </w:num>
  <w:num w:numId="8">
    <w:abstractNumId w:val="6"/>
  </w:num>
  <w:num w:numId="9">
    <w:abstractNumId w:val="10"/>
  </w:num>
  <w:num w:numId="10">
    <w:abstractNumId w:val="28"/>
  </w:num>
  <w:num w:numId="11">
    <w:abstractNumId w:val="22"/>
  </w:num>
  <w:num w:numId="12">
    <w:abstractNumId w:val="17"/>
  </w:num>
  <w:num w:numId="13">
    <w:abstractNumId w:val="12"/>
  </w:num>
  <w:num w:numId="14">
    <w:abstractNumId w:val="19"/>
  </w:num>
  <w:num w:numId="15">
    <w:abstractNumId w:val="2"/>
  </w:num>
  <w:num w:numId="16">
    <w:abstractNumId w:val="15"/>
  </w:num>
  <w:num w:numId="17">
    <w:abstractNumId w:val="11"/>
  </w:num>
  <w:num w:numId="18">
    <w:abstractNumId w:val="26"/>
  </w:num>
  <w:num w:numId="19">
    <w:abstractNumId w:val="8"/>
  </w:num>
  <w:num w:numId="20">
    <w:abstractNumId w:val="16"/>
  </w:num>
  <w:num w:numId="21">
    <w:abstractNumId w:val="14"/>
  </w:num>
  <w:num w:numId="22">
    <w:abstractNumId w:val="27"/>
  </w:num>
  <w:num w:numId="23">
    <w:abstractNumId w:val="5"/>
  </w:num>
  <w:num w:numId="24">
    <w:abstractNumId w:val="23"/>
  </w:num>
  <w:num w:numId="25">
    <w:abstractNumId w:val="3"/>
  </w:num>
  <w:num w:numId="26">
    <w:abstractNumId w:val="4"/>
  </w:num>
  <w:num w:numId="27">
    <w:abstractNumId w:val="1"/>
  </w:num>
  <w:num w:numId="28">
    <w:abstractNumId w:val="9"/>
  </w:num>
  <w:num w:numId="29">
    <w:abstractNumId w:val="7"/>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B03"/>
    <w:rsid w:val="00106BDC"/>
    <w:rsid w:val="001C60CB"/>
    <w:rsid w:val="002D21E0"/>
    <w:rsid w:val="002D6A79"/>
    <w:rsid w:val="0038092C"/>
    <w:rsid w:val="00383D33"/>
    <w:rsid w:val="003A7168"/>
    <w:rsid w:val="003E269E"/>
    <w:rsid w:val="003F5A60"/>
    <w:rsid w:val="00436FD9"/>
    <w:rsid w:val="004664DB"/>
    <w:rsid w:val="004A0261"/>
    <w:rsid w:val="004C359F"/>
    <w:rsid w:val="005003BC"/>
    <w:rsid w:val="00502C1C"/>
    <w:rsid w:val="00521854"/>
    <w:rsid w:val="00532D48"/>
    <w:rsid w:val="005A50F3"/>
    <w:rsid w:val="005E31D6"/>
    <w:rsid w:val="005E402B"/>
    <w:rsid w:val="006310B1"/>
    <w:rsid w:val="00731C10"/>
    <w:rsid w:val="00757B03"/>
    <w:rsid w:val="00766D58"/>
    <w:rsid w:val="00802077"/>
    <w:rsid w:val="00832173"/>
    <w:rsid w:val="00852D77"/>
    <w:rsid w:val="009A5574"/>
    <w:rsid w:val="009B5F48"/>
    <w:rsid w:val="00A266E9"/>
    <w:rsid w:val="00A4183D"/>
    <w:rsid w:val="00AA1D4E"/>
    <w:rsid w:val="00AF2088"/>
    <w:rsid w:val="00B23E5E"/>
    <w:rsid w:val="00B36461"/>
    <w:rsid w:val="00B454C2"/>
    <w:rsid w:val="00B46728"/>
    <w:rsid w:val="00B815A5"/>
    <w:rsid w:val="00BB44A8"/>
    <w:rsid w:val="00C3523F"/>
    <w:rsid w:val="00C45F1A"/>
    <w:rsid w:val="00CC29FB"/>
    <w:rsid w:val="00D006E9"/>
    <w:rsid w:val="00D07435"/>
    <w:rsid w:val="00D63B36"/>
    <w:rsid w:val="00E55D91"/>
    <w:rsid w:val="00E57B55"/>
    <w:rsid w:val="00E767D1"/>
    <w:rsid w:val="00EA339E"/>
    <w:rsid w:val="00F47752"/>
    <w:rsid w:val="00F47A5D"/>
    <w:rsid w:val="00F6133C"/>
    <w:rsid w:val="00F713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7DC52C9"/>
  <w15:docId w15:val="{8E295D14-F89E-4F26-9C66-2E7F10626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en-AU" w:eastAsia="en-AU" w:bidi="en-AU"/>
    </w:rPr>
  </w:style>
  <w:style w:type="paragraph" w:styleId="Heading1">
    <w:name w:val="heading 1"/>
    <w:basedOn w:val="Normal"/>
    <w:uiPriority w:val="1"/>
    <w:qFormat/>
    <w:pPr>
      <w:ind w:left="520"/>
      <w:outlineLvl w:val="0"/>
    </w:pPr>
    <w:rPr>
      <w:rFonts w:ascii="Cambria" w:eastAsia="Cambria" w:hAnsi="Cambria" w:cs="Cambria"/>
      <w:b/>
      <w:bCs/>
      <w:sz w:val="32"/>
      <w:szCs w:val="32"/>
    </w:rPr>
  </w:style>
  <w:style w:type="paragraph" w:styleId="Heading2">
    <w:name w:val="heading 2"/>
    <w:basedOn w:val="Normal"/>
    <w:uiPriority w:val="1"/>
    <w:qFormat/>
    <w:pPr>
      <w:ind w:left="520"/>
      <w:outlineLvl w:val="1"/>
    </w:pPr>
    <w:rPr>
      <w:rFonts w:ascii="Cambria" w:eastAsia="Cambria" w:hAnsi="Cambria" w:cs="Cambria"/>
      <w:b/>
      <w:bCs/>
      <w:sz w:val="28"/>
      <w:szCs w:val="28"/>
    </w:rPr>
  </w:style>
  <w:style w:type="paragraph" w:styleId="Heading3">
    <w:name w:val="heading 3"/>
    <w:basedOn w:val="Normal"/>
    <w:uiPriority w:val="1"/>
    <w:qFormat/>
    <w:pPr>
      <w:ind w:left="520"/>
      <w:outlineLvl w:val="2"/>
    </w:pPr>
    <w:rPr>
      <w:rFonts w:ascii="Cambria" w:eastAsia="Cambria" w:hAnsi="Cambria" w:cs="Cambria"/>
      <w:b/>
      <w:bCs/>
      <w:sz w:val="26"/>
      <w:szCs w:val="26"/>
    </w:rPr>
  </w:style>
  <w:style w:type="paragraph" w:styleId="Heading4">
    <w:name w:val="heading 4"/>
    <w:basedOn w:val="Normal"/>
    <w:uiPriority w:val="1"/>
    <w:qFormat/>
    <w:pPr>
      <w:ind w:left="520"/>
      <w:outlineLvl w:val="3"/>
    </w:pPr>
    <w:rPr>
      <w:b/>
      <w:bCs/>
      <w:sz w:val="23"/>
      <w:szCs w:val="23"/>
    </w:rPr>
  </w:style>
  <w:style w:type="paragraph" w:styleId="Heading5">
    <w:name w:val="heading 5"/>
    <w:basedOn w:val="Normal"/>
    <w:uiPriority w:val="1"/>
    <w:qFormat/>
    <w:pPr>
      <w:ind w:left="520"/>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34"/>
    <w:qFormat/>
    <w:pPr>
      <w:ind w:left="1240" w:hanging="360"/>
    </w:pPr>
  </w:style>
  <w:style w:type="paragraph" w:customStyle="1" w:styleId="TableParagraph">
    <w:name w:val="Table Paragraph"/>
    <w:basedOn w:val="Normal"/>
    <w:uiPriority w:val="1"/>
    <w:qFormat/>
    <w:pPr>
      <w:ind w:left="321"/>
    </w:pPr>
  </w:style>
  <w:style w:type="paragraph" w:styleId="BalloonText">
    <w:name w:val="Balloon Text"/>
    <w:basedOn w:val="Normal"/>
    <w:link w:val="BalloonTextChar"/>
    <w:uiPriority w:val="99"/>
    <w:semiHidden/>
    <w:unhideWhenUsed/>
    <w:rsid w:val="00852D77"/>
    <w:rPr>
      <w:rFonts w:ascii="Tahoma" w:hAnsi="Tahoma" w:cs="Tahoma"/>
      <w:sz w:val="16"/>
      <w:szCs w:val="16"/>
    </w:rPr>
  </w:style>
  <w:style w:type="character" w:customStyle="1" w:styleId="BalloonTextChar">
    <w:name w:val="Balloon Text Char"/>
    <w:basedOn w:val="DefaultParagraphFont"/>
    <w:link w:val="BalloonText"/>
    <w:uiPriority w:val="99"/>
    <w:semiHidden/>
    <w:rsid w:val="00852D77"/>
    <w:rPr>
      <w:rFonts w:ascii="Tahoma" w:eastAsia="Calibri" w:hAnsi="Tahoma" w:cs="Tahoma"/>
      <w:sz w:val="16"/>
      <w:szCs w:val="16"/>
      <w:lang w:val="en-AU" w:eastAsia="en-AU" w:bidi="en-AU"/>
    </w:rPr>
  </w:style>
  <w:style w:type="paragraph" w:styleId="Header">
    <w:name w:val="header"/>
    <w:basedOn w:val="Normal"/>
    <w:link w:val="HeaderChar"/>
    <w:uiPriority w:val="99"/>
    <w:unhideWhenUsed/>
    <w:rsid w:val="00852D77"/>
    <w:pPr>
      <w:tabs>
        <w:tab w:val="center" w:pos="4513"/>
        <w:tab w:val="right" w:pos="9026"/>
      </w:tabs>
    </w:pPr>
  </w:style>
  <w:style w:type="character" w:customStyle="1" w:styleId="HeaderChar">
    <w:name w:val="Header Char"/>
    <w:basedOn w:val="DefaultParagraphFont"/>
    <w:link w:val="Header"/>
    <w:uiPriority w:val="99"/>
    <w:rsid w:val="00852D77"/>
    <w:rPr>
      <w:rFonts w:ascii="Calibri" w:eastAsia="Calibri" w:hAnsi="Calibri" w:cs="Calibri"/>
      <w:lang w:val="en-AU" w:eastAsia="en-AU" w:bidi="en-AU"/>
    </w:rPr>
  </w:style>
  <w:style w:type="paragraph" w:styleId="Footer">
    <w:name w:val="footer"/>
    <w:basedOn w:val="Normal"/>
    <w:link w:val="FooterChar"/>
    <w:uiPriority w:val="99"/>
    <w:unhideWhenUsed/>
    <w:rsid w:val="00852D77"/>
    <w:pPr>
      <w:tabs>
        <w:tab w:val="center" w:pos="4513"/>
        <w:tab w:val="right" w:pos="9026"/>
      </w:tabs>
    </w:pPr>
  </w:style>
  <w:style w:type="character" w:customStyle="1" w:styleId="FooterChar">
    <w:name w:val="Footer Char"/>
    <w:basedOn w:val="DefaultParagraphFont"/>
    <w:link w:val="Footer"/>
    <w:uiPriority w:val="99"/>
    <w:rsid w:val="00852D77"/>
    <w:rPr>
      <w:rFonts w:ascii="Calibri" w:eastAsia="Calibri" w:hAnsi="Calibri" w:cs="Calibri"/>
      <w:lang w:val="en-AU" w:eastAsia="en-AU" w:bidi="en-AU"/>
    </w:rPr>
  </w:style>
  <w:style w:type="paragraph" w:customStyle="1" w:styleId="Default">
    <w:name w:val="Default"/>
    <w:rsid w:val="00B23E5E"/>
    <w:pPr>
      <w:widowControl/>
      <w:adjustRightInd w:val="0"/>
    </w:pPr>
    <w:rPr>
      <w:rFonts w:ascii="Gotham Narrow Book" w:hAnsi="Gotham Narrow Book" w:cs="Gotham Narrow Book"/>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library.uws.edu.au/uws_library/guides/referencing-citation?arg=1&amp;amp;p=of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9</Pages>
  <Words>2705</Words>
  <Characters>15419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University of Western Sydney</Company>
  <LinksUpToDate>false</LinksUpToDate>
  <CharactersWithSpaces>18088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PAPPALARDO</dc:creator>
  <cp:lastModifiedBy>Michael Casey</cp:lastModifiedBy>
  <cp:revision>11</cp:revision>
  <cp:lastPrinted>2017-11-03T00:03:00Z</cp:lastPrinted>
  <dcterms:created xsi:type="dcterms:W3CDTF">2020-11-09T22:17:00Z</dcterms:created>
  <dcterms:modified xsi:type="dcterms:W3CDTF">2020-11-16T23:33:00Z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2016-11-16T00:00:00Z</vt:filetime>
  </property>
  <property fmtid="{D5CDD505-2E9C-101B-9397-08002B2CF9AE}" pid="3" name="Creator">
    <vt:lpwstr>Acrobat PDFMaker 11 for Word</vt:lpwstr>
  </property>
  <property fmtid="{D5CDD505-2E9C-101B-9397-08002B2CF9AE}" pid="4" name="LastSaved">
    <vt:filetime>2017-10-26T00:00:00Z</vt:filetime>
  </property>
</Properties>
</file>