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BCF5D8" w14:textId="77777777" w:rsidR="0008690C" w:rsidRDefault="0008690C" w:rsidP="008E2F3B">
      <w:bookmarkStart w:id="0" w:name="_GoBack"/>
      <w:bookmarkEnd w:id="0"/>
    </w:p>
    <w:p w14:paraId="66A94C7E" w14:textId="77777777" w:rsidR="0008690C" w:rsidRPr="0008690C" w:rsidRDefault="0008690C" w:rsidP="0008690C">
      <w:pPr>
        <w:rPr>
          <w:rFonts w:ascii="Times New Roman" w:eastAsia="Times New Roman" w:hAnsi="Times New Roman" w:cs="Times New Roman"/>
        </w:rPr>
      </w:pPr>
      <w:r>
        <w:t xml:space="preserve">Key info: </w:t>
      </w:r>
      <w:r w:rsidRPr="0008690C">
        <w:rPr>
          <w:rFonts w:ascii="Avenir" w:eastAsia="Times New Roman" w:hAnsi="Avenir" w:cs="Times New Roman"/>
          <w:color w:val="222222"/>
          <w:sz w:val="26"/>
          <w:szCs w:val="26"/>
          <w:shd w:val="clear" w:color="auto" w:fill="FFFFFF"/>
        </w:rPr>
        <w:t xml:space="preserve">or Assessment 02, I encourage you to stretch yourself and start to understand how to apply the Shapiro-Wilk test to assess normality. At about page 187 Fields discusses the </w:t>
      </w:r>
      <w:proofErr w:type="spellStart"/>
      <w:r w:rsidRPr="0008690C">
        <w:rPr>
          <w:rFonts w:ascii="Avenir" w:eastAsia="Times New Roman" w:hAnsi="Avenir" w:cs="Times New Roman"/>
          <w:color w:val="222222"/>
          <w:sz w:val="26"/>
          <w:szCs w:val="26"/>
          <w:shd w:val="clear" w:color="auto" w:fill="FFFFFF"/>
        </w:rPr>
        <w:t>Komogorov</w:t>
      </w:r>
      <w:proofErr w:type="spellEnd"/>
      <w:r w:rsidRPr="0008690C">
        <w:rPr>
          <w:rFonts w:ascii="Avenir" w:eastAsia="Times New Roman" w:hAnsi="Avenir" w:cs="Times New Roman"/>
          <w:color w:val="222222"/>
          <w:sz w:val="26"/>
          <w:szCs w:val="26"/>
          <w:shd w:val="clear" w:color="auto" w:fill="FFFFFF"/>
        </w:rPr>
        <w:t>-Smirnov (K-S) test for normality as well as the Schapiro-Wilk. You can find the steps to produce both of these tests beginning on this page. You can report the Shapiro-Wilk with the same formatting as the K-S test, just replace the </w:t>
      </w:r>
      <w:r w:rsidRPr="0008690C">
        <w:rPr>
          <w:rFonts w:ascii="Avenir" w:eastAsia="Times New Roman" w:hAnsi="Avenir" w:cs="Times New Roman"/>
          <w:i/>
          <w:iCs/>
          <w:color w:val="222222"/>
          <w:sz w:val="26"/>
          <w:szCs w:val="26"/>
          <w:shd w:val="clear" w:color="auto" w:fill="FFFFFF"/>
        </w:rPr>
        <w:t>D</w:t>
      </w:r>
      <w:r w:rsidRPr="0008690C">
        <w:rPr>
          <w:rFonts w:ascii="Avenir" w:eastAsia="Times New Roman" w:hAnsi="Avenir" w:cs="Times New Roman"/>
          <w:color w:val="222222"/>
          <w:sz w:val="26"/>
          <w:szCs w:val="26"/>
          <w:shd w:val="clear" w:color="auto" w:fill="FFFFFF"/>
        </w:rPr>
        <w:t> with a </w:t>
      </w:r>
      <w:r w:rsidRPr="0008690C">
        <w:rPr>
          <w:rFonts w:ascii="Avenir" w:eastAsia="Times New Roman" w:hAnsi="Avenir" w:cs="Times New Roman"/>
          <w:i/>
          <w:iCs/>
          <w:color w:val="222222"/>
          <w:sz w:val="26"/>
          <w:szCs w:val="26"/>
          <w:shd w:val="clear" w:color="auto" w:fill="FFFFFF"/>
        </w:rPr>
        <w:t>W</w:t>
      </w:r>
      <w:r w:rsidRPr="0008690C">
        <w:rPr>
          <w:rFonts w:ascii="Avenir" w:eastAsia="Times New Roman" w:hAnsi="Avenir" w:cs="Times New Roman"/>
          <w:color w:val="222222"/>
          <w:sz w:val="26"/>
          <w:szCs w:val="26"/>
          <w:shd w:val="clear" w:color="auto" w:fill="FFFFFF"/>
        </w:rPr>
        <w:t>(</w:t>
      </w:r>
      <w:proofErr w:type="spellStart"/>
      <w:r w:rsidRPr="0008690C">
        <w:rPr>
          <w:rFonts w:ascii="Avenir" w:eastAsia="Times New Roman" w:hAnsi="Avenir" w:cs="Times New Roman"/>
          <w:color w:val="222222"/>
          <w:sz w:val="26"/>
          <w:szCs w:val="26"/>
          <w:shd w:val="clear" w:color="auto" w:fill="FFFFFF"/>
        </w:rPr>
        <w:t>df</w:t>
      </w:r>
      <w:proofErr w:type="spellEnd"/>
      <w:r w:rsidRPr="0008690C">
        <w:rPr>
          <w:rFonts w:ascii="Avenir" w:eastAsia="Times New Roman" w:hAnsi="Avenir" w:cs="Times New Roman"/>
          <w:color w:val="222222"/>
          <w:sz w:val="26"/>
          <w:szCs w:val="26"/>
          <w:shd w:val="clear" w:color="auto" w:fill="FFFFFF"/>
        </w:rPr>
        <w:t>)=value, p=value. For the example in the text Hygiene Day 1 the result would be </w:t>
      </w:r>
      <w:proofErr w:type="gramStart"/>
      <w:r w:rsidRPr="0008690C">
        <w:rPr>
          <w:rFonts w:ascii="Avenir" w:eastAsia="Times New Roman" w:hAnsi="Avenir" w:cs="Times New Roman"/>
          <w:i/>
          <w:iCs/>
          <w:color w:val="222222"/>
          <w:sz w:val="26"/>
          <w:szCs w:val="26"/>
          <w:shd w:val="clear" w:color="auto" w:fill="FFFFFF"/>
        </w:rPr>
        <w:t>W</w:t>
      </w:r>
      <w:r w:rsidRPr="0008690C">
        <w:rPr>
          <w:rFonts w:ascii="Avenir" w:eastAsia="Times New Roman" w:hAnsi="Avenir" w:cs="Times New Roman"/>
          <w:color w:val="222222"/>
          <w:sz w:val="26"/>
          <w:szCs w:val="26"/>
          <w:shd w:val="clear" w:color="auto" w:fill="FFFFFF"/>
        </w:rPr>
        <w:t>(</w:t>
      </w:r>
      <w:proofErr w:type="gramEnd"/>
      <w:r w:rsidRPr="0008690C">
        <w:rPr>
          <w:rFonts w:ascii="Avenir" w:eastAsia="Times New Roman" w:hAnsi="Avenir" w:cs="Times New Roman"/>
          <w:color w:val="222222"/>
          <w:sz w:val="26"/>
          <w:szCs w:val="26"/>
          <w:shd w:val="clear" w:color="auto" w:fill="FFFFFF"/>
        </w:rPr>
        <w:t>810)=.996, p=.032. (Note another place to find how to produce the Shapiro-Wilk is in the Assessment 03 step by step guide for the t test).</w:t>
      </w:r>
    </w:p>
    <w:p w14:paraId="65622A73" w14:textId="77777777" w:rsidR="0008690C" w:rsidRDefault="0008690C" w:rsidP="008E2F3B"/>
    <w:p w14:paraId="02035813" w14:textId="77777777" w:rsidR="0008690C" w:rsidRDefault="0008690C" w:rsidP="008E2F3B"/>
    <w:p w14:paraId="19CF7614" w14:textId="77777777" w:rsidR="008E2F3B" w:rsidRDefault="008E2F3B" w:rsidP="008E2F3B">
      <w:r>
        <w:t>Preparing your Report</w:t>
      </w:r>
    </w:p>
    <w:p w14:paraId="46F1A86B" w14:textId="77777777" w:rsidR="008E2F3B" w:rsidRDefault="008E2F3B" w:rsidP="008E2F3B"/>
    <w:p w14:paraId="3FD6F1D4" w14:textId="77777777" w:rsidR="00D76B72" w:rsidRPr="008E2F3B" w:rsidRDefault="005B623E" w:rsidP="008E2F3B">
      <w:pPr>
        <w:numPr>
          <w:ilvl w:val="0"/>
          <w:numId w:val="1"/>
        </w:numPr>
      </w:pPr>
      <w:r w:rsidRPr="008E2F3B">
        <w:t>Generally, there are 3 things you need to do in every assessment</w:t>
      </w:r>
    </w:p>
    <w:p w14:paraId="34082D81" w14:textId="77777777" w:rsidR="00D76B72" w:rsidRPr="008E2F3B" w:rsidRDefault="005B623E" w:rsidP="008E2F3B">
      <w:pPr>
        <w:numPr>
          <w:ilvl w:val="1"/>
          <w:numId w:val="1"/>
        </w:numPr>
      </w:pPr>
      <w:r w:rsidRPr="008E2F3B">
        <w:t>Create your SPSS output</w:t>
      </w:r>
    </w:p>
    <w:p w14:paraId="38C67F63" w14:textId="77777777" w:rsidR="00D76B72" w:rsidRPr="008E2F3B" w:rsidRDefault="005B623E" w:rsidP="008E2F3B">
      <w:pPr>
        <w:numPr>
          <w:ilvl w:val="1"/>
          <w:numId w:val="1"/>
        </w:numPr>
      </w:pPr>
      <w:r w:rsidRPr="008E2F3B">
        <w:t>Report the results of your output using APA formatting</w:t>
      </w:r>
    </w:p>
    <w:p w14:paraId="3211C46B" w14:textId="77777777" w:rsidR="00D76B72" w:rsidRPr="008E2F3B" w:rsidRDefault="005B623E" w:rsidP="008E2F3B">
      <w:pPr>
        <w:numPr>
          <w:ilvl w:val="1"/>
          <w:numId w:val="1"/>
        </w:numPr>
      </w:pPr>
      <w:r w:rsidRPr="008E2F3B">
        <w:t>Interpret the results of your output as it relates to either assumptions or hypothesis testing</w:t>
      </w:r>
    </w:p>
    <w:p w14:paraId="49822C96" w14:textId="0CD5A0B3" w:rsidR="00D65D2D" w:rsidRDefault="00D65D2D">
      <w:pPr>
        <w:rPr>
          <w:b/>
        </w:rPr>
      </w:pPr>
      <w:r>
        <w:rPr>
          <w:b/>
        </w:rPr>
        <w:t>CRITERIA</w:t>
      </w:r>
    </w:p>
    <w:p w14:paraId="5B133DFC" w14:textId="77777777" w:rsidR="00D65D2D" w:rsidRPr="00D65D2D" w:rsidRDefault="00D65D2D" w:rsidP="00D65D2D">
      <w:pPr>
        <w:rPr>
          <w:rFonts w:ascii="Times New Roman" w:eastAsia="Times New Roman" w:hAnsi="Times New Roman" w:cs="Times New Roman"/>
          <w:b/>
        </w:rPr>
      </w:pPr>
      <w:r w:rsidRPr="001740BC">
        <w:rPr>
          <w:rFonts w:ascii="Helvetica" w:eastAsia="Times New Roman" w:hAnsi="Helvetica" w:cs="Times New Roman"/>
          <w:b/>
          <w:color w:val="333333"/>
          <w:sz w:val="26"/>
          <w:szCs w:val="26"/>
          <w:shd w:val="clear" w:color="auto" w:fill="FFFFFF"/>
        </w:rPr>
        <w:t>Articulate the data analysis plan</w:t>
      </w:r>
    </w:p>
    <w:p w14:paraId="1E793479" w14:textId="77777777" w:rsidR="00D65D2D" w:rsidRPr="00D65D2D" w:rsidRDefault="00D65D2D" w:rsidP="00D65D2D">
      <w:pPr>
        <w:pStyle w:val="ListParagraph"/>
        <w:numPr>
          <w:ilvl w:val="0"/>
          <w:numId w:val="19"/>
        </w:numPr>
        <w:rPr>
          <w:rFonts w:ascii="Times New Roman" w:eastAsia="Times New Roman" w:hAnsi="Times New Roman" w:cs="Times New Roman"/>
        </w:rPr>
      </w:pPr>
      <w:r w:rsidRPr="00D65D2D">
        <w:rPr>
          <w:rFonts w:ascii="Helvetica" w:eastAsia="Times New Roman" w:hAnsi="Helvetica" w:cs="Times New Roman"/>
          <w:color w:val="333333"/>
          <w:shd w:val="clear" w:color="auto" w:fill="FFFFFF"/>
        </w:rPr>
        <w:t>Accurately articulates the data analysis plan. Names the four variables; specifies as categorical or continuous. States a research question, null hypothesis, and alternate hypothesis. There are no errors.</w:t>
      </w:r>
    </w:p>
    <w:p w14:paraId="0474B879" w14:textId="77777777" w:rsidR="00D65D2D" w:rsidRDefault="00D65D2D" w:rsidP="00D65D2D">
      <w:pPr>
        <w:rPr>
          <w:b/>
        </w:rPr>
      </w:pPr>
    </w:p>
    <w:p w14:paraId="4477B2A3" w14:textId="77777777" w:rsidR="00D65D2D" w:rsidRPr="00D65D2D" w:rsidRDefault="00D65D2D" w:rsidP="00D65D2D">
      <w:pPr>
        <w:rPr>
          <w:rFonts w:ascii="Times New Roman" w:eastAsia="Times New Roman" w:hAnsi="Times New Roman" w:cs="Times New Roman"/>
        </w:rPr>
      </w:pPr>
      <w:r w:rsidRPr="001740BC">
        <w:rPr>
          <w:rFonts w:ascii="Helvetica" w:eastAsia="Times New Roman" w:hAnsi="Helvetica" w:cs="Times New Roman"/>
          <w:b/>
          <w:color w:val="333333"/>
          <w:sz w:val="26"/>
          <w:szCs w:val="26"/>
          <w:shd w:val="clear" w:color="auto" w:fill="FFFFFF"/>
        </w:rPr>
        <w:t>Analyze statistical assumptions</w:t>
      </w:r>
      <w:r w:rsidRPr="00D65D2D">
        <w:rPr>
          <w:rFonts w:ascii="Helvetica" w:eastAsia="Times New Roman" w:hAnsi="Helvetica" w:cs="Times New Roman"/>
          <w:color w:val="333333"/>
          <w:sz w:val="26"/>
          <w:szCs w:val="26"/>
          <w:shd w:val="clear" w:color="auto" w:fill="FFFFFF"/>
        </w:rPr>
        <w:t>.</w:t>
      </w:r>
    </w:p>
    <w:p w14:paraId="0C36C317" w14:textId="77777777" w:rsidR="00D65D2D" w:rsidRPr="00D65D2D" w:rsidRDefault="00D65D2D" w:rsidP="00D65D2D">
      <w:pPr>
        <w:pStyle w:val="ListParagraph"/>
        <w:numPr>
          <w:ilvl w:val="0"/>
          <w:numId w:val="19"/>
        </w:numPr>
        <w:rPr>
          <w:rFonts w:ascii="Times New Roman" w:eastAsia="Times New Roman" w:hAnsi="Times New Roman" w:cs="Times New Roman"/>
        </w:rPr>
      </w:pPr>
      <w:r w:rsidRPr="00D65D2D">
        <w:rPr>
          <w:rFonts w:ascii="Helvetica" w:eastAsia="Times New Roman" w:hAnsi="Helvetica" w:cs="Times New Roman"/>
          <w:color w:val="333333"/>
          <w:shd w:val="clear" w:color="auto" w:fill="FFFFFF"/>
        </w:rPr>
        <w:t>Accurately analyzes statistical assumptions. Includes correct output for the Shapiro-Wilk test. There are no errors of interpretation.</w:t>
      </w:r>
    </w:p>
    <w:p w14:paraId="557DE8F6" w14:textId="77777777" w:rsidR="00D65D2D" w:rsidRDefault="00D65D2D" w:rsidP="00D65D2D">
      <w:pPr>
        <w:rPr>
          <w:b/>
        </w:rPr>
      </w:pPr>
    </w:p>
    <w:p w14:paraId="4A19D4BC" w14:textId="77777777" w:rsidR="00D65D2D" w:rsidRPr="00D65D2D" w:rsidRDefault="00D65D2D" w:rsidP="00D65D2D">
      <w:pPr>
        <w:rPr>
          <w:rFonts w:ascii="Times New Roman" w:eastAsia="Times New Roman" w:hAnsi="Times New Roman" w:cs="Times New Roman"/>
          <w:b/>
        </w:rPr>
      </w:pPr>
      <w:r w:rsidRPr="001740BC">
        <w:rPr>
          <w:rFonts w:ascii="Helvetica" w:eastAsia="Times New Roman" w:hAnsi="Helvetica" w:cs="Times New Roman"/>
          <w:b/>
          <w:color w:val="333333"/>
          <w:sz w:val="26"/>
          <w:szCs w:val="26"/>
          <w:shd w:val="clear" w:color="auto" w:fill="FFFFFF"/>
        </w:rPr>
        <w:t>Interpret statistical results and hypotheses.</w:t>
      </w:r>
    </w:p>
    <w:p w14:paraId="0AD604C6" w14:textId="77777777" w:rsidR="00D65D2D" w:rsidRPr="00D65D2D" w:rsidRDefault="00D65D2D" w:rsidP="00D65D2D">
      <w:pPr>
        <w:pStyle w:val="ListParagraph"/>
        <w:numPr>
          <w:ilvl w:val="0"/>
          <w:numId w:val="19"/>
        </w:numPr>
        <w:rPr>
          <w:rFonts w:ascii="Times New Roman" w:eastAsia="Times New Roman" w:hAnsi="Times New Roman" w:cs="Times New Roman"/>
        </w:rPr>
      </w:pPr>
      <w:r w:rsidRPr="00D65D2D">
        <w:rPr>
          <w:rFonts w:ascii="Helvetica" w:eastAsia="Times New Roman" w:hAnsi="Helvetica" w:cs="Times New Roman"/>
          <w:color w:val="333333"/>
          <w:shd w:val="clear" w:color="auto" w:fill="FFFFFF"/>
        </w:rPr>
        <w:t xml:space="preserve">Accurately interprets statistical results and hypotheses. Pastes the correct output; reports </w:t>
      </w:r>
      <w:proofErr w:type="gramStart"/>
      <w:r w:rsidRPr="00D65D2D">
        <w:rPr>
          <w:rFonts w:ascii="Helvetica" w:eastAsia="Times New Roman" w:hAnsi="Helvetica" w:cs="Times New Roman"/>
          <w:color w:val="333333"/>
          <w:shd w:val="clear" w:color="auto" w:fill="FFFFFF"/>
        </w:rPr>
        <w:t>means</w:t>
      </w:r>
      <w:proofErr w:type="gramEnd"/>
      <w:r w:rsidRPr="00D65D2D">
        <w:rPr>
          <w:rFonts w:ascii="Helvetica" w:eastAsia="Times New Roman" w:hAnsi="Helvetica" w:cs="Times New Roman"/>
          <w:color w:val="333333"/>
          <w:shd w:val="clear" w:color="auto" w:fill="FFFFFF"/>
        </w:rPr>
        <w:t xml:space="preserve"> and SDs for each group; reports the F-test and interprets against the null hypothesis; if significant, interprets post-hoc tests. There are no errors.</w:t>
      </w:r>
    </w:p>
    <w:p w14:paraId="028312AE" w14:textId="77777777" w:rsidR="00D65D2D" w:rsidRDefault="00D65D2D" w:rsidP="00D65D2D">
      <w:pPr>
        <w:rPr>
          <w:b/>
        </w:rPr>
      </w:pPr>
    </w:p>
    <w:p w14:paraId="76A5D4FE" w14:textId="77777777" w:rsidR="00D65D2D" w:rsidRPr="00D65D2D" w:rsidRDefault="00D65D2D" w:rsidP="00D65D2D">
      <w:pPr>
        <w:rPr>
          <w:rFonts w:ascii="Times New Roman" w:eastAsia="Times New Roman" w:hAnsi="Times New Roman" w:cs="Times New Roman"/>
        </w:rPr>
      </w:pPr>
      <w:r w:rsidRPr="001740BC">
        <w:rPr>
          <w:rFonts w:ascii="Helvetica" w:eastAsia="Times New Roman" w:hAnsi="Helvetica" w:cs="Times New Roman"/>
          <w:b/>
          <w:color w:val="333333"/>
          <w:sz w:val="26"/>
          <w:szCs w:val="26"/>
          <w:shd w:val="clear" w:color="auto" w:fill="FFFFFF"/>
        </w:rPr>
        <w:t>Explain statistical conclusions, the limitations of the test, and possible alternative explanations</w:t>
      </w:r>
      <w:r w:rsidRPr="00D65D2D">
        <w:rPr>
          <w:rFonts w:ascii="Helvetica" w:eastAsia="Times New Roman" w:hAnsi="Helvetica" w:cs="Times New Roman"/>
          <w:color w:val="333333"/>
          <w:sz w:val="26"/>
          <w:szCs w:val="26"/>
          <w:shd w:val="clear" w:color="auto" w:fill="FFFFFF"/>
        </w:rPr>
        <w:t>.</w:t>
      </w:r>
    </w:p>
    <w:p w14:paraId="28652FC9" w14:textId="77777777" w:rsidR="00D65D2D" w:rsidRPr="00D65D2D" w:rsidRDefault="00D65D2D" w:rsidP="00D65D2D">
      <w:pPr>
        <w:pStyle w:val="ListParagraph"/>
        <w:numPr>
          <w:ilvl w:val="0"/>
          <w:numId w:val="19"/>
        </w:numPr>
        <w:rPr>
          <w:rFonts w:ascii="Times New Roman" w:eastAsia="Times New Roman" w:hAnsi="Times New Roman" w:cs="Times New Roman"/>
        </w:rPr>
      </w:pPr>
      <w:r w:rsidRPr="00D65D2D">
        <w:rPr>
          <w:rFonts w:ascii="Helvetica" w:eastAsia="Times New Roman" w:hAnsi="Helvetica" w:cs="Times New Roman"/>
          <w:color w:val="333333"/>
          <w:shd w:val="clear" w:color="auto" w:fill="FFFFFF"/>
        </w:rPr>
        <w:t>Accurately explains statistical conclusions, the limitations of the test, and possible alternative explanations with no errors.</w:t>
      </w:r>
    </w:p>
    <w:p w14:paraId="4A7901D5" w14:textId="77777777" w:rsidR="00D65D2D" w:rsidRDefault="00D65D2D" w:rsidP="00D65D2D">
      <w:pPr>
        <w:rPr>
          <w:b/>
        </w:rPr>
      </w:pPr>
    </w:p>
    <w:p w14:paraId="2297B599" w14:textId="77777777" w:rsidR="00D65D2D" w:rsidRPr="00D65D2D" w:rsidRDefault="00D65D2D" w:rsidP="00D65D2D">
      <w:pPr>
        <w:rPr>
          <w:rFonts w:ascii="Times New Roman" w:eastAsia="Times New Roman" w:hAnsi="Times New Roman" w:cs="Times New Roman"/>
        </w:rPr>
      </w:pPr>
      <w:r w:rsidRPr="001740BC">
        <w:rPr>
          <w:rFonts w:ascii="Helvetica" w:eastAsia="Times New Roman" w:hAnsi="Helvetica" w:cs="Times New Roman"/>
          <w:b/>
          <w:color w:val="333333"/>
          <w:sz w:val="26"/>
          <w:szCs w:val="26"/>
          <w:shd w:val="clear" w:color="auto" w:fill="FFFFFF"/>
        </w:rPr>
        <w:lastRenderedPageBreak/>
        <w:t>Analyze the potential applications of the test in the field and their implications</w:t>
      </w:r>
      <w:r w:rsidRPr="00D65D2D">
        <w:rPr>
          <w:rFonts w:ascii="Helvetica" w:eastAsia="Times New Roman" w:hAnsi="Helvetica" w:cs="Times New Roman"/>
          <w:color w:val="333333"/>
          <w:sz w:val="26"/>
          <w:szCs w:val="26"/>
          <w:shd w:val="clear" w:color="auto" w:fill="FFFFFF"/>
        </w:rPr>
        <w:t>.</w:t>
      </w:r>
    </w:p>
    <w:p w14:paraId="01FF702D" w14:textId="77777777" w:rsidR="00D65D2D" w:rsidRPr="00D65D2D" w:rsidRDefault="00D65D2D" w:rsidP="00D65D2D">
      <w:pPr>
        <w:pStyle w:val="ListParagraph"/>
        <w:numPr>
          <w:ilvl w:val="0"/>
          <w:numId w:val="19"/>
        </w:numPr>
        <w:rPr>
          <w:rFonts w:ascii="Times New Roman" w:eastAsia="Times New Roman" w:hAnsi="Times New Roman" w:cs="Times New Roman"/>
        </w:rPr>
      </w:pPr>
      <w:r w:rsidRPr="00D65D2D">
        <w:rPr>
          <w:rFonts w:ascii="Helvetica" w:eastAsia="Times New Roman" w:hAnsi="Helvetica" w:cs="Times New Roman"/>
          <w:color w:val="333333"/>
          <w:shd w:val="clear" w:color="auto" w:fill="FFFFFF"/>
        </w:rPr>
        <w:t>Thoroughly analyzes the potential applications of the test in the field and their implications with no errors or omissions.</w:t>
      </w:r>
    </w:p>
    <w:p w14:paraId="58A9B023" w14:textId="77777777" w:rsidR="00D65D2D" w:rsidRDefault="00D65D2D" w:rsidP="00D65D2D">
      <w:pPr>
        <w:rPr>
          <w:b/>
        </w:rPr>
      </w:pPr>
    </w:p>
    <w:p w14:paraId="11084422" w14:textId="77777777" w:rsidR="00D65D2D" w:rsidRPr="00D65D2D" w:rsidRDefault="00D65D2D" w:rsidP="00D65D2D">
      <w:pPr>
        <w:rPr>
          <w:rFonts w:ascii="Times New Roman" w:eastAsia="Times New Roman" w:hAnsi="Times New Roman" w:cs="Times New Roman"/>
        </w:rPr>
      </w:pPr>
      <w:r w:rsidRPr="001740BC">
        <w:rPr>
          <w:rFonts w:ascii="Helvetica" w:eastAsia="Times New Roman" w:hAnsi="Helvetica" w:cs="Times New Roman"/>
          <w:b/>
          <w:color w:val="333333"/>
          <w:sz w:val="26"/>
          <w:szCs w:val="26"/>
          <w:shd w:val="clear" w:color="auto" w:fill="FFFFFF"/>
        </w:rPr>
        <w:t>Communicate in a manner that is scholarly and professional, and adheres to APA style and formatting</w:t>
      </w:r>
      <w:r w:rsidRPr="00D65D2D">
        <w:rPr>
          <w:rFonts w:ascii="Helvetica" w:eastAsia="Times New Roman" w:hAnsi="Helvetica" w:cs="Times New Roman"/>
          <w:color w:val="333333"/>
          <w:sz w:val="26"/>
          <w:szCs w:val="26"/>
          <w:shd w:val="clear" w:color="auto" w:fill="FFFFFF"/>
        </w:rPr>
        <w:t>.</w:t>
      </w:r>
    </w:p>
    <w:p w14:paraId="53C25418" w14:textId="77777777" w:rsidR="00D65D2D" w:rsidRPr="00D65D2D" w:rsidRDefault="00D65D2D" w:rsidP="00D65D2D">
      <w:pPr>
        <w:pStyle w:val="ListParagraph"/>
        <w:numPr>
          <w:ilvl w:val="0"/>
          <w:numId w:val="19"/>
        </w:numPr>
        <w:rPr>
          <w:rFonts w:ascii="Times New Roman" w:eastAsia="Times New Roman" w:hAnsi="Times New Roman" w:cs="Times New Roman"/>
        </w:rPr>
      </w:pPr>
      <w:r w:rsidRPr="00D65D2D">
        <w:rPr>
          <w:rFonts w:ascii="Helvetica" w:eastAsia="Times New Roman" w:hAnsi="Helvetica" w:cs="Times New Roman"/>
          <w:color w:val="333333"/>
          <w:shd w:val="clear" w:color="auto" w:fill="FFFFFF"/>
        </w:rPr>
        <w:t>Exhibits strict and nearly flawless adherence to organizational, professional, and scholarly writing standards, including APA style and formatting.</w:t>
      </w:r>
    </w:p>
    <w:p w14:paraId="1B940C8A" w14:textId="77777777" w:rsidR="00D65D2D" w:rsidRPr="00D65D2D" w:rsidRDefault="00D65D2D" w:rsidP="00D65D2D">
      <w:pPr>
        <w:pStyle w:val="ListParagraph"/>
        <w:rPr>
          <w:b/>
        </w:rPr>
      </w:pPr>
    </w:p>
    <w:p w14:paraId="7A82A2FA" w14:textId="77777777" w:rsidR="00D65D2D" w:rsidRDefault="00D65D2D">
      <w:pPr>
        <w:rPr>
          <w:b/>
        </w:rPr>
      </w:pPr>
    </w:p>
    <w:p w14:paraId="21F545B2" w14:textId="77777777" w:rsidR="00D65D2D" w:rsidRDefault="00D65D2D">
      <w:pPr>
        <w:rPr>
          <w:b/>
        </w:rPr>
      </w:pPr>
    </w:p>
    <w:p w14:paraId="597F70EA" w14:textId="77777777" w:rsidR="00D65D2D" w:rsidRDefault="00D65D2D">
      <w:pPr>
        <w:rPr>
          <w:b/>
        </w:rPr>
      </w:pPr>
    </w:p>
    <w:p w14:paraId="091BA424" w14:textId="77777777" w:rsidR="00D65D2D" w:rsidRDefault="00D65D2D">
      <w:pPr>
        <w:rPr>
          <w:b/>
        </w:rPr>
      </w:pPr>
    </w:p>
    <w:p w14:paraId="433C8BEA" w14:textId="77777777" w:rsidR="00160903" w:rsidRPr="00EA767B" w:rsidRDefault="008E2F3B">
      <w:pPr>
        <w:rPr>
          <w:b/>
        </w:rPr>
      </w:pPr>
      <w:r w:rsidRPr="00EA767B">
        <w:rPr>
          <w:b/>
        </w:rPr>
        <w:t>Scoring Guide</w:t>
      </w:r>
    </w:p>
    <w:p w14:paraId="04D06F05" w14:textId="77777777" w:rsidR="008E2F3B" w:rsidRDefault="008E2F3B"/>
    <w:p w14:paraId="4B3FD294" w14:textId="77777777" w:rsidR="00D76B72" w:rsidRPr="008E2F3B" w:rsidRDefault="005B623E" w:rsidP="008E2F3B">
      <w:pPr>
        <w:numPr>
          <w:ilvl w:val="0"/>
          <w:numId w:val="4"/>
        </w:numPr>
      </w:pPr>
      <w:r w:rsidRPr="008E2F3B">
        <w:t>Research Question, Hypotheses, Continuous and Categorical Variables</w:t>
      </w:r>
    </w:p>
    <w:p w14:paraId="0E5D72D5" w14:textId="3CE8CBE2" w:rsidR="00D76B72" w:rsidRPr="008E2F3B" w:rsidRDefault="001740BC" w:rsidP="008E2F3B">
      <w:pPr>
        <w:numPr>
          <w:ilvl w:val="0"/>
          <w:numId w:val="4"/>
        </w:numPr>
      </w:pPr>
      <w:r>
        <w:t>F</w:t>
      </w:r>
      <w:r w:rsidR="005B623E" w:rsidRPr="008E2F3B">
        <w:t>rame and state null and alternative hypotheses</w:t>
      </w:r>
    </w:p>
    <w:p w14:paraId="320B1452" w14:textId="3E364F21" w:rsidR="00D76B72" w:rsidRPr="008E2F3B" w:rsidRDefault="001740BC" w:rsidP="008E2F3B">
      <w:pPr>
        <w:numPr>
          <w:ilvl w:val="0"/>
          <w:numId w:val="4"/>
        </w:numPr>
      </w:pPr>
      <w:r>
        <w:t>I</w:t>
      </w:r>
      <w:r w:rsidR="005B623E" w:rsidRPr="008E2F3B">
        <w:t>dentify continuous and categorical variables</w:t>
      </w:r>
    </w:p>
    <w:p w14:paraId="6E175771" w14:textId="77777777" w:rsidR="00D76B72" w:rsidRPr="008E2F3B" w:rsidRDefault="005B623E" w:rsidP="008E2F3B">
      <w:pPr>
        <w:numPr>
          <w:ilvl w:val="0"/>
          <w:numId w:val="4"/>
        </w:numPr>
      </w:pPr>
      <w:r w:rsidRPr="008E2F3B">
        <w:t>Analyzing Assumptions of Correlation</w:t>
      </w:r>
    </w:p>
    <w:p w14:paraId="10827919" w14:textId="77777777" w:rsidR="00D76B72" w:rsidRPr="008E2F3B" w:rsidRDefault="005B623E" w:rsidP="008E2F3B">
      <w:pPr>
        <w:numPr>
          <w:ilvl w:val="0"/>
          <w:numId w:val="4"/>
        </w:numPr>
      </w:pPr>
      <w:r w:rsidRPr="008E2F3B">
        <w:t>The textbook discusses the assumptions of correlation in section 8.4</w:t>
      </w:r>
    </w:p>
    <w:p w14:paraId="786C6F0C" w14:textId="77777777" w:rsidR="00D76B72" w:rsidRPr="008E2F3B" w:rsidRDefault="005B623E" w:rsidP="008E2F3B">
      <w:pPr>
        <w:numPr>
          <w:ilvl w:val="0"/>
          <w:numId w:val="4"/>
        </w:numPr>
      </w:pPr>
      <w:r w:rsidRPr="008E2F3B">
        <w:t>I leave it you to review interval (continuous DVs) and outliers</w:t>
      </w:r>
    </w:p>
    <w:p w14:paraId="0D98CC5F" w14:textId="11CD0666" w:rsidR="008E2F3B" w:rsidRDefault="005B623E" w:rsidP="008E2F3B">
      <w:pPr>
        <w:numPr>
          <w:ilvl w:val="0"/>
          <w:numId w:val="4"/>
        </w:numPr>
      </w:pPr>
      <w:r w:rsidRPr="008E2F3B">
        <w:t>In this instance, the Scoring Guide specifically calls out the Shapiro-Wilk test for normality so you have to use it to assess the distributions of the variables you’re using</w:t>
      </w:r>
      <w:r>
        <w:t xml:space="preserve"> </w:t>
      </w:r>
      <w:r w:rsidR="008E2F3B" w:rsidRPr="008E2F3B">
        <w:t>assess for normality</w:t>
      </w:r>
    </w:p>
    <w:p w14:paraId="39E50D7D" w14:textId="77777777" w:rsidR="008E2F3B" w:rsidRDefault="008E2F3B" w:rsidP="008E2F3B"/>
    <w:p w14:paraId="234337FF" w14:textId="77777777" w:rsidR="00D76B72" w:rsidRPr="008E2F3B" w:rsidRDefault="005B623E" w:rsidP="008E2F3B">
      <w:pPr>
        <w:numPr>
          <w:ilvl w:val="0"/>
          <w:numId w:val="6"/>
        </w:numPr>
      </w:pPr>
      <w:r w:rsidRPr="008E2F3B">
        <w:t>Shapiro-Wilk continued, see the Course Study Guide for Assessment 03 and the step by step for how to produce the Shapiro-Wilk.</w:t>
      </w:r>
    </w:p>
    <w:p w14:paraId="3CF044B1" w14:textId="77777777" w:rsidR="005B623E" w:rsidRDefault="005B623E" w:rsidP="008E2F3B">
      <w:pPr>
        <w:numPr>
          <w:ilvl w:val="0"/>
          <w:numId w:val="6"/>
        </w:numPr>
      </w:pPr>
      <w:proofErr w:type="spellStart"/>
      <w:r w:rsidRPr="008E2F3B">
        <w:t>Komogorov</w:t>
      </w:r>
      <w:proofErr w:type="spellEnd"/>
      <w:r w:rsidRPr="008E2F3B">
        <w:t xml:space="preserve">-Smirnov (K-S) test for normality as well as the Schapiro-Wilk. </w:t>
      </w:r>
    </w:p>
    <w:p w14:paraId="64C80554" w14:textId="68881CD4" w:rsidR="00D76B72" w:rsidRPr="008E2F3B" w:rsidRDefault="005B623E" w:rsidP="008E2F3B">
      <w:pPr>
        <w:numPr>
          <w:ilvl w:val="0"/>
          <w:numId w:val="6"/>
        </w:numPr>
      </w:pPr>
      <w:r>
        <w:t>R</w:t>
      </w:r>
      <w:r w:rsidRPr="008E2F3B">
        <w:t xml:space="preserve">eport the Shapiro-Wilk with the same formatting as the K-S test, just replace the </w:t>
      </w:r>
      <w:r w:rsidRPr="008E2F3B">
        <w:rPr>
          <w:i/>
          <w:iCs/>
        </w:rPr>
        <w:t>D</w:t>
      </w:r>
      <w:r w:rsidRPr="008E2F3B">
        <w:t xml:space="preserve"> with a </w:t>
      </w:r>
      <w:r w:rsidRPr="008E2F3B">
        <w:rPr>
          <w:i/>
          <w:iCs/>
        </w:rPr>
        <w:t>W</w:t>
      </w:r>
      <w:r w:rsidRPr="008E2F3B">
        <w:t>(</w:t>
      </w:r>
      <w:proofErr w:type="spellStart"/>
      <w:r w:rsidRPr="008E2F3B">
        <w:t>df</w:t>
      </w:r>
      <w:proofErr w:type="spellEnd"/>
      <w:r w:rsidRPr="008E2F3B">
        <w:t xml:space="preserve">)=value, </w:t>
      </w:r>
      <w:r w:rsidRPr="008E2F3B">
        <w:rPr>
          <w:i/>
          <w:iCs/>
        </w:rPr>
        <w:t>p</w:t>
      </w:r>
      <w:r w:rsidRPr="008E2F3B">
        <w:t>=value.</w:t>
      </w:r>
    </w:p>
    <w:p w14:paraId="68816398" w14:textId="77777777" w:rsidR="00D76B72" w:rsidRPr="008E2F3B" w:rsidRDefault="005B623E" w:rsidP="008E2F3B">
      <w:pPr>
        <w:numPr>
          <w:ilvl w:val="1"/>
          <w:numId w:val="6"/>
        </w:numPr>
      </w:pPr>
      <w:r w:rsidRPr="008E2F3B">
        <w:t xml:space="preserve">For the example in the text Hygiene Day 1 the result would be </w:t>
      </w:r>
      <w:proofErr w:type="gramStart"/>
      <w:r w:rsidRPr="008E2F3B">
        <w:rPr>
          <w:i/>
          <w:iCs/>
        </w:rPr>
        <w:t>W</w:t>
      </w:r>
      <w:r w:rsidRPr="008E2F3B">
        <w:t>(</w:t>
      </w:r>
      <w:proofErr w:type="gramEnd"/>
      <w:r w:rsidRPr="008E2F3B">
        <w:t xml:space="preserve">810)=.996, </w:t>
      </w:r>
      <w:r w:rsidRPr="008E2F3B">
        <w:rPr>
          <w:i/>
          <w:iCs/>
        </w:rPr>
        <w:t>p</w:t>
      </w:r>
      <w:r w:rsidRPr="008E2F3B">
        <w:t xml:space="preserve">=.032. </w:t>
      </w:r>
    </w:p>
    <w:p w14:paraId="46D6B6A1" w14:textId="77777777" w:rsidR="00D76B72" w:rsidRPr="008E2F3B" w:rsidRDefault="005B623E" w:rsidP="008E2F3B">
      <w:pPr>
        <w:numPr>
          <w:ilvl w:val="0"/>
          <w:numId w:val="6"/>
        </w:numPr>
      </w:pPr>
      <w:r w:rsidRPr="008E2F3B">
        <w:t>Report the Shapiro-Wilk results for each variable’s distribution and state whether the assumption of normality has been met</w:t>
      </w:r>
    </w:p>
    <w:p w14:paraId="3629145B" w14:textId="78D217D2" w:rsidR="00D76B72" w:rsidRPr="008E2F3B" w:rsidRDefault="005B623E" w:rsidP="008E2F3B">
      <w:pPr>
        <w:numPr>
          <w:ilvl w:val="0"/>
          <w:numId w:val="6"/>
        </w:numPr>
      </w:pPr>
      <w:r>
        <w:t>I</w:t>
      </w:r>
      <w:r w:rsidRPr="008E2F3B">
        <w:t xml:space="preserve">nterpret </w:t>
      </w:r>
      <w:r w:rsidRPr="008E2F3B">
        <w:rPr>
          <w:i/>
          <w:iCs/>
        </w:rPr>
        <w:t>p</w:t>
      </w:r>
      <w:r w:rsidRPr="008E2F3B">
        <w:t xml:space="preserve"> values for statistical significance</w:t>
      </w:r>
    </w:p>
    <w:p w14:paraId="60FEC70A" w14:textId="5D98318C" w:rsidR="00D76B72" w:rsidRPr="008E2F3B" w:rsidRDefault="005B623E" w:rsidP="008E2F3B">
      <w:pPr>
        <w:numPr>
          <w:ilvl w:val="0"/>
          <w:numId w:val="6"/>
        </w:numPr>
      </w:pPr>
      <w:r>
        <w:t>R</w:t>
      </w:r>
      <w:r w:rsidRPr="008E2F3B">
        <w:t>eport the Pearson Correlation using APA format. This is also discussed in the text in section 8.4.2</w:t>
      </w:r>
    </w:p>
    <w:p w14:paraId="2926BEA0" w14:textId="474B08C5" w:rsidR="00D76B72" w:rsidRPr="008E2F3B" w:rsidRDefault="005B623E" w:rsidP="008E2F3B">
      <w:pPr>
        <w:numPr>
          <w:ilvl w:val="0"/>
          <w:numId w:val="6"/>
        </w:numPr>
      </w:pPr>
      <w:r>
        <w:t>R</w:t>
      </w:r>
      <w:r w:rsidRPr="008E2F3B">
        <w:t>eport and interpret the variable pairs with the least and greatest correlation.</w:t>
      </w:r>
    </w:p>
    <w:p w14:paraId="4E6BBA7E" w14:textId="77777777" w:rsidR="00D76B72" w:rsidRPr="008E2F3B" w:rsidRDefault="005B623E" w:rsidP="008E2F3B">
      <w:pPr>
        <w:numPr>
          <w:ilvl w:val="0"/>
          <w:numId w:val="6"/>
        </w:numPr>
      </w:pPr>
      <w:r w:rsidRPr="008E2F3B">
        <w:t xml:space="preserve">Report your Pearson Correlation results in APA format, for example </w:t>
      </w:r>
      <w:proofErr w:type="gramStart"/>
      <w:r w:rsidRPr="008E2F3B">
        <w:t>r(</w:t>
      </w:r>
      <w:proofErr w:type="gramEnd"/>
      <w:r w:rsidRPr="008E2F3B">
        <w:t xml:space="preserve">103)=.63, </w:t>
      </w:r>
      <w:r w:rsidRPr="008E2F3B">
        <w:rPr>
          <w:i/>
          <w:iCs/>
        </w:rPr>
        <w:t>p</w:t>
      </w:r>
      <w:r w:rsidRPr="008E2F3B">
        <w:t>&lt;.05 is an example of a moderately positive, significant correlation.</w:t>
      </w:r>
    </w:p>
    <w:p w14:paraId="15DE60B9" w14:textId="77777777" w:rsidR="00D76B72" w:rsidRPr="008E2F3B" w:rsidRDefault="005B623E" w:rsidP="008E2F3B">
      <w:pPr>
        <w:numPr>
          <w:ilvl w:val="0"/>
          <w:numId w:val="6"/>
        </w:numPr>
      </w:pPr>
      <w:r w:rsidRPr="008E2F3B">
        <w:t>Here is where you would interpret your correlation for the least and greatest pairs</w:t>
      </w:r>
    </w:p>
    <w:p w14:paraId="71F2E042" w14:textId="0B3C307A" w:rsidR="00D76B72" w:rsidRPr="008E2F3B" w:rsidRDefault="005B623E" w:rsidP="008E2F3B">
      <w:pPr>
        <w:numPr>
          <w:ilvl w:val="0"/>
          <w:numId w:val="6"/>
        </w:numPr>
      </w:pPr>
      <w:r w:rsidRPr="008E2F3B">
        <w:t xml:space="preserve">Determine if the correlation is significant per the </w:t>
      </w:r>
      <w:r w:rsidRPr="008E2F3B">
        <w:rPr>
          <w:i/>
          <w:iCs/>
        </w:rPr>
        <w:t>p</w:t>
      </w:r>
      <w:r w:rsidRPr="008E2F3B">
        <w:t xml:space="preserve"> value (or confidence interval).  State your conclusion to reject or accept the null hypothesis.  If the result is significant, then describe the correlation in terms of </w:t>
      </w:r>
      <w:proofErr w:type="spellStart"/>
      <w:r w:rsidRPr="008E2F3B">
        <w:t>it’s</w:t>
      </w:r>
      <w:proofErr w:type="spellEnd"/>
      <w:r w:rsidRPr="008E2F3B">
        <w:t xml:space="preserve"> magnitude and direction. </w:t>
      </w:r>
    </w:p>
    <w:p w14:paraId="0D924B60" w14:textId="6B037B19" w:rsidR="00D76B72" w:rsidRPr="008E2F3B" w:rsidRDefault="005B623E" w:rsidP="008E2F3B">
      <w:pPr>
        <w:numPr>
          <w:ilvl w:val="1"/>
          <w:numId w:val="6"/>
        </w:numPr>
      </w:pPr>
      <w:r w:rsidRPr="008E2F3B">
        <w:t>Magnitude is (weak, moderate, strong-based on value -1 to 1 with values near 0 being weak, values near -1 or 1 being strong)</w:t>
      </w:r>
    </w:p>
    <w:p w14:paraId="40625E0B" w14:textId="67975F76" w:rsidR="00D76B72" w:rsidRPr="008E2F3B" w:rsidRDefault="005B623E" w:rsidP="008E2F3B">
      <w:pPr>
        <w:numPr>
          <w:ilvl w:val="1"/>
          <w:numId w:val="6"/>
        </w:numPr>
      </w:pPr>
      <w:r w:rsidRPr="008E2F3B">
        <w:t>Direction based on sign, either negative or positive</w:t>
      </w:r>
    </w:p>
    <w:p w14:paraId="18BEA05E" w14:textId="1BE4C184" w:rsidR="00D76B72" w:rsidRPr="008E2F3B" w:rsidRDefault="005B623E" w:rsidP="008E2F3B">
      <w:pPr>
        <w:numPr>
          <w:ilvl w:val="0"/>
          <w:numId w:val="6"/>
        </w:numPr>
      </w:pPr>
      <w:r>
        <w:t>R</w:t>
      </w:r>
      <w:r w:rsidRPr="008E2F3B">
        <w:t>eport effect sizes for these correlations (also discussed on page 5 of the Course Study Guide)</w:t>
      </w:r>
    </w:p>
    <w:p w14:paraId="641AFDDA" w14:textId="55E39C0C" w:rsidR="00D76B72" w:rsidRPr="008E2F3B" w:rsidRDefault="005B623E" w:rsidP="008E2F3B">
      <w:pPr>
        <w:numPr>
          <w:ilvl w:val="0"/>
          <w:numId w:val="6"/>
        </w:numPr>
      </w:pPr>
      <w:r w:rsidRPr="008E2F3B">
        <w:t>If the effect sizes are moderate to good, then I’ll accept your describing them as such as the strength rather than a limitation of the analysis (</w:t>
      </w:r>
      <w:proofErr w:type="spellStart"/>
      <w:r w:rsidRPr="008E2F3B">
        <w:t>ie</w:t>
      </w:r>
      <w:proofErr w:type="spellEnd"/>
      <w:r w:rsidRPr="008E2F3B">
        <w:t xml:space="preserve"> it counts).  If the effect sizes are poor, then I’ll accept your describing them as such as a limitation (</w:t>
      </w:r>
      <w:proofErr w:type="spellStart"/>
      <w:r w:rsidRPr="008E2F3B">
        <w:t>ie</w:t>
      </w:r>
      <w:proofErr w:type="spellEnd"/>
      <w:r w:rsidRPr="008E2F3B">
        <w:t xml:space="preserve"> also counts).</w:t>
      </w:r>
    </w:p>
    <w:p w14:paraId="7A898DE0" w14:textId="3A98B9F2" w:rsidR="00D76B72" w:rsidRPr="008E2F3B" w:rsidRDefault="005B623E" w:rsidP="008E2F3B">
      <w:pPr>
        <w:numPr>
          <w:ilvl w:val="0"/>
          <w:numId w:val="6"/>
        </w:numPr>
      </w:pPr>
      <w:r>
        <w:t>R</w:t>
      </w:r>
      <w:r w:rsidRPr="008E2F3B">
        <w:t>eport effect sizes for these correlations (</w:t>
      </w:r>
    </w:p>
    <w:p w14:paraId="0A14C9FB" w14:textId="1DB6F8BD" w:rsidR="00D76B72" w:rsidRPr="008E2F3B" w:rsidRDefault="005B623E" w:rsidP="008E2F3B">
      <w:pPr>
        <w:numPr>
          <w:ilvl w:val="0"/>
          <w:numId w:val="6"/>
        </w:numPr>
      </w:pPr>
      <w:r w:rsidRPr="008E2F3B">
        <w:t>If the effect sizes are moderate to good, then I’ll accept your describing them as such as the strength rather than a limitation of the analysis (</w:t>
      </w:r>
      <w:proofErr w:type="spellStart"/>
      <w:r w:rsidRPr="008E2F3B">
        <w:t>ie</w:t>
      </w:r>
      <w:proofErr w:type="spellEnd"/>
      <w:r w:rsidRPr="008E2F3B">
        <w:t xml:space="preserve"> it counts).  If the effect sizes are poor, then I’ll accept your describing them as such as a limitation (</w:t>
      </w:r>
      <w:proofErr w:type="spellStart"/>
      <w:r w:rsidRPr="008E2F3B">
        <w:t>ie</w:t>
      </w:r>
      <w:proofErr w:type="spellEnd"/>
      <w:r w:rsidRPr="008E2F3B">
        <w:t xml:space="preserve"> also counts).</w:t>
      </w:r>
    </w:p>
    <w:p w14:paraId="5A95628C" w14:textId="49C0D8DD" w:rsidR="00D76B72" w:rsidRPr="008E2F3B" w:rsidRDefault="005B623E" w:rsidP="008E2F3B">
      <w:pPr>
        <w:numPr>
          <w:ilvl w:val="0"/>
          <w:numId w:val="6"/>
        </w:numPr>
      </w:pPr>
      <w:r w:rsidRPr="008E2F3B">
        <w:t>The criterion here focuses on your application of correlation to your field of study.</w:t>
      </w:r>
    </w:p>
    <w:p w14:paraId="2FF26FD3" w14:textId="7496D53B" w:rsidR="00D76B72" w:rsidRPr="008E2F3B" w:rsidRDefault="005B623E" w:rsidP="008E2F3B">
      <w:pPr>
        <w:numPr>
          <w:ilvl w:val="0"/>
          <w:numId w:val="6"/>
        </w:numPr>
      </w:pPr>
      <w:r w:rsidRPr="008E2F3B">
        <w:t>Describe an example of a research question that you would use correlation to answer in your field of study.</w:t>
      </w:r>
    </w:p>
    <w:p w14:paraId="02B8B8C3" w14:textId="741364EC" w:rsidR="00D76B72" w:rsidRPr="008E2F3B" w:rsidRDefault="005B623E" w:rsidP="008E2F3B">
      <w:pPr>
        <w:numPr>
          <w:ilvl w:val="0"/>
          <w:numId w:val="6"/>
        </w:numPr>
      </w:pPr>
      <w:r w:rsidRPr="008E2F3B">
        <w:t>Keep in mind the example should fit what is appropriate for the Pearson Correlation to assess</w:t>
      </w:r>
    </w:p>
    <w:p w14:paraId="0394D2C8" w14:textId="6507F129" w:rsidR="00D76B72" w:rsidRPr="008E2F3B" w:rsidRDefault="005B623E" w:rsidP="008E2F3B">
      <w:pPr>
        <w:numPr>
          <w:ilvl w:val="1"/>
          <w:numId w:val="6"/>
        </w:numPr>
      </w:pPr>
      <w:r w:rsidRPr="008E2F3B">
        <w:t>How many variables are required?</w:t>
      </w:r>
    </w:p>
    <w:p w14:paraId="7F66F023" w14:textId="16F939AE" w:rsidR="00D76B72" w:rsidRPr="008E2F3B" w:rsidRDefault="005B623E" w:rsidP="008E2F3B">
      <w:pPr>
        <w:numPr>
          <w:ilvl w:val="1"/>
          <w:numId w:val="6"/>
        </w:numPr>
      </w:pPr>
      <w:r w:rsidRPr="008E2F3B">
        <w:t>What type of variable must the dependent variable be?</w:t>
      </w:r>
    </w:p>
    <w:p w14:paraId="2B17695D" w14:textId="02E73EE9" w:rsidR="00D76B72" w:rsidRPr="008E2F3B" w:rsidRDefault="005B623E" w:rsidP="008E2F3B">
      <w:pPr>
        <w:numPr>
          <w:ilvl w:val="1"/>
          <w:numId w:val="6"/>
        </w:numPr>
      </w:pPr>
      <w:r w:rsidRPr="008E2F3B">
        <w:t>Is it appropriate if you state your question as posing causation between the independent and dependent variable, or inappropriate?</w:t>
      </w:r>
    </w:p>
    <w:p w14:paraId="3C31ECAD" w14:textId="784D182F" w:rsidR="008E2F3B" w:rsidRPr="008E2F3B" w:rsidRDefault="008E2F3B" w:rsidP="008E2F3B">
      <w:pPr>
        <w:rPr>
          <w:b/>
        </w:rPr>
      </w:pPr>
      <w:r w:rsidRPr="008E2F3B">
        <w:rPr>
          <w:b/>
        </w:rPr>
        <w:t>Use APA formatting</w:t>
      </w:r>
    </w:p>
    <w:p w14:paraId="62518528" w14:textId="3F864429" w:rsidR="00D76B72" w:rsidRPr="008E2F3B" w:rsidRDefault="005B623E" w:rsidP="008E2F3B">
      <w:pPr>
        <w:numPr>
          <w:ilvl w:val="0"/>
          <w:numId w:val="12"/>
        </w:numPr>
      </w:pPr>
      <w:r w:rsidRPr="008E2F3B">
        <w:t>You have to use APA formatting for reporting the results of your analysis</w:t>
      </w:r>
    </w:p>
    <w:p w14:paraId="6C6E4757" w14:textId="6267C1CE" w:rsidR="00D76B72" w:rsidRPr="008E2F3B" w:rsidRDefault="005B623E" w:rsidP="008E2F3B">
      <w:pPr>
        <w:numPr>
          <w:ilvl w:val="0"/>
          <w:numId w:val="12"/>
        </w:numPr>
      </w:pPr>
      <w:r w:rsidRPr="008E2F3B">
        <w:t>This is important because APA formatting includes relevant design information in your reporting so the reader has more complete understanding of the design and data</w:t>
      </w:r>
    </w:p>
    <w:p w14:paraId="5DB3BF74" w14:textId="5C6A7C15" w:rsidR="00D76B72" w:rsidRPr="008E2F3B" w:rsidRDefault="005B623E" w:rsidP="008E2F3B">
      <w:pPr>
        <w:numPr>
          <w:ilvl w:val="0"/>
          <w:numId w:val="12"/>
        </w:numPr>
      </w:pPr>
      <w:r w:rsidRPr="008E2F3B">
        <w:t xml:space="preserve">You cannot escape this requirement so don’t resist it.  Use examples or better yet, report your results as per the </w:t>
      </w:r>
      <w:r w:rsidRPr="008E2F3B">
        <w:rPr>
          <w:i/>
          <w:iCs/>
        </w:rPr>
        <w:t>APA Style Guide</w:t>
      </w:r>
      <w:r w:rsidRPr="008E2F3B">
        <w:t xml:space="preserve"> version 7</w:t>
      </w:r>
    </w:p>
    <w:p w14:paraId="0CD832EF" w14:textId="77777777" w:rsidR="00E145F2" w:rsidRPr="00E145F2" w:rsidRDefault="00E145F2" w:rsidP="008E2F3B">
      <w:pPr>
        <w:rPr>
          <w:b/>
        </w:rPr>
      </w:pPr>
    </w:p>
    <w:p w14:paraId="5D26BFFB" w14:textId="2FEBBAF5" w:rsidR="00E145F2" w:rsidRPr="00E145F2" w:rsidRDefault="00E145F2" w:rsidP="008E2F3B">
      <w:pPr>
        <w:rPr>
          <w:b/>
        </w:rPr>
      </w:pPr>
      <w:r w:rsidRPr="00E145F2">
        <w:rPr>
          <w:b/>
        </w:rPr>
        <w:t>INSTRUCTIONS</w:t>
      </w:r>
    </w:p>
    <w:p w14:paraId="6D9DDBE4" w14:textId="711831B0" w:rsidR="00E145F2" w:rsidRPr="00E145F2" w:rsidRDefault="00E145F2" w:rsidP="00E145F2">
      <w:pPr>
        <w:rPr>
          <w:rFonts w:ascii="Times New Roman" w:eastAsia="Times New Roman" w:hAnsi="Times New Roman" w:cs="Times New Roman"/>
        </w:rPr>
      </w:pPr>
      <w:r w:rsidRPr="00E145F2">
        <w:rPr>
          <w:rFonts w:ascii="Avenir LT W02 55 Roman" w:eastAsia="Times New Roman" w:hAnsi="Avenir LT W02 55 Roman" w:cs="Times New Roman"/>
          <w:color w:val="222222"/>
          <w:sz w:val="26"/>
          <w:szCs w:val="26"/>
          <w:shd w:val="clear" w:color="auto" w:fill="FFFFFF"/>
        </w:rPr>
        <w:t>The</w:t>
      </w:r>
      <w:r>
        <w:rPr>
          <w:rFonts w:ascii="Avenir LT W02 55 Roman" w:eastAsia="Times New Roman" w:hAnsi="Avenir LT W02 55 Roman" w:cs="Times New Roman"/>
          <w:color w:val="222222"/>
          <w:sz w:val="26"/>
          <w:szCs w:val="26"/>
          <w:shd w:val="clear" w:color="auto" w:fill="FFFFFF"/>
        </w:rPr>
        <w:t xml:space="preserve"> </w:t>
      </w:r>
      <w:r>
        <w:rPr>
          <w:rFonts w:ascii="Avenir LT W02 55 Roman" w:eastAsia="Times New Roman" w:hAnsi="Avenir LT W02 55 Roman" w:cs="Times New Roman"/>
          <w:color w:val="0F6DA8"/>
          <w:sz w:val="26"/>
          <w:szCs w:val="26"/>
          <w:u w:val="single"/>
          <w:bdr w:val="none" w:sz="0" w:space="0" w:color="auto" w:frame="1"/>
          <w:shd w:val="clear" w:color="auto" w:fill="FFFFFF"/>
        </w:rPr>
        <w:t>grades SAV</w:t>
      </w:r>
      <w:r w:rsidRPr="00E145F2">
        <w:rPr>
          <w:rFonts w:ascii="Avenir LT W02 55 Roman" w:eastAsia="Times New Roman" w:hAnsi="Avenir LT W02 55 Roman" w:cs="Times New Roman"/>
          <w:color w:val="222222"/>
          <w:sz w:val="26"/>
          <w:szCs w:val="26"/>
          <w:shd w:val="clear" w:color="auto" w:fill="FFFFFF"/>
        </w:rPr>
        <w:t> file is a sample SPSS data set. The data represent a teacher's recording of student demographics and performance on quizzes and a final exam across three sections of the course. Each section consists of 35 students (N = 105). T</w:t>
      </w:r>
      <w:r>
        <w:rPr>
          <w:rFonts w:ascii="Avenir LT W02 55 Roman" w:eastAsia="Times New Roman" w:hAnsi="Avenir LT W02 55 Roman" w:cs="Times New Roman"/>
          <w:color w:val="222222"/>
          <w:sz w:val="26"/>
          <w:szCs w:val="26"/>
          <w:shd w:val="clear" w:color="auto" w:fill="FFFFFF"/>
        </w:rPr>
        <w:t xml:space="preserve">here are 21 variables in </w:t>
      </w:r>
      <w:proofErr w:type="spellStart"/>
      <w:r>
        <w:rPr>
          <w:rFonts w:ascii="Avenir LT W02 55 Roman" w:eastAsia="Times New Roman" w:hAnsi="Avenir LT W02 55 Roman" w:cs="Times New Roman"/>
          <w:color w:val="222222"/>
          <w:sz w:val="26"/>
          <w:szCs w:val="26"/>
          <w:shd w:val="clear" w:color="auto" w:fill="FFFFFF"/>
        </w:rPr>
        <w:t>grades</w:t>
      </w:r>
      <w:r w:rsidRPr="00E145F2">
        <w:rPr>
          <w:rFonts w:ascii="Avenir LT W02 55 Roman" w:eastAsia="Times New Roman" w:hAnsi="Avenir LT W02 55 Roman" w:cs="Times New Roman"/>
          <w:color w:val="222222"/>
          <w:sz w:val="26"/>
          <w:szCs w:val="26"/>
          <w:shd w:val="clear" w:color="auto" w:fill="FFFFFF"/>
        </w:rPr>
        <w:t>sav</w:t>
      </w:r>
      <w:proofErr w:type="spellEnd"/>
    </w:p>
    <w:p w14:paraId="3D3EDE87" w14:textId="58EC3EFC" w:rsidR="00E145F2" w:rsidRDefault="00E145F2" w:rsidP="008E2F3B"/>
    <w:p w14:paraId="329FF320" w14:textId="71B4BC29" w:rsidR="00E145F2" w:rsidRDefault="00E145F2" w:rsidP="008E2F3B"/>
    <w:p w14:paraId="53C49FE1" w14:textId="03C551D0" w:rsidR="008E2F3B" w:rsidRDefault="008E2F3B" w:rsidP="008E2F3B"/>
    <w:p w14:paraId="51A018B2" w14:textId="307717FA" w:rsidR="007F0337" w:rsidRDefault="007F0337" w:rsidP="008E2F3B"/>
    <w:p w14:paraId="1BD4DC29" w14:textId="373C05CC" w:rsidR="007F0337" w:rsidRDefault="007F0337" w:rsidP="008E2F3B"/>
    <w:p w14:paraId="500EC7D1" w14:textId="694AB766" w:rsidR="007F0337" w:rsidRDefault="007F0337" w:rsidP="008E2F3B"/>
    <w:p w14:paraId="62148A05" w14:textId="3A12BBCB" w:rsidR="007F0337" w:rsidRDefault="007F0337" w:rsidP="008E2F3B"/>
    <w:p w14:paraId="48FFCDA3" w14:textId="7C208995" w:rsidR="007F0337" w:rsidRDefault="007F0337" w:rsidP="008E2F3B"/>
    <w:p w14:paraId="1880CEAB" w14:textId="1A132C10" w:rsidR="007F0337" w:rsidRDefault="007F0337" w:rsidP="008E2F3B"/>
    <w:p w14:paraId="2085318B" w14:textId="6C8E3475" w:rsidR="007F0337" w:rsidRDefault="007F0337" w:rsidP="008E2F3B">
      <w:r>
        <w:rPr>
          <w:noProof/>
        </w:rPr>
        <w:drawing>
          <wp:anchor distT="0" distB="0" distL="114300" distR="114300" simplePos="0" relativeHeight="251658240" behindDoc="1" locked="0" layoutInCell="1" allowOverlap="1" wp14:anchorId="576946AE" wp14:editId="233FEA60">
            <wp:simplePos x="0" y="0"/>
            <wp:positionH relativeFrom="column">
              <wp:posOffset>-61063</wp:posOffset>
            </wp:positionH>
            <wp:positionV relativeFrom="paragraph">
              <wp:posOffset>-685401</wp:posOffset>
            </wp:positionV>
            <wp:extent cx="5943600" cy="3381375"/>
            <wp:effectExtent l="0" t="0" r="0" b="0"/>
            <wp:wrapNone/>
            <wp:docPr id="2" name="Picture 2" descr="/var/folders/k1/6pyfpvyn3t151hkz7x_26gg00000gn/T/TemporaryItems/(A Document Being Saved By screencaptureui 6)/Screen Shot 2022-01-09 at 5.30.21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var/folders/k1/6pyfpvyn3t151hkz7x_26gg00000gn/T/TemporaryItems/(A Document Being Saved By screencaptureui 6)/Screen Shot 2022-01-09 at 5.30.21 PM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8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0CA568C" w14:textId="77777777" w:rsidR="007F0337" w:rsidRDefault="007F0337" w:rsidP="008E2F3B"/>
    <w:p w14:paraId="5D670369" w14:textId="77777777" w:rsidR="007F0337" w:rsidRDefault="007F0337" w:rsidP="008E2F3B"/>
    <w:p w14:paraId="53FAC915" w14:textId="77777777" w:rsidR="007F0337" w:rsidRDefault="007F0337" w:rsidP="008E2F3B"/>
    <w:p w14:paraId="570100B8" w14:textId="77777777" w:rsidR="007F0337" w:rsidRDefault="007F0337" w:rsidP="008E2F3B"/>
    <w:p w14:paraId="5C8587BB" w14:textId="77777777" w:rsidR="007F0337" w:rsidRDefault="007F0337" w:rsidP="008E2F3B"/>
    <w:p w14:paraId="09B4F890" w14:textId="77777777" w:rsidR="007F0337" w:rsidRDefault="007F0337" w:rsidP="008E2F3B"/>
    <w:p w14:paraId="7EB067CD" w14:textId="77777777" w:rsidR="007F0337" w:rsidRDefault="007F0337" w:rsidP="008E2F3B"/>
    <w:p w14:paraId="508B2C37" w14:textId="77777777" w:rsidR="007F0337" w:rsidRDefault="007F0337" w:rsidP="008E2F3B"/>
    <w:p w14:paraId="062C26DB" w14:textId="77777777" w:rsidR="007F0337" w:rsidRDefault="007F0337" w:rsidP="008E2F3B"/>
    <w:p w14:paraId="660F1C05" w14:textId="77777777" w:rsidR="007F0337" w:rsidRDefault="007F0337" w:rsidP="008E2F3B"/>
    <w:p w14:paraId="6CB2E007" w14:textId="77777777" w:rsidR="007F0337" w:rsidRDefault="007F0337" w:rsidP="008E2F3B"/>
    <w:p w14:paraId="2549622F" w14:textId="77777777" w:rsidR="007F0337" w:rsidRDefault="007F0337" w:rsidP="008E2F3B"/>
    <w:p w14:paraId="0B485F72" w14:textId="77777777" w:rsidR="007F0337" w:rsidRDefault="007F0337" w:rsidP="008E2F3B"/>
    <w:p w14:paraId="72825EFE" w14:textId="77777777" w:rsidR="007F0337" w:rsidRDefault="007F0337" w:rsidP="008E2F3B"/>
    <w:p w14:paraId="0E833A86" w14:textId="77777777" w:rsidR="007F0337" w:rsidRDefault="007F0337" w:rsidP="008E2F3B"/>
    <w:p w14:paraId="65401FB6" w14:textId="77777777" w:rsidR="007F0337" w:rsidRPr="007F0337" w:rsidRDefault="007F0337" w:rsidP="007F0337">
      <w:pPr>
        <w:shd w:val="clear" w:color="auto" w:fill="FFFFFF"/>
        <w:spacing w:before="100" w:beforeAutospacing="1" w:after="100" w:afterAutospacing="1"/>
        <w:outlineLvl w:val="4"/>
        <w:rPr>
          <w:rFonts w:ascii="Avenir LT W01 85 Heavy" w:eastAsia="Times New Roman" w:hAnsi="Avenir LT W01 85 Heavy" w:cs="Times New Roman"/>
          <w:color w:val="222222"/>
          <w:sz w:val="26"/>
          <w:szCs w:val="26"/>
        </w:rPr>
      </w:pPr>
      <w:r w:rsidRPr="007F0337">
        <w:rPr>
          <w:rFonts w:ascii="Avenir LT W01 85 Heavy" w:eastAsia="Times New Roman" w:hAnsi="Avenir LT W01 85 Heavy" w:cs="Times New Roman"/>
          <w:color w:val="222222"/>
          <w:sz w:val="26"/>
          <w:szCs w:val="26"/>
        </w:rPr>
        <w:t>Step 1: The Data Analysis Plan</w:t>
      </w:r>
    </w:p>
    <w:p w14:paraId="680D7922" w14:textId="77777777" w:rsidR="007F0337" w:rsidRPr="007F0337" w:rsidRDefault="007F0337" w:rsidP="007F0337">
      <w:pPr>
        <w:shd w:val="clear" w:color="auto" w:fill="FFFFFF"/>
        <w:spacing w:after="240"/>
        <w:rPr>
          <w:rFonts w:ascii="Avenir LT W02 55 Roman" w:hAnsi="Avenir LT W02 55 Roman" w:cs="Times New Roman"/>
          <w:color w:val="222222"/>
          <w:sz w:val="26"/>
          <w:szCs w:val="26"/>
        </w:rPr>
      </w:pPr>
      <w:r w:rsidRPr="007F0337">
        <w:rPr>
          <w:rFonts w:ascii="Avenir LT W02 55 Roman" w:hAnsi="Avenir LT W02 55 Roman" w:cs="Times New Roman"/>
          <w:color w:val="222222"/>
          <w:sz w:val="26"/>
          <w:szCs w:val="26"/>
        </w:rPr>
        <w:t>In Step 1:</w:t>
      </w:r>
    </w:p>
    <w:p w14:paraId="67ECFC65" w14:textId="77777777" w:rsidR="007F0337" w:rsidRPr="007F0337" w:rsidRDefault="007F0337" w:rsidP="007F0337">
      <w:pPr>
        <w:numPr>
          <w:ilvl w:val="0"/>
          <w:numId w:val="13"/>
        </w:numPr>
        <w:shd w:val="clear" w:color="auto" w:fill="FFFFFF"/>
        <w:ind w:left="0"/>
        <w:rPr>
          <w:rFonts w:ascii="inherit" w:eastAsia="Times New Roman" w:hAnsi="inherit" w:cs="Times New Roman"/>
          <w:color w:val="222222"/>
          <w:sz w:val="26"/>
          <w:szCs w:val="26"/>
        </w:rPr>
      </w:pPr>
      <w:r w:rsidRPr="007F0337">
        <w:rPr>
          <w:rFonts w:ascii="inherit" w:eastAsia="Times New Roman" w:hAnsi="inherit" w:cs="Times New Roman"/>
          <w:color w:val="222222"/>
          <w:sz w:val="26"/>
          <w:szCs w:val="26"/>
        </w:rPr>
        <w:t>Name the four variables used in this analysis and whether they are categorical or continuous.</w:t>
      </w:r>
    </w:p>
    <w:p w14:paraId="099B8FE1" w14:textId="77777777" w:rsidR="007F0337" w:rsidRPr="007F0337" w:rsidRDefault="007F0337" w:rsidP="007F0337">
      <w:pPr>
        <w:numPr>
          <w:ilvl w:val="0"/>
          <w:numId w:val="13"/>
        </w:numPr>
        <w:shd w:val="clear" w:color="auto" w:fill="FFFFFF"/>
        <w:ind w:left="0"/>
        <w:rPr>
          <w:rFonts w:ascii="inherit" w:eastAsia="Times New Roman" w:hAnsi="inherit" w:cs="Times New Roman"/>
          <w:color w:val="222222"/>
          <w:sz w:val="26"/>
          <w:szCs w:val="26"/>
        </w:rPr>
      </w:pPr>
      <w:r w:rsidRPr="007F0337">
        <w:rPr>
          <w:rFonts w:ascii="inherit" w:eastAsia="Times New Roman" w:hAnsi="inherit" w:cs="Times New Roman"/>
          <w:color w:val="222222"/>
          <w:sz w:val="26"/>
          <w:szCs w:val="26"/>
        </w:rPr>
        <w:t>State a research question, null hypothesis, and alternate hypothesis for one X-Y pair. For example, you could articulate a research question, null hypothesis, and alternate hypothesis for quiz1 (X) and final (Y).</w:t>
      </w:r>
    </w:p>
    <w:p w14:paraId="2FEB4E68" w14:textId="77777777" w:rsidR="007F0337" w:rsidRPr="007F0337" w:rsidRDefault="007F0337" w:rsidP="007F0337">
      <w:pPr>
        <w:shd w:val="clear" w:color="auto" w:fill="FFFFFF"/>
        <w:spacing w:before="100" w:beforeAutospacing="1" w:after="100" w:afterAutospacing="1"/>
        <w:outlineLvl w:val="4"/>
        <w:rPr>
          <w:rFonts w:ascii="Avenir LT W01 85 Heavy" w:eastAsia="Times New Roman" w:hAnsi="Avenir LT W01 85 Heavy" w:cs="Times New Roman"/>
          <w:color w:val="222222"/>
          <w:sz w:val="26"/>
          <w:szCs w:val="26"/>
        </w:rPr>
      </w:pPr>
      <w:r w:rsidRPr="007F0337">
        <w:rPr>
          <w:rFonts w:ascii="Avenir LT W01 85 Heavy" w:eastAsia="Times New Roman" w:hAnsi="Avenir LT W01 85 Heavy" w:cs="Times New Roman"/>
          <w:color w:val="222222"/>
          <w:sz w:val="26"/>
          <w:szCs w:val="26"/>
        </w:rPr>
        <w:t>Step 2: Testing Assumptions</w:t>
      </w:r>
    </w:p>
    <w:p w14:paraId="712BB0F0" w14:textId="77777777" w:rsidR="007F0337" w:rsidRPr="007F0337" w:rsidRDefault="007F0337" w:rsidP="007F0337">
      <w:pPr>
        <w:shd w:val="clear" w:color="auto" w:fill="FFFFFF"/>
        <w:spacing w:after="240"/>
        <w:rPr>
          <w:rFonts w:ascii="Avenir LT W02 55 Roman" w:hAnsi="Avenir LT W02 55 Roman" w:cs="Times New Roman"/>
          <w:color w:val="222222"/>
          <w:sz w:val="26"/>
          <w:szCs w:val="26"/>
        </w:rPr>
      </w:pPr>
      <w:r w:rsidRPr="007F0337">
        <w:rPr>
          <w:rFonts w:ascii="Avenir LT W02 55 Roman" w:hAnsi="Avenir LT W02 55 Roman" w:cs="Times New Roman"/>
          <w:color w:val="222222"/>
          <w:sz w:val="26"/>
          <w:szCs w:val="26"/>
        </w:rPr>
        <w:t>Test for one of the assumptions of correlation—normality.</w:t>
      </w:r>
    </w:p>
    <w:p w14:paraId="342FDA21" w14:textId="77777777" w:rsidR="007F0337" w:rsidRPr="007F0337" w:rsidRDefault="007F0337" w:rsidP="007F0337">
      <w:pPr>
        <w:numPr>
          <w:ilvl w:val="0"/>
          <w:numId w:val="14"/>
        </w:numPr>
        <w:shd w:val="clear" w:color="auto" w:fill="FFFFFF"/>
        <w:ind w:left="0"/>
        <w:rPr>
          <w:rFonts w:ascii="inherit" w:eastAsia="Times New Roman" w:hAnsi="inherit" w:cs="Times New Roman"/>
          <w:color w:val="222222"/>
          <w:sz w:val="26"/>
          <w:szCs w:val="26"/>
        </w:rPr>
      </w:pPr>
      <w:r w:rsidRPr="007F0337">
        <w:rPr>
          <w:rFonts w:ascii="inherit" w:eastAsia="Times New Roman" w:hAnsi="inherit" w:cs="Times New Roman"/>
          <w:color w:val="222222"/>
          <w:sz w:val="26"/>
          <w:szCs w:val="26"/>
        </w:rPr>
        <w:t>Create a descriptive statistics table in SPSS to assess normality. This table should include the four variables named above.</w:t>
      </w:r>
    </w:p>
    <w:p w14:paraId="2ACFF00B" w14:textId="77777777" w:rsidR="007F0337" w:rsidRPr="007F0337" w:rsidRDefault="007F0337" w:rsidP="007F0337">
      <w:pPr>
        <w:numPr>
          <w:ilvl w:val="0"/>
          <w:numId w:val="14"/>
        </w:numPr>
        <w:shd w:val="clear" w:color="auto" w:fill="FFFFFF"/>
        <w:ind w:left="0"/>
        <w:rPr>
          <w:rFonts w:ascii="inherit" w:eastAsia="Times New Roman" w:hAnsi="inherit" w:cs="Times New Roman"/>
          <w:color w:val="222222"/>
          <w:sz w:val="26"/>
          <w:szCs w:val="26"/>
        </w:rPr>
      </w:pPr>
      <w:r w:rsidRPr="007F0337">
        <w:rPr>
          <w:rFonts w:ascii="inherit" w:eastAsia="Times New Roman" w:hAnsi="inherit" w:cs="Times New Roman"/>
          <w:color w:val="222222"/>
          <w:sz w:val="26"/>
          <w:szCs w:val="26"/>
        </w:rPr>
        <w:t>Paste the table in the DAA Template.</w:t>
      </w:r>
    </w:p>
    <w:p w14:paraId="0638977D" w14:textId="77777777" w:rsidR="007F0337" w:rsidRPr="007F0337" w:rsidRDefault="007F0337" w:rsidP="007F0337">
      <w:pPr>
        <w:numPr>
          <w:ilvl w:val="0"/>
          <w:numId w:val="14"/>
        </w:numPr>
        <w:shd w:val="clear" w:color="auto" w:fill="FFFFFF"/>
        <w:ind w:left="0"/>
        <w:rPr>
          <w:rFonts w:ascii="inherit" w:eastAsia="Times New Roman" w:hAnsi="inherit" w:cs="Times New Roman"/>
          <w:color w:val="222222"/>
          <w:sz w:val="26"/>
          <w:szCs w:val="26"/>
        </w:rPr>
      </w:pPr>
      <w:r w:rsidRPr="007F0337">
        <w:rPr>
          <w:rFonts w:ascii="inherit" w:eastAsia="Times New Roman" w:hAnsi="inherit" w:cs="Times New Roman"/>
          <w:color w:val="222222"/>
          <w:sz w:val="26"/>
          <w:szCs w:val="26"/>
        </w:rPr>
        <w:t>Interpret the skewness and kurtosis values and how you determined whether the assumption of normality was met or violated.</w:t>
      </w:r>
    </w:p>
    <w:p w14:paraId="44184072" w14:textId="77777777" w:rsidR="007F0337" w:rsidRPr="007F0337" w:rsidRDefault="007F0337" w:rsidP="007F0337">
      <w:pPr>
        <w:shd w:val="clear" w:color="auto" w:fill="FFFFFF"/>
        <w:spacing w:before="100" w:beforeAutospacing="1" w:after="100" w:afterAutospacing="1"/>
        <w:outlineLvl w:val="4"/>
        <w:rPr>
          <w:rFonts w:ascii="Avenir LT W01 85 Heavy" w:eastAsia="Times New Roman" w:hAnsi="Avenir LT W01 85 Heavy" w:cs="Times New Roman"/>
          <w:color w:val="222222"/>
          <w:sz w:val="26"/>
          <w:szCs w:val="26"/>
        </w:rPr>
      </w:pPr>
      <w:r w:rsidRPr="007F0337">
        <w:rPr>
          <w:rFonts w:ascii="Avenir LT W01 85 Heavy" w:eastAsia="Times New Roman" w:hAnsi="Avenir LT W01 85 Heavy" w:cs="Times New Roman"/>
          <w:color w:val="222222"/>
          <w:sz w:val="26"/>
          <w:szCs w:val="26"/>
        </w:rPr>
        <w:t>Step 3: Results and Interpretation</w:t>
      </w:r>
    </w:p>
    <w:p w14:paraId="716D2B6E" w14:textId="77777777" w:rsidR="007F0337" w:rsidRPr="007F0337" w:rsidRDefault="007F0337" w:rsidP="007F0337">
      <w:pPr>
        <w:shd w:val="clear" w:color="auto" w:fill="FFFFFF"/>
        <w:spacing w:after="240"/>
        <w:rPr>
          <w:rFonts w:ascii="Avenir LT W02 55 Roman" w:hAnsi="Avenir LT W02 55 Roman" w:cs="Times New Roman"/>
          <w:color w:val="222222"/>
          <w:sz w:val="26"/>
          <w:szCs w:val="26"/>
        </w:rPr>
      </w:pPr>
      <w:r w:rsidRPr="007F0337">
        <w:rPr>
          <w:rFonts w:ascii="Avenir LT W02 55 Roman" w:hAnsi="Avenir LT W02 55 Roman" w:cs="Times New Roman"/>
          <w:color w:val="222222"/>
          <w:sz w:val="26"/>
          <w:szCs w:val="26"/>
        </w:rPr>
        <w:t>In Step 3:</w:t>
      </w:r>
    </w:p>
    <w:p w14:paraId="042808E2" w14:textId="77777777" w:rsidR="007F0337" w:rsidRPr="007F0337" w:rsidRDefault="007F0337" w:rsidP="007F0337">
      <w:pPr>
        <w:numPr>
          <w:ilvl w:val="0"/>
          <w:numId w:val="15"/>
        </w:numPr>
        <w:shd w:val="clear" w:color="auto" w:fill="FFFFFF"/>
        <w:ind w:left="0"/>
        <w:rPr>
          <w:rFonts w:ascii="inherit" w:eastAsia="Times New Roman" w:hAnsi="inherit" w:cs="Times New Roman"/>
          <w:color w:val="222222"/>
          <w:sz w:val="26"/>
          <w:szCs w:val="26"/>
        </w:rPr>
      </w:pPr>
      <w:r w:rsidRPr="007F0337">
        <w:rPr>
          <w:rFonts w:ascii="inherit" w:eastAsia="Times New Roman" w:hAnsi="inherit" w:cs="Times New Roman"/>
          <w:color w:val="222222"/>
          <w:sz w:val="26"/>
          <w:szCs w:val="26"/>
        </w:rPr>
        <w:t xml:space="preserve">Paste the SPSS output of the </w:t>
      </w:r>
      <w:proofErr w:type="spellStart"/>
      <w:r w:rsidRPr="007F0337">
        <w:rPr>
          <w:rFonts w:ascii="inherit" w:eastAsia="Times New Roman" w:hAnsi="inherit" w:cs="Times New Roman"/>
          <w:color w:val="222222"/>
          <w:sz w:val="26"/>
          <w:szCs w:val="26"/>
        </w:rPr>
        <w:t>intercorrelation</w:t>
      </w:r>
      <w:proofErr w:type="spellEnd"/>
      <w:r w:rsidRPr="007F0337">
        <w:rPr>
          <w:rFonts w:ascii="inherit" w:eastAsia="Times New Roman" w:hAnsi="inherit" w:cs="Times New Roman"/>
          <w:color w:val="222222"/>
          <w:sz w:val="26"/>
          <w:szCs w:val="26"/>
        </w:rPr>
        <w:t xml:space="preserve"> matrix for all specified variables:</w:t>
      </w:r>
    </w:p>
    <w:p w14:paraId="0EE98B90" w14:textId="77777777" w:rsidR="007F0337" w:rsidRPr="007F0337" w:rsidRDefault="007F0337" w:rsidP="007F0337">
      <w:pPr>
        <w:numPr>
          <w:ilvl w:val="1"/>
          <w:numId w:val="16"/>
        </w:numPr>
        <w:shd w:val="clear" w:color="auto" w:fill="FFFFFF"/>
        <w:ind w:left="0"/>
        <w:rPr>
          <w:rFonts w:ascii="inherit" w:eastAsia="Times New Roman" w:hAnsi="inherit" w:cs="Times New Roman"/>
          <w:color w:val="222222"/>
          <w:sz w:val="26"/>
          <w:szCs w:val="26"/>
        </w:rPr>
      </w:pPr>
      <w:r w:rsidRPr="007F0337">
        <w:rPr>
          <w:rFonts w:ascii="inherit" w:eastAsia="Times New Roman" w:hAnsi="inherit" w:cs="Times New Roman"/>
          <w:color w:val="222222"/>
          <w:sz w:val="26"/>
          <w:szCs w:val="26"/>
        </w:rPr>
        <w:t xml:space="preserve">First, report the lowest magnitude correlation in the </w:t>
      </w:r>
      <w:proofErr w:type="spellStart"/>
      <w:r w:rsidRPr="007F0337">
        <w:rPr>
          <w:rFonts w:ascii="inherit" w:eastAsia="Times New Roman" w:hAnsi="inherit" w:cs="Times New Roman"/>
          <w:color w:val="222222"/>
          <w:sz w:val="26"/>
          <w:szCs w:val="26"/>
        </w:rPr>
        <w:t>intercorrelation</w:t>
      </w:r>
      <w:proofErr w:type="spellEnd"/>
      <w:r w:rsidRPr="007F0337">
        <w:rPr>
          <w:rFonts w:ascii="inherit" w:eastAsia="Times New Roman" w:hAnsi="inherit" w:cs="Times New Roman"/>
          <w:color w:val="222222"/>
          <w:sz w:val="26"/>
          <w:szCs w:val="26"/>
        </w:rPr>
        <w:t xml:space="preserve"> matrix, including degrees of freedom, correlation coefficient, p value, and effect size. Interpret the effect size. Specify whether or not to reject the null hypothesis for this correlation.</w:t>
      </w:r>
    </w:p>
    <w:p w14:paraId="309BD567" w14:textId="77777777" w:rsidR="007F0337" w:rsidRPr="007F0337" w:rsidRDefault="007F0337" w:rsidP="007F0337">
      <w:pPr>
        <w:numPr>
          <w:ilvl w:val="1"/>
          <w:numId w:val="16"/>
        </w:numPr>
        <w:shd w:val="clear" w:color="auto" w:fill="FFFFFF"/>
        <w:ind w:left="0"/>
        <w:rPr>
          <w:rFonts w:ascii="inherit" w:eastAsia="Times New Roman" w:hAnsi="inherit" w:cs="Times New Roman"/>
          <w:color w:val="222222"/>
          <w:sz w:val="26"/>
          <w:szCs w:val="26"/>
        </w:rPr>
      </w:pPr>
      <w:r w:rsidRPr="007F0337">
        <w:rPr>
          <w:rFonts w:ascii="inherit" w:eastAsia="Times New Roman" w:hAnsi="inherit" w:cs="Times New Roman"/>
          <w:color w:val="222222"/>
          <w:sz w:val="26"/>
          <w:szCs w:val="26"/>
        </w:rPr>
        <w:t xml:space="preserve">Second, report the highest magnitude correlation in the </w:t>
      </w:r>
      <w:proofErr w:type="spellStart"/>
      <w:r w:rsidRPr="007F0337">
        <w:rPr>
          <w:rFonts w:ascii="inherit" w:eastAsia="Times New Roman" w:hAnsi="inherit" w:cs="Times New Roman"/>
          <w:color w:val="222222"/>
          <w:sz w:val="26"/>
          <w:szCs w:val="26"/>
        </w:rPr>
        <w:t>intercorrelation</w:t>
      </w:r>
      <w:proofErr w:type="spellEnd"/>
      <w:r w:rsidRPr="007F0337">
        <w:rPr>
          <w:rFonts w:ascii="inherit" w:eastAsia="Times New Roman" w:hAnsi="inherit" w:cs="Times New Roman"/>
          <w:color w:val="222222"/>
          <w:sz w:val="26"/>
          <w:szCs w:val="26"/>
        </w:rPr>
        <w:t xml:space="preserve"> matrix, including degrees of freedom, correlation coefficient, p value, and effect size. Interpret the effect size. Specify whether or not to reject the null hypothesis for this correlation.</w:t>
      </w:r>
    </w:p>
    <w:p w14:paraId="65568BD6" w14:textId="77777777" w:rsidR="007F0337" w:rsidRPr="007F0337" w:rsidRDefault="007F0337" w:rsidP="007F0337">
      <w:pPr>
        <w:numPr>
          <w:ilvl w:val="1"/>
          <w:numId w:val="16"/>
        </w:numPr>
        <w:shd w:val="clear" w:color="auto" w:fill="FFFFFF"/>
        <w:ind w:left="0"/>
        <w:rPr>
          <w:rFonts w:ascii="inherit" w:eastAsia="Times New Roman" w:hAnsi="inherit" w:cs="Times New Roman"/>
          <w:color w:val="222222"/>
          <w:sz w:val="26"/>
          <w:szCs w:val="26"/>
        </w:rPr>
      </w:pPr>
      <w:r w:rsidRPr="007F0337">
        <w:rPr>
          <w:rFonts w:ascii="inherit" w:eastAsia="Times New Roman" w:hAnsi="inherit" w:cs="Times New Roman"/>
          <w:color w:val="222222"/>
          <w:sz w:val="26"/>
          <w:szCs w:val="26"/>
        </w:rPr>
        <w:t>Third, report the correlation between GPA and final, including degrees of freedom, correlation coefficient, p value, and effect size. Interpret the effect size. Analyze the correlation in terms of the null hypothesis.</w:t>
      </w:r>
    </w:p>
    <w:p w14:paraId="443F6C28" w14:textId="77777777" w:rsidR="007F0337" w:rsidRPr="007F0337" w:rsidRDefault="007F0337" w:rsidP="007F0337">
      <w:pPr>
        <w:numPr>
          <w:ilvl w:val="0"/>
          <w:numId w:val="16"/>
        </w:numPr>
        <w:shd w:val="clear" w:color="auto" w:fill="FFFFFF"/>
        <w:ind w:left="0"/>
        <w:rPr>
          <w:rFonts w:ascii="inherit" w:eastAsia="Times New Roman" w:hAnsi="inherit" w:cs="Times New Roman"/>
          <w:color w:val="222222"/>
          <w:sz w:val="26"/>
          <w:szCs w:val="26"/>
        </w:rPr>
      </w:pPr>
      <w:r w:rsidRPr="007F0337">
        <w:rPr>
          <w:rFonts w:ascii="inherit" w:eastAsia="Times New Roman" w:hAnsi="inherit" w:cs="Times New Roman"/>
          <w:color w:val="222222"/>
          <w:sz w:val="26"/>
          <w:szCs w:val="26"/>
        </w:rPr>
        <w:t>Interpret statistical results against the null hypothesis, and state whether it is accepted or rejected.</w:t>
      </w:r>
    </w:p>
    <w:p w14:paraId="50250516" w14:textId="77777777" w:rsidR="007F0337" w:rsidRPr="007F0337" w:rsidRDefault="007F0337" w:rsidP="007F0337">
      <w:pPr>
        <w:shd w:val="clear" w:color="auto" w:fill="FFFFFF"/>
        <w:spacing w:before="100" w:beforeAutospacing="1" w:after="100" w:afterAutospacing="1"/>
        <w:outlineLvl w:val="4"/>
        <w:rPr>
          <w:rFonts w:ascii="Avenir LT W01 85 Heavy" w:eastAsia="Times New Roman" w:hAnsi="Avenir LT W01 85 Heavy" w:cs="Times New Roman"/>
          <w:color w:val="222222"/>
          <w:sz w:val="26"/>
          <w:szCs w:val="26"/>
        </w:rPr>
      </w:pPr>
      <w:r w:rsidRPr="007F0337">
        <w:rPr>
          <w:rFonts w:ascii="Avenir LT W01 85 Heavy" w:eastAsia="Times New Roman" w:hAnsi="Avenir LT W01 85 Heavy" w:cs="Times New Roman"/>
          <w:color w:val="222222"/>
          <w:sz w:val="26"/>
          <w:szCs w:val="26"/>
        </w:rPr>
        <w:t>Step 4: Statistical Conclusions</w:t>
      </w:r>
    </w:p>
    <w:p w14:paraId="3740EC91" w14:textId="77777777" w:rsidR="007F0337" w:rsidRPr="007F0337" w:rsidRDefault="007F0337" w:rsidP="007F0337">
      <w:pPr>
        <w:shd w:val="clear" w:color="auto" w:fill="FFFFFF"/>
        <w:spacing w:after="240"/>
        <w:rPr>
          <w:rFonts w:ascii="Avenir LT W02 55 Roman" w:hAnsi="Avenir LT W02 55 Roman" w:cs="Times New Roman"/>
          <w:color w:val="222222"/>
          <w:sz w:val="26"/>
          <w:szCs w:val="26"/>
        </w:rPr>
      </w:pPr>
      <w:r w:rsidRPr="007F0337">
        <w:rPr>
          <w:rFonts w:ascii="Avenir LT W02 55 Roman" w:hAnsi="Avenir LT W02 55 Roman" w:cs="Times New Roman"/>
          <w:color w:val="222222"/>
          <w:sz w:val="26"/>
          <w:szCs w:val="26"/>
        </w:rPr>
        <w:t>In Step 4:</w:t>
      </w:r>
    </w:p>
    <w:p w14:paraId="50C04CC5" w14:textId="77777777" w:rsidR="007F0337" w:rsidRPr="007F0337" w:rsidRDefault="007F0337" w:rsidP="007F0337">
      <w:pPr>
        <w:numPr>
          <w:ilvl w:val="0"/>
          <w:numId w:val="17"/>
        </w:numPr>
        <w:shd w:val="clear" w:color="auto" w:fill="FFFFFF"/>
        <w:ind w:left="0"/>
        <w:rPr>
          <w:rFonts w:ascii="inherit" w:eastAsia="Times New Roman" w:hAnsi="inherit" w:cs="Times New Roman"/>
          <w:color w:val="222222"/>
          <w:sz w:val="26"/>
          <w:szCs w:val="26"/>
        </w:rPr>
      </w:pPr>
      <w:r w:rsidRPr="007F0337">
        <w:rPr>
          <w:rFonts w:ascii="inherit" w:eastAsia="Times New Roman" w:hAnsi="inherit" w:cs="Times New Roman"/>
          <w:color w:val="222222"/>
          <w:sz w:val="26"/>
          <w:szCs w:val="26"/>
        </w:rPr>
        <w:t>Provide a brief summary of your analysis and the conclusions drawn.</w:t>
      </w:r>
    </w:p>
    <w:p w14:paraId="7C4DF017" w14:textId="77777777" w:rsidR="007F0337" w:rsidRPr="007F0337" w:rsidRDefault="007F0337" w:rsidP="007F0337">
      <w:pPr>
        <w:numPr>
          <w:ilvl w:val="0"/>
          <w:numId w:val="17"/>
        </w:numPr>
        <w:shd w:val="clear" w:color="auto" w:fill="FFFFFF"/>
        <w:ind w:left="0"/>
        <w:rPr>
          <w:rFonts w:ascii="inherit" w:eastAsia="Times New Roman" w:hAnsi="inherit" w:cs="Times New Roman"/>
          <w:color w:val="222222"/>
          <w:sz w:val="26"/>
          <w:szCs w:val="26"/>
        </w:rPr>
      </w:pPr>
      <w:r w:rsidRPr="007F0337">
        <w:rPr>
          <w:rFonts w:ascii="inherit" w:eastAsia="Times New Roman" w:hAnsi="inherit" w:cs="Times New Roman"/>
          <w:color w:val="222222"/>
          <w:sz w:val="26"/>
          <w:szCs w:val="26"/>
        </w:rPr>
        <w:t>Analyze the limitations of the statistical test.</w:t>
      </w:r>
    </w:p>
    <w:p w14:paraId="550089FB" w14:textId="77777777" w:rsidR="007F0337" w:rsidRPr="007F0337" w:rsidRDefault="007F0337" w:rsidP="007F0337">
      <w:pPr>
        <w:numPr>
          <w:ilvl w:val="0"/>
          <w:numId w:val="17"/>
        </w:numPr>
        <w:shd w:val="clear" w:color="auto" w:fill="FFFFFF"/>
        <w:ind w:left="0"/>
        <w:rPr>
          <w:rFonts w:ascii="inherit" w:eastAsia="Times New Roman" w:hAnsi="inherit" w:cs="Times New Roman"/>
          <w:color w:val="222222"/>
          <w:sz w:val="26"/>
          <w:szCs w:val="26"/>
        </w:rPr>
      </w:pPr>
      <w:r w:rsidRPr="007F0337">
        <w:rPr>
          <w:rFonts w:ascii="inherit" w:eastAsia="Times New Roman" w:hAnsi="inherit" w:cs="Times New Roman"/>
          <w:color w:val="222222"/>
          <w:sz w:val="26"/>
          <w:szCs w:val="26"/>
        </w:rPr>
        <w:t>Provide any possible alternate explanations for the findings and potential areas for future exploration.</w:t>
      </w:r>
    </w:p>
    <w:p w14:paraId="10BA441E" w14:textId="77777777" w:rsidR="007F0337" w:rsidRPr="007F0337" w:rsidRDefault="007F0337" w:rsidP="007F0337">
      <w:pPr>
        <w:shd w:val="clear" w:color="auto" w:fill="FFFFFF"/>
        <w:spacing w:before="100" w:beforeAutospacing="1" w:after="100" w:afterAutospacing="1"/>
        <w:outlineLvl w:val="4"/>
        <w:rPr>
          <w:rFonts w:ascii="Avenir LT W01 85 Heavy" w:eastAsia="Times New Roman" w:hAnsi="Avenir LT W01 85 Heavy" w:cs="Times New Roman"/>
          <w:color w:val="222222"/>
          <w:sz w:val="26"/>
          <w:szCs w:val="26"/>
        </w:rPr>
      </w:pPr>
      <w:r w:rsidRPr="007F0337">
        <w:rPr>
          <w:rFonts w:ascii="Avenir LT W01 85 Heavy" w:eastAsia="Times New Roman" w:hAnsi="Avenir LT W01 85 Heavy" w:cs="Times New Roman"/>
          <w:color w:val="222222"/>
          <w:sz w:val="26"/>
          <w:szCs w:val="26"/>
        </w:rPr>
        <w:t>Step 5: Application</w:t>
      </w:r>
    </w:p>
    <w:p w14:paraId="54D3F5E2" w14:textId="77777777" w:rsidR="007F0337" w:rsidRPr="007F0337" w:rsidRDefault="007F0337" w:rsidP="007F0337">
      <w:pPr>
        <w:shd w:val="clear" w:color="auto" w:fill="FFFFFF"/>
        <w:spacing w:after="240"/>
        <w:rPr>
          <w:rFonts w:ascii="Avenir LT W02 55 Roman" w:hAnsi="Avenir LT W02 55 Roman" w:cs="Times New Roman"/>
          <w:color w:val="222222"/>
          <w:sz w:val="26"/>
          <w:szCs w:val="26"/>
        </w:rPr>
      </w:pPr>
      <w:r w:rsidRPr="007F0337">
        <w:rPr>
          <w:rFonts w:ascii="Avenir LT W02 55 Roman" w:hAnsi="Avenir LT W02 55 Roman" w:cs="Times New Roman"/>
          <w:color w:val="222222"/>
          <w:sz w:val="26"/>
          <w:szCs w:val="26"/>
        </w:rPr>
        <w:t>In Step 5:</w:t>
      </w:r>
    </w:p>
    <w:p w14:paraId="628CC7C6" w14:textId="77777777" w:rsidR="007F0337" w:rsidRPr="007F0337" w:rsidRDefault="007F0337" w:rsidP="007F0337">
      <w:pPr>
        <w:numPr>
          <w:ilvl w:val="0"/>
          <w:numId w:val="18"/>
        </w:numPr>
        <w:shd w:val="clear" w:color="auto" w:fill="FFFFFF"/>
        <w:ind w:left="0"/>
        <w:rPr>
          <w:rFonts w:ascii="inherit" w:eastAsia="Times New Roman" w:hAnsi="inherit" w:cs="Times New Roman"/>
          <w:color w:val="222222"/>
          <w:sz w:val="26"/>
          <w:szCs w:val="26"/>
        </w:rPr>
      </w:pPr>
      <w:r w:rsidRPr="007F0337">
        <w:rPr>
          <w:rFonts w:ascii="inherit" w:eastAsia="Times New Roman" w:hAnsi="inherit" w:cs="Times New Roman"/>
          <w:color w:val="222222"/>
          <w:sz w:val="26"/>
          <w:szCs w:val="26"/>
        </w:rPr>
        <w:t>Analyze how you might use correlations in your field of study.</w:t>
      </w:r>
    </w:p>
    <w:p w14:paraId="4DD8ED9E" w14:textId="77777777" w:rsidR="007F0337" w:rsidRPr="007F0337" w:rsidRDefault="007F0337" w:rsidP="007F0337">
      <w:pPr>
        <w:numPr>
          <w:ilvl w:val="0"/>
          <w:numId w:val="18"/>
        </w:numPr>
        <w:shd w:val="clear" w:color="auto" w:fill="FFFFFF"/>
        <w:ind w:left="0"/>
        <w:rPr>
          <w:rFonts w:ascii="inherit" w:eastAsia="Times New Roman" w:hAnsi="inherit" w:cs="Times New Roman"/>
          <w:color w:val="222222"/>
          <w:sz w:val="26"/>
          <w:szCs w:val="26"/>
        </w:rPr>
      </w:pPr>
      <w:r w:rsidRPr="007F0337">
        <w:rPr>
          <w:rFonts w:ascii="inherit" w:eastAsia="Times New Roman" w:hAnsi="inherit" w:cs="Times New Roman"/>
          <w:color w:val="222222"/>
          <w:sz w:val="26"/>
          <w:szCs w:val="26"/>
        </w:rPr>
        <w:t>Name an independent variable and dependent variable that would work for such an analysis and why studying it may be important to the field or practice.</w:t>
      </w:r>
    </w:p>
    <w:p w14:paraId="16209573" w14:textId="77777777" w:rsidR="007F0337" w:rsidRPr="007F0337" w:rsidRDefault="007F0337" w:rsidP="007F0337">
      <w:pPr>
        <w:rPr>
          <w:rFonts w:ascii="Times New Roman" w:eastAsia="Times New Roman" w:hAnsi="Times New Roman" w:cs="Times New Roman"/>
        </w:rPr>
      </w:pPr>
    </w:p>
    <w:p w14:paraId="5B68F115" w14:textId="77777777" w:rsidR="007F0337" w:rsidRDefault="007F0337" w:rsidP="008E2F3B"/>
    <w:sectPr w:rsidR="007F0337" w:rsidSect="00177D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venir">
    <w:charset w:val="00"/>
    <w:family w:val="swiss"/>
    <w:pitch w:val="variable"/>
    <w:sig w:usb0="800000AF" w:usb1="5000204A" w:usb2="00000000" w:usb3="00000000" w:csb0="0000009B" w:csb1="00000000"/>
  </w:font>
  <w:font w:name="Helvetica">
    <w:panose1 w:val="00000000000000000000"/>
    <w:charset w:val="00"/>
    <w:family w:val="swiss"/>
    <w:pitch w:val="variable"/>
    <w:sig w:usb0="E00002FF" w:usb1="5000785B" w:usb2="00000000" w:usb3="00000000" w:csb0="0000019F" w:csb1="00000000"/>
  </w:font>
  <w:font w:name="Avenir LT W02 55 Roman">
    <w:altName w:val="Avenir"/>
    <w:charset w:val="00"/>
    <w:family w:val="swiss"/>
    <w:pitch w:val="variable"/>
    <w:sig w:usb0="800000AF" w:usb1="5000204A" w:usb2="00000000" w:usb3="00000000" w:csb0="0000009B" w:csb1="00000000"/>
  </w:font>
  <w:font w:name="Avenir LT W01 85 Heavy">
    <w:altName w:val="Avenir Heavy"/>
    <w:charset w:val="00"/>
    <w:family w:val="swiss"/>
    <w:pitch w:val="variable"/>
    <w:sig w:usb0="800000AF" w:usb1="5000204A" w:usb2="00000000" w:usb3="00000000" w:csb0="0000009B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6E11C5"/>
    <w:multiLevelType w:val="hybridMultilevel"/>
    <w:tmpl w:val="F012A8AE"/>
    <w:lvl w:ilvl="0" w:tplc="BDD290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128A114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2309D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9FEC0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45498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9549E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5AE0E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C22A8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81A9C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1872001"/>
    <w:multiLevelType w:val="hybridMultilevel"/>
    <w:tmpl w:val="D794EC8A"/>
    <w:lvl w:ilvl="0" w:tplc="0BCC04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F8CC0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3EE13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9069A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9D671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7A41E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BEE99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BDE73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EA657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26E365E"/>
    <w:multiLevelType w:val="multilevel"/>
    <w:tmpl w:val="ECE46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7792607"/>
    <w:multiLevelType w:val="multilevel"/>
    <w:tmpl w:val="3E12A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1B37671"/>
    <w:multiLevelType w:val="hybridMultilevel"/>
    <w:tmpl w:val="72E8C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D875F5"/>
    <w:multiLevelType w:val="multilevel"/>
    <w:tmpl w:val="EE1C3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300B57EB"/>
    <w:multiLevelType w:val="hybridMultilevel"/>
    <w:tmpl w:val="2B9C55BA"/>
    <w:lvl w:ilvl="0" w:tplc="5126A2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EB85B6C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089C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2E6A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318EB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2AD8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3347A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DCC13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876D7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3FAD00B6"/>
    <w:multiLevelType w:val="hybridMultilevel"/>
    <w:tmpl w:val="00307BC2"/>
    <w:lvl w:ilvl="0" w:tplc="4A4815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9FC5EF2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64810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B084D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1503E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2AA7F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BE49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550B1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0600D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48812E46"/>
    <w:multiLevelType w:val="hybridMultilevel"/>
    <w:tmpl w:val="FAF650F2"/>
    <w:lvl w:ilvl="0" w:tplc="E1CE3B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CE482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188F7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DF821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2AE63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1D6DF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8EA1D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036F5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BDEC2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4DCE0CEC"/>
    <w:multiLevelType w:val="hybridMultilevel"/>
    <w:tmpl w:val="EE8E612C"/>
    <w:lvl w:ilvl="0" w:tplc="4D2872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5C0DD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74209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2183E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F2A21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750B3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03AFB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2A82C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2B8C2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516607BF"/>
    <w:multiLevelType w:val="hybridMultilevel"/>
    <w:tmpl w:val="A906F170"/>
    <w:lvl w:ilvl="0" w:tplc="19A06E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A82DF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DA41F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14C4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22A15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AB611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4E297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B1E63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046D4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5AE603B6"/>
    <w:multiLevelType w:val="hybridMultilevel"/>
    <w:tmpl w:val="16F627B0"/>
    <w:lvl w:ilvl="0" w:tplc="E10AB8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974D6CA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EF84C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5C67D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F7C1C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9ACF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8AE3B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C4E2D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F2A6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5C8A5665"/>
    <w:multiLevelType w:val="hybridMultilevel"/>
    <w:tmpl w:val="3A0E83F2"/>
    <w:lvl w:ilvl="0" w:tplc="5DB8B3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D835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50ECC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1FA9A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0DAD4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D2A81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E9CC6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DB4B5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99A85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659C640D"/>
    <w:multiLevelType w:val="hybridMultilevel"/>
    <w:tmpl w:val="111E07FE"/>
    <w:lvl w:ilvl="0" w:tplc="D91807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9C852A2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6B65C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B7252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D6E52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AC86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256C5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1460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2274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69983202"/>
    <w:multiLevelType w:val="multilevel"/>
    <w:tmpl w:val="8520C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72FC0CFC"/>
    <w:multiLevelType w:val="multilevel"/>
    <w:tmpl w:val="BAE0D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7A8E7161"/>
    <w:multiLevelType w:val="hybridMultilevel"/>
    <w:tmpl w:val="B47455F4"/>
    <w:lvl w:ilvl="0" w:tplc="DAB00A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8ACC8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77AC7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6606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E80C8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99A5E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1E80D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88AB4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6AB9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7D265F09"/>
    <w:multiLevelType w:val="hybridMultilevel"/>
    <w:tmpl w:val="6FEADE34"/>
    <w:lvl w:ilvl="0" w:tplc="1CDEBE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3D2E8B6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280DE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C9E8F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4B2F0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93C6D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8D24B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D69F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DBE2C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6"/>
  </w:num>
  <w:num w:numId="2">
    <w:abstractNumId w:val="13"/>
  </w:num>
  <w:num w:numId="3">
    <w:abstractNumId w:val="11"/>
  </w:num>
  <w:num w:numId="4">
    <w:abstractNumId w:val="8"/>
  </w:num>
  <w:num w:numId="5">
    <w:abstractNumId w:val="9"/>
  </w:num>
  <w:num w:numId="6">
    <w:abstractNumId w:val="0"/>
  </w:num>
  <w:num w:numId="7">
    <w:abstractNumId w:val="12"/>
  </w:num>
  <w:num w:numId="8">
    <w:abstractNumId w:val="7"/>
  </w:num>
  <w:num w:numId="9">
    <w:abstractNumId w:val="1"/>
  </w:num>
  <w:num w:numId="10">
    <w:abstractNumId w:val="10"/>
  </w:num>
  <w:num w:numId="11">
    <w:abstractNumId w:val="17"/>
  </w:num>
  <w:num w:numId="12">
    <w:abstractNumId w:val="16"/>
  </w:num>
  <w:num w:numId="13">
    <w:abstractNumId w:val="5"/>
  </w:num>
  <w:num w:numId="14">
    <w:abstractNumId w:val="14"/>
  </w:num>
  <w:num w:numId="15">
    <w:abstractNumId w:val="3"/>
  </w:num>
  <w:num w:numId="16">
    <w:abstractNumId w:val="3"/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17">
    <w:abstractNumId w:val="2"/>
  </w:num>
  <w:num w:numId="18">
    <w:abstractNumId w:val="15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F3B"/>
    <w:rsid w:val="0008690C"/>
    <w:rsid w:val="000B15B8"/>
    <w:rsid w:val="000C09D2"/>
    <w:rsid w:val="001740BC"/>
    <w:rsid w:val="00177DBE"/>
    <w:rsid w:val="0030504A"/>
    <w:rsid w:val="003564C2"/>
    <w:rsid w:val="0041434F"/>
    <w:rsid w:val="00466B7B"/>
    <w:rsid w:val="00492536"/>
    <w:rsid w:val="004C723C"/>
    <w:rsid w:val="005B623E"/>
    <w:rsid w:val="007636CD"/>
    <w:rsid w:val="007D4F56"/>
    <w:rsid w:val="007F0337"/>
    <w:rsid w:val="00893A1A"/>
    <w:rsid w:val="008E2F3B"/>
    <w:rsid w:val="009C6723"/>
    <w:rsid w:val="00A3485B"/>
    <w:rsid w:val="00B660B2"/>
    <w:rsid w:val="00C3259C"/>
    <w:rsid w:val="00C4456C"/>
    <w:rsid w:val="00D65D2D"/>
    <w:rsid w:val="00D76B72"/>
    <w:rsid w:val="00DD0792"/>
    <w:rsid w:val="00E145F2"/>
    <w:rsid w:val="00EA767B"/>
    <w:rsid w:val="00EB3944"/>
    <w:rsid w:val="00F17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D5D75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7F0337"/>
    <w:pPr>
      <w:spacing w:before="100" w:beforeAutospacing="1" w:after="100" w:afterAutospacing="1"/>
      <w:outlineLvl w:val="4"/>
    </w:pPr>
    <w:rPr>
      <w:rFonts w:ascii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145F2"/>
    <w:rPr>
      <w:color w:val="0000FF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7F0337"/>
    <w:rPr>
      <w:rFonts w:ascii="Times New Roman" w:hAnsi="Times New Roman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7F0337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D65D2D"/>
    <w:rPr>
      <w:b/>
      <w:bCs/>
    </w:rPr>
  </w:style>
  <w:style w:type="paragraph" w:styleId="ListParagraph">
    <w:name w:val="List Paragraph"/>
    <w:basedOn w:val="Normal"/>
    <w:uiPriority w:val="34"/>
    <w:qFormat/>
    <w:rsid w:val="00D65D2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08690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1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7311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1082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1924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8378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67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03633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0323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43288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9857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8123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850332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93723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0601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7957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44922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2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42160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02527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1531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9078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46423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33079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03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0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80012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25563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16344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12957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93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3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12264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7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8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5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829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8666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1841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22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1345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9665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0020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41424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01517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9180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4826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6043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21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67397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97934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0086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8624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08693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40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73365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908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56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69794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29726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77278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57226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07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6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50983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0870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832583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19405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55473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13932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4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8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1255</Words>
  <Characters>7157</Characters>
  <Application>Microsoft Macintosh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Wallace, Carla Dennise</dc:creator>
  <cp:keywords/>
  <dc:description/>
  <cp:lastModifiedBy>Wallace, Carla Dennise</cp:lastModifiedBy>
  <cp:revision>2</cp:revision>
  <dcterms:created xsi:type="dcterms:W3CDTF">2022-01-15T04:23:00Z</dcterms:created>
  <dcterms:modified xsi:type="dcterms:W3CDTF">2022-01-15T04:23:00Z</dcterms:modified>
</cp:coreProperties>
</file>