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0430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  <w:r>
        <w:rPr>
          <w:rFonts w:ascii="PalatinoLinotype-Bold" w:hAnsi="PalatinoLinotype-Bold" w:cs="PalatinoLinotype-Bold"/>
          <w:b/>
          <w:bCs/>
          <w:sz w:val="28"/>
          <w:szCs w:val="28"/>
        </w:rPr>
        <w:t>LG134 The Role of International Law in International Relations</w:t>
      </w:r>
    </w:p>
    <w:p w14:paraId="2217D190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  <w:r>
        <w:rPr>
          <w:rFonts w:ascii="PalatinoLinotype-Bold" w:hAnsi="PalatinoLinotype-Bold" w:cs="PalatinoLinotype-Bold"/>
          <w:b/>
          <w:bCs/>
          <w:sz w:val="28"/>
          <w:szCs w:val="28"/>
        </w:rPr>
        <w:t>Open Book Exam 2020-2021</w:t>
      </w:r>
    </w:p>
    <w:p w14:paraId="06CF446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  <w:r>
        <w:rPr>
          <w:rFonts w:ascii="PalatinoLinotype-Bold" w:hAnsi="PalatinoLinotype-Bold" w:cs="PalatinoLinotype-Bold"/>
          <w:b/>
          <w:bCs/>
          <w:sz w:val="28"/>
          <w:szCs w:val="28"/>
        </w:rPr>
        <w:t>Instructions</w:t>
      </w:r>
    </w:p>
    <w:p w14:paraId="587EE027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</w:p>
    <w:p w14:paraId="5EAAAA5D" w14:textId="16E66C3C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  <w:r>
        <w:rPr>
          <w:rFonts w:ascii="PalatinoLinotype-Bold" w:hAnsi="PalatinoLinotype-Bold" w:cs="PalatinoLinotype-Bold"/>
          <w:b/>
          <w:bCs/>
          <w:sz w:val="28"/>
          <w:szCs w:val="28"/>
        </w:rPr>
        <w:t xml:space="preserve">Answer the question using the ILAC system where </w:t>
      </w:r>
      <w:proofErr w:type="gramStart"/>
      <w:r>
        <w:rPr>
          <w:rFonts w:ascii="PalatinoLinotype-Bold" w:hAnsi="PalatinoLinotype-Bold" w:cs="PalatinoLinotype-Bold"/>
          <w:b/>
          <w:bCs/>
          <w:sz w:val="28"/>
          <w:szCs w:val="28"/>
        </w:rPr>
        <w:t>you</w:t>
      </w:r>
      <w:proofErr w:type="gramEnd"/>
    </w:p>
    <w:p w14:paraId="5456888E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  <w:r>
        <w:rPr>
          <w:rFonts w:ascii="PalatinoLinotype-Bold" w:hAnsi="PalatinoLinotype-Bold" w:cs="PalatinoLinotype-Bold"/>
          <w:b/>
          <w:bCs/>
          <w:sz w:val="28"/>
          <w:szCs w:val="28"/>
        </w:rPr>
        <w:t>identify the Issues, Identify the relevant laws, Apply the relevant</w:t>
      </w:r>
    </w:p>
    <w:p w14:paraId="16C1871B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  <w:r>
        <w:rPr>
          <w:rFonts w:ascii="PalatinoLinotype-Bold" w:hAnsi="PalatinoLinotype-Bold" w:cs="PalatinoLinotype-Bold"/>
          <w:b/>
          <w:bCs/>
          <w:sz w:val="28"/>
          <w:szCs w:val="28"/>
        </w:rPr>
        <w:t xml:space="preserve">laws to the issues and facts of the problem and Write a </w:t>
      </w:r>
      <w:proofErr w:type="gramStart"/>
      <w:r>
        <w:rPr>
          <w:rFonts w:ascii="PalatinoLinotype-Bold" w:hAnsi="PalatinoLinotype-Bold" w:cs="PalatinoLinotype-Bold"/>
          <w:b/>
          <w:bCs/>
          <w:sz w:val="28"/>
          <w:szCs w:val="28"/>
        </w:rPr>
        <w:t>Conclusion</w:t>
      </w:r>
      <w:proofErr w:type="gramEnd"/>
    </w:p>
    <w:p w14:paraId="1968D048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</w:p>
    <w:p w14:paraId="650B19D8" w14:textId="2E2FF43D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  <w:r>
        <w:rPr>
          <w:rFonts w:ascii="PalatinoLinotype-Bold" w:hAnsi="PalatinoLinotype-Bold" w:cs="PalatinoLinotype-Bold"/>
          <w:b/>
          <w:bCs/>
          <w:sz w:val="28"/>
          <w:szCs w:val="28"/>
        </w:rPr>
        <w:t xml:space="preserve">Students should reference any materials relied upon in </w:t>
      </w:r>
      <w:proofErr w:type="gramStart"/>
      <w:r>
        <w:rPr>
          <w:rFonts w:ascii="PalatinoLinotype-Bold" w:hAnsi="PalatinoLinotype-Bold" w:cs="PalatinoLinotype-Bold"/>
          <w:b/>
          <w:bCs/>
          <w:sz w:val="28"/>
          <w:szCs w:val="28"/>
        </w:rPr>
        <w:t>their</w:t>
      </w:r>
      <w:proofErr w:type="gramEnd"/>
    </w:p>
    <w:p w14:paraId="75EB5C7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  <w:r>
        <w:rPr>
          <w:rFonts w:ascii="PalatinoLinotype-Bold" w:hAnsi="PalatinoLinotype-Bold" w:cs="PalatinoLinotype-Bold"/>
          <w:b/>
          <w:bCs/>
          <w:sz w:val="28"/>
          <w:szCs w:val="28"/>
        </w:rPr>
        <w:t>answers. A reference can appear in the text or a footnote. You should</w:t>
      </w:r>
    </w:p>
    <w:p w14:paraId="6146473F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  <w:r>
        <w:rPr>
          <w:rFonts w:ascii="PalatinoLinotype-Bold" w:hAnsi="PalatinoLinotype-Bold" w:cs="PalatinoLinotype-Bold"/>
          <w:b/>
          <w:bCs/>
          <w:sz w:val="28"/>
          <w:szCs w:val="28"/>
        </w:rPr>
        <w:t>use quotation marks where you use a direct quote.</w:t>
      </w:r>
    </w:p>
    <w:p w14:paraId="602820D0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</w:p>
    <w:p w14:paraId="105B5652" w14:textId="3C1CF1D9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  <w:r>
        <w:rPr>
          <w:rFonts w:ascii="PalatinoLinotype-Bold" w:hAnsi="PalatinoLinotype-Bold" w:cs="PalatinoLinotype-Bold"/>
          <w:b/>
          <w:bCs/>
          <w:sz w:val="28"/>
          <w:szCs w:val="28"/>
        </w:rPr>
        <w:t>The maximum word count is 1,500 words. References are not included in the</w:t>
      </w:r>
      <w:r w:rsidR="00E26CEC">
        <w:rPr>
          <w:rFonts w:ascii="PalatinoLinotype-Bold" w:hAnsi="PalatinoLinotype-Bold" w:cs="PalatinoLinotype-Bold"/>
          <w:b/>
          <w:bCs/>
          <w:sz w:val="28"/>
          <w:szCs w:val="28"/>
        </w:rPr>
        <w:t xml:space="preserve"> </w:t>
      </w:r>
      <w:r>
        <w:rPr>
          <w:rFonts w:ascii="PalatinoLinotype-Bold" w:hAnsi="PalatinoLinotype-Bold" w:cs="PalatinoLinotype-Bold"/>
          <w:b/>
          <w:bCs/>
          <w:sz w:val="28"/>
          <w:szCs w:val="28"/>
        </w:rPr>
        <w:t>word count. However, footnotes should only include references and</w:t>
      </w:r>
    </w:p>
    <w:p w14:paraId="1B0B4409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  <w:r>
        <w:rPr>
          <w:rFonts w:ascii="PalatinoLinotype-Bold" w:hAnsi="PalatinoLinotype-Bold" w:cs="PalatinoLinotype-Bold"/>
          <w:b/>
          <w:bCs/>
          <w:sz w:val="28"/>
          <w:szCs w:val="28"/>
        </w:rPr>
        <w:t>not substantive text.</w:t>
      </w:r>
    </w:p>
    <w:p w14:paraId="1A3DC23F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</w:p>
    <w:p w14:paraId="2B5A7B63" w14:textId="45ECD2D8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  <w:r>
        <w:rPr>
          <w:rFonts w:ascii="PalatinoLinotype-Bold" w:hAnsi="PalatinoLinotype-Bold" w:cs="PalatinoLinotype-Bold"/>
          <w:b/>
          <w:bCs/>
          <w:sz w:val="28"/>
          <w:szCs w:val="28"/>
        </w:rPr>
        <w:t>Y</w:t>
      </w:r>
      <w:r>
        <w:rPr>
          <w:rFonts w:ascii="PalatinoLinotype-Bold" w:hAnsi="PalatinoLinotype-Bold" w:cs="PalatinoLinotype-Bold"/>
          <w:b/>
          <w:bCs/>
        </w:rPr>
        <w:t xml:space="preserve">OU SHOULD REFER TO </w:t>
      </w:r>
      <w:r>
        <w:rPr>
          <w:rFonts w:ascii="PalatinoLinotype-Bold" w:hAnsi="PalatinoLinotype-Bold" w:cs="PalatinoLinotype-Bold"/>
          <w:b/>
          <w:bCs/>
          <w:sz w:val="28"/>
          <w:szCs w:val="28"/>
        </w:rPr>
        <w:t>A</w:t>
      </w:r>
      <w:r>
        <w:rPr>
          <w:rFonts w:ascii="PalatinoLinotype-Bold" w:hAnsi="PalatinoLinotype-Bold" w:cs="PalatinoLinotype-Bold"/>
          <w:b/>
          <w:bCs/>
        </w:rPr>
        <w:t xml:space="preserve">PPROPRIATE </w:t>
      </w:r>
      <w:r>
        <w:rPr>
          <w:rFonts w:ascii="PalatinoLinotype-Bold" w:hAnsi="PalatinoLinotype-Bold" w:cs="PalatinoLinotype-Bold"/>
          <w:b/>
          <w:bCs/>
          <w:sz w:val="28"/>
          <w:szCs w:val="28"/>
        </w:rPr>
        <w:t>I</w:t>
      </w:r>
      <w:r>
        <w:rPr>
          <w:rFonts w:ascii="PalatinoLinotype-Bold" w:hAnsi="PalatinoLinotype-Bold" w:cs="PalatinoLinotype-Bold"/>
          <w:b/>
          <w:bCs/>
        </w:rPr>
        <w:t xml:space="preserve">NTERNATIONAL </w:t>
      </w:r>
      <w:r>
        <w:rPr>
          <w:rFonts w:ascii="PalatinoLinotype-Bold" w:hAnsi="PalatinoLinotype-Bold" w:cs="PalatinoLinotype-Bold"/>
          <w:b/>
          <w:bCs/>
          <w:sz w:val="28"/>
          <w:szCs w:val="28"/>
        </w:rPr>
        <w:t>T</w:t>
      </w:r>
      <w:r>
        <w:rPr>
          <w:rFonts w:ascii="PalatinoLinotype-Bold" w:hAnsi="PalatinoLinotype-Bold" w:cs="PalatinoLinotype-Bold"/>
          <w:b/>
          <w:bCs/>
        </w:rPr>
        <w:t>REATIES</w:t>
      </w:r>
      <w:r>
        <w:rPr>
          <w:rFonts w:ascii="PalatinoLinotype-Bold" w:hAnsi="PalatinoLinotype-Bold" w:cs="PalatinoLinotype-Bold"/>
          <w:b/>
          <w:bCs/>
          <w:sz w:val="28"/>
          <w:szCs w:val="28"/>
        </w:rPr>
        <w:t>,</w:t>
      </w:r>
    </w:p>
    <w:p w14:paraId="2AE2E3F6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</w:rPr>
      </w:pPr>
      <w:r>
        <w:rPr>
          <w:rFonts w:ascii="PalatinoLinotype-Bold" w:hAnsi="PalatinoLinotype-Bold" w:cs="PalatinoLinotype-Bold"/>
          <w:b/>
          <w:bCs/>
          <w:sz w:val="28"/>
          <w:szCs w:val="28"/>
        </w:rPr>
        <w:t>P</w:t>
      </w:r>
      <w:r>
        <w:rPr>
          <w:rFonts w:ascii="PalatinoLinotype-Bold" w:hAnsi="PalatinoLinotype-Bold" w:cs="PalatinoLinotype-Bold"/>
          <w:b/>
          <w:bCs/>
        </w:rPr>
        <w:t>RINCIPLES</w:t>
      </w:r>
      <w:r>
        <w:rPr>
          <w:rFonts w:ascii="PalatinoLinotype-Bold" w:hAnsi="PalatinoLinotype-Bold" w:cs="PalatinoLinotype-Bold"/>
          <w:b/>
          <w:bCs/>
          <w:sz w:val="28"/>
          <w:szCs w:val="28"/>
        </w:rPr>
        <w:t>, C</w:t>
      </w:r>
      <w:r>
        <w:rPr>
          <w:rFonts w:ascii="PalatinoLinotype-Bold" w:hAnsi="PalatinoLinotype-Bold" w:cs="PalatinoLinotype-Bold"/>
          <w:b/>
          <w:bCs/>
        </w:rPr>
        <w:t xml:space="preserve">ASES </w:t>
      </w:r>
      <w:r>
        <w:rPr>
          <w:rFonts w:ascii="PalatinoLinotype-Bold" w:hAnsi="PalatinoLinotype-Bold" w:cs="PalatinoLinotype-Bold"/>
          <w:b/>
          <w:bCs/>
          <w:sz w:val="28"/>
          <w:szCs w:val="28"/>
        </w:rPr>
        <w:t>&amp; E</w:t>
      </w:r>
      <w:r>
        <w:rPr>
          <w:rFonts w:ascii="PalatinoLinotype-Bold" w:hAnsi="PalatinoLinotype-Bold" w:cs="PalatinoLinotype-Bold"/>
          <w:b/>
          <w:bCs/>
        </w:rPr>
        <w:t xml:space="preserve">XAMPLES IN </w:t>
      </w:r>
      <w:r>
        <w:rPr>
          <w:rFonts w:ascii="PalatinoLinotype-Bold" w:hAnsi="PalatinoLinotype-Bold" w:cs="PalatinoLinotype-Bold"/>
          <w:b/>
          <w:bCs/>
          <w:sz w:val="28"/>
          <w:szCs w:val="28"/>
        </w:rPr>
        <w:t>Y</w:t>
      </w:r>
      <w:r>
        <w:rPr>
          <w:rFonts w:ascii="PalatinoLinotype-Bold" w:hAnsi="PalatinoLinotype-Bold" w:cs="PalatinoLinotype-Bold"/>
          <w:b/>
          <w:bCs/>
        </w:rPr>
        <w:t>OUR ANSWERS</w:t>
      </w:r>
    </w:p>
    <w:p w14:paraId="5D500DFC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</w:p>
    <w:p w14:paraId="63357089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and Zayn are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neighbouring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coastal states in Europe. The</w:t>
      </w:r>
    </w:p>
    <w:p w14:paraId="142B188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population of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are strict adherents of Lutheranism and the</w:t>
      </w:r>
    </w:p>
    <w:p w14:paraId="5457D372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population of Zayn are strict adherents of the Roman Catholic faith. Both</w:t>
      </w:r>
    </w:p>
    <w:p w14:paraId="48579A4D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states are members of the Council of Europe and the United Nations. Both</w:t>
      </w:r>
    </w:p>
    <w:p w14:paraId="63C7464D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states signed and ratified the Genocide Convention 1948, the European</w:t>
      </w:r>
    </w:p>
    <w:p w14:paraId="6EE0D90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Convention on Human Rights 1950, and the Charter of the United Nations</w:t>
      </w:r>
    </w:p>
    <w:p w14:paraId="42F1DDD2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1950.</w:t>
      </w:r>
    </w:p>
    <w:p w14:paraId="53D78ED7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Liamo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Sea separates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and Zayn. There are four islands in the</w:t>
      </w:r>
    </w:p>
    <w:p w14:paraId="0F8FA7DF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17"/>
          <w:szCs w:val="17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Liamo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Sea, which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claims to have discovered during the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18</w:t>
      </w:r>
      <w:r>
        <w:rPr>
          <w:rFonts w:ascii="PalatinoLinotype-Roman" w:hAnsi="PalatinoLinotype-Roman" w:cs="PalatinoLinotype-Roman"/>
          <w:sz w:val="17"/>
          <w:szCs w:val="17"/>
        </w:rPr>
        <w:t>th</w:t>
      </w:r>
      <w:proofErr w:type="gramEnd"/>
    </w:p>
    <w:p w14:paraId="1527E0B8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century.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A large number of</w:t>
      </w:r>
      <w:proofErr w:type="gramEnd"/>
      <w:r>
        <w:rPr>
          <w:rFonts w:ascii="PalatinoLinotype-Roman" w:hAnsi="PalatinoLinotype-Roman" w:cs="PalatinoLinotype-Roman"/>
          <w:sz w:val="28"/>
          <w:szCs w:val="28"/>
        </w:rPr>
        <w:t xml:space="preserve">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citizens took up residence on the</w:t>
      </w:r>
    </w:p>
    <w:p w14:paraId="35E4A9FE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islands because of the fertile soil and large fishing stocks. In the 1890s, the</w:t>
      </w:r>
    </w:p>
    <w:p w14:paraId="205A4320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government established an administration on the largest Island,</w:t>
      </w:r>
    </w:p>
    <w:p w14:paraId="41CDF1E6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. There were tensions between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and Zayn over 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Liamo</w:t>
      </w:r>
      <w:proofErr w:type="spellEnd"/>
    </w:p>
    <w:p w14:paraId="14C5E524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islands during the 19</w:t>
      </w:r>
      <w:r>
        <w:rPr>
          <w:rFonts w:ascii="PalatinoLinotype-Roman" w:hAnsi="PalatinoLinotype-Roman" w:cs="PalatinoLinotype-Roman"/>
          <w:sz w:val="17"/>
          <w:szCs w:val="17"/>
        </w:rPr>
        <w:t xml:space="preserve">th </w:t>
      </w:r>
      <w:r>
        <w:rPr>
          <w:rFonts w:ascii="PalatinoLinotype-Roman" w:hAnsi="PalatinoLinotype-Roman" w:cs="PalatinoLinotype-Roman"/>
          <w:sz w:val="28"/>
          <w:szCs w:val="28"/>
        </w:rPr>
        <w:t xml:space="preserve">century when Zayn citizens and traders settled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on</w:t>
      </w:r>
      <w:proofErr w:type="gramEnd"/>
    </w:p>
    <w:p w14:paraId="06F44EBA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the three remaining uninhabited Islands. In 1937, Zayn military and naval</w:t>
      </w:r>
    </w:p>
    <w:p w14:paraId="657CF55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lastRenderedPageBreak/>
        <w:t xml:space="preserve">forces invaded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and took control of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complained to</w:t>
      </w:r>
    </w:p>
    <w:p w14:paraId="05DCADD3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the League of Nations about Zayn’s illegal occupation of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>. Zayn</w:t>
      </w:r>
    </w:p>
    <w:p w14:paraId="7E05395C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rejects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Niallo’s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claim and counterclaims that Zayn occupied the </w:t>
      </w:r>
      <w:proofErr w:type="spellStart"/>
      <w:proofErr w:type="gramStart"/>
      <w:r>
        <w:rPr>
          <w:rFonts w:ascii="PalatinoLinotype-Roman" w:hAnsi="PalatinoLinotype-Roman" w:cs="PalatinoLinotype-Roman"/>
          <w:sz w:val="28"/>
          <w:szCs w:val="28"/>
        </w:rPr>
        <w:t>Liamo</w:t>
      </w:r>
      <w:proofErr w:type="spellEnd"/>
      <w:proofErr w:type="gramEnd"/>
    </w:p>
    <w:p w14:paraId="29768A17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Islands for eighty years during the 16</w:t>
      </w:r>
      <w:r>
        <w:rPr>
          <w:rFonts w:ascii="PalatinoLinotype-Roman" w:hAnsi="PalatinoLinotype-Roman" w:cs="PalatinoLinotype-Roman"/>
          <w:sz w:val="17"/>
          <w:szCs w:val="17"/>
        </w:rPr>
        <w:t xml:space="preserve">th </w:t>
      </w:r>
      <w:r>
        <w:rPr>
          <w:rFonts w:ascii="PalatinoLinotype-Roman" w:hAnsi="PalatinoLinotype-Roman" w:cs="PalatinoLinotype-Roman"/>
          <w:sz w:val="28"/>
          <w:szCs w:val="28"/>
        </w:rPr>
        <w:t xml:space="preserve">century. Some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leave</w:t>
      </w:r>
    </w:p>
    <w:p w14:paraId="439C5E03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to return to 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mainland whilst other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remain on</w:t>
      </w:r>
    </w:p>
    <w:p w14:paraId="60CF61C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. The population of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comprises 77%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citizens and</w:t>
      </w:r>
    </w:p>
    <w:p w14:paraId="0EE6A3C0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23% Zayn citizens. Zayn decides that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citizens remaining on the</w:t>
      </w:r>
    </w:p>
    <w:p w14:paraId="4124C6C8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Liamo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Islands should be reclassified as citizens of Zayn.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claim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that</w:t>
      </w:r>
      <w:proofErr w:type="gramEnd"/>
    </w:p>
    <w:p w14:paraId="3AEAABD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this is a breach of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Niallo’s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state sovereignty. 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on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claim</w:t>
      </w:r>
    </w:p>
    <w:p w14:paraId="57CE3D80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that they are a distinct ethnic group entitled to recognition as such. Zayn</w:t>
      </w:r>
    </w:p>
    <w:p w14:paraId="1E1A49C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supported Germany during World War II and ceded 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Liamo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Islands as</w:t>
      </w:r>
    </w:p>
    <w:p w14:paraId="718CBE1D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part of a peace treaty with Russia in 1945. In 1957, Russia ceded the </w:t>
      </w:r>
      <w:proofErr w:type="spellStart"/>
      <w:proofErr w:type="gramStart"/>
      <w:r>
        <w:rPr>
          <w:rFonts w:ascii="PalatinoLinotype-Roman" w:hAnsi="PalatinoLinotype-Roman" w:cs="PalatinoLinotype-Roman"/>
          <w:sz w:val="28"/>
          <w:szCs w:val="28"/>
        </w:rPr>
        <w:t>Liamo</w:t>
      </w:r>
      <w:proofErr w:type="spellEnd"/>
      <w:proofErr w:type="gramEnd"/>
    </w:p>
    <w:p w14:paraId="3F665D8A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Islands back to Zayn.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protested at this cession maintaining its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claim</w:t>
      </w:r>
      <w:proofErr w:type="gramEnd"/>
    </w:p>
    <w:p w14:paraId="551F4C7A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to sovereignty over 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Liamo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Islands. In 1962, Zayn granted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significant</w:t>
      </w:r>
      <w:proofErr w:type="gramEnd"/>
    </w:p>
    <w:p w14:paraId="2CC5B9E4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internal autonomy to 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Ethnic Movement (NEM) in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>.</w:t>
      </w:r>
    </w:p>
    <w:p w14:paraId="387923F0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are granted control over the practice of their religious faith,</w:t>
      </w:r>
    </w:p>
    <w:p w14:paraId="1A648C4D" w14:textId="77777777" w:rsidR="00684705" w:rsidRDefault="00684705" w:rsidP="00684705">
      <w:pPr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education, cultural and family affairs.</w:t>
      </w:r>
    </w:p>
    <w:p w14:paraId="1E671ED8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In 2012,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Louiso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is elected as Prime Minister of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who is an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ultra</w:t>
      </w:r>
      <w:proofErr w:type="gramEnd"/>
    </w:p>
    <w:p w14:paraId="75171923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nationalist and believes that 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Liamo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Islands belong to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>.</w:t>
      </w:r>
    </w:p>
    <w:p w14:paraId="122C374C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declares the establishment of an Air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Defence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Identification Zone</w:t>
      </w:r>
    </w:p>
    <w:p w14:paraId="4552218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(ADIZ) in 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Liamo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Sea. Zayn claims that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Niallo’s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ADIZ encroaches on</w:t>
      </w:r>
    </w:p>
    <w:p w14:paraId="7ADCCD0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Harryo’s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airspace. In addition,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informs states that it will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adopt</w:t>
      </w:r>
      <w:proofErr w:type="gramEnd"/>
    </w:p>
    <w:p w14:paraId="03B233A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defensive military measures if any aircraft fails to provide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flight</w:t>
      </w:r>
      <w:proofErr w:type="gramEnd"/>
    </w:p>
    <w:p w14:paraId="66734FDF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information on request.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claims that it has a right under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customary</w:t>
      </w:r>
      <w:proofErr w:type="gramEnd"/>
    </w:p>
    <w:p w14:paraId="70CC1A8A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international law to declare such an ADIZ. 19 states with ADIZs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refute</w:t>
      </w:r>
      <w:proofErr w:type="gramEnd"/>
    </w:p>
    <w:p w14:paraId="61231BFD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Niallo’s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claim. These states issue a declaration that it is customary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law</w:t>
      </w:r>
      <w:proofErr w:type="gramEnd"/>
    </w:p>
    <w:p w14:paraId="1AF59C7E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that a state’s ADIZ cannot encroach on the territorial airspace of another</w:t>
      </w:r>
    </w:p>
    <w:p w14:paraId="5B81509C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state and that an ADIZ is for flight information and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identification</w:t>
      </w:r>
      <w:proofErr w:type="gramEnd"/>
    </w:p>
    <w:p w14:paraId="0AFE4B6A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purposes. However, China has a similar ADIZ and supports </w:t>
      </w:r>
      <w:proofErr w:type="spellStart"/>
      <w:proofErr w:type="gramStart"/>
      <w:r>
        <w:rPr>
          <w:rFonts w:ascii="PalatinoLinotype-Roman" w:hAnsi="PalatinoLinotype-Roman" w:cs="PalatinoLinotype-Roman"/>
          <w:sz w:val="28"/>
          <w:szCs w:val="28"/>
        </w:rPr>
        <w:t>Niallo’s</w:t>
      </w:r>
      <w:proofErr w:type="spellEnd"/>
      <w:proofErr w:type="gramEnd"/>
    </w:p>
    <w:p w14:paraId="589FD3B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claim.</w:t>
      </w:r>
    </w:p>
    <w:p w14:paraId="0689BB6C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Tensions between ethnic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and Zayn nationalists on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are</w:t>
      </w:r>
      <w:proofErr w:type="gramEnd"/>
    </w:p>
    <w:p w14:paraId="6CE7CA97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raised by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Niallo’s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declaration of an ADIZ. There are clashes between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these</w:t>
      </w:r>
      <w:proofErr w:type="gramEnd"/>
    </w:p>
    <w:p w14:paraId="1353F114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two groups. There is widespread destruction of property belonging to</w:t>
      </w:r>
    </w:p>
    <w:p w14:paraId="1654473D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lastRenderedPageBreak/>
        <w:t xml:space="preserve">ethnic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.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A number of</w:t>
      </w:r>
      <w:proofErr w:type="gramEnd"/>
      <w:r>
        <w:rPr>
          <w:rFonts w:ascii="PalatinoLinotype-Roman" w:hAnsi="PalatinoLinotype-Roman" w:cs="PalatinoLinotype-Roman"/>
          <w:sz w:val="28"/>
          <w:szCs w:val="28"/>
        </w:rPr>
        <w:t xml:space="preserve"> Lutheran churches are destroyed by fire.</w:t>
      </w:r>
    </w:p>
    <w:p w14:paraId="3A3DA0C3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Zayn parliament passes a law suspending NEM autonomy on </w:t>
      </w:r>
      <w:proofErr w:type="spellStart"/>
      <w:proofErr w:type="gram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proofErr w:type="gramEnd"/>
    </w:p>
    <w:p w14:paraId="694D3C1E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because of this civil unrest. This Zayn law imposed a 20-person limit on</w:t>
      </w:r>
    </w:p>
    <w:p w14:paraId="53083E96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gatherings of ethnic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including for religious services. The NEM</w:t>
      </w:r>
    </w:p>
    <w:p w14:paraId="7E55EBB6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claim that Zayn is failing to protect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from abuse and that it has a</w:t>
      </w:r>
    </w:p>
    <w:p w14:paraId="4140A28C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right of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self-defence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under international law. There is a series of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armed</w:t>
      </w:r>
      <w:proofErr w:type="gramEnd"/>
    </w:p>
    <w:p w14:paraId="67A8B16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attacks by NEM on Zayn military bases on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killing and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injuring</w:t>
      </w:r>
      <w:proofErr w:type="gramEnd"/>
    </w:p>
    <w:p w14:paraId="4DAA560B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over 150 Zayn soldiers. Zayn derogates from the European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Convention</w:t>
      </w:r>
      <w:proofErr w:type="gramEnd"/>
    </w:p>
    <w:p w14:paraId="1AB3C27C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on Human Rights under Article 15 in relation to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all of</w:t>
      </w:r>
      <w:proofErr w:type="gramEnd"/>
      <w:r>
        <w:rPr>
          <w:rFonts w:ascii="PalatinoLinotype-Roman" w:hAnsi="PalatinoLinotype-Roman" w:cs="PalatinoLinotype-Roman"/>
          <w:sz w:val="28"/>
          <w:szCs w:val="28"/>
        </w:rPr>
        <w:t xml:space="preserve"> 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Liamo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islands.</w:t>
      </w:r>
    </w:p>
    <w:p w14:paraId="7D38C464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There are reports that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supplied weapons to NEM members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who</w:t>
      </w:r>
      <w:proofErr w:type="gramEnd"/>
    </w:p>
    <w:p w14:paraId="05D33D1F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also target Zayn citizens. There are reports of mass killings of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Zayn</w:t>
      </w:r>
      <w:proofErr w:type="gramEnd"/>
    </w:p>
    <w:p w14:paraId="13DC8D6E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citizens by NEM. Zayn claims that NEM is trying to ethnically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cleanse</w:t>
      </w:r>
      <w:proofErr w:type="gramEnd"/>
    </w:p>
    <w:p w14:paraId="0F2A6D29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of Zayn citizens. Zayn releases satellite images that it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claims</w:t>
      </w:r>
      <w:proofErr w:type="gramEnd"/>
    </w:p>
    <w:p w14:paraId="69AA7A36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indicates mass graves and decoded communications from the </w:t>
      </w:r>
      <w:proofErr w:type="spellStart"/>
      <w:proofErr w:type="gram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proofErr w:type="gramEnd"/>
    </w:p>
    <w:p w14:paraId="4C1F4BEC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Defence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Ministry where the NEM are instructed to eliminate any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Zayn</w:t>
      </w:r>
      <w:proofErr w:type="gramEnd"/>
    </w:p>
    <w:p w14:paraId="67B0828F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citizens of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denies these claims and counterclaims that the</w:t>
      </w:r>
    </w:p>
    <w:p w14:paraId="798DA26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Zayn Intelligence Agency forged the material. The Zayn military and air</w:t>
      </w:r>
    </w:p>
    <w:p w14:paraId="499B5BCC" w14:textId="77777777" w:rsidR="00684705" w:rsidRDefault="00684705" w:rsidP="00684705">
      <w:pPr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force launch strikes against NEM members. Zayn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defence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forces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capture</w:t>
      </w:r>
      <w:proofErr w:type="gramEnd"/>
    </w:p>
    <w:p w14:paraId="681D84FD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a number of men on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who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 xml:space="preserve">are members of 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proofErr w:type="gramEnd"/>
      <w:r>
        <w:rPr>
          <w:rFonts w:ascii="PalatinoLinotype-Roman" w:hAnsi="PalatinoLinotype-Roman" w:cs="PalatinoLinotype-Roman"/>
          <w:sz w:val="28"/>
          <w:szCs w:val="28"/>
        </w:rPr>
        <w:t xml:space="preserve"> Secret</w:t>
      </w:r>
    </w:p>
    <w:p w14:paraId="4F83BC9E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Service (NSS). Zayn believes that NSS members are responsible for</w:t>
      </w:r>
    </w:p>
    <w:p w14:paraId="0BE7EA0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providing NEM members with weapons and tactical training and</w:t>
      </w:r>
    </w:p>
    <w:p w14:paraId="5B097584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encouraging genocide. There are reports that Zayn security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forces</w:t>
      </w:r>
      <w:proofErr w:type="gramEnd"/>
    </w:p>
    <w:p w14:paraId="14EE2F88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attacked,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killed</w:t>
      </w:r>
      <w:proofErr w:type="gramEnd"/>
      <w:r>
        <w:rPr>
          <w:rFonts w:ascii="PalatinoLinotype-Roman" w:hAnsi="PalatinoLinotype-Roman" w:cs="PalatinoLinotype-Roman"/>
          <w:sz w:val="28"/>
          <w:szCs w:val="28"/>
        </w:rPr>
        <w:t xml:space="preserve"> and injured ethnic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. Zayn security forces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impose</w:t>
      </w:r>
      <w:proofErr w:type="gramEnd"/>
    </w:p>
    <w:p w14:paraId="10A24170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a curfew on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and establish ‘re-education camps’ for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ethnic</w:t>
      </w:r>
      <w:proofErr w:type="gramEnd"/>
    </w:p>
    <w:p w14:paraId="3BB50EAD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. Zayn security forces round up and detain thousands of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ethnic</w:t>
      </w:r>
      <w:proofErr w:type="gramEnd"/>
    </w:p>
    <w:p w14:paraId="2C00C409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in these re-education camps. There are reports that there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is</w:t>
      </w:r>
      <w:proofErr w:type="gramEnd"/>
    </w:p>
    <w:p w14:paraId="346D6829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insufficient food and medical care in these camps. There are also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reports</w:t>
      </w:r>
      <w:proofErr w:type="gramEnd"/>
    </w:p>
    <w:p w14:paraId="6441AD08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that ethnic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children under 12 months are taken from their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parents</w:t>
      </w:r>
      <w:proofErr w:type="gramEnd"/>
    </w:p>
    <w:p w14:paraId="4697F854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and placed for adoption with Zayn families. During a press conference,</w:t>
      </w:r>
    </w:p>
    <w:p w14:paraId="4F1E81FC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Louiso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produces satellite photographs indicating what he claims to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be</w:t>
      </w:r>
      <w:proofErr w:type="gramEnd"/>
    </w:p>
    <w:p w14:paraId="606D87B9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mass graves on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containing ethnic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who were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summarily</w:t>
      </w:r>
      <w:proofErr w:type="gramEnd"/>
    </w:p>
    <w:p w14:paraId="64FCA29D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executed or died in the re-education camps controlled by Zayn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security</w:t>
      </w:r>
      <w:proofErr w:type="gramEnd"/>
    </w:p>
    <w:p w14:paraId="4AF75C24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forces.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Louiso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produces a number of emails from the office of the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Zayn</w:t>
      </w:r>
      <w:proofErr w:type="gramEnd"/>
    </w:p>
    <w:p w14:paraId="0E96BBA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lastRenderedPageBreak/>
        <w:t>Prime Minister where he asks the military commander responsible for</w:t>
      </w:r>
    </w:p>
    <w:p w14:paraId="47A8CE34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Zayn security forces on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to ‘liquidate’ ethnic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>.</w:t>
      </w:r>
    </w:p>
    <w:p w14:paraId="31FB7C0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Louiso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claims that these NSS members went rogue and denies any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state</w:t>
      </w:r>
      <w:proofErr w:type="gramEnd"/>
    </w:p>
    <w:p w14:paraId="17D10769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responsibility for these NSS members. Zayn places NSS and NEM</w:t>
      </w:r>
    </w:p>
    <w:p w14:paraId="491600D7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members on trial for genocide Some are acquitted for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insufficient</w:t>
      </w:r>
      <w:proofErr w:type="gramEnd"/>
    </w:p>
    <w:p w14:paraId="6C2B0CB2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evidence of </w:t>
      </w:r>
      <w:proofErr w:type="spellStart"/>
      <w:r>
        <w:rPr>
          <w:rFonts w:ascii="PalatinoLinotype-Italic" w:hAnsi="PalatinoLinotype-Italic" w:cs="PalatinoLinotype-Italic"/>
          <w:i/>
          <w:iCs/>
          <w:sz w:val="28"/>
          <w:szCs w:val="28"/>
        </w:rPr>
        <w:t>dolus</w:t>
      </w:r>
      <w:proofErr w:type="spellEnd"/>
      <w:r>
        <w:rPr>
          <w:rFonts w:ascii="PalatinoLinotype-Italic" w:hAnsi="PalatinoLinotype-Italic" w:cs="PalatinoLinotype-Italic"/>
          <w:i/>
          <w:iCs/>
          <w:sz w:val="28"/>
          <w:szCs w:val="28"/>
        </w:rPr>
        <w:t xml:space="preserve"> </w:t>
      </w:r>
      <w:proofErr w:type="spellStart"/>
      <w:r>
        <w:rPr>
          <w:rFonts w:ascii="PalatinoLinotype-Italic" w:hAnsi="PalatinoLinotype-Italic" w:cs="PalatinoLinotype-Italic"/>
          <w:i/>
          <w:iCs/>
          <w:sz w:val="28"/>
          <w:szCs w:val="28"/>
        </w:rPr>
        <w:t>specialis</w:t>
      </w:r>
      <w:proofErr w:type="spellEnd"/>
      <w:r>
        <w:rPr>
          <w:rFonts w:ascii="PalatinoLinotype-Italic" w:hAnsi="PalatinoLinotype-Italic" w:cs="PalatinoLinotype-Italic"/>
          <w:i/>
          <w:iCs/>
          <w:sz w:val="28"/>
          <w:szCs w:val="28"/>
        </w:rPr>
        <w:t xml:space="preserve"> </w:t>
      </w:r>
      <w:r>
        <w:rPr>
          <w:rFonts w:ascii="PalatinoLinotype-Roman" w:hAnsi="PalatinoLinotype-Roman" w:cs="PalatinoLinotype-Roman"/>
          <w:sz w:val="28"/>
          <w:szCs w:val="28"/>
        </w:rPr>
        <w:t>for genocide, whilst others are convicted. Zayn</w:t>
      </w:r>
    </w:p>
    <w:p w14:paraId="4A930BA3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courts sentence those responsible for genocide to death.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institutes</w:t>
      </w:r>
    </w:p>
    <w:p w14:paraId="0632598A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proceedings against Zayn before the International Court of Justice for</w:t>
      </w:r>
    </w:p>
    <w:p w14:paraId="54A1B722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breaches of the Genocide Convention. Zayn refuses to participate in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these</w:t>
      </w:r>
      <w:proofErr w:type="gramEnd"/>
    </w:p>
    <w:p w14:paraId="5AFB6F70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proceedings because Zayn claims to have withdrawn from the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Genocide</w:t>
      </w:r>
      <w:proofErr w:type="gramEnd"/>
    </w:p>
    <w:p w14:paraId="7AEEFE97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Convention.</w:t>
      </w:r>
    </w:p>
    <w:p w14:paraId="3DA9DE1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A number of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citizens protest outside the Zayn embassy in </w:t>
      </w:r>
      <w:proofErr w:type="spellStart"/>
      <w:proofErr w:type="gram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proofErr w:type="gramEnd"/>
    </w:p>
    <w:p w14:paraId="38B90BB7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in response to the events of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citizens hurl fireworks, rocks,</w:t>
      </w:r>
    </w:p>
    <w:p w14:paraId="2E0347A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Molotov cocktails and bottles at the Zayn embassy compound. The</w:t>
      </w:r>
    </w:p>
    <w:p w14:paraId="4EE04874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soldiers guarding the embassy make no attempt to prevent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this</w:t>
      </w:r>
      <w:proofErr w:type="gramEnd"/>
    </w:p>
    <w:p w14:paraId="0D4856DF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attack on the Zayn embassy. The Zayn embassy catches fire. The Zayn</w:t>
      </w:r>
    </w:p>
    <w:p w14:paraId="2B395C7D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government issues an immediate demand to 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government to</w:t>
      </w:r>
    </w:p>
    <w:p w14:paraId="529DF91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honour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its international legal responsibilities to protect the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Zayn</w:t>
      </w:r>
      <w:proofErr w:type="gramEnd"/>
    </w:p>
    <w:p w14:paraId="11697406" w14:textId="77777777" w:rsidR="00684705" w:rsidRDefault="00684705" w:rsidP="00684705">
      <w:pPr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embassy. Five Zayn diplomats die in the fire at the embassy. The Zayn</w:t>
      </w:r>
    </w:p>
    <w:p w14:paraId="1594B20B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embassy is protected by a detachment of Zayn marines. Zayn marines fire</w:t>
      </w:r>
    </w:p>
    <w:p w14:paraId="047F1BC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at the baying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mob because they believe that the mob intends to</w:t>
      </w:r>
    </w:p>
    <w:p w14:paraId="1B5860BB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kill every member of the embassy staff. 38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citizens are killed and</w:t>
      </w:r>
    </w:p>
    <w:p w14:paraId="2883A074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over 40 are injured. A number of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soldiers and Zayn marines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are</w:t>
      </w:r>
      <w:proofErr w:type="gramEnd"/>
    </w:p>
    <w:p w14:paraId="5CAF56A9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killed during a fire fight when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soldiers storm the Zayn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embassy</w:t>
      </w:r>
      <w:proofErr w:type="gramEnd"/>
    </w:p>
    <w:p w14:paraId="4D9C6709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compound. The remaining Zayn marines are arrested and charged with</w:t>
      </w:r>
    </w:p>
    <w:p w14:paraId="0429B5B7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shooting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citizens. Zayn claims that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was responsible for</w:t>
      </w:r>
    </w:p>
    <w:p w14:paraId="4F2CE11B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organising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the protest outside the Zayn embassy and failing to provide</w:t>
      </w:r>
    </w:p>
    <w:p w14:paraId="07C4A86C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adequate security to protect the embassy compound.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refutes</w:t>
      </w:r>
      <w:proofErr w:type="gramEnd"/>
    </w:p>
    <w:p w14:paraId="1E7DE20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Zayn’s claim.</w:t>
      </w:r>
    </w:p>
    <w:p w14:paraId="5E54A8CA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The United Nations Secretary General (UNSG) calls for calm.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and</w:t>
      </w:r>
    </w:p>
    <w:p w14:paraId="70DC3874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Zayn agree with the UNSG’s proposal to permit a team of Irish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police</w:t>
      </w:r>
      <w:proofErr w:type="gramEnd"/>
    </w:p>
    <w:p w14:paraId="4B6EA9A2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officers to travel to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and investigate the riot at the Zayn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embassy</w:t>
      </w:r>
      <w:proofErr w:type="gramEnd"/>
    </w:p>
    <w:p w14:paraId="6F6E907A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compound. The Irish Times publishes a draft report of the Irish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police</w:t>
      </w:r>
      <w:proofErr w:type="gramEnd"/>
    </w:p>
    <w:p w14:paraId="7FA99659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lastRenderedPageBreak/>
        <w:t xml:space="preserve">officers indicating that some of those responsible for starting the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riot</w:t>
      </w:r>
      <w:proofErr w:type="gramEnd"/>
    </w:p>
    <w:p w14:paraId="27F9C24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outside the Zayn Embassy were undercover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soldiers and other</w:t>
      </w:r>
    </w:p>
    <w:p w14:paraId="339DFD13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rioters had been paid by 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government to participate in the riot.</w:t>
      </w:r>
    </w:p>
    <w:p w14:paraId="4F0283FD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claims that this draft report is a tissue of lies.</w:t>
      </w:r>
    </w:p>
    <w:p w14:paraId="2E8E62B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Zayn demands that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release the Zayn marines because they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are</w:t>
      </w:r>
      <w:proofErr w:type="gramEnd"/>
    </w:p>
    <w:p w14:paraId="276CFBB7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protected by state immunity.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refuses to release the marines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because</w:t>
      </w:r>
      <w:proofErr w:type="gramEnd"/>
    </w:p>
    <w:p w14:paraId="1B016609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state immunity does not extend to gross violation of human rights.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</w:p>
    <w:p w14:paraId="1FB436D8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states that it intends to prosecute the Zayn marines for the murder and</w:t>
      </w:r>
    </w:p>
    <w:p w14:paraId="5FA8D28F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injuries to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citizens. Zayn claims that the marines are entitled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to</w:t>
      </w:r>
      <w:proofErr w:type="gramEnd"/>
    </w:p>
    <w:p w14:paraId="6AA2ACD6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state immunity and must not be prosecuted in a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court. Zayn</w:t>
      </w:r>
    </w:p>
    <w:p w14:paraId="7DCD755D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claims that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was responsible for riot at the Zayn embassy and its</w:t>
      </w:r>
    </w:p>
    <w:p w14:paraId="4E1C790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aftermath by relying on the draft report of the Irish police officers. Zayn</w:t>
      </w:r>
    </w:p>
    <w:p w14:paraId="355AFDE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decides to sue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in the International Court of Justice for breaches of</w:t>
      </w:r>
    </w:p>
    <w:p w14:paraId="7ECB0E8F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the diplomatic conventions and state immunity.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counterclaims that</w:t>
      </w:r>
    </w:p>
    <w:p w14:paraId="4EFA720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Zayn breached international law when Zayn marines killed </w:t>
      </w:r>
      <w:proofErr w:type="spellStart"/>
      <w:proofErr w:type="gram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proofErr w:type="gramEnd"/>
    </w:p>
    <w:p w14:paraId="78F4FD3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citizens outside the Zayn embassy.</w:t>
      </w:r>
    </w:p>
    <w:p w14:paraId="69A2E0D3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The Zayn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defence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forces round up thousands of ethnic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on</w:t>
      </w:r>
    </w:p>
    <w:p w14:paraId="2897E12F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and the other islands. There are reports that Zayn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defence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forces</w:t>
      </w:r>
      <w:proofErr w:type="gramEnd"/>
    </w:p>
    <w:p w14:paraId="65A69C7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physically abuse ethnic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during detention.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Louiso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claims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that</w:t>
      </w:r>
      <w:proofErr w:type="gramEnd"/>
    </w:p>
    <w:p w14:paraId="43CC891F" w14:textId="77777777" w:rsidR="00684705" w:rsidRDefault="00684705" w:rsidP="00684705">
      <w:pPr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Zayn has breached the principle of self-determination by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suspending</w:t>
      </w:r>
      <w:proofErr w:type="gramEnd"/>
    </w:p>
    <w:p w14:paraId="18B53D96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autonomy of the islands and used disproportionate force in its attacks on</w:t>
      </w:r>
    </w:p>
    <w:p w14:paraId="7C08565D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NEM members. The United Nations Special Rapporteur for Ethnic</w:t>
      </w:r>
    </w:p>
    <w:p w14:paraId="66E63ACC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Groups issues a report that there is evidence that Zayn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defence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forces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are</w:t>
      </w:r>
      <w:proofErr w:type="gramEnd"/>
    </w:p>
    <w:p w14:paraId="296A9E9E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abusing the rights of ethnic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on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>. There are reports of</w:t>
      </w:r>
    </w:p>
    <w:p w14:paraId="7A53EC8F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indefinite detention, inability to engage in peaceful protest, forced </w:t>
      </w:r>
      <w:proofErr w:type="spellStart"/>
      <w:proofErr w:type="gramStart"/>
      <w:r>
        <w:rPr>
          <w:rFonts w:ascii="PalatinoLinotype-Roman" w:hAnsi="PalatinoLinotype-Roman" w:cs="PalatinoLinotype-Roman"/>
          <w:sz w:val="28"/>
          <w:szCs w:val="28"/>
        </w:rPr>
        <w:t>labour</w:t>
      </w:r>
      <w:proofErr w:type="spellEnd"/>
      <w:proofErr w:type="gramEnd"/>
    </w:p>
    <w:p w14:paraId="00A73000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and the arbitrary removal of ethnic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children from their parents.</w:t>
      </w:r>
    </w:p>
    <w:p w14:paraId="28E921D4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Zayn claims that these measures are necessary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in order to</w:t>
      </w:r>
      <w:proofErr w:type="gramEnd"/>
      <w:r>
        <w:rPr>
          <w:rFonts w:ascii="PalatinoLinotype-Roman" w:hAnsi="PalatinoLinotype-Roman" w:cs="PalatinoLinotype-Roman"/>
          <w:sz w:val="28"/>
          <w:szCs w:val="28"/>
        </w:rPr>
        <w:t xml:space="preserve"> restore law and</w:t>
      </w:r>
    </w:p>
    <w:p w14:paraId="12C393D7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order on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claims that the Zayn’s actions constitute a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threat</w:t>
      </w:r>
      <w:proofErr w:type="gramEnd"/>
    </w:p>
    <w:p w14:paraId="740B6B91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to international peace and security. Three non-permanent members of the</w:t>
      </w:r>
    </w:p>
    <w:p w14:paraId="752A94AB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United Nations Security Council sponsor a draft resolution that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demands</w:t>
      </w:r>
      <w:proofErr w:type="gramEnd"/>
    </w:p>
    <w:p w14:paraId="7D96576F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that Zayn restore the rights and freedoms of the ethnic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on</w:t>
      </w:r>
    </w:p>
    <w:p w14:paraId="0BA52C26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. The draft resolution reminds Zayn of its responsibility to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protect</w:t>
      </w:r>
      <w:proofErr w:type="gramEnd"/>
    </w:p>
    <w:p w14:paraId="5A9B53CB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all citizens on the island of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. The draft resolution is dropped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when</w:t>
      </w:r>
      <w:proofErr w:type="gramEnd"/>
    </w:p>
    <w:p w14:paraId="13EA701C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lastRenderedPageBreak/>
        <w:t>Russia, a permanent member of the United Nations Security Council,</w:t>
      </w:r>
    </w:p>
    <w:p w14:paraId="23DBA216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indicates that Russia will veto the resolution as it considers Zayn is an</w:t>
      </w:r>
    </w:p>
    <w:p w14:paraId="3BE5FD82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ally.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claims that there is a customary principle of international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law</w:t>
      </w:r>
      <w:proofErr w:type="gramEnd"/>
    </w:p>
    <w:p w14:paraId="013B4410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permitting a State to take military action against another State that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is</w:t>
      </w:r>
      <w:proofErr w:type="gramEnd"/>
    </w:p>
    <w:p w14:paraId="59AED980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abusing the rights of an ethnic minority.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substantiates the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existence</w:t>
      </w:r>
      <w:proofErr w:type="gramEnd"/>
    </w:p>
    <w:p w14:paraId="23DAEC7A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of this customary principle by pointing to NATO’s military intervention</w:t>
      </w:r>
    </w:p>
    <w:p w14:paraId="20AED59F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in Kosovo in 1999 and Libya in 2011.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claims that this principle is of</w:t>
      </w:r>
    </w:p>
    <w:p w14:paraId="6E45EB4F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Italic" w:hAnsi="PalatinoLinotype-Italic" w:cs="PalatinoLinotype-Italic"/>
          <w:i/>
          <w:iCs/>
          <w:sz w:val="28"/>
          <w:szCs w:val="28"/>
        </w:rPr>
        <w:t xml:space="preserve">jus cogens </w:t>
      </w:r>
      <w:r>
        <w:rPr>
          <w:rFonts w:ascii="PalatinoLinotype-Roman" w:hAnsi="PalatinoLinotype-Roman" w:cs="PalatinoLinotype-Roman"/>
          <w:sz w:val="28"/>
          <w:szCs w:val="28"/>
        </w:rPr>
        <w:t>standing.</w:t>
      </w:r>
    </w:p>
    <w:p w14:paraId="0B611888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navy engage in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manoeuvres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close to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. Zayn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deploys</w:t>
      </w:r>
      <w:proofErr w:type="gramEnd"/>
    </w:p>
    <w:p w14:paraId="26F6E35D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its air force to monitor the movements of 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navy. The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</w:p>
    <w:p w14:paraId="687D24F9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navy and Zayn air force clash.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paratroopers and marines land on</w:t>
      </w:r>
    </w:p>
    <w:p w14:paraId="24005B85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under the cover of darkness.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and Zayn forces engage in</w:t>
      </w:r>
    </w:p>
    <w:p w14:paraId="3CC3C8D8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sea,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air</w:t>
      </w:r>
      <w:proofErr w:type="gramEnd"/>
      <w:r>
        <w:rPr>
          <w:rFonts w:ascii="PalatinoLinotype-Roman" w:hAnsi="PalatinoLinotype-Roman" w:cs="PalatinoLinotype-Roman"/>
          <w:sz w:val="28"/>
          <w:szCs w:val="28"/>
        </w:rPr>
        <w:t xml:space="preserve"> and land battles.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forces beat Zayn forces and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capture</w:t>
      </w:r>
      <w:proofErr w:type="gramEnd"/>
    </w:p>
    <w:p w14:paraId="3DFCE3E8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Louiso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claims that the use of military force was lawful,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necessary</w:t>
      </w:r>
      <w:proofErr w:type="gramEnd"/>
    </w:p>
    <w:p w14:paraId="29C0022A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and proportionate.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claims that it is entitled to sovereignty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over</w:t>
      </w:r>
      <w:proofErr w:type="gramEnd"/>
    </w:p>
    <w:p w14:paraId="461FD8A7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because of the responsibility to protect doctrine, the principle of</w:t>
      </w:r>
    </w:p>
    <w:p w14:paraId="4EC75EE0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self-determination for ethnic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Niallans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resident on the Island and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Niallo’s</w:t>
      </w:r>
      <w:proofErr w:type="spellEnd"/>
    </w:p>
    <w:p w14:paraId="518F99E8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claim to sovereignty dating from the 18</w:t>
      </w:r>
      <w:r>
        <w:rPr>
          <w:rFonts w:ascii="PalatinoLinotype-Roman" w:hAnsi="PalatinoLinotype-Roman" w:cs="PalatinoLinotype-Roman"/>
          <w:sz w:val="17"/>
          <w:szCs w:val="17"/>
        </w:rPr>
        <w:t xml:space="preserve">th </w:t>
      </w:r>
      <w:r>
        <w:rPr>
          <w:rFonts w:ascii="PalatinoLinotype-Roman" w:hAnsi="PalatinoLinotype-Roman" w:cs="PalatinoLinotype-Roman"/>
          <w:sz w:val="28"/>
          <w:szCs w:val="28"/>
        </w:rPr>
        <w:t>century. 152 states in the United</w:t>
      </w:r>
    </w:p>
    <w:p w14:paraId="0D102DA7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Nations General Assembly vote for a resolution condemning the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invasion</w:t>
      </w:r>
      <w:proofErr w:type="gramEnd"/>
    </w:p>
    <w:p w14:paraId="40B42760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 xml:space="preserve">of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and refusing to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recognise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claim of sovereignty over</w:t>
      </w:r>
    </w:p>
    <w:p w14:paraId="5A576132" w14:textId="77777777" w:rsidR="00684705" w:rsidRDefault="00684705" w:rsidP="00684705">
      <w:pPr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Niallan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military forces are accused of harassing Zayn citizens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on</w:t>
      </w:r>
      <w:proofErr w:type="gramEnd"/>
    </w:p>
    <w:p w14:paraId="65389467" w14:textId="77777777" w:rsidR="00684705" w:rsidRDefault="00684705" w:rsidP="00684705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.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Niallo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places Zayn citizens from </w:t>
      </w:r>
      <w:proofErr w:type="spellStart"/>
      <w:r>
        <w:rPr>
          <w:rFonts w:ascii="PalatinoLinotype-Roman" w:hAnsi="PalatinoLinotype-Roman" w:cs="PalatinoLinotype-Roman"/>
          <w:sz w:val="28"/>
          <w:szCs w:val="28"/>
        </w:rPr>
        <w:t>Harryo</w:t>
      </w:r>
      <w:proofErr w:type="spellEnd"/>
      <w:r>
        <w:rPr>
          <w:rFonts w:ascii="PalatinoLinotype-Roman" w:hAnsi="PalatinoLinotype-Roman" w:cs="PalatinoLinotype-Roman"/>
          <w:sz w:val="28"/>
          <w:szCs w:val="28"/>
        </w:rPr>
        <w:t xml:space="preserve"> onto barges, which </w:t>
      </w:r>
      <w:proofErr w:type="gramStart"/>
      <w:r>
        <w:rPr>
          <w:rFonts w:ascii="PalatinoLinotype-Roman" w:hAnsi="PalatinoLinotype-Roman" w:cs="PalatinoLinotype-Roman"/>
          <w:sz w:val="28"/>
          <w:szCs w:val="28"/>
        </w:rPr>
        <w:t>are</w:t>
      </w:r>
      <w:proofErr w:type="gramEnd"/>
    </w:p>
    <w:p w14:paraId="46A21A12" w14:textId="73ABC448" w:rsidR="00684705" w:rsidRDefault="00684705" w:rsidP="00684705">
      <w:pPr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set adrift in international waters.</w:t>
      </w:r>
    </w:p>
    <w:p w14:paraId="2B641646" w14:textId="77777777" w:rsidR="0071707F" w:rsidRDefault="0071707F" w:rsidP="00684705">
      <w:pPr>
        <w:rPr>
          <w:rFonts w:ascii="PalatinoLinotype-Roman" w:hAnsi="PalatinoLinotype-Roman" w:cs="PalatinoLinotype-Roman"/>
          <w:sz w:val="28"/>
          <w:szCs w:val="28"/>
        </w:rPr>
      </w:pPr>
    </w:p>
    <w:p w14:paraId="1F95E1BD" w14:textId="604AA9E1" w:rsidR="0071707F" w:rsidRPr="0071707F" w:rsidRDefault="0071707F" w:rsidP="00684705">
      <w:pPr>
        <w:rPr>
          <w:rFonts w:ascii="PalatinoLinotype-Roman" w:hAnsi="PalatinoLinotype-Roman" w:cs="PalatinoLinotype-Roman"/>
          <w:sz w:val="28"/>
          <w:szCs w:val="28"/>
          <w:u w:val="single"/>
        </w:rPr>
      </w:pPr>
      <w:r w:rsidRPr="0071707F">
        <w:rPr>
          <w:rFonts w:ascii="PalatinoLinotype-Roman" w:hAnsi="PalatinoLinotype-Roman" w:cs="PalatinoLinotype-Roman"/>
          <w:sz w:val="28"/>
          <w:szCs w:val="28"/>
          <w:u w:val="single"/>
        </w:rPr>
        <w:t>Question</w:t>
      </w:r>
    </w:p>
    <w:p w14:paraId="4999A1D9" w14:textId="77777777" w:rsidR="00617370" w:rsidRDefault="00617370" w:rsidP="00617370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You are a legal adviser to the Commissioner of Human Rights for the</w:t>
      </w:r>
    </w:p>
    <w:p w14:paraId="25E2DA40" w14:textId="77777777" w:rsidR="00617370" w:rsidRDefault="00617370" w:rsidP="00617370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Council of Europe.</w:t>
      </w:r>
    </w:p>
    <w:p w14:paraId="233B2700" w14:textId="77777777" w:rsidR="00617370" w:rsidRDefault="00617370" w:rsidP="00617370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(a) Explain the relationship between state sovereignty and international</w:t>
      </w:r>
    </w:p>
    <w:p w14:paraId="2F53F21C" w14:textId="77777777" w:rsidR="00617370" w:rsidRDefault="00617370" w:rsidP="00617370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human rights law. [10%]</w:t>
      </w:r>
    </w:p>
    <w:p w14:paraId="34658AA1" w14:textId="77777777" w:rsidR="00617370" w:rsidRDefault="00617370" w:rsidP="00617370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(b) You are asked to identify and discuss the potential violation of rights</w:t>
      </w:r>
    </w:p>
    <w:p w14:paraId="36840D45" w14:textId="77777777" w:rsidR="00617370" w:rsidRDefault="00617370" w:rsidP="00617370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of the European Convention on Human Rights and Fundamental</w:t>
      </w:r>
    </w:p>
    <w:p w14:paraId="02FDCE30" w14:textId="77777777" w:rsidR="00617370" w:rsidRDefault="00617370" w:rsidP="00617370">
      <w:pPr>
        <w:rPr>
          <w:rFonts w:ascii="PalatinoLinotype-Roman" w:hAnsi="PalatinoLinotype-Roman" w:cs="PalatinoLinotype-Roman"/>
          <w:sz w:val="28"/>
          <w:szCs w:val="28"/>
        </w:rPr>
      </w:pPr>
      <w:r>
        <w:rPr>
          <w:rFonts w:ascii="PalatinoLinotype-Roman" w:hAnsi="PalatinoLinotype-Roman" w:cs="PalatinoLinotype-Roman"/>
          <w:sz w:val="28"/>
          <w:szCs w:val="28"/>
        </w:rPr>
        <w:t>Freedoms 1950 arising from the facts of this case study. [90%]</w:t>
      </w:r>
    </w:p>
    <w:p w14:paraId="5A7468BD" w14:textId="6F64BC44" w:rsidR="002A5A8A" w:rsidRDefault="002A5A8A" w:rsidP="0071707F"/>
    <w:sectPr w:rsidR="002A5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Linotype-Bold">
    <w:altName w:val="Palatino Linotyp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Linotype-Roman">
    <w:altName w:val="Palatino Linotyp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Linotype-Italic">
    <w:altName w:val="Palatino Linotyp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705"/>
    <w:rsid w:val="00197599"/>
    <w:rsid w:val="002A5A8A"/>
    <w:rsid w:val="00617370"/>
    <w:rsid w:val="00684705"/>
    <w:rsid w:val="0071707F"/>
    <w:rsid w:val="00E2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02E01"/>
  <w15:chartTrackingRefBased/>
  <w15:docId w15:val="{5D4241AA-572D-49DE-BF3A-0C33399B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1910</Words>
  <Characters>10889</Characters>
  <Application>Microsoft Office Word</Application>
  <DocSecurity>0</DocSecurity>
  <Lines>90</Lines>
  <Paragraphs>25</Paragraphs>
  <ScaleCrop>false</ScaleCrop>
  <Company/>
  <LinksUpToDate>false</LinksUpToDate>
  <CharactersWithSpaces>12774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 Yi Wong</dc:creator>
  <cp:keywords/>
  <dc:description/>
  <cp:lastModifiedBy>Ru Yi Wong</cp:lastModifiedBy>
  <cp:revision>5</cp:revision>
  <dcterms:created xsi:type="dcterms:W3CDTF">2021-04-18T11:39:00Z</dcterms:created>
  <dcterms:modified xsi:type="dcterms:W3CDTF">2021-04-20T17:31:00Z</dcterms:modified>
</cp:coreProperties>
</file>