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690A44" w:rsidRPr="009A261E" w:rsidRDefault="00610288" w:rsidP="00E25D66">
      <w:pPr>
        <w:pStyle w:val="SAMProjectTitle"/>
        <w:rPr>
          <w:lang w:eastAsia="ja-JP"/>
        </w:rPr>
      </w:pPr>
      <w:r>
        <mc:AlternateContent>
          <mc:Choice Requires="wpg">
            <w:drawing>
              <wp:anchor distT="0" distB="0" distL="114300" distR="114300" simplePos="0" relativeHeight="251689984" behindDoc="0" locked="0" layoutInCell="1" allowOverlap="1">
                <wp:simplePos x="0" y="0"/>
                <wp:positionH relativeFrom="page">
                  <wp:align>right</wp:align>
                </wp:positionH>
                <wp:positionV relativeFrom="paragraph">
                  <wp:posOffset>-580505</wp:posOffset>
                </wp:positionV>
                <wp:extent cx="7760677" cy="576072"/>
                <wp:effectExtent l="0" t="0" r="0" b="0"/>
                <wp:wrapNone/>
                <wp:docPr id="28" name="Group 28"/>
                <wp:cNvGraphicFramePr/>
                <a:graphic xmlns:a="http://schemas.openxmlformats.org/drawingml/2006/main">
                  <a:graphicData uri="http://schemas.microsoft.com/office/word/2010/wordprocessingGroup">
                    <wpg:wgp>
                      <wpg:cNvGrpSpPr/>
                      <wpg:grpSpPr>
                        <a:xfrm>
                          <a:off x="0" y="0"/>
                          <a:ext cx="7760677" cy="576072"/>
                          <a:chOff x="0" y="0"/>
                          <a:chExt cx="7760677" cy="576072"/>
                        </a:xfrm>
                      </wpg:grpSpPr>
                      <wps:wsp>
                        <wps:cNvPr id="27" name="Rectangle 27"/>
                        <wps:cNvSpPr/>
                        <wps:spPr>
                          <a:xfrm>
                            <a:off x="0" y="0"/>
                            <a:ext cx="7760677" cy="576072"/>
                          </a:xfrm>
                          <a:prstGeom prst="rect">
                            <a:avLst/>
                          </a:prstGeom>
                          <a:solidFill>
                            <a:srgbClr val="E34601"/>
                          </a:solidFill>
                          <a:ln>
                            <a:noFill/>
                          </a:ln>
                        </wps:spPr>
                        <wps:style>
                          <a:lnRef idx="0">
                            <a:scrgbClr r="0" g="0" b="0"/>
                          </a:lnRef>
                          <a:fillRef idx="0">
                            <a:scrgbClr r="0" g="0" b="0"/>
                          </a:fillRef>
                          <a:effectRef idx="0">
                            <a:scrgbClr r="0" g="0" b="0"/>
                          </a:effectRef>
                          <a:fontRef idx="minor">
                            <a:schemeClr val="accent5"/>
                          </a:fontRef>
                        </wps:style>
                        <wps:txbx>
                          <w:txbxContent>
                            <w:p w:rsidR="00892FEC" w:rsidRPr="00892FEC" w:rsidRDefault="00892FEC" w:rsidP="008701C2">
                              <w:pPr>
                                <w:pStyle w:val="SAMProjectName"/>
                              </w:pPr>
                              <w:r w:rsidRPr="00892FEC">
                                <w:t xml:space="preserve"> </w:t>
                              </w:r>
                              <w:r>
                                <w:t>Shelly Cashman Excel 2019 | Module 8: SAM Project 1a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6" name="Picture 26"/>
                          <pic:cNvPicPr>
                            <a:picLocks noChangeAspect="1"/>
                          </pic:cNvPicPr>
                        </pic:nvPicPr>
                        <pic:blipFill>
                          <a:blip r:embed="rId8"/>
                          <a:stretch>
                            <a:fillRect/>
                          </a:stretch>
                        </pic:blipFill>
                        <pic:spPr>
                          <a:xfrm>
                            <a:off x="5514109" y="0"/>
                            <a:ext cx="2245995" cy="575945"/>
                          </a:xfrm>
                          <a:prstGeom prst="rect">
                            <a:avLst/>
                          </a:prstGeom>
                        </pic:spPr>
                      </pic:pic>
                    </wpg:wgp>
                  </a:graphicData>
                </a:graphic>
                <wp14:sizeRelV relativeFrom="margin">
                  <wp14:pctHeight>0</wp14:pctHeight>
                </wp14:sizeRelV>
              </wp:anchor>
            </w:drawing>
          </mc:Choice>
          <mc:Fallback>
            <w:pict>
              <v:group id="Group 28" o:spid="_x0000_s1026" style="position:absolute;left:0;text-align:left;margin-left:559.9pt;margin-top:-45.7pt;width:611.1pt;height:45.35pt;z-index:251689984;mso-position-horizontal:right;mso-position-horizontal-relative:page;mso-height-relative:margin" coordsize="77606,57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">
                <v:rect id="Rectangle 27" o:spid="_x0000_s1027" style="position:absolute;width:77606;height:57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" fillcolor="#e34601" stroked="f">
                  <v:textbox>
                    <w:txbxContent>
                      <w:p w:rsidR="00892FEC" w:rsidRPr="00892FEC" w:rsidRDefault="00892FEC" w:rsidP="008701C2">
                        <w:pPr>
                          <w:pStyle w:val="SAMProjectName"/>
                        </w:pPr>
                        <w:r w:rsidRPr="00892FEC">
                          <w:t xml:space="preserve"> </w:t>
                        </w:r>
                        <w:r>
                          <w:t>Shelly Cashman Excel 2019 | Module 8: SAM Project 1a</w:t>
                        </w:r>
                      </w:p>
                    </w:txbxContent>
                  </v:textbox>
                </v:rect>
                <v:shape id="Picture 26" o:spid="_x0000_s1028" type="#_x0000_t75" style="position:absolute;left:55141;width:22460;height:5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">
                  <v:imagedata r:id="rId9" o:title=""/>
                </v:shape>
                <w10:wrap anchorx="page"/>
              </v:group>
            </w:pict>
          </mc:Fallback>
        </mc:AlternateContent>
      </w:r>
      <w:bookmarkStart w:id="0" w:name="_GoBack"/>
      <w:bookmarkEnd w:id="0"/>
      <w:r>
        <w:t>Eastern Mobile</w:t>
      </w:r>
    </w:p>
    <w:p w:rsidR="00690A44" w:rsidRPr="005B16E1" w:rsidRDefault="00715C38" w:rsidP="00E25D66">
      <w:pPr>
        <w:pStyle w:val="SAMProjectSubtitle"/>
        <w:rPr>
          <w:sz w:val="22"/>
          <w:szCs w:val="22"/>
        </w:rPr>
      </w:pPr>
      <w:r>
        <w:t>ANALYZE DATA WITH CHARTS AND PIVOTTABLES</w:t>
      </w:r>
    </w:p>
    <w:p w:rsidR="000F5704" w:rsidRDefault="00B12725" w:rsidP="005B4A77">
      <w:pPr>
        <w:pStyle w:val="Heading1"/>
        <w:numPr>
          <w:ilvl w:val="0"/>
          <w:numId w:val="0"/>
        </w:numPr>
      </w:pPr>
      <w:r>
        <mc:AlternateContent>
          <mc:Choice Requires="wps">
            <w:drawing>
              <wp:anchor distT="0" distB="0" distL="114300" distR="114300" simplePos="0" relativeHeight="251687936" behindDoc="0" locked="0" layoutInCell="1" allowOverlap="1" wp14:anchorId="74E7A7E4" wp14:editId="1F19CF0D">
                <wp:simplePos x="0" y="0"/>
                <wp:positionH relativeFrom="column">
                  <wp:posOffset>3875</wp:posOffset>
                </wp:positionH>
                <wp:positionV relativeFrom="paragraph">
                  <wp:posOffset>16510</wp:posOffset>
                </wp:positionV>
                <wp:extent cx="5939725" cy="23247"/>
                <wp:effectExtent l="0" t="0" r="23495" b="34290"/>
                <wp:wrapNone/>
                <wp:docPr id="56" name="Straight Connector 56"/>
                <wp:cNvGraphicFramePr/>
                <a:graphic xmlns:a="http://schemas.openxmlformats.org/drawingml/2006/main">
                  <a:graphicData uri="http://schemas.microsoft.com/office/word/2010/wordprocessingShape">
                    <wps:wsp>
                      <wps:cNvCnPr/>
                      <wps:spPr>
                        <a:xfrm>
                          <a:off x="0" y="0"/>
                          <a:ext cx="5939725" cy="23247"/>
                        </a:xfrm>
                        <a:prstGeom prst="line">
                          <a:avLst/>
                        </a:prstGeom>
                        <a:ln w="9525" cap="flat" cmpd="sng" algn="ctr">
                          <a:solidFill>
                            <a:srgbClr val="0070C0"/>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432495" id="Straight Connector 56"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3pt" to="468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" strokecolor="#0070c0">
                <v:stroke dashstyle="dash"/>
              </v:line>
            </w:pict>
          </mc:Fallback>
        </mc:AlternateContent>
      </w:r>
    </w:p>
    <w:p w:rsidR="000D16AB" w:rsidRDefault="000D16AB" w:rsidP="00C76F7B">
      <w:pPr>
        <w:pStyle w:val="Heading1"/>
      </w:pPr>
      <w:r w:rsidRPr="00EC5187">
        <w:t>GETTING STARTED</w:t>
      </w:r>
    </w:p>
    <w:p>
      <w:pPr>
        <w:pStyle w:val="SAMStartupStep"/>
      </w:pPr>
      <w:r>
        <w:rPr>
          <w:lang w:val="en-US"/>
          <w:u w:val=""/>
        </w:rPr>
        <w:t xml:space="preserve">Open the file </w:t>
      </w:r>
      <w:r>
        <w:rPr>
          <w:b/>
          <w:lang w:val="en-US"/>
          <w:u w:val=""/>
        </w:rPr>
        <w:t>SC_EX19_8a_</w:t>
      </w:r>
      <w:r>
        <w:rPr>
          <w:b/>
          <w:i/>
          <w:lang w:val="en-US"/>
          <w:u w:val=""/>
        </w:rPr>
        <w:t>FirstLastName</w:t>
      </w:r>
      <w:r>
        <w:rPr>
          <w:b/>
          <w:lang w:val="en-US"/>
          <w:u w:val=""/>
        </w:rPr>
        <w:t>_1.xlsx</w:t>
      </w:r>
      <w:r>
        <w:rPr>
          <w:lang w:val="en-US"/>
          <w:u w:val=""/>
        </w:rPr>
        <w:t>, available for download from the SAM website.</w:t>
      </w:r>
    </w:p>
    <w:p>
      <w:pPr>
        <w:pStyle w:val="SAMStartupStep"/>
        <w:keepNext/>
      </w:pPr>
      <w:r>
        <w:rPr>
          <w:lang w:val="en-US"/>
          <w:u w:val=""/>
        </w:rPr>
        <w:t xml:space="preserve">Save the file as </w:t>
      </w:r>
      <w:r>
        <w:rPr>
          <w:b/>
          <w:lang w:val="en-US"/>
          <w:u w:val=""/>
        </w:rPr>
        <w:t>SC_EX19_8a_</w:t>
      </w:r>
      <w:r>
        <w:rPr>
          <w:b/>
          <w:i/>
          <w:lang w:val="en-US"/>
          <w:u w:val=""/>
        </w:rPr>
        <w:t>FirstLastName</w:t>
      </w:r>
      <w:r>
        <w:rPr>
          <w:b/>
          <w:lang w:val="en-US"/>
          <w:u w:val=""/>
        </w:rPr>
        <w:t>_2.xlsx</w:t>
      </w:r>
      <w:r>
        <w:rPr>
          <w:lang w:val="en-US"/>
          <w:u w:val=""/>
        </w:rPr>
        <w:t xml:space="preserve"> by changing the “1” to a “2”.</w:t>
      </w:r>
    </w:p>
    <w:p>
      <w:pPr>
        <w:pStyle w:val="SAMStartupSubStep"/>
      </w:pPr>
      <w:r>
        <w:rPr>
          <w:lang w:val="en-US"/>
          <w:u w:val=""/>
        </w:rPr>
        <w:t xml:space="preserve">If you do not see the </w:t>
      </w:r>
      <w:r>
        <w:rPr>
          <w:b/>
          <w:lang w:val="en-US"/>
          <w:u w:val=""/>
        </w:rPr>
        <w:t>.xlsx</w:t>
      </w:r>
      <w:r>
        <w:rPr>
          <w:lang w:val="en-US"/>
          <w:u w:val=""/>
        </w:rPr>
        <w:t xml:space="preserve"> file extension in the Save As dialog box, do not type it. The program will add the file extension for you automatically.</w:t>
      </w:r>
    </w:p>
    <w:p>
      <w:pPr>
        <w:pStyle w:val="SAMStartupStep"/>
        <w:keepNext/>
      </w:pPr>
      <w:r>
        <w:rPr>
          <w:lang w:val="en-US"/>
          <w:u w:val=""/>
        </w:rPr>
        <w:t xml:space="preserve">With the file </w:t>
      </w:r>
      <w:r>
        <w:rPr>
          <w:b/>
          <w:lang w:val="en-US"/>
          <w:u w:val=""/>
        </w:rPr>
        <w:t>SC_EX19_8a_</w:t>
      </w:r>
      <w:r>
        <w:rPr>
          <w:b/>
          <w:i/>
          <w:lang w:val="en-US"/>
          <w:u w:val=""/>
        </w:rPr>
        <w:t>FirstLastName</w:t>
      </w:r>
      <w:r>
        <w:rPr>
          <w:b/>
          <w:lang w:val="en-US"/>
          <w:u w:val=""/>
        </w:rPr>
        <w:t>_2.xlsx</w:t>
      </w:r>
      <w:r>
        <w:rPr>
          <w:lang w:val="en-US"/>
          <w:u w:val=""/>
        </w:rPr>
        <w:t xml:space="preserve"> still open, ensure that your first and last name is displayed in cell B6 of the Documentation sheet.</w:t>
      </w:r>
    </w:p>
    <w:p>
      <w:pPr>
        <w:pStyle w:val="SAMStartupSubStep"/>
      </w:pPr>
      <w:r>
        <w:rPr>
          <w:lang w:val="en-US"/>
        </w:rPr>
        <w:t>If cell B6 does not display your name, delete the file and download a new copy from the SAM website.</w:t>
      </w:r>
    </w:p>
    <w:p>
      <w:pPr>
        <w:pStyle w:val="SAMStartupStep"/>
      </w:pPr>
      <w:r>
        <w:rPr>
          <w:lang w:val="en-US"/>
          <w:u w:val=""/>
        </w:rPr>
        <w:t xml:space="preserve">To complete this project, you need to add the Analysis ToolPak. If Data Analysis is not listed under the Analysis section of the Data ribbon, click the File tab, click Options, and then click the Add-Ins category. </w:t>
      </w:r>
      <w:r>
        <w:rPr>
          <w:color w:val="0066CC"/>
          <w:lang w:val="en-US"/>
          <w:u w:val=""/>
        </w:rPr>
        <w:t>[Mac - C</w:t>
      </w:r>
      <w:r>
        <w:rPr>
          <w:color w:val="0066CC"/>
          <w:lang w:val="en-US"/>
          <w:u w:val=""/>
        </w:rPr>
        <w:t>lick the Tools menu, and then click Excel Add-ins.]</w:t>
      </w:r>
      <w:r>
        <w:rPr>
          <w:lang w:val="en-US"/>
          <w:u w:val=""/>
        </w:rPr>
        <w:t xml:space="preserve"> In the Manage box, select Excel Add-ins and then click Go. In the Add-Ins box, check the </w:t>
      </w:r>
      <w:r>
        <w:rPr>
          <w:b/>
          <w:lang w:val="en-US"/>
          <w:u w:val=""/>
        </w:rPr>
        <w:t xml:space="preserve">Analysis ToolPak </w:t>
      </w:r>
      <w:r>
        <w:rPr>
          <w:lang w:val="en-US"/>
          <w:u w:val=""/>
        </w:rPr>
        <w:t xml:space="preserve">check box, and then click OK to install. </w:t>
      </w:r>
      <w:r>
        <w:rPr>
          <w:color w:val="0066CC"/>
          <w:lang w:val="en-US"/>
          <w:u w:val=""/>
        </w:rPr>
        <w:t xml:space="preserve">[Mac - In the Add-Ins available box, select the </w:t>
      </w:r>
      <w:r>
        <w:rPr>
          <w:b/>
          <w:color w:val="0066CC"/>
          <w:lang w:val="en-US"/>
          <w:u w:val=""/>
        </w:rPr>
        <w:t>Analysis ToolPak</w:t>
      </w:r>
      <w:r>
        <w:rPr>
          <w:color w:val="0066CC"/>
          <w:lang w:val="en-US"/>
          <w:u w:val=""/>
        </w:rPr>
        <w:t xml:space="preserve"> check box, and then click OK.]</w:t>
      </w:r>
      <w:r>
        <w:rPr>
          <w:lang w:val="en-US"/>
          <w:u w:val=""/>
        </w:rPr>
        <w:t xml:space="preserve"> If Analysis ToolPak is not listed in the Add-Ins available box, click Browse to locate it. </w:t>
      </w:r>
    </w:p>
    <w:p w:rsidR="00FA05AC" w:rsidRPr="003D43CA" w:rsidRDefault="00FA05AC" w:rsidP="003D43CA">
      <w:pPr>
        <w:pStyle w:val="SAMStepsSectionHeader"/>
      </w:pPr>
      <w:r w:rsidRPr="003D43CA">
        <w:t>PROJECT STEP</w:t>
      </w:r>
      <w:r w:rsidR="000477CC" w:rsidRPr="003D43CA">
        <w:t>S</w:t>
      </w:r>
    </w:p>
    <w:p>
      <w:pPr>
        <w:pStyle w:val="SAMProjectSteps"/>
        <w:keepNext/>
      </w:pPr>
      <w:r>
        <w:rPr>
          <w:lang w:val="en-US"/>
          <w:u w:val=""/>
        </w:rPr>
        <w:t xml:space="preserve">Marina Andros works in the Financials Department of Eastern Mobile, a communications company in Alexandria, Virginia. She is using an Excel workbook to analyze the company's recent financial performance, and asks for your help in creating advanced types of charts and PivotTables to provide an overview of mobile phone plans, customers, and orders. Go to the </w:t>
      </w:r>
      <w:r>
        <w:rPr>
          <w:i/>
          <w:lang w:val="en-US"/>
          <w:u w:val=""/>
        </w:rPr>
        <w:t>Plans</w:t>
      </w:r>
      <w:r>
        <w:rPr>
          <w:lang w:val="en-US"/>
          <w:u w:val=""/>
        </w:rPr>
        <w:t xml:space="preserve"> worksheet, which contains a column chart in the range F18:K31 showing sales of each plan type in Quarter 2. Marina wants to create a similar chart showing the Quarter 1 data.</w:t>
      </w:r>
      <w:r>
        <w:rPr>
          <w:lang w:val="en-US"/>
          <w:u w:val=""/>
        </w:rPr>
        <w:br/>
      </w:r>
      <w:r>
        <w:rPr>
          <w:lang w:val="en-US"/>
          <w:u w:val=""/>
        </w:rPr>
        <w:br/>
      </w:r>
      <w:r>
        <w:rPr>
          <w:lang w:val="en-US"/>
          <w:u w:val=""/>
        </w:rPr>
        <w:t xml:space="preserve">Provide a chart showing Quarter 1 data as follows: </w:t>
      </w:r>
    </w:p>
    <w:p>
      <w:pPr>
        <w:pStyle w:val="SAMProjectSubSteps"/>
        <w:keepNext/>
      </w:pPr>
      <w:r>
        <w:rPr>
          <w:lang w:val="en-US"/>
          <w:u w:val=""/>
        </w:rPr>
        <w:t>Copy the Q2 Sales chart.</w:t>
      </w:r>
    </w:p>
    <w:p>
      <w:pPr>
        <w:pStyle w:val="SAMProjectSubSteps"/>
        <w:keepNext/>
      </w:pPr>
      <w:r>
        <w:rPr>
          <w:lang w:val="en-US"/>
          <w:u w:val=""/>
        </w:rPr>
        <w:t>Paste the chart in cell A18.</w:t>
      </w:r>
    </w:p>
    <w:p>
      <w:pPr>
        <w:pStyle w:val="SAMProjectSubSteps"/>
      </w:pPr>
      <w:r>
        <w:rPr>
          <w:lang w:val="en-US"/>
          <w:u w:val=""/>
        </w:rPr>
        <w:t xml:space="preserve">Select the copied chart and drag the blue outline from the range G4:G16 to the range F4:F16 to change the data shown in the chart. </w:t>
      </w:r>
    </w:p>
    <w:p>
      <w:pPr>
        <w:pStyle w:val="SAMProjectSteps"/>
        <w:keepNext/>
      </w:pPr>
      <w:r>
        <w:rPr>
          <w:lang w:val="en-US"/>
          <w:u w:val=""/>
        </w:rPr>
        <w:t xml:space="preserve">The Ads table in the range I4:K16 compares the amount of advertising purchased in the previous year and the number of mobile phone plans sold. Marina asks you to create a chart that shows the relationship between the advertising spent and the plans sold. </w:t>
      </w:r>
    </w:p>
    <w:p>
      <w:pPr>
        <w:pStyle w:val="SAMProjectSubSteps"/>
        <w:keepNext/>
      </w:pPr>
      <w:r>
        <w:rPr>
          <w:lang w:val="en-US"/>
          <w:u w:val=""/>
        </w:rPr>
        <w:t xml:space="preserve">Insert a </w:t>
      </w:r>
      <w:r>
        <w:rPr>
          <w:b/>
          <w:lang w:val="en-US"/>
          <w:u w:val=""/>
        </w:rPr>
        <w:t>Scatter</w:t>
      </w:r>
      <w:r>
        <w:rPr>
          <w:lang w:val="en-US"/>
          <w:u w:val=""/>
        </w:rPr>
        <w:t xml:space="preserve"> chart that shows the relationship between the advertising amount (range </w:t>
      </w:r>
      <w:r>
        <w:rPr>
          <w:b/>
          <w:lang w:val="en-US"/>
          <w:u w:val=""/>
        </w:rPr>
        <w:t>J4:J16</w:t>
      </w:r>
      <w:r>
        <w:rPr>
          <w:lang w:val="en-US"/>
          <w:u w:val=""/>
        </w:rPr>
        <w:t xml:space="preserve">) and the number of plans sold (range </w:t>
      </w:r>
      <w:r>
        <w:rPr>
          <w:b/>
          <w:lang w:val="en-US"/>
          <w:u w:val=""/>
        </w:rPr>
        <w:t>K4:K16</w:t>
      </w:r>
      <w:r>
        <w:rPr>
          <w:lang w:val="en-US"/>
          <w:u w:val=""/>
        </w:rPr>
        <w:t>).</w:t>
      </w:r>
    </w:p>
    <w:p>
      <w:pPr>
        <w:pStyle w:val="SAMProjectSubSteps"/>
        <w:keepNext/>
      </w:pPr>
      <w:r>
        <w:rPr>
          <w:lang w:val="en-US"/>
          <w:u w:val=""/>
        </w:rPr>
        <w:t>Resize and position the Scatter chart so that it covers the range L3:R16.</w:t>
      </w:r>
    </w:p>
    <w:p>
      <w:pPr>
        <w:pStyle w:val="SAMProjectSubSteps"/>
      </w:pPr>
      <w:r>
        <w:rPr>
          <w:lang w:val="en-US"/>
          <w:u w:val=""/>
        </w:rPr>
        <w:t xml:space="preserve">Use </w:t>
      </w:r>
      <w:r>
        <w:rPr>
          <w:b/>
          <w:lang w:val="en-US"/>
          <w:u w:val=""/>
        </w:rPr>
        <w:t>Ad Amount and Plans Sold</w:t>
      </w:r>
      <w:r>
        <w:rPr>
          <w:lang w:val="en-US"/>
          <w:u w:val=""/>
        </w:rPr>
        <w:t xml:space="preserve"> as the chart title. </w:t>
      </w:r>
    </w:p>
    <w:p>
      <w:pPr>
        <w:pStyle w:val="SAMProjectSteps"/>
      </w:pPr>
      <w:r>
        <w:rPr>
          <w:lang w:val="en-US"/>
          <w:u w:val=""/>
        </w:rPr>
        <w:t>Marina wants to analyze the relationship between advertising spent and the plans sold.</w:t>
      </w:r>
      <w:r>
        <w:rPr>
          <w:lang w:val="en-US"/>
          <w:u w:val=""/>
        </w:rPr>
        <w:br/>
      </w:r>
      <w:r>
        <w:rPr>
          <w:lang w:val="en-US"/>
          <w:u w:val=""/>
        </w:rPr>
        <w:br/>
      </w:r>
      <w:r>
        <w:rPr>
          <w:lang w:val="en-US"/>
          <w:u w:val=""/>
        </w:rPr>
        <w:t xml:space="preserve">Add a </w:t>
      </w:r>
      <w:r>
        <w:rPr>
          <w:b/>
          <w:lang w:val="en-US"/>
          <w:u w:val=""/>
        </w:rPr>
        <w:t xml:space="preserve">Linear </w:t>
      </w:r>
      <w:r>
        <w:rPr>
          <w:lang w:val="en-US"/>
          <w:u w:val=""/>
        </w:rPr>
        <w:t>trendline to the scatter chart.</w:t>
      </w:r>
    </w:p>
    <w:p>
      <w:pPr>
        <w:pStyle w:val="SAMProjectSteps"/>
        <w:keepNext/>
      </w:pPr>
      <w:r>
        <w:rPr>
          <w:lang w:val="en-US"/>
          <w:u w:val=""/>
        </w:rPr>
        <w:t xml:space="preserve">Go to the </w:t>
      </w:r>
      <w:r>
        <w:rPr>
          <w:i/>
          <w:lang w:val="en-US"/>
          <w:u w:val=""/>
        </w:rPr>
        <w:t>Customers</w:t>
      </w:r>
      <w:r>
        <w:rPr>
          <w:lang w:val="en-US"/>
          <w:u w:val=""/>
        </w:rPr>
        <w:t xml:space="preserve"> worksheet, which contains customer details in a table named </w:t>
      </w:r>
      <w:r>
        <w:rPr>
          <w:b/>
          <w:lang w:val="en-US"/>
          <w:u w:val=""/>
        </w:rPr>
        <w:t>Customers</w:t>
      </w:r>
      <w:r>
        <w:rPr>
          <w:lang w:val="en-US"/>
          <w:u w:val=""/>
        </w:rPr>
        <w:t xml:space="preserve">. Marina wants to display the payments customers made in each of five states where Eastern Mobile does business. </w:t>
      </w:r>
      <w:r>
        <w:rPr>
          <w:lang w:val="en-US"/>
          <w:u w:val=""/>
        </w:rPr>
        <w:br/>
      </w:r>
      <w:r>
        <w:rPr>
          <w:lang w:val="en-US"/>
          <w:u w:val=""/>
        </w:rPr>
        <w:br/>
      </w:r>
      <w:r>
        <w:rPr>
          <w:lang w:val="en-US"/>
          <w:u w:val=""/>
        </w:rPr>
        <w:t>Insert a recommended PivotTable based on the Customers table as follows:</w:t>
      </w:r>
    </w:p>
    <w:p>
      <w:pPr>
        <w:pStyle w:val="SAMProjectSubSteps"/>
        <w:keepNext/>
      </w:pPr>
      <w:r>
        <w:rPr>
          <w:lang w:val="en-US"/>
          <w:u w:val=""/>
        </w:rPr>
        <w:t xml:space="preserve">Insert the </w:t>
      </w:r>
      <w:r>
        <w:rPr>
          <w:b/>
          <w:lang w:val="en-US"/>
          <w:u w:val=""/>
        </w:rPr>
        <w:t>Sum of Payment by State</w:t>
      </w:r>
      <w:r>
        <w:rPr>
          <w:lang w:val="en-US"/>
          <w:u w:val=""/>
        </w:rPr>
        <w:t xml:space="preserve"> recommended PivotTable. </w:t>
      </w:r>
      <w:r>
        <w:rPr>
          <w:color w:val="0066CC"/>
          <w:lang w:val="en-US"/>
          <w:u w:val=""/>
        </w:rPr>
        <w:t>[Mac Hint: Use the State field in the Rows area, the Payments field in the Values area, and show grand totals for rows and columns.]</w:t>
      </w:r>
    </w:p>
    <w:p>
      <w:pPr>
        <w:pStyle w:val="SAMProjectSubSteps"/>
        <w:keepNext/>
      </w:pPr>
      <w:r>
        <w:rPr>
          <w:lang w:val="en-US"/>
          <w:u w:val=""/>
        </w:rPr>
        <w:t xml:space="preserve">Use </w:t>
      </w:r>
      <w:r>
        <w:rPr>
          <w:b/>
          <w:lang w:val="en-US"/>
          <w:u w:val=""/>
        </w:rPr>
        <w:t>Payments by State Pivot</w:t>
      </w:r>
      <w:r>
        <w:rPr>
          <w:lang w:val="en-US"/>
          <w:u w:val=""/>
        </w:rPr>
        <w:t xml:space="preserve"> as the name of the new worksheet.</w:t>
      </w:r>
    </w:p>
    <w:p>
      <w:pPr>
        <w:pStyle w:val="SAMProjectSubSteps"/>
        <w:keepNext/>
      </w:pPr>
      <w:r>
        <w:rPr>
          <w:lang w:val="en-US"/>
          <w:u w:val=""/>
        </w:rPr>
        <w:t xml:space="preserve">Apply the </w:t>
      </w:r>
      <w:r>
        <w:rPr>
          <w:b/>
          <w:lang w:val="en-US"/>
          <w:u w:val=""/>
        </w:rPr>
        <w:t>Light Orange, Pivot Style Medium 12</w:t>
      </w:r>
      <w:r>
        <w:rPr>
          <w:lang w:val="en-US"/>
          <w:u w:val=""/>
        </w:rPr>
        <w:t xml:space="preserve"> style to the PivotTable.</w:t>
      </w:r>
    </w:p>
    <w:p>
      <w:pPr>
        <w:pStyle w:val="SAMProjectSubSteps"/>
        <w:keepNext/>
      </w:pPr>
      <w:r>
        <w:rPr>
          <w:lang w:val="en-US"/>
          <w:u w:val=""/>
        </w:rPr>
        <w:t xml:space="preserve">Add a second copy of the </w:t>
      </w:r>
      <w:r>
        <w:rPr>
          <w:b/>
          <w:lang w:val="en-US"/>
          <w:u w:val=""/>
        </w:rPr>
        <w:t>Payment</w:t>
      </w:r>
      <w:r>
        <w:rPr>
          <w:lang w:val="en-US"/>
          <w:u w:val=""/>
        </w:rPr>
        <w:t xml:space="preserve"> field to the Values area of the Field List, and then change its summary function to </w:t>
      </w:r>
      <w:r>
        <w:rPr>
          <w:b/>
          <w:lang w:val="en-US"/>
          <w:u w:val=""/>
        </w:rPr>
        <w:t>Average</w:t>
      </w:r>
      <w:r>
        <w:rPr>
          <w:lang w:val="en-US"/>
          <w:u w:val=""/>
        </w:rPr>
        <w:t xml:space="preserve"> so that Marina can compare the average payments to the totals.</w:t>
      </w:r>
    </w:p>
    <w:p>
      <w:pPr>
        <w:pStyle w:val="SAMProjectSubSteps"/>
        <w:keepNext/>
      </w:pPr>
      <w:r>
        <w:rPr>
          <w:lang w:val="en-US"/>
          <w:u w:val=""/>
        </w:rPr>
        <w:t xml:space="preserve">Change the Number format of the two value fields to </w:t>
      </w:r>
      <w:r>
        <w:rPr>
          <w:b/>
          <w:lang w:val="en-US"/>
          <w:u w:val=""/>
        </w:rPr>
        <w:t>Currency</w:t>
      </w:r>
      <w:r>
        <w:rPr>
          <w:lang w:val="en-US"/>
          <w:u w:val=""/>
        </w:rPr>
        <w:t xml:space="preserve"> with </w:t>
      </w:r>
      <w:r>
        <w:rPr>
          <w:b/>
          <w:lang w:val="en-US"/>
          <w:u w:val=""/>
        </w:rPr>
        <w:t>0</w:t>
      </w:r>
      <w:r>
        <w:rPr>
          <w:lang w:val="en-US"/>
          <w:u w:val=""/>
        </w:rPr>
        <w:t xml:space="preserve"> decimal places and the </w:t>
      </w:r>
      <w:r>
        <w:rPr>
          <w:b/>
          <w:lang w:val="en-US"/>
          <w:u w:val=""/>
        </w:rPr>
        <w:t>$</w:t>
      </w:r>
      <w:r>
        <w:rPr>
          <w:lang w:val="en-US"/>
          <w:u w:val=""/>
        </w:rPr>
        <w:t xml:space="preserve"> symbol.</w:t>
      </w:r>
    </w:p>
    <w:p>
      <w:pPr>
        <w:pStyle w:val="SAMProjectSubSteps"/>
      </w:pPr>
      <w:r>
        <w:rPr>
          <w:lang w:val="en-US"/>
          <w:u w:val=""/>
        </w:rPr>
        <w:t xml:space="preserve">Use </w:t>
      </w:r>
      <w:r>
        <w:rPr>
          <w:b/>
          <w:lang w:val="en-US"/>
          <w:u w:val=""/>
        </w:rPr>
        <w:t>Total Payments</w:t>
      </w:r>
      <w:r>
        <w:rPr>
          <w:lang w:val="en-US"/>
          <w:u w:val=""/>
        </w:rPr>
        <w:t xml:space="preserve"> as the column heading in cell B3, and use </w:t>
      </w:r>
      <w:r>
        <w:rPr>
          <w:b/>
          <w:lang w:val="en-US"/>
          <w:u w:val=""/>
        </w:rPr>
        <w:t>Average Payment</w:t>
      </w:r>
      <w:r>
        <w:rPr>
          <w:lang w:val="en-US"/>
          <w:u w:val=""/>
        </w:rPr>
        <w:t xml:space="preserve"> as the column heading in cell C3.</w:t>
      </w:r>
    </w:p>
    <w:p>
      <w:pPr>
        <w:pStyle w:val="SAMProjectSteps"/>
        <w:keepNext/>
      </w:pPr>
      <w:r>
        <w:rPr>
          <w:lang w:val="en-US"/>
          <w:u w:val=""/>
        </w:rPr>
        <w:t>Insert a PivotChart based on the new PivotTable as follows to help Marina visualize the data:</w:t>
      </w:r>
    </w:p>
    <w:p>
      <w:pPr>
        <w:pStyle w:val="SAMProjectSubSteps"/>
        <w:keepNext/>
      </w:pPr>
      <w:r>
        <w:rPr>
          <w:lang w:val="en-US"/>
          <w:u w:val=""/>
        </w:rPr>
        <w:t xml:space="preserve">Insert a </w:t>
      </w:r>
      <w:r>
        <w:rPr>
          <w:b/>
          <w:lang w:val="en-US"/>
          <w:u w:val=""/>
        </w:rPr>
        <w:t>Combo</w:t>
      </w:r>
      <w:r>
        <w:rPr>
          <w:lang w:val="en-US"/>
          <w:u w:val=""/>
        </w:rPr>
        <w:t xml:space="preserve"> PivotChart based on the Payments by State PivotTable.</w:t>
      </w:r>
    </w:p>
    <w:p>
      <w:pPr>
        <w:pStyle w:val="SAMProjectSubSteps"/>
        <w:keepNext/>
      </w:pPr>
      <w:r>
        <w:rPr>
          <w:lang w:val="en-US"/>
          <w:u w:val=""/>
        </w:rPr>
        <w:t>Display the Total Payments as a Clustered Column chart and the Average Payment as a Line chart.</w:t>
      </w:r>
    </w:p>
    <w:p>
      <w:pPr>
        <w:pStyle w:val="SAMProjectSubSteps"/>
        <w:keepNext/>
      </w:pPr>
      <w:r>
        <w:rPr>
          <w:lang w:val="en-US"/>
          <w:u w:val=""/>
        </w:rPr>
        <w:t>Include a secondary axis for the Average Payment data.</w:t>
      </w:r>
    </w:p>
    <w:p>
      <w:pPr>
        <w:pStyle w:val="SAMProjectSubSteps"/>
        <w:keepNext/>
      </w:pPr>
      <w:r>
        <w:rPr>
          <w:lang w:val="en-US"/>
          <w:u w:val=""/>
        </w:rPr>
        <w:t>Hide the Field List so that you can format the value axis of the chart.</w:t>
      </w:r>
    </w:p>
    <w:p>
      <w:pPr>
        <w:pStyle w:val="SAMProjectSubSteps"/>
        <w:keepNext/>
      </w:pPr>
      <w:r>
        <w:rPr>
          <w:lang w:val="en-US"/>
          <w:u w:val=""/>
        </w:rPr>
        <w:t xml:space="preserve">Change the maximum bounds for the value axis on the left to </w:t>
      </w:r>
      <w:r>
        <w:rPr>
          <w:b/>
          <w:lang w:val="en-US"/>
          <w:u w:val=""/>
        </w:rPr>
        <w:t>1,400</w:t>
      </w:r>
      <w:r>
        <w:rPr>
          <w:lang w:val="en-US"/>
          <w:u w:val=""/>
        </w:rPr>
        <w:t>.</w:t>
      </w:r>
    </w:p>
    <w:p>
      <w:pPr>
        <w:pStyle w:val="SAMProjectSubSteps"/>
        <w:keepNext/>
      </w:pPr>
      <w:r>
        <w:rPr>
          <w:lang w:val="en-US"/>
          <w:u w:val=""/>
        </w:rPr>
        <w:t xml:space="preserve">Change the PivotChart colors to </w:t>
      </w:r>
      <w:r>
        <w:rPr>
          <w:b/>
          <w:lang w:val="en-US"/>
          <w:u w:val=""/>
        </w:rPr>
        <w:t>Monochromatic Palette 4</w:t>
      </w:r>
      <w:r>
        <w:rPr>
          <w:lang w:val="en-US"/>
          <w:u w:val=""/>
        </w:rPr>
        <w:t>.</w:t>
      </w:r>
    </w:p>
    <w:p>
      <w:pPr>
        <w:pStyle w:val="SAMProjectSubSteps"/>
        <w:keepNext/>
      </w:pPr>
      <w:r>
        <w:rPr>
          <w:lang w:val="en-US"/>
          <w:u w:val=""/>
        </w:rPr>
        <w:t>Resize and position the chart so that it covers the range D3:J17.</w:t>
      </w:r>
    </w:p>
    <w:p>
      <w:pPr>
        <w:pStyle w:val="SAMProjectSubSteps"/>
      </w:pPr>
      <w:r>
        <w:rPr>
          <w:lang w:val="en-US"/>
          <w:u w:val=""/>
        </w:rPr>
        <w:t>Display the Field List again.</w:t>
      </w:r>
    </w:p>
    <w:p>
      <w:pPr>
        <w:pStyle w:val="SAMProjectSteps"/>
        <w:keepNext/>
      </w:pPr>
      <w:r>
        <w:rPr>
          <w:lang w:val="en-US"/>
          <w:u w:val=""/>
        </w:rPr>
        <w:t xml:space="preserve">Marina also wants to insert a PivotTable that includes other Customer information so that she can analyze Family plan customer data. Return to the </w:t>
      </w:r>
      <w:r>
        <w:rPr>
          <w:i/>
          <w:lang w:val="en-US"/>
          <w:u w:val=""/>
        </w:rPr>
        <w:t>Customers</w:t>
      </w:r>
      <w:r>
        <w:rPr>
          <w:lang w:val="en-US"/>
          <w:u w:val=""/>
        </w:rPr>
        <w:t xml:space="preserve"> worksheet, and then create a PivotTable based on the </w:t>
      </w:r>
      <w:r>
        <w:rPr>
          <w:b/>
          <w:lang w:val="en-US"/>
          <w:u w:val=""/>
        </w:rPr>
        <w:t>Customers</w:t>
      </w:r>
      <w:r>
        <w:rPr>
          <w:lang w:val="en-US"/>
          <w:u w:val=""/>
        </w:rPr>
        <w:t xml:space="preserve"> table as follows:</w:t>
      </w:r>
    </w:p>
    <w:p>
      <w:pPr>
        <w:pStyle w:val="SAMProjectSubSteps"/>
        <w:keepNext/>
      </w:pPr>
      <w:r>
        <w:rPr>
          <w:lang w:val="en-US"/>
          <w:u w:val=""/>
        </w:rPr>
        <w:t xml:space="preserve">Place the PivotTable on a new worksheet, and then use </w:t>
      </w:r>
      <w:r>
        <w:rPr>
          <w:b/>
          <w:lang w:val="en-US"/>
          <w:u w:val=""/>
        </w:rPr>
        <w:t>Customers Pivot</w:t>
      </w:r>
      <w:r>
        <w:rPr>
          <w:lang w:val="en-US"/>
          <w:u w:val=""/>
        </w:rPr>
        <w:t xml:space="preserve"> as the name of the worksheet.</w:t>
      </w:r>
    </w:p>
    <w:p>
      <w:pPr>
        <w:pStyle w:val="SAMProjectSubSteps"/>
        <w:keepNext/>
      </w:pPr>
      <w:r>
        <w:rPr>
          <w:lang w:val="en-US"/>
          <w:u w:val=""/>
        </w:rPr>
        <w:t>Display the order location as column headings.</w:t>
      </w:r>
    </w:p>
    <w:p>
      <w:pPr>
        <w:pStyle w:val="SAMProjectSubSteps"/>
        <w:keepNext/>
      </w:pPr>
      <w:r>
        <w:rPr>
          <w:lang w:val="en-US"/>
          <w:u w:val=""/>
        </w:rPr>
        <w:t>Display the state field and then the customer field as row headings.</w:t>
      </w:r>
    </w:p>
    <w:p>
      <w:pPr>
        <w:pStyle w:val="SAMProjectSubSteps"/>
        <w:keepNext/>
      </w:pPr>
      <w:r>
        <w:rPr>
          <w:lang w:val="en-US"/>
          <w:u w:val=""/>
        </w:rPr>
        <w:t>Display the years as the values.</w:t>
      </w:r>
    </w:p>
    <w:p>
      <w:pPr>
        <w:pStyle w:val="SAMProjectSubSteps"/>
        <w:keepNext/>
      </w:pPr>
      <w:r>
        <w:rPr>
          <w:lang w:val="en-US"/>
          <w:u w:val=""/>
        </w:rPr>
        <w:t xml:space="preserve">Display the plan type as a filter, and then filter the PivotTable to display customer information for </w:t>
      </w:r>
      <w:r>
        <w:rPr>
          <w:b/>
          <w:lang w:val="en-US"/>
          <w:u w:val=""/>
        </w:rPr>
        <w:t>Family</w:t>
      </w:r>
      <w:r>
        <w:rPr>
          <w:lang w:val="en-US"/>
          <w:u w:val=""/>
        </w:rPr>
        <w:t xml:space="preserve"> plans only.</w:t>
      </w:r>
    </w:p>
    <w:p>
      <w:pPr>
        <w:pStyle w:val="SAMProjectSubSteps"/>
      </w:pPr>
      <w:r>
        <w:rPr>
          <w:lang w:val="en-US"/>
          <w:u w:val=""/>
        </w:rPr>
        <w:t>Hide the field headers to reduce clutter in the PivotTable.</w:t>
      </w:r>
    </w:p>
    <w:p>
      <w:pPr>
        <w:pStyle w:val="SAMProjectSteps"/>
        <w:keepNext/>
      </w:pPr>
      <w:r>
        <w:rPr>
          <w:lang w:val="en-US"/>
          <w:u w:val=""/>
        </w:rPr>
        <w:t xml:space="preserve">Go to the </w:t>
      </w:r>
      <w:r>
        <w:rPr>
          <w:i/>
          <w:lang w:val="en-US"/>
          <w:u w:val=""/>
        </w:rPr>
        <w:t>Orders</w:t>
      </w:r>
      <w:r>
        <w:rPr>
          <w:lang w:val="en-US"/>
          <w:u w:val=""/>
        </w:rPr>
        <w:t xml:space="preserve"> worksheet. The Deliveries table in the range A4:C27 lists the number of days between a customer order and the delivery of a mobile device. Marina wants to know how many orders were delivered in the periods listed in the range E5:E8. </w:t>
      </w:r>
      <w:r>
        <w:rPr>
          <w:lang w:val="en-US"/>
          <w:u w:val=""/>
        </w:rPr>
        <w:br/>
      </w:r>
      <w:r>
        <w:rPr>
          <w:lang w:val="en-US"/>
          <w:u w:val=""/>
        </w:rPr>
        <w:br/>
      </w:r>
      <w:r>
        <w:rPr>
          <w:lang w:val="en-US"/>
          <w:u w:val=""/>
        </w:rPr>
        <w:t>Insert a histogram as follows to provide this information for Marina:</w:t>
      </w:r>
    </w:p>
    <w:p>
      <w:pPr>
        <w:pStyle w:val="SAMProjectSubSteps"/>
        <w:keepNext/>
      </w:pPr>
      <w:r>
        <w:rPr>
          <w:lang w:val="en-US"/>
          <w:u w:val=""/>
        </w:rPr>
        <w:t xml:space="preserve">Use the </w:t>
      </w:r>
      <w:r>
        <w:rPr>
          <w:b/>
          <w:lang w:val="en-US"/>
          <w:u w:val=""/>
        </w:rPr>
        <w:t>Data Analysis</w:t>
      </w:r>
      <w:r>
        <w:rPr>
          <w:lang w:val="en-US"/>
          <w:u w:val=""/>
        </w:rPr>
        <w:t xml:space="preserve"> tool to create a histogram.</w:t>
      </w:r>
    </w:p>
    <w:p>
      <w:pPr>
        <w:pStyle w:val="SAMProjectSubSteps"/>
        <w:keepNext/>
      </w:pPr>
      <w:r>
        <w:rPr>
          <w:lang w:val="en-US"/>
          <w:u w:val=""/>
        </w:rPr>
        <w:t xml:space="preserve">Use the number of days until delivery (range </w:t>
      </w:r>
      <w:r>
        <w:rPr>
          <w:b/>
          <w:lang w:val="en-US"/>
          <w:u w:val=""/>
        </w:rPr>
        <w:t>C5:C27</w:t>
      </w:r>
      <w:r>
        <w:rPr>
          <w:lang w:val="en-US"/>
          <w:u w:val=""/>
        </w:rPr>
        <w:t>) as the input range.</w:t>
      </w:r>
    </w:p>
    <w:p>
      <w:pPr>
        <w:pStyle w:val="SAMProjectSubSteps"/>
        <w:keepNext/>
      </w:pPr>
      <w:r>
        <w:rPr>
          <w:lang w:val="en-US"/>
          <w:u w:val=""/>
        </w:rPr>
        <w:t xml:space="preserve">Use the Bin list (range </w:t>
      </w:r>
      <w:r>
        <w:rPr>
          <w:b/>
          <w:lang w:val="en-US"/>
          <w:u w:val=""/>
        </w:rPr>
        <w:t>E5:E8</w:t>
      </w:r>
      <w:r>
        <w:rPr>
          <w:lang w:val="en-US"/>
          <w:u w:val=""/>
        </w:rPr>
        <w:t>) as the bin range.</w:t>
      </w:r>
    </w:p>
    <w:p>
      <w:pPr>
        <w:pStyle w:val="SAMProjectSubSteps"/>
        <w:keepNext/>
      </w:pPr>
      <w:r>
        <w:rPr>
          <w:lang w:val="en-US"/>
          <w:u w:val=""/>
        </w:rPr>
        <w:t xml:space="preserve">Use cell </w:t>
      </w:r>
      <w:r>
        <w:rPr>
          <w:b/>
          <w:lang w:val="en-US"/>
          <w:u w:val=""/>
        </w:rPr>
        <w:t>A29</w:t>
      </w:r>
      <w:r>
        <w:rPr>
          <w:lang w:val="en-US"/>
          <w:u w:val=""/>
        </w:rPr>
        <w:t xml:space="preserve"> as the output range.</w:t>
      </w:r>
    </w:p>
    <w:p>
      <w:pPr>
        <w:pStyle w:val="SAMProjectSubSteps"/>
      </w:pPr>
      <w:r>
        <w:rPr>
          <w:lang w:val="en-US"/>
          <w:u w:val=""/>
        </w:rPr>
        <w:t>Show a cumulative percentage and chart output in the histogram.</w:t>
      </w:r>
    </w:p>
    <w:p>
      <w:pPr>
        <w:pStyle w:val="SAMProjectSteps"/>
        <w:keepNext/>
      </w:pPr>
      <w:r>
        <w:rPr>
          <w:lang w:val="en-US"/>
          <w:u w:val=""/>
        </w:rPr>
        <w:t>Modify the Histogram chart as follows to incorporate it into the worksheet and display the data clearly:</w:t>
      </w:r>
    </w:p>
    <w:p>
      <w:pPr>
        <w:pStyle w:val="SAMProjectSubSteps"/>
        <w:keepNext/>
      </w:pPr>
      <w:r>
        <w:rPr>
          <w:lang w:val="en-US"/>
          <w:u w:val=""/>
        </w:rPr>
        <w:t>Resize and position the Histogram chart so that it covers the range A35:G48.</w:t>
      </w:r>
    </w:p>
    <w:p>
      <w:pPr>
        <w:pStyle w:val="SAMProjectSubSteps"/>
      </w:pPr>
      <w:r>
        <w:rPr>
          <w:lang w:val="en-US"/>
          <w:u w:val=""/>
        </w:rPr>
        <w:t>Display the legend at the bottom of the chart to allow more room for the data.</w:t>
      </w:r>
    </w:p>
    <w:p>
      <w:pPr>
        <w:pStyle w:val="SAMProjectSteps"/>
        <w:keepNext/>
      </w:pPr>
      <w:r>
        <w:rPr>
          <w:lang w:val="en-US"/>
          <w:u w:val=""/>
        </w:rPr>
        <w:t>The Order_Summary table in the range G4:J15 shows the sales for three categories of mobile device orders, with each category divided into types and then into models. Marina wants to display these hierarchies of information in a chart.</w:t>
      </w:r>
      <w:r>
        <w:rPr>
          <w:lang w:val="en-US"/>
          <w:u w:val=""/>
        </w:rPr>
        <w:br/>
      </w:r>
      <w:r>
        <w:rPr>
          <w:lang w:val="en-US"/>
          <w:u w:val=""/>
        </w:rPr>
        <w:br/>
      </w:r>
      <w:r>
        <w:rPr>
          <w:lang w:val="en-US"/>
          <w:u w:val=""/>
        </w:rPr>
        <w:t>Insert a Sunburst chart to display the hierarchies for Marina as follows:</w:t>
      </w:r>
    </w:p>
    <w:p>
      <w:pPr>
        <w:pStyle w:val="SAMProjectSubSteps"/>
        <w:keepNext/>
      </w:pPr>
      <w:r>
        <w:rPr>
          <w:lang w:val="en-US"/>
          <w:u w:val=""/>
        </w:rPr>
        <w:t xml:space="preserve">Insert a </w:t>
      </w:r>
      <w:r>
        <w:rPr>
          <w:b/>
          <w:lang w:val="en-US"/>
          <w:u w:val=""/>
        </w:rPr>
        <w:t>Sunburst</w:t>
      </w:r>
      <w:r>
        <w:rPr>
          <w:lang w:val="en-US"/>
          <w:u w:val=""/>
        </w:rPr>
        <w:t xml:space="preserve"> chart based on the mobile device order data in the range G4:J15.</w:t>
      </w:r>
    </w:p>
    <w:p>
      <w:pPr>
        <w:pStyle w:val="SAMProjectSubSteps"/>
        <w:keepNext/>
      </w:pPr>
      <w:r>
        <w:rPr>
          <w:lang w:val="en-US"/>
          <w:u w:val=""/>
        </w:rPr>
        <w:t>Resize and position the chart so that it covers the range G16:K34.</w:t>
      </w:r>
    </w:p>
    <w:p>
      <w:pPr>
        <w:pStyle w:val="SAMProjectSubSteps"/>
      </w:pPr>
      <w:r>
        <w:rPr>
          <w:lang w:val="en-US"/>
          <w:u w:val=""/>
        </w:rPr>
        <w:t xml:space="preserve">Use </w:t>
      </w:r>
      <w:r>
        <w:rPr>
          <w:b/>
          <w:lang w:val="en-US"/>
          <w:u w:val=""/>
        </w:rPr>
        <w:t>Mobile Device Orders</w:t>
      </w:r>
      <w:r>
        <w:rPr>
          <w:lang w:val="en-US"/>
          <w:u w:val=""/>
        </w:rPr>
        <w:t xml:space="preserve"> as the chart title.</w:t>
      </w:r>
    </w:p>
    <w:p>
      <w:pPr>
        <w:pStyle w:val="SAMProjectSteps"/>
        <w:keepNext/>
      </w:pPr>
      <w:r>
        <w:rPr>
          <w:lang w:val="en-US"/>
          <w:u w:val=""/>
        </w:rPr>
        <w:t xml:space="preserve">Go to the </w:t>
      </w:r>
      <w:r>
        <w:rPr>
          <w:i/>
          <w:lang w:val="en-US"/>
          <w:u w:val=""/>
        </w:rPr>
        <w:t>Customers by Plan</w:t>
      </w:r>
      <w:r>
        <w:rPr>
          <w:lang w:val="en-US"/>
          <w:u w:val=""/>
        </w:rPr>
        <w:t xml:space="preserve"> worksheet, which contains a PivotTable showing the payments, customers, and lines for each plan. Marina does not need to display the number of lines, but does want to show subtotals in a different layout since Eastern Mobile is running a special on unlimited plans with three or more lines. Marina wants to know where the current customers of these plans reside so that she can encourage sales representatives to promote the plans in those states.</w:t>
      </w:r>
      <w:r>
        <w:rPr>
          <w:lang w:val="en-US"/>
          <w:u w:val=""/>
        </w:rPr>
        <w:br/>
      </w:r>
      <w:r>
        <w:rPr>
          <w:lang w:val="en-US"/>
          <w:u w:val=""/>
        </w:rPr>
        <w:br/>
      </w:r>
      <w:r>
        <w:rPr>
          <w:lang w:val="en-US"/>
          <w:u w:val=""/>
        </w:rPr>
        <w:t>Modify the PivotTable for Marina as follows:</w:t>
      </w:r>
    </w:p>
    <w:p>
      <w:pPr>
        <w:pStyle w:val="SAMProjectSubSteps"/>
        <w:keepNext/>
      </w:pPr>
      <w:r>
        <w:rPr>
          <w:lang w:val="en-US"/>
          <w:u w:val=""/>
        </w:rPr>
        <w:t xml:space="preserve">Remove the </w:t>
      </w:r>
      <w:r>
        <w:rPr>
          <w:b/>
          <w:lang w:val="en-US"/>
          <w:u w:val=""/>
        </w:rPr>
        <w:t>Sum of # of Lines</w:t>
      </w:r>
      <w:r>
        <w:rPr>
          <w:lang w:val="en-US"/>
          <w:u w:val=""/>
        </w:rPr>
        <w:t xml:space="preserve"> field from the Values area.</w:t>
      </w:r>
    </w:p>
    <w:p>
      <w:pPr>
        <w:pStyle w:val="SAMProjectSubSteps"/>
      </w:pPr>
      <w:r>
        <w:rPr>
          <w:lang w:val="en-US"/>
          <w:u w:val=""/>
        </w:rPr>
        <w:t xml:space="preserve">Change the report layout to </w:t>
      </w:r>
      <w:r>
        <w:rPr>
          <w:b/>
          <w:lang w:val="en-US"/>
          <w:u w:val=""/>
        </w:rPr>
        <w:t>Tabular Form</w:t>
      </w:r>
      <w:r>
        <w:rPr>
          <w:lang w:val="en-US"/>
          <w:u w:val=""/>
        </w:rPr>
        <w:t>.</w:t>
      </w:r>
    </w:p>
    <w:p>
      <w:pPr>
        <w:pStyle w:val="SAMProjectSteps"/>
        <w:keepNext/>
      </w:pPr>
      <w:r>
        <w:rPr>
          <w:lang w:val="en-US"/>
          <w:u w:val=""/>
        </w:rPr>
        <w:t xml:space="preserve">Go to the </w:t>
      </w:r>
      <w:r>
        <w:rPr>
          <w:i/>
          <w:lang w:val="en-US"/>
          <w:u w:val=""/>
        </w:rPr>
        <w:t>Sales Pivot</w:t>
      </w:r>
      <w:r>
        <w:rPr>
          <w:lang w:val="en-US"/>
          <w:u w:val=""/>
        </w:rPr>
        <w:t xml:space="preserve"> worksheet, which contains a PivotTable comparing sales for plans in Quarter 1 and Quarter 2. Marina wants to know the difference between the two quarters.</w:t>
      </w:r>
      <w:r>
        <w:rPr>
          <w:lang w:val="en-US"/>
          <w:u w:val=""/>
        </w:rPr>
        <w:br/>
      </w:r>
      <w:r>
        <w:rPr>
          <w:lang w:val="en-US"/>
          <w:u w:val=""/>
        </w:rPr>
        <w:br/>
      </w:r>
      <w:r>
        <w:rPr>
          <w:lang w:val="en-US"/>
          <w:u w:val=""/>
        </w:rPr>
        <w:t>Reorder the fields and add a calculated field to the PivotTable as follows:</w:t>
      </w:r>
    </w:p>
    <w:p>
      <w:pPr>
        <w:pStyle w:val="SAMProjectSubSteps"/>
        <w:keepNext/>
      </w:pPr>
      <w:r>
        <w:rPr>
          <w:lang w:val="en-US"/>
          <w:u w:val=""/>
        </w:rPr>
        <w:t>Change the order of the fields in the Values area to display the Total of Q1 Sales before the Total of Q2 Sales.</w:t>
      </w:r>
    </w:p>
    <w:p>
      <w:pPr>
        <w:pStyle w:val="SAMProjectSubSteps"/>
        <w:keepNext/>
      </w:pPr>
      <w:r>
        <w:rPr>
          <w:lang w:val="en-US"/>
          <w:u w:val=""/>
        </w:rPr>
        <w:t xml:space="preserve">Create a calculated field using </w:t>
      </w:r>
      <w:r>
        <w:rPr>
          <w:b/>
          <w:lang w:val="en-US"/>
          <w:u w:val=""/>
        </w:rPr>
        <w:t>Difference</w:t>
      </w:r>
      <w:r>
        <w:rPr>
          <w:lang w:val="en-US"/>
          <w:u w:val=""/>
        </w:rPr>
        <w:t xml:space="preserve"> as its name.</w:t>
      </w:r>
    </w:p>
    <w:p>
      <w:pPr>
        <w:pStyle w:val="SAMProjectSubSteps"/>
        <w:keepNext/>
      </w:pPr>
      <w:r>
        <w:rPr>
          <w:lang w:val="en-US"/>
          <w:u w:val=""/>
        </w:rPr>
        <w:t xml:space="preserve">The formula should subtract the </w:t>
      </w:r>
      <w:r>
        <w:rPr>
          <w:b/>
          <w:lang w:val="en-US"/>
          <w:u w:val=""/>
        </w:rPr>
        <w:t>Total Q1 Sales</w:t>
      </w:r>
      <w:r>
        <w:rPr>
          <w:lang w:val="en-US"/>
          <w:u w:val=""/>
        </w:rPr>
        <w:t xml:space="preserve"> field value from the </w:t>
      </w:r>
      <w:r>
        <w:rPr>
          <w:b/>
          <w:lang w:val="en-US"/>
          <w:u w:val=""/>
        </w:rPr>
        <w:t>Total Q2 Sales</w:t>
      </w:r>
      <w:r>
        <w:rPr>
          <w:lang w:val="en-US"/>
          <w:u w:val=""/>
        </w:rPr>
        <w:t xml:space="preserve"> field value to calculate the difference.</w:t>
      </w:r>
    </w:p>
    <w:p>
      <w:pPr>
        <w:pStyle w:val="SAMProjectSubSteps"/>
      </w:pPr>
      <w:r>
        <w:rPr>
          <w:lang w:val="en-US"/>
          <w:u w:val=""/>
        </w:rPr>
        <w:t xml:space="preserve">Use </w:t>
      </w:r>
      <w:r>
        <w:rPr>
          <w:b/>
          <w:lang w:val="en-US"/>
          <w:u w:val=""/>
        </w:rPr>
        <w:t>+/- Q1 to Q2</w:t>
      </w:r>
      <w:r>
        <w:rPr>
          <w:lang w:val="en-US"/>
          <w:u w:val=""/>
        </w:rPr>
        <w:t xml:space="preserve"> in cell D1 as the column heading for the calculated field. </w:t>
      </w:r>
    </w:p>
    <w:p>
      <w:pPr>
        <w:pStyle w:val="SAMProjectSteps"/>
      </w:pPr>
      <w:r>
        <w:rPr>
          <w:lang w:val="en-US"/>
          <w:u w:val=""/>
        </w:rPr>
        <w:t xml:space="preserve">Go to the </w:t>
      </w:r>
      <w:r>
        <w:rPr>
          <w:i/>
          <w:lang w:val="en-US"/>
          <w:u w:val=""/>
        </w:rPr>
        <w:t>Location Pivot</w:t>
      </w:r>
      <w:r>
        <w:rPr>
          <w:lang w:val="en-US"/>
          <w:u w:val=""/>
        </w:rPr>
        <w:t xml:space="preserve"> worksheet, which contains a PivotTable and PivotChart that should show customer plan payments made according to where customers ordered their plans. </w:t>
      </w:r>
      <w:r>
        <w:rPr>
          <w:lang w:val="en-US"/>
          <w:u w:val=""/>
        </w:rPr>
        <w:br/>
      </w:r>
      <w:r>
        <w:rPr>
          <w:lang w:val="en-US"/>
          <w:u w:val=""/>
        </w:rPr>
        <w:br/>
      </w:r>
      <w:r>
        <w:rPr>
          <w:lang w:val="en-US"/>
          <w:u w:val=""/>
        </w:rPr>
        <w:t xml:space="preserve">Move the </w:t>
      </w:r>
      <w:r>
        <w:rPr>
          <w:b/>
          <w:lang w:val="en-US"/>
          <w:u w:val=""/>
        </w:rPr>
        <w:t>State</w:t>
      </w:r>
      <w:r>
        <w:rPr>
          <w:lang w:val="en-US"/>
          <w:u w:val=""/>
        </w:rPr>
        <w:t xml:space="preserve"> field below the Order Location field in the Rows area so that the PivotTable is easier to interpret.</w:t>
      </w:r>
    </w:p>
    <w:p>
      <w:pPr>
        <w:pStyle w:val="SAMProjectSteps"/>
        <w:keepNext/>
      </w:pPr>
      <w:r>
        <w:rPr>
          <w:lang w:val="en-US"/>
          <w:u w:val=""/>
        </w:rPr>
        <w:t xml:space="preserve">Eastern Mobile is raising the cost per line of their Family plans. Marina wants you to fine-tune the PivotChart on the </w:t>
      </w:r>
      <w:r>
        <w:rPr>
          <w:i/>
          <w:lang w:val="en-US"/>
          <w:u w:val=""/>
        </w:rPr>
        <w:t>Location Pivot</w:t>
      </w:r>
      <w:r>
        <w:rPr>
          <w:lang w:val="en-US"/>
          <w:u w:val=""/>
        </w:rPr>
        <w:t xml:space="preserve"> worksheet, but first asks you to update the data. </w:t>
      </w:r>
    </w:p>
    <w:p>
      <w:pPr>
        <w:pStyle w:val="SAMProjectSubSteps"/>
        <w:keepNext/>
      </w:pPr>
      <w:r>
        <w:rPr>
          <w:lang w:val="en-US"/>
          <w:u w:val=""/>
        </w:rPr>
        <w:t xml:space="preserve">Return to the </w:t>
      </w:r>
      <w:r>
        <w:rPr>
          <w:i/>
          <w:lang w:val="en-US"/>
          <w:u w:val=""/>
        </w:rPr>
        <w:t>Plans</w:t>
      </w:r>
      <w:r>
        <w:rPr>
          <w:lang w:val="en-US"/>
          <w:u w:val=""/>
        </w:rPr>
        <w:t xml:space="preserve"> worksheet, and then change the cost per line to </w:t>
      </w:r>
      <w:r>
        <w:rPr>
          <w:b/>
          <w:lang w:val="en-US"/>
          <w:u w:val=""/>
        </w:rPr>
        <w:t>$50.00</w:t>
      </w:r>
      <w:r>
        <w:rPr>
          <w:lang w:val="en-US"/>
          <w:u w:val=""/>
        </w:rPr>
        <w:t xml:space="preserve"> for the three Family plans.</w:t>
      </w:r>
    </w:p>
    <w:p>
      <w:pPr>
        <w:pStyle w:val="SAMProjectSubSteps"/>
      </w:pPr>
      <w:r>
        <w:rPr>
          <w:lang w:val="en-US"/>
          <w:u w:val=""/>
        </w:rPr>
        <w:t xml:space="preserve">Refresh the PivotChart data on the </w:t>
      </w:r>
      <w:r>
        <w:rPr>
          <w:i/>
          <w:lang w:val="en-US"/>
          <w:u w:val=""/>
        </w:rPr>
        <w:t>Location Pivot</w:t>
      </w:r>
      <w:r>
        <w:rPr>
          <w:lang w:val="en-US"/>
          <w:u w:val=""/>
        </w:rPr>
        <w:t xml:space="preserve"> worksheet so that it displays accurate data. </w:t>
      </w:r>
    </w:p>
    <w:p>
      <w:pPr>
        <w:pStyle w:val="SAMProjectSteps"/>
        <w:keepNext/>
      </w:pPr>
      <w:r>
        <w:rPr>
          <w:lang w:val="en-US"/>
          <w:u w:val=""/>
        </w:rPr>
        <w:t xml:space="preserve">Now you can make the PivotChart easier to understand and use as follows: </w:t>
      </w:r>
    </w:p>
    <w:p>
      <w:pPr>
        <w:pStyle w:val="SAMProjectSubSteps"/>
        <w:keepNext/>
      </w:pPr>
      <w:r>
        <w:rPr>
          <w:lang w:val="en-US"/>
          <w:u w:val=""/>
        </w:rPr>
        <w:t xml:space="preserve">Change the PivotChart to a </w:t>
      </w:r>
      <w:r>
        <w:rPr>
          <w:b/>
          <w:lang w:val="en-US"/>
          <w:u w:val=""/>
        </w:rPr>
        <w:t>Stacked Column</w:t>
      </w:r>
      <w:r>
        <w:rPr>
          <w:lang w:val="en-US"/>
          <w:u w:val=""/>
        </w:rPr>
        <w:t xml:space="preserve"> chart.</w:t>
      </w:r>
    </w:p>
    <w:p>
      <w:pPr>
        <w:pStyle w:val="SAMProjectSubSteps"/>
        <w:keepNext/>
      </w:pPr>
      <w:r>
        <w:rPr>
          <w:lang w:val="en-US"/>
          <w:u w:val=""/>
        </w:rPr>
        <w:t xml:space="preserve">Apply </w:t>
      </w:r>
      <w:r>
        <w:rPr>
          <w:b/>
          <w:lang w:val="en-US"/>
          <w:u w:val=""/>
        </w:rPr>
        <w:t>Layout 4</w:t>
      </w:r>
      <w:r>
        <w:rPr>
          <w:lang w:val="en-US"/>
          <w:u w:val=""/>
        </w:rPr>
        <w:t xml:space="preserve"> to the PivotChart to display values in the columns, and then apply the </w:t>
      </w:r>
      <w:r>
        <w:rPr>
          <w:b/>
          <w:lang w:val="en-US"/>
          <w:u w:val=""/>
        </w:rPr>
        <w:t>Monochromatic Palette 4</w:t>
      </w:r>
      <w:r>
        <w:rPr>
          <w:lang w:val="en-US"/>
          <w:u w:val=""/>
        </w:rPr>
        <w:t xml:space="preserve"> colors if the colors changed when you changed the chart type.</w:t>
      </w:r>
    </w:p>
    <w:p>
      <w:pPr>
        <w:pStyle w:val="SAMProjectSubSteps"/>
      </w:pPr>
      <w:r>
        <w:rPr>
          <w:lang w:val="en-US"/>
          <w:u w:val=""/>
        </w:rPr>
        <w:t xml:space="preserve">Increase the height of the chart until the lower-right corner is in cell G30. </w:t>
      </w:r>
    </w:p>
    <w:p>
      <w:pPr>
        <w:pStyle w:val="SAMProjectSteps"/>
        <w:keepNext/>
      </w:pPr>
      <w:r>
        <w:rPr>
          <w:lang w:val="en-US"/>
          <w:u w:val=""/>
        </w:rPr>
        <w:t>Add a slicer to the PivotTable and PivotChart as follows to make it easy for Marina to filter the data:</w:t>
      </w:r>
    </w:p>
    <w:p>
      <w:pPr>
        <w:pStyle w:val="SAMProjectSubSteps"/>
        <w:keepNext/>
      </w:pPr>
      <w:r>
        <w:rPr>
          <w:lang w:val="en-US"/>
          <w:u w:val=""/>
        </w:rPr>
        <w:t xml:space="preserve">Add a slicer based on the </w:t>
      </w:r>
      <w:r>
        <w:rPr>
          <w:b/>
          <w:lang w:val="en-US"/>
          <w:u w:val=""/>
        </w:rPr>
        <w:t>Plan Type</w:t>
      </w:r>
      <w:r>
        <w:rPr>
          <w:lang w:val="en-US"/>
          <w:u w:val=""/>
        </w:rPr>
        <w:t xml:space="preserve"> field.</w:t>
      </w:r>
    </w:p>
    <w:p>
      <w:pPr>
        <w:pStyle w:val="SAMProjectSubSteps"/>
        <w:keepNext/>
      </w:pPr>
      <w:r>
        <w:rPr>
          <w:lang w:val="en-US"/>
          <w:u w:val=""/>
        </w:rPr>
        <w:t>Without resizing the slicer, position it so that its upper-left corner is in cell I9.</w:t>
      </w:r>
    </w:p>
    <w:p>
      <w:pPr>
        <w:pStyle w:val="SAMProjectSubSteps"/>
      </w:pPr>
      <w:r>
        <w:rPr>
          <w:lang w:val="en-US"/>
          <w:u w:val=""/>
        </w:rPr>
        <w:t xml:space="preserve">Use the slicer to filter the PivotTable and PivotChart to display </w:t>
      </w:r>
      <w:r>
        <w:rPr>
          <w:b/>
          <w:lang w:val="en-US"/>
          <w:u w:val=""/>
        </w:rPr>
        <w:t>Family</w:t>
      </w:r>
      <w:r>
        <w:rPr>
          <w:lang w:val="en-US"/>
          <w:u w:val=""/>
        </w:rPr>
        <w:t xml:space="preserve"> and </w:t>
      </w:r>
      <w:r>
        <w:rPr>
          <w:b/>
          <w:lang w:val="en-US"/>
          <w:u w:val=""/>
        </w:rPr>
        <w:t>Unlimited</w:t>
      </w:r>
      <w:r>
        <w:rPr>
          <w:lang w:val="en-US"/>
          <w:u w:val=""/>
        </w:rPr>
        <w:t xml:space="preserve"> plans only.</w:t>
      </w:r>
    </w:p>
    <w:p w:rsidR="007630B6" w:rsidRPr="00943281" w:rsidRDefault="00A24B66" w:rsidP="007630B6">
      <w:pPr>
        <w:pStyle w:val="BodyCopy"/>
      </w:pPr>
      <w:r>
        <w:t xml:space="preserve">Your workbook should look like the Final Figures on the following pages. </w:t>
      </w:r>
      <w:r>
        <w:t xml:space="preserve">Save your changes, close the workbook, and then exit Excel. Follow the directions on the SAM website to submit your completed project. </w:t>
      </w:r>
    </w:p>
    <w:p>
      <w:r>
        <w:br w:type="page"/>
      </w:r>
    </w:p>
    <w:p>
      <w:pPr>
        <w:pStyle w:val="SAMFigureLabels"/>
        <w:keepNext/>
      </w:pPr>
      <w:r>
        <w:rPr>
          <w:lang w:val="en-US"/>
        </w:rPr>
        <w:t>Final Figure 1: Plans Worksheet</w:t>
      </w:r>
    </w:p>
    <w:p>
      <w:pPr>
        <w:keepNext/>
      </w:pPr>
    </w:p>
    <w:p>
      <w:pPr>
        <w:jc w:val="center"/>
      </w:pPr>
      <w:drawing>
        <wp:inline distT="0" distB="0" distL="0" distR="0" wp14:anchorId="584E58F9" wp14:editId="50B833C1">
          <wp:extent cx="5238750" cy="2619375"/>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7f688af748134376">
                    <a:extLst>
                      <a:ext uri="{28A0092B-C50C-407E-A947-70E740481C1C}">
                        <a14:useLocalDpi xmlns:a14="http://schemas.microsoft.com/office/drawing/2010/main" val="0"/>
                      </a:ext>
                    </a:extLst>
                  </a:blip>
                  <a:stretch>
                    <a:fillRect/>
                  </a:stretch>
                </pic:blipFill>
                <pic:spPr>
                  <a:xfrm>
                    <a:off x="0" y="0"/>
                    <a:ext cx="5238750" cy="2619375"/>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2: Payments by State Pivot Worksheet</w:t>
      </w:r>
    </w:p>
    <w:p>
      <w:pPr>
        <w:keepNext/>
      </w:pPr>
    </w:p>
    <w:p>
      <w:pPr>
        <w:jc w:val="center"/>
      </w:pPr>
      <w:drawing>
        <wp:inline distT="0" distB="0" distL="0" distR="0" wp14:anchorId="584E58F9" wp14:editId="50B833C1">
          <wp:extent cx="5238750" cy="2647950"/>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c0f0b210d3ca4be1">
                    <a:extLst>
                      <a:ext uri="{28A0092B-C50C-407E-A947-70E740481C1C}">
                        <a14:useLocalDpi xmlns:a14="http://schemas.microsoft.com/office/drawing/2010/main" val="0"/>
                      </a:ext>
                    </a:extLst>
                  </a:blip>
                  <a:stretch>
                    <a:fillRect/>
                  </a:stretch>
                </pic:blipFill>
                <pic:spPr>
                  <a:xfrm>
                    <a:off x="0" y="0"/>
                    <a:ext cx="5238750" cy="2647950"/>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3: Customers Pivot Worksheet</w:t>
      </w:r>
    </w:p>
    <w:p>
      <w:pPr>
        <w:keepNext/>
      </w:pPr>
    </w:p>
    <w:p>
      <w:pPr>
        <w:jc w:val="center"/>
      </w:pPr>
      <w:drawing>
        <wp:inline distT="0" distB="0" distL="0" distR="0" wp14:anchorId="584E58F9" wp14:editId="50B833C1">
          <wp:extent cx="5238750" cy="5314950"/>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2c756be1aad64f4c">
                    <a:extLst>
                      <a:ext uri="{28A0092B-C50C-407E-A947-70E740481C1C}">
                        <a14:useLocalDpi xmlns:a14="http://schemas.microsoft.com/office/drawing/2010/main" val="0"/>
                      </a:ext>
                    </a:extLst>
                  </a:blip>
                  <a:stretch>
                    <a:fillRect/>
                  </a:stretch>
                </pic:blipFill>
                <pic:spPr>
                  <a:xfrm>
                    <a:off x="0" y="0"/>
                    <a:ext cx="5238750" cy="5314950"/>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4: Customers Worksheet</w:t>
      </w:r>
    </w:p>
    <w:p>
      <w:pPr>
        <w:keepNext/>
      </w:pPr>
    </w:p>
    <w:p>
      <w:pPr>
        <w:jc w:val="center"/>
      </w:pPr>
      <w:drawing>
        <wp:inline distT="0" distB="0" distL="0" distR="0" wp14:anchorId="584E58F9" wp14:editId="50B833C1">
          <wp:extent cx="5238750" cy="3524250"/>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dfa3957e00e24373">
                    <a:extLst>
                      <a:ext uri="{28A0092B-C50C-407E-A947-70E740481C1C}">
                        <a14:useLocalDpi xmlns:a14="http://schemas.microsoft.com/office/drawing/2010/main" val="0"/>
                      </a:ext>
                    </a:extLst>
                  </a:blip>
                  <a:stretch>
                    <a:fillRect/>
                  </a:stretch>
                </pic:blipFill>
                <pic:spPr>
                  <a:xfrm>
                    <a:off x="0" y="0"/>
                    <a:ext cx="5238750" cy="3524250"/>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5: Orders Worksheet</w:t>
      </w:r>
    </w:p>
    <w:p>
      <w:pPr>
        <w:keepNext/>
      </w:pPr>
    </w:p>
    <w:p>
      <w:pPr>
        <w:jc w:val="center"/>
      </w:pPr>
      <w:drawing>
        <wp:inline distT="0" distB="0" distL="0" distR="0" wp14:anchorId="584E58F9" wp14:editId="50B833C1">
          <wp:extent cx="5238750" cy="6200775"/>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f96ff8786ec44eac">
                    <a:extLst>
                      <a:ext uri="{28A0092B-C50C-407E-A947-70E740481C1C}">
                        <a14:useLocalDpi xmlns:a14="http://schemas.microsoft.com/office/drawing/2010/main" val="0"/>
                      </a:ext>
                    </a:extLst>
                  </a:blip>
                  <a:stretch>
                    <a:fillRect/>
                  </a:stretch>
                </pic:blipFill>
                <pic:spPr>
                  <a:xfrm>
                    <a:off x="0" y="0"/>
                    <a:ext cx="5238750" cy="6200775"/>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6: Customers by Plan Worksheet</w:t>
      </w:r>
    </w:p>
    <w:p>
      <w:pPr>
        <w:keepNext/>
      </w:pPr>
    </w:p>
    <w:p>
      <w:pPr>
        <w:jc w:val="center"/>
      </w:pPr>
      <w:drawing>
        <wp:inline distT="0" distB="0" distL="0" distR="0" wp14:anchorId="584E58F9" wp14:editId="50B833C1">
          <wp:extent cx="4219575" cy="6781800"/>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0d13d600a5644de3">
                    <a:extLst>
                      <a:ext uri="{28A0092B-C50C-407E-A947-70E740481C1C}">
                        <a14:useLocalDpi xmlns:a14="http://schemas.microsoft.com/office/drawing/2010/main" val="0"/>
                      </a:ext>
                    </a:extLst>
                  </a:blip>
                  <a:stretch>
                    <a:fillRect/>
                  </a:stretch>
                </pic:blipFill>
                <pic:spPr>
                  <a:xfrm>
                    <a:off x="0" y="0"/>
                    <a:ext cx="4219575" cy="6781800"/>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7: Sales Pivot Worksheet</w:t>
      </w:r>
    </w:p>
    <w:p>
      <w:pPr>
        <w:keepNext/>
      </w:pPr>
    </w:p>
    <w:p>
      <w:pPr>
        <w:jc w:val="center"/>
      </w:pPr>
      <w:drawing>
        <wp:inline distT="0" distB="0" distL="0" distR="0" wp14:anchorId="584E58F9" wp14:editId="50B833C1">
          <wp:extent cx="5238750" cy="4200525"/>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2e8348a1de8c4209">
                    <a:extLst>
                      <a:ext uri="{28A0092B-C50C-407E-A947-70E740481C1C}">
                        <a14:useLocalDpi xmlns:a14="http://schemas.microsoft.com/office/drawing/2010/main" val="0"/>
                      </a:ext>
                    </a:extLst>
                  </a:blip>
                  <a:stretch>
                    <a:fillRect/>
                  </a:stretch>
                </pic:blipFill>
                <pic:spPr>
                  <a:xfrm>
                    <a:off x="0" y="0"/>
                    <a:ext cx="5238750" cy="4200525"/>
                  </a:xfrm>
                  <a:prstGeom prst="rect">
                    <a:avLst/>
                  </a:prstGeom>
                  <a:effectLst>
                    <a:outerShdw blurRad="203200" dist="215900" dir="2700000" algn="tl" rotWithShape="0">
                      <a:prstClr val="black">
                        <a:alpha val="19000"/>
                      </a:prstClr>
                    </a:outerShdw>
                  </a:effectLst>
                </pic:spPr>
              </pic:pic>
            </a:graphicData>
          </a:graphic>
        </wp:inline>
      </w:drawing>
    </w:p>
    <w:p>
      <w:pPr/>
    </w:p>
    <w:p>
      <w:pPr>
        <w:pStyle w:val="SAMFigureLabels"/>
        <w:keepNext/>
      </w:pPr>
      <w:r>
        <w:rPr>
          <w:lang w:val="en-US"/>
        </w:rPr>
        <w:t>Final Figure 8: Location Pivot Worksheet</w:t>
      </w:r>
    </w:p>
    <w:p>
      <w:pPr>
        <w:keepNext/>
      </w:pPr>
    </w:p>
    <w:p>
      <w:pPr>
        <w:jc w:val="center"/>
      </w:pPr>
      <w:drawing>
        <wp:inline distT="0" distB="0" distL="0" distR="0" wp14:anchorId="584E58F9" wp14:editId="50B833C1">
          <wp:extent cx="5238750" cy="4019550"/>
          <wp:effectExtent l="38100" t="38100" r="333375" b="330835"/>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_6.png"/>
                  <pic:cNvPicPr/>
                </pic:nvPicPr>
                <pic:blipFill>
                  <a:blip r:embed="Rf3fd00403cc048b6">
                    <a:extLst>
                      <a:ext uri="{28A0092B-C50C-407E-A947-70E740481C1C}">
                        <a14:useLocalDpi xmlns:a14="http://schemas.microsoft.com/office/drawing/2010/main" val="0"/>
                      </a:ext>
                    </a:extLst>
                  </a:blip>
                  <a:stretch>
                    <a:fillRect/>
                  </a:stretch>
                </pic:blipFill>
                <pic:spPr>
                  <a:xfrm>
                    <a:off x="0" y="0"/>
                    <a:ext cx="5238750" cy="4019550"/>
                  </a:xfrm>
                  <a:prstGeom prst="rect">
                    <a:avLst/>
                  </a:prstGeom>
                  <a:effectLst>
                    <a:outerShdw blurRad="203200" dist="215900" dir="2700000" algn="tl" rotWithShape="0">
                      <a:prstClr val="black">
                        <a:alpha val="19000"/>
                      </a:prstClr>
                    </a:outerShdw>
                  </a:effectLst>
                </pic:spPr>
              </pic:pic>
            </a:graphicData>
          </a:graphic>
        </wp:inline>
      </w:drawing>
    </w:p>
    <w:p>
      <w:pPr/>
    </w:p>
    <w:sectPr w:rsidR="0080057A" w:rsidSect="00EB25D2">
      <w:headerReference w:type="default" r:id="rId10"/>
      <w:footerReference w:type="even" r:id="rId11"/>
      <w:footerReference w:type="default" r:id="rId12"/>
      <w:headerReference w:type="first" r:id="rId13"/>
      <w:footerReference w:type="first" r:id="rId14"/>
      <w:pgSz w:w="12240" w:h="15840"/>
      <w:pgMar w:top="936" w:right="1260" w:bottom="1440" w:left="108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CDF" w:rsidRDefault="00E56CDF" w:rsidP="006D5EE3">
      <w:r>
        <w:separator/>
      </w:r>
    </w:p>
  </w:endnote>
  <w:endnote w:type="continuationSeparator" w:id="0">
    <w:p w:rsidR="00E56CDF" w:rsidRDefault="00E56CDF" w:rsidP="006D5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Rockwell">
    <w:panose1 w:val="02060603020205020403"/>
    <w:charset w:val="00"/>
    <w:family w:val="roman"/>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A1002AE7" w:usb1="C0000063" w:usb2="00000038" w:usb3="00000000" w:csb0="000000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LightShading-Accent11"/>
      <w:tblW w:w="5000" w:type="pct"/>
      <w:tblBorders>
        <w:bottom w:val="none" w:sz="0" w:space="0" w:color="auto"/>
      </w:tblBorders>
      <w:shd w:val="clear" w:color="auto" w:fill="F5F5F5"/>
      <w:tblLook w:val="0600" w:firstRow="0" w:lastRow="0" w:firstColumn="0" w:lastColumn="0" w:noHBand="1" w:noVBand="1"/>
    </w:tblPr>
    <w:tblGrid>
      <w:gridCol w:w="9576"/>
    </w:tblGrid>
    <w:tr w:rsidR="00345BC0" w:rsidTr="00F77F20">
      <w:tc>
        <w:tcPr>
          <w:tcW w:w="5000" w:type="pct"/>
          <w:shd w:val="clear" w:color="auto" w:fill="F5F5F5"/>
        </w:tcPr>
        <w:p w:rsidR="00345BC0" w:rsidRPr="00DD3452" w:rsidRDefault="00345BC0" w:rsidP="00BE51A9">
          <w:r w:rsidRPr="00DD3452">
            <w:rPr>
              <w:rFonts w:ascii="Calibri" w:hAnsi="Calibri"/>
              <w:b/>
            </w:rPr>
            <w:fldChar w:fldCharType="begin"/>
          </w:r>
          <w:r w:rsidRPr="00DD3452">
            <w:rPr>
              <w:rFonts w:ascii="Calibri" w:hAnsi="Calibri"/>
              <w:b/>
            </w:rPr>
            <w:instrText xml:space="preserve"> PAGE   \* MERGEFORMAT </w:instrText>
          </w:r>
          <w:r w:rsidRPr="00DD3452">
            <w:rPr>
              <w:rFonts w:ascii="Calibri" w:hAnsi="Calibri"/>
              <w:b/>
            </w:rPr>
            <w:fldChar w:fldCharType="separate"/>
          </w:r>
          <w:r>
            <w:rPr>
              <w:rFonts w:ascii="Calibri" w:hAnsi="Calibri"/>
              <w:b/>
            </w:rPr>
            <w:t>2</w:t>
          </w:r>
          <w:r w:rsidRPr="00DD3452">
            <w:rPr>
              <w:rFonts w:ascii="Calibri" w:hAnsi="Calibri"/>
              <w:b/>
            </w:rPr>
            <w:fldChar w:fldCharType="end"/>
          </w:r>
        </w:p>
      </w:tc>
    </w:tr>
  </w:tbl>
  <w:p w:rsidR="00345BC0" w:rsidRDefault="00345BC0" w:rsidP="00F64E64">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389" w:rsidRDefault="0009433C" w:rsidP="00C123DB">
    <w:pPr>
      <w:pStyle w:val="Footer"/>
      <w:jc w:val="center"/>
    </w:pPr>
    <w:r>
      <w:drawing>
        <wp:inline distT="0" distB="0" distL="0" distR="0" wp14:anchorId="3FFFFC3F" wp14:editId="37B3D380">
          <wp:extent cx="900398" cy="201734"/>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g23627-8.png"/>
                  <pic:cNvPicPr/>
                </pic:nvPicPr>
                <pic:blipFill>
                  <a:blip r:embed="rId1"/>
                  <a:stretch>
                    <a:fillRect/>
                  </a:stretch>
                </pic:blipFill>
                <pic:spPr>
                  <a:xfrm>
                    <a:off x="0" y="0"/>
                    <a:ext cx="1016996" cy="22785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2389" w:rsidRDefault="007630B6" w:rsidP="00C123DB">
    <w:pPr>
      <w:pStyle w:val="Footer"/>
      <w:jc w:val="center"/>
    </w:pPr>
    <w:r>
      <w:drawing>
        <wp:anchor distT="0" distB="0" distL="114300" distR="114300" simplePos="0" relativeHeight="251661312" behindDoc="0" locked="0" layoutInCell="1" allowOverlap="1" wp14:anchorId="1F113BAB" wp14:editId="70180244">
          <wp:simplePos x="0" y="0"/>
          <wp:positionH relativeFrom="page">
            <wp:align>center</wp:align>
          </wp:positionH>
          <wp:positionV relativeFrom="page">
            <wp:posOffset>9198610</wp:posOffset>
          </wp:positionV>
          <wp:extent cx="1627632" cy="548640"/>
          <wp:effectExtent l="0" t="0" r="0" b="381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pic:cNvPicPr>
                    <a:picLocks noChangeAspect="1"/>
                  </pic:cNvPicPr>
                </pic:nvPicPr>
                <pic:blipFill>
                  <a:blip r:embed="rId1"/>
                  <a:stretch>
                    <a:fillRect/>
                  </a:stretch>
                </pic:blipFill>
                <pic:spPr>
                  <a:xfrm>
                    <a:off x="0" y="0"/>
                    <a:ext cx="1627632" cy="54864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CDF" w:rsidRDefault="00E56CDF" w:rsidP="006D5EE3">
      <w:r>
        <w:separator/>
      </w:r>
    </w:p>
  </w:footnote>
  <w:footnote w:type="continuationSeparator" w:id="0">
    <w:p w:rsidR="00E56CDF" w:rsidRDefault="00E56CDF" w:rsidP="006D5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BC0" w:rsidRPr="000113B3" w:rsidRDefault="000113B3" w:rsidP="000113B3">
    <w:pPr>
      <w:tabs>
        <w:tab w:val="left" w:pos="2460"/>
      </w:tabs>
      <w:rPr>
        <w:sz w:val="21"/>
        <w:szCs w:val="21"/>
      </w:rPr>
    </w:pPr>
    <w:r>
      <w:rPr>
        <w:sz w:val="21"/>
        <w:szCs w:val="21"/>
      </w:rPr>
      <w:t>Shelly Cashman Excel 2019 | Module 8: SAM Project 1a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578" w:rsidRDefault="00DA69C0" w:rsidP="0074625F">
    <w:pPr>
      <w:pStyle w:val="SAMProjectName"/>
      <w:ind w:left="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6" type="#_x0000_t75" style="width:132pt;height:124.5pt" o:bullet="t">
        <v:imagedata r:id="rId1" o:title="Cogs"/>
      </v:shape>
    </w:pict>
  </w:numPicBullet>
  <w:numPicBullet w:numPicBulletId="1">
    <w:pict>
      <v:shape id="_x0000_i1187" type="#_x0000_t75" style="width:117pt;height:105.75pt" o:bullet="t">
        <v:imagedata r:id="rId2" o:title="Map_and_Pin"/>
      </v:shape>
    </w:pict>
  </w:numPicBullet>
  <w:numPicBullet w:numPicBulletId="2">
    <w:pict>
      <v:shape id="_x0000_i1188" type="#_x0000_t75" style="width:26.25pt;height:28.5pt" o:bullet="t">
        <v:imagedata r:id="rId3" o:title="Computer_Lightbulb"/>
      </v:shape>
    </w:pict>
  </w:numPicBullet>
  <w:numPicBullet w:numPicBulletId="3">
    <w:pict>
      <v:shape id="_x0000_i1189" type="#_x0000_t75" style="width:80.25pt;height:121.5pt" o:bullet="t">
        <v:imagedata r:id="rId4" o:title="Lightbulb"/>
      </v:shape>
    </w:pict>
  </w:numPicBullet>
  <w:numPicBullet w:numPicBulletId="4">
    <w:pict>
      <v:shape id="_x0000_i1190" type="#_x0000_t75" style="width:126pt;height:90pt" o:bullet="t">
        <v:imagedata r:id="rId5" o:title="Bar_Graph"/>
      </v:shape>
    </w:pict>
  </w:numPicBullet>
  <w:abstractNum w:abstractNumId="0" w15:restartNumberingAfterBreak="0">
    <w:nsid w:val="001A05FC"/>
    <w:multiLevelType w:val="hybridMultilevel"/>
    <w:tmpl w:val="A502D52C"/>
    <w:lvl w:ilvl="0" w:tplc="4FF254E2">
      <w:start w:val="1"/>
      <w:numFmt w:val="bullet"/>
      <w:pStyle w:val="Heading1"/>
      <w:lvlText w:val=""/>
      <w:lvlPicBulletId w:val="0"/>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560DC0"/>
    <w:multiLevelType w:val="hybridMultilevel"/>
    <w:tmpl w:val="2B860BC6"/>
    <w:lvl w:ilvl="0" w:tplc="F4E81050">
      <w:start w:val="1"/>
      <w:numFmt w:val="bullet"/>
      <w:pStyle w:val="SAMFigureLabels"/>
      <w:lvlText w:val=""/>
      <w:lvlPicBulletId w:val="3"/>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4671859"/>
    <w:multiLevelType w:val="hybridMultilevel"/>
    <w:tmpl w:val="A5509FAE"/>
    <w:lvl w:ilvl="0" w:tplc="C3042298">
      <w:start w:val="1"/>
      <w:numFmt w:val="decimal"/>
      <w:pStyle w:val="N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68B7FFB"/>
    <w:multiLevelType w:val="multilevel"/>
    <w:tmpl w:val="A3962AB8"/>
    <w:lvl w:ilvl="0">
      <w:start w:val="1"/>
      <w:numFmt w:val="decimal"/>
      <w:pStyle w:val="SAMProjectSteps"/>
      <w:lvlText w:val="%1."/>
      <w:lvlJc w:val="left"/>
      <w:pPr>
        <w:ind w:left="900" w:hanging="540"/>
      </w:pPr>
      <w:rPr>
        <w:rFonts w:hint="default"/>
        <w:b w:val="0"/>
        <w:color w:val="0070C0"/>
      </w:rPr>
    </w:lvl>
    <w:lvl w:ilvl="1">
      <w:start w:val="1"/>
      <w:numFmt w:val="lowerLetter"/>
      <w:pStyle w:val="SAMProjectSubSteps"/>
      <w:lvlText w:val="%2."/>
      <w:lvlJc w:val="left"/>
      <w:pPr>
        <w:ind w:left="1476" w:hanging="540"/>
      </w:pPr>
      <w:rPr>
        <w:rFonts w:hint="default"/>
        <w:color w:val="0070C0"/>
      </w:rPr>
    </w:lvl>
    <w:lvl w:ilvl="2">
      <w:start w:val="1"/>
      <w:numFmt w:val="lowerRoman"/>
      <w:lvlText w:val="%3."/>
      <w:lvlJc w:val="right"/>
      <w:pPr>
        <w:ind w:left="2052" w:hanging="540"/>
      </w:pPr>
      <w:rPr>
        <w:rFonts w:hint="default"/>
        <w:color w:val="0070C0"/>
      </w:rPr>
    </w:lvl>
    <w:lvl w:ilvl="3">
      <w:start w:val="1"/>
      <w:numFmt w:val="decimal"/>
      <w:lvlText w:val="%4."/>
      <w:lvlJc w:val="left"/>
      <w:pPr>
        <w:ind w:left="2628" w:hanging="540"/>
      </w:pPr>
      <w:rPr>
        <w:rFonts w:hint="default"/>
        <w:color w:val="0070C0"/>
      </w:rPr>
    </w:lvl>
    <w:lvl w:ilvl="4">
      <w:start w:val="1"/>
      <w:numFmt w:val="lowerLetter"/>
      <w:lvlText w:val="%5."/>
      <w:lvlJc w:val="left"/>
      <w:pPr>
        <w:ind w:left="3204" w:hanging="540"/>
      </w:pPr>
      <w:rPr>
        <w:rFonts w:hint="default"/>
        <w:color w:val="0070C0"/>
      </w:rPr>
    </w:lvl>
    <w:lvl w:ilvl="5">
      <w:start w:val="1"/>
      <w:numFmt w:val="lowerRoman"/>
      <w:lvlText w:val="%6."/>
      <w:lvlJc w:val="right"/>
      <w:pPr>
        <w:ind w:left="3780" w:hanging="540"/>
      </w:pPr>
      <w:rPr>
        <w:rFonts w:hint="default"/>
        <w:color w:val="0070C0"/>
      </w:rPr>
    </w:lvl>
    <w:lvl w:ilvl="6">
      <w:start w:val="1"/>
      <w:numFmt w:val="decimal"/>
      <w:lvlText w:val="%7."/>
      <w:lvlJc w:val="left"/>
      <w:pPr>
        <w:ind w:left="4356" w:hanging="540"/>
      </w:pPr>
      <w:rPr>
        <w:rFonts w:hint="default"/>
        <w:color w:val="0070C0"/>
      </w:rPr>
    </w:lvl>
    <w:lvl w:ilvl="7">
      <w:start w:val="1"/>
      <w:numFmt w:val="lowerLetter"/>
      <w:lvlText w:val="%8."/>
      <w:lvlJc w:val="left"/>
      <w:pPr>
        <w:ind w:left="4932" w:hanging="540"/>
      </w:pPr>
      <w:rPr>
        <w:rFonts w:hint="default"/>
        <w:color w:val="0070C0"/>
      </w:rPr>
    </w:lvl>
    <w:lvl w:ilvl="8">
      <w:start w:val="1"/>
      <w:numFmt w:val="lowerRoman"/>
      <w:lvlRestart w:val="2"/>
      <w:lvlText w:val="%9."/>
      <w:lvlJc w:val="right"/>
      <w:pPr>
        <w:ind w:left="5508" w:hanging="540"/>
      </w:pPr>
      <w:rPr>
        <w:rFonts w:hint="default"/>
        <w:color w:val="0070C0"/>
      </w:rPr>
    </w:lvl>
  </w:abstractNum>
  <w:abstractNum w:abstractNumId="4" w15:restartNumberingAfterBreak="0">
    <w:nsid w:val="6EDE1890"/>
    <w:multiLevelType w:val="hybridMultilevel"/>
    <w:tmpl w:val="E3A02C2A"/>
    <w:lvl w:ilvl="0" w:tplc="53FEBDE8">
      <w:start w:val="1"/>
      <w:numFmt w:val="bullet"/>
      <w:pStyle w:val="SAMStepsSectionHeader"/>
      <w:lvlText w:val=""/>
      <w:lvlPicBulletId w:val="1"/>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D3A6D24"/>
    <w:multiLevelType w:val="hybridMultilevel"/>
    <w:tmpl w:val="7A56D440"/>
    <w:lvl w:ilvl="0" w:tplc="F02690A2">
      <w:start w:val="1"/>
      <w:numFmt w:val="bullet"/>
      <w:pStyle w:val="SAMStepsFigureTable"/>
      <w:lvlText w:val=""/>
      <w:lvlPicBulletId w:val="4"/>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F5A04F6"/>
    <w:multiLevelType w:val="multilevel"/>
    <w:tmpl w:val="5FE098CA"/>
    <w:lvl w:ilvl="0">
      <w:start w:val="1"/>
      <w:numFmt w:val="bullet"/>
      <w:pStyle w:val="SAMStartupStep"/>
      <w:lvlText w:val=""/>
      <w:lvlJc w:val="left"/>
      <w:pPr>
        <w:ind w:left="907" w:hanging="547"/>
      </w:pPr>
      <w:rPr>
        <w:rFonts w:ascii="Symbol" w:hAnsi="Symbol" w:hint="default"/>
        <w:color w:val="0070C0"/>
      </w:rPr>
    </w:lvl>
    <w:lvl w:ilvl="1">
      <w:start w:val="1"/>
      <w:numFmt w:val="bullet"/>
      <w:pStyle w:val="ListParagraph"/>
      <w:lvlText w:val="o"/>
      <w:lvlJc w:val="left"/>
      <w:pPr>
        <w:ind w:left="1483" w:hanging="547"/>
      </w:pPr>
      <w:rPr>
        <w:rFonts w:ascii="Courier New" w:hAnsi="Courier New" w:hint="default"/>
        <w:color w:val="0070C0"/>
      </w:rPr>
    </w:lvl>
    <w:lvl w:ilvl="2">
      <w:start w:val="1"/>
      <w:numFmt w:val="bullet"/>
      <w:lvlText w:val=""/>
      <w:lvlJc w:val="left"/>
      <w:pPr>
        <w:ind w:left="2059" w:hanging="547"/>
      </w:pPr>
      <w:rPr>
        <w:rFonts w:ascii="Wingdings" w:hAnsi="Wingdings" w:hint="default"/>
        <w:color w:val="0070C0"/>
      </w:rPr>
    </w:lvl>
    <w:lvl w:ilvl="3">
      <w:start w:val="1"/>
      <w:numFmt w:val="bullet"/>
      <w:lvlText w:val=""/>
      <w:lvlJc w:val="left"/>
      <w:pPr>
        <w:ind w:left="2635" w:hanging="547"/>
      </w:pPr>
      <w:rPr>
        <w:rFonts w:ascii="Symbol" w:hAnsi="Symbol" w:hint="default"/>
        <w:color w:val="0070C0"/>
      </w:rPr>
    </w:lvl>
    <w:lvl w:ilvl="4">
      <w:start w:val="1"/>
      <w:numFmt w:val="bullet"/>
      <w:lvlText w:val="o"/>
      <w:lvlJc w:val="left"/>
      <w:pPr>
        <w:ind w:left="3211" w:hanging="547"/>
      </w:pPr>
      <w:rPr>
        <w:rFonts w:ascii="Courier New" w:hAnsi="Courier New" w:hint="default"/>
        <w:color w:val="0070C0"/>
      </w:rPr>
    </w:lvl>
    <w:lvl w:ilvl="5">
      <w:start w:val="1"/>
      <w:numFmt w:val="bullet"/>
      <w:lvlText w:val=""/>
      <w:lvlJc w:val="left"/>
      <w:pPr>
        <w:ind w:left="3787" w:hanging="547"/>
      </w:pPr>
      <w:rPr>
        <w:rFonts w:ascii="Wingdings" w:hAnsi="Wingdings" w:hint="default"/>
        <w:color w:val="0070C0"/>
      </w:rPr>
    </w:lvl>
    <w:lvl w:ilvl="6">
      <w:start w:val="1"/>
      <w:numFmt w:val="bullet"/>
      <w:lvlRestart w:val="2"/>
      <w:lvlText w:val=""/>
      <w:lvlJc w:val="left"/>
      <w:pPr>
        <w:ind w:left="4363" w:hanging="547"/>
      </w:pPr>
      <w:rPr>
        <w:rFonts w:ascii="Symbol" w:hAnsi="Symbol" w:hint="default"/>
        <w:color w:val="0070C0"/>
      </w:rPr>
    </w:lvl>
    <w:lvl w:ilvl="7">
      <w:start w:val="1"/>
      <w:numFmt w:val="bullet"/>
      <w:lvlText w:val="o"/>
      <w:lvlJc w:val="left"/>
      <w:pPr>
        <w:ind w:left="4939" w:hanging="547"/>
      </w:pPr>
      <w:rPr>
        <w:rFonts w:ascii="Courier New" w:hAnsi="Courier New" w:hint="default"/>
        <w:color w:val="0070C0"/>
      </w:rPr>
    </w:lvl>
    <w:lvl w:ilvl="8">
      <w:start w:val="1"/>
      <w:numFmt w:val="bullet"/>
      <w:lvlRestart w:val="2"/>
      <w:lvlText w:val=""/>
      <w:lvlJc w:val="left"/>
      <w:pPr>
        <w:ind w:left="5515" w:hanging="547"/>
      </w:pPr>
      <w:rPr>
        <w:rFonts w:ascii="Wingdings" w:hAnsi="Wingdings" w:hint="default"/>
        <w:color w:val="0070C0"/>
      </w:rPr>
    </w:lvl>
  </w:abstractNum>
  <w:num w:numId="1">
    <w:abstractNumId w:val="6"/>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6"/>
  </w:num>
  <w:num w:numId="11">
    <w:abstractNumId w:val="3"/>
  </w:num>
  <w:num w:numId="12">
    <w:abstractNumId w:val="3"/>
  </w:num>
  <w:num w:numId="13">
    <w:abstractNumId w:val="3"/>
  </w:num>
  <w:num w:numId="14">
    <w:abstractNumId w:val="3"/>
  </w:num>
  <w:num w:numId="15">
    <w:abstractNumId w:val="3"/>
  </w:num>
  <w:num w:numId="16">
    <w:abstractNumId w:val="6"/>
  </w:num>
  <w:num w:numId="17">
    <w:abstractNumId w:val="6"/>
  </w:num>
  <w:num w:numId="18">
    <w:abstractNumId w:val="6"/>
  </w:num>
  <w:num w:numId="19">
    <w:abstractNumId w:val="6"/>
  </w:num>
  <w:num w:numId="20">
    <w:abstractNumId w:val="6"/>
  </w:num>
  <w:num w:numId="21">
    <w:abstractNumId w:val="3"/>
  </w:num>
  <w:num w:numId="22">
    <w:abstractNumId w:val="3"/>
  </w:num>
  <w:num w:numId="23">
    <w:abstractNumId w:val="3"/>
  </w:num>
  <w:num w:numId="24">
    <w:abstractNumId w:val="3"/>
  </w:num>
  <w:num w:numId="25">
    <w:abstractNumId w:val="3"/>
  </w:num>
  <w:num w:numId="26">
    <w:abstractNumId w:val="6"/>
  </w:num>
  <w:num w:numId="27">
    <w:abstractNumId w:val="3"/>
  </w:num>
  <w:num w:numId="28">
    <w:abstractNumId w:val="3"/>
  </w:num>
  <w:num w:numId="29">
    <w:abstractNumId w:val="3"/>
  </w:num>
  <w:num w:numId="30">
    <w:abstractNumId w:val="6"/>
  </w:num>
  <w:num w:numId="31">
    <w:abstractNumId w:val="2"/>
  </w:num>
  <w:num w:numId="32">
    <w:abstractNumId w:val="3"/>
  </w:num>
  <w:num w:numId="33">
    <w:abstractNumId w:val="3"/>
  </w:num>
  <w:num w:numId="34">
    <w:abstractNumId w:val="3"/>
  </w:num>
  <w:num w:numId="35">
    <w:abstractNumId w:val="0"/>
  </w:num>
  <w:num w:numId="36">
    <w:abstractNumId w:val="4"/>
  </w:num>
  <w:num w:numId="37">
    <w:abstractNumId w:val="1"/>
  </w:num>
  <w:num w:numId="38">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0" w:nlCheck="1" w:checkStyle="0"/>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f5f5f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1FB"/>
    <w:rsid w:val="000007A6"/>
    <w:rsid w:val="00000C5C"/>
    <w:rsid w:val="00004D2A"/>
    <w:rsid w:val="000113B3"/>
    <w:rsid w:val="0001187F"/>
    <w:rsid w:val="00013DE9"/>
    <w:rsid w:val="00014B14"/>
    <w:rsid w:val="00017C0C"/>
    <w:rsid w:val="0002239A"/>
    <w:rsid w:val="000344D5"/>
    <w:rsid w:val="0003774B"/>
    <w:rsid w:val="00040191"/>
    <w:rsid w:val="000406D8"/>
    <w:rsid w:val="00043CA3"/>
    <w:rsid w:val="000448CA"/>
    <w:rsid w:val="000477CC"/>
    <w:rsid w:val="00052F18"/>
    <w:rsid w:val="00053FC4"/>
    <w:rsid w:val="00061174"/>
    <w:rsid w:val="00061D16"/>
    <w:rsid w:val="00063D04"/>
    <w:rsid w:val="00063E83"/>
    <w:rsid w:val="000643B2"/>
    <w:rsid w:val="000673A0"/>
    <w:rsid w:val="00067B3B"/>
    <w:rsid w:val="00075598"/>
    <w:rsid w:val="00080716"/>
    <w:rsid w:val="00080F45"/>
    <w:rsid w:val="00083EC1"/>
    <w:rsid w:val="00084464"/>
    <w:rsid w:val="000863CE"/>
    <w:rsid w:val="0009433C"/>
    <w:rsid w:val="00096631"/>
    <w:rsid w:val="000A1263"/>
    <w:rsid w:val="000A15B7"/>
    <w:rsid w:val="000A39FF"/>
    <w:rsid w:val="000A3B02"/>
    <w:rsid w:val="000A5F94"/>
    <w:rsid w:val="000A7AF4"/>
    <w:rsid w:val="000B207B"/>
    <w:rsid w:val="000B5AC9"/>
    <w:rsid w:val="000B6C11"/>
    <w:rsid w:val="000C08A6"/>
    <w:rsid w:val="000C16D1"/>
    <w:rsid w:val="000C3DE2"/>
    <w:rsid w:val="000C6AB7"/>
    <w:rsid w:val="000C7B2B"/>
    <w:rsid w:val="000D16AB"/>
    <w:rsid w:val="000D78C8"/>
    <w:rsid w:val="000E2E3E"/>
    <w:rsid w:val="000E438F"/>
    <w:rsid w:val="000E5D73"/>
    <w:rsid w:val="000F191F"/>
    <w:rsid w:val="000F27AE"/>
    <w:rsid w:val="000F488A"/>
    <w:rsid w:val="000F5704"/>
    <w:rsid w:val="0010052A"/>
    <w:rsid w:val="00103D0A"/>
    <w:rsid w:val="00105074"/>
    <w:rsid w:val="001074D2"/>
    <w:rsid w:val="00113229"/>
    <w:rsid w:val="0011387D"/>
    <w:rsid w:val="00115916"/>
    <w:rsid w:val="001175BB"/>
    <w:rsid w:val="001178EF"/>
    <w:rsid w:val="00117F97"/>
    <w:rsid w:val="00123B86"/>
    <w:rsid w:val="00125D7D"/>
    <w:rsid w:val="00126B14"/>
    <w:rsid w:val="00127EE5"/>
    <w:rsid w:val="00131E05"/>
    <w:rsid w:val="00134D10"/>
    <w:rsid w:val="00140E25"/>
    <w:rsid w:val="0014126D"/>
    <w:rsid w:val="001422CC"/>
    <w:rsid w:val="001438E5"/>
    <w:rsid w:val="001475B9"/>
    <w:rsid w:val="001476F5"/>
    <w:rsid w:val="00147C5A"/>
    <w:rsid w:val="001503A1"/>
    <w:rsid w:val="00150891"/>
    <w:rsid w:val="00151F92"/>
    <w:rsid w:val="00153A75"/>
    <w:rsid w:val="001541E9"/>
    <w:rsid w:val="00156A6F"/>
    <w:rsid w:val="00157D80"/>
    <w:rsid w:val="00160A7C"/>
    <w:rsid w:val="00170A0A"/>
    <w:rsid w:val="00170A6E"/>
    <w:rsid w:val="0017165F"/>
    <w:rsid w:val="00171731"/>
    <w:rsid w:val="00174CC3"/>
    <w:rsid w:val="00174EDF"/>
    <w:rsid w:val="001864FC"/>
    <w:rsid w:val="001965A4"/>
    <w:rsid w:val="00197515"/>
    <w:rsid w:val="001A3E92"/>
    <w:rsid w:val="001A641F"/>
    <w:rsid w:val="001A6642"/>
    <w:rsid w:val="001B0184"/>
    <w:rsid w:val="001B0F16"/>
    <w:rsid w:val="001B0FB9"/>
    <w:rsid w:val="001B3E9E"/>
    <w:rsid w:val="001C1893"/>
    <w:rsid w:val="001C2C3D"/>
    <w:rsid w:val="001D2268"/>
    <w:rsid w:val="001D4104"/>
    <w:rsid w:val="001D4CD5"/>
    <w:rsid w:val="001D6985"/>
    <w:rsid w:val="001E0322"/>
    <w:rsid w:val="001E2051"/>
    <w:rsid w:val="001E3B87"/>
    <w:rsid w:val="001E6C14"/>
    <w:rsid w:val="001E7606"/>
    <w:rsid w:val="001F2B6B"/>
    <w:rsid w:val="001F61AC"/>
    <w:rsid w:val="001F6FE9"/>
    <w:rsid w:val="00200755"/>
    <w:rsid w:val="00200A0B"/>
    <w:rsid w:val="00200B48"/>
    <w:rsid w:val="0020168B"/>
    <w:rsid w:val="00203804"/>
    <w:rsid w:val="00206A2C"/>
    <w:rsid w:val="00206C5C"/>
    <w:rsid w:val="002109A6"/>
    <w:rsid w:val="002225B7"/>
    <w:rsid w:val="00222A07"/>
    <w:rsid w:val="002238A1"/>
    <w:rsid w:val="00224A11"/>
    <w:rsid w:val="00230EA0"/>
    <w:rsid w:val="0023239D"/>
    <w:rsid w:val="00232673"/>
    <w:rsid w:val="00235B52"/>
    <w:rsid w:val="00236F12"/>
    <w:rsid w:val="0023794F"/>
    <w:rsid w:val="00241B6A"/>
    <w:rsid w:val="00244BBB"/>
    <w:rsid w:val="0025171C"/>
    <w:rsid w:val="002528F3"/>
    <w:rsid w:val="002543D8"/>
    <w:rsid w:val="00255030"/>
    <w:rsid w:val="0025584E"/>
    <w:rsid w:val="002615E8"/>
    <w:rsid w:val="00262158"/>
    <w:rsid w:val="00263FAD"/>
    <w:rsid w:val="00264B89"/>
    <w:rsid w:val="0026725F"/>
    <w:rsid w:val="00274EF1"/>
    <w:rsid w:val="00276044"/>
    <w:rsid w:val="00277C1A"/>
    <w:rsid w:val="002856A2"/>
    <w:rsid w:val="00290914"/>
    <w:rsid w:val="00291518"/>
    <w:rsid w:val="00292389"/>
    <w:rsid w:val="00292F93"/>
    <w:rsid w:val="002A6173"/>
    <w:rsid w:val="002A61B8"/>
    <w:rsid w:val="002B09B9"/>
    <w:rsid w:val="002B29F2"/>
    <w:rsid w:val="002C37D6"/>
    <w:rsid w:val="002C6BF0"/>
    <w:rsid w:val="002D1BBE"/>
    <w:rsid w:val="002D3093"/>
    <w:rsid w:val="002D4B53"/>
    <w:rsid w:val="002D4CEC"/>
    <w:rsid w:val="002D66FA"/>
    <w:rsid w:val="002D7C1F"/>
    <w:rsid w:val="002D7D59"/>
    <w:rsid w:val="002E1263"/>
    <w:rsid w:val="002E371F"/>
    <w:rsid w:val="002E55C4"/>
    <w:rsid w:val="002E5C7F"/>
    <w:rsid w:val="002F0BAD"/>
    <w:rsid w:val="002F40B0"/>
    <w:rsid w:val="003032AD"/>
    <w:rsid w:val="00305BFD"/>
    <w:rsid w:val="00307A38"/>
    <w:rsid w:val="0031021B"/>
    <w:rsid w:val="003260C4"/>
    <w:rsid w:val="00326DA3"/>
    <w:rsid w:val="003303E0"/>
    <w:rsid w:val="00332F74"/>
    <w:rsid w:val="003353FC"/>
    <w:rsid w:val="003358E3"/>
    <w:rsid w:val="003363EE"/>
    <w:rsid w:val="00336491"/>
    <w:rsid w:val="00340959"/>
    <w:rsid w:val="00344D33"/>
    <w:rsid w:val="00345648"/>
    <w:rsid w:val="00345A98"/>
    <w:rsid w:val="00345BC0"/>
    <w:rsid w:val="0035218C"/>
    <w:rsid w:val="00355A54"/>
    <w:rsid w:val="00357590"/>
    <w:rsid w:val="003600D8"/>
    <w:rsid w:val="00362A28"/>
    <w:rsid w:val="003630B0"/>
    <w:rsid w:val="00370DF4"/>
    <w:rsid w:val="003742F0"/>
    <w:rsid w:val="00376800"/>
    <w:rsid w:val="003801D4"/>
    <w:rsid w:val="003859AC"/>
    <w:rsid w:val="00385C9F"/>
    <w:rsid w:val="00386B9A"/>
    <w:rsid w:val="00393109"/>
    <w:rsid w:val="00393D2E"/>
    <w:rsid w:val="0039692E"/>
    <w:rsid w:val="003A302A"/>
    <w:rsid w:val="003A3CF0"/>
    <w:rsid w:val="003A3D29"/>
    <w:rsid w:val="003B6AD4"/>
    <w:rsid w:val="003C17A1"/>
    <w:rsid w:val="003C424A"/>
    <w:rsid w:val="003C6163"/>
    <w:rsid w:val="003C6242"/>
    <w:rsid w:val="003C6526"/>
    <w:rsid w:val="003C7708"/>
    <w:rsid w:val="003D2C6B"/>
    <w:rsid w:val="003D43CA"/>
    <w:rsid w:val="003D4F4C"/>
    <w:rsid w:val="003D57C5"/>
    <w:rsid w:val="003E12B9"/>
    <w:rsid w:val="003E4BB6"/>
    <w:rsid w:val="003E5923"/>
    <w:rsid w:val="003F223D"/>
    <w:rsid w:val="003F4005"/>
    <w:rsid w:val="003F4416"/>
    <w:rsid w:val="003F5E47"/>
    <w:rsid w:val="00401EF1"/>
    <w:rsid w:val="00405521"/>
    <w:rsid w:val="00406B28"/>
    <w:rsid w:val="0040781B"/>
    <w:rsid w:val="0041058C"/>
    <w:rsid w:val="0041269D"/>
    <w:rsid w:val="00414717"/>
    <w:rsid w:val="00414AF0"/>
    <w:rsid w:val="0041603F"/>
    <w:rsid w:val="00424FAD"/>
    <w:rsid w:val="004264CF"/>
    <w:rsid w:val="0042671E"/>
    <w:rsid w:val="00427B6D"/>
    <w:rsid w:val="00427E7D"/>
    <w:rsid w:val="0043268C"/>
    <w:rsid w:val="00432C76"/>
    <w:rsid w:val="00434ACD"/>
    <w:rsid w:val="00434BB3"/>
    <w:rsid w:val="00440761"/>
    <w:rsid w:val="00442076"/>
    <w:rsid w:val="0044489E"/>
    <w:rsid w:val="0044631E"/>
    <w:rsid w:val="00451C94"/>
    <w:rsid w:val="00452E56"/>
    <w:rsid w:val="004541D7"/>
    <w:rsid w:val="00454DA3"/>
    <w:rsid w:val="004552FF"/>
    <w:rsid w:val="00455430"/>
    <w:rsid w:val="004573B4"/>
    <w:rsid w:val="00457C93"/>
    <w:rsid w:val="00465D63"/>
    <w:rsid w:val="00470C48"/>
    <w:rsid w:val="004749CC"/>
    <w:rsid w:val="004800B2"/>
    <w:rsid w:val="00481F9F"/>
    <w:rsid w:val="00482563"/>
    <w:rsid w:val="00494385"/>
    <w:rsid w:val="00495BE8"/>
    <w:rsid w:val="004A475C"/>
    <w:rsid w:val="004A66D8"/>
    <w:rsid w:val="004A6C7E"/>
    <w:rsid w:val="004A6FF0"/>
    <w:rsid w:val="004B2371"/>
    <w:rsid w:val="004B575A"/>
    <w:rsid w:val="004B5F9F"/>
    <w:rsid w:val="004B5FAA"/>
    <w:rsid w:val="004C22D8"/>
    <w:rsid w:val="004D0642"/>
    <w:rsid w:val="004D24EB"/>
    <w:rsid w:val="004D25BD"/>
    <w:rsid w:val="004D2E91"/>
    <w:rsid w:val="004D3F88"/>
    <w:rsid w:val="004D58EE"/>
    <w:rsid w:val="004D6EA2"/>
    <w:rsid w:val="004D7FF9"/>
    <w:rsid w:val="004E01F6"/>
    <w:rsid w:val="004E0A08"/>
    <w:rsid w:val="004E2FAF"/>
    <w:rsid w:val="004E3E32"/>
    <w:rsid w:val="004E4B8F"/>
    <w:rsid w:val="004E5859"/>
    <w:rsid w:val="004F10A4"/>
    <w:rsid w:val="004F2BBE"/>
    <w:rsid w:val="004F32D6"/>
    <w:rsid w:val="004F4715"/>
    <w:rsid w:val="00500224"/>
    <w:rsid w:val="005038B8"/>
    <w:rsid w:val="00510B2F"/>
    <w:rsid w:val="00516D23"/>
    <w:rsid w:val="00517902"/>
    <w:rsid w:val="00522F51"/>
    <w:rsid w:val="00523F07"/>
    <w:rsid w:val="00523FD2"/>
    <w:rsid w:val="00524829"/>
    <w:rsid w:val="00524A7F"/>
    <w:rsid w:val="0053032D"/>
    <w:rsid w:val="00535C32"/>
    <w:rsid w:val="00537084"/>
    <w:rsid w:val="00537E26"/>
    <w:rsid w:val="005407D7"/>
    <w:rsid w:val="00544AD5"/>
    <w:rsid w:val="0055167F"/>
    <w:rsid w:val="0055361C"/>
    <w:rsid w:val="0055452D"/>
    <w:rsid w:val="00555A94"/>
    <w:rsid w:val="0056323F"/>
    <w:rsid w:val="005713BF"/>
    <w:rsid w:val="005717A8"/>
    <w:rsid w:val="00575945"/>
    <w:rsid w:val="00576FAC"/>
    <w:rsid w:val="00581B5D"/>
    <w:rsid w:val="00581ED6"/>
    <w:rsid w:val="00582FC3"/>
    <w:rsid w:val="0058549B"/>
    <w:rsid w:val="00593AFA"/>
    <w:rsid w:val="00596B7C"/>
    <w:rsid w:val="00596D55"/>
    <w:rsid w:val="00597490"/>
    <w:rsid w:val="005A032A"/>
    <w:rsid w:val="005A148C"/>
    <w:rsid w:val="005A4778"/>
    <w:rsid w:val="005A612E"/>
    <w:rsid w:val="005B01E4"/>
    <w:rsid w:val="005B16E1"/>
    <w:rsid w:val="005B4A77"/>
    <w:rsid w:val="005B56B1"/>
    <w:rsid w:val="005C165F"/>
    <w:rsid w:val="005C17F2"/>
    <w:rsid w:val="005C4F73"/>
    <w:rsid w:val="005D0328"/>
    <w:rsid w:val="005D0651"/>
    <w:rsid w:val="005D6376"/>
    <w:rsid w:val="005D7651"/>
    <w:rsid w:val="005E2F17"/>
    <w:rsid w:val="005F0B0C"/>
    <w:rsid w:val="005F1DF9"/>
    <w:rsid w:val="005F1FC2"/>
    <w:rsid w:val="005F2C29"/>
    <w:rsid w:val="005F5C39"/>
    <w:rsid w:val="005F7C15"/>
    <w:rsid w:val="006038AC"/>
    <w:rsid w:val="0060576E"/>
    <w:rsid w:val="00606F0D"/>
    <w:rsid w:val="00607AC4"/>
    <w:rsid w:val="00607C8D"/>
    <w:rsid w:val="00610288"/>
    <w:rsid w:val="00610495"/>
    <w:rsid w:val="00614E18"/>
    <w:rsid w:val="00616FD6"/>
    <w:rsid w:val="00617B04"/>
    <w:rsid w:val="00617F0A"/>
    <w:rsid w:val="006270A1"/>
    <w:rsid w:val="006271F0"/>
    <w:rsid w:val="006306C8"/>
    <w:rsid w:val="006571FE"/>
    <w:rsid w:val="00657349"/>
    <w:rsid w:val="00661527"/>
    <w:rsid w:val="0066473C"/>
    <w:rsid w:val="0066728A"/>
    <w:rsid w:val="00671797"/>
    <w:rsid w:val="00671D27"/>
    <w:rsid w:val="006735AD"/>
    <w:rsid w:val="00673BD5"/>
    <w:rsid w:val="0068176F"/>
    <w:rsid w:val="00683008"/>
    <w:rsid w:val="00683401"/>
    <w:rsid w:val="00683565"/>
    <w:rsid w:val="00690A44"/>
    <w:rsid w:val="00690C1D"/>
    <w:rsid w:val="00691968"/>
    <w:rsid w:val="00692655"/>
    <w:rsid w:val="0069478C"/>
    <w:rsid w:val="00697766"/>
    <w:rsid w:val="006A0227"/>
    <w:rsid w:val="006A0438"/>
    <w:rsid w:val="006A21FB"/>
    <w:rsid w:val="006A54A9"/>
    <w:rsid w:val="006A7A1E"/>
    <w:rsid w:val="006B23ED"/>
    <w:rsid w:val="006C294B"/>
    <w:rsid w:val="006C3741"/>
    <w:rsid w:val="006C6B73"/>
    <w:rsid w:val="006D0CB1"/>
    <w:rsid w:val="006D10F1"/>
    <w:rsid w:val="006D3B0C"/>
    <w:rsid w:val="006D5EE3"/>
    <w:rsid w:val="006D6645"/>
    <w:rsid w:val="006E078D"/>
    <w:rsid w:val="006E0B02"/>
    <w:rsid w:val="006E141E"/>
    <w:rsid w:val="006E23AB"/>
    <w:rsid w:val="006E33C6"/>
    <w:rsid w:val="006E484D"/>
    <w:rsid w:val="006E725D"/>
    <w:rsid w:val="006E7755"/>
    <w:rsid w:val="006E77A1"/>
    <w:rsid w:val="006F3777"/>
    <w:rsid w:val="006F5B06"/>
    <w:rsid w:val="0070120F"/>
    <w:rsid w:val="007016D3"/>
    <w:rsid w:val="007030B1"/>
    <w:rsid w:val="0071181D"/>
    <w:rsid w:val="00715C38"/>
    <w:rsid w:val="00720D9C"/>
    <w:rsid w:val="00721738"/>
    <w:rsid w:val="00722208"/>
    <w:rsid w:val="007234CF"/>
    <w:rsid w:val="00723ABB"/>
    <w:rsid w:val="00724C32"/>
    <w:rsid w:val="00724C47"/>
    <w:rsid w:val="007264D4"/>
    <w:rsid w:val="0073148F"/>
    <w:rsid w:val="0073247E"/>
    <w:rsid w:val="0073749A"/>
    <w:rsid w:val="00737A01"/>
    <w:rsid w:val="00742ED9"/>
    <w:rsid w:val="007430A3"/>
    <w:rsid w:val="0074625F"/>
    <w:rsid w:val="00750310"/>
    <w:rsid w:val="00750529"/>
    <w:rsid w:val="00750E3B"/>
    <w:rsid w:val="00754ADA"/>
    <w:rsid w:val="00754BF5"/>
    <w:rsid w:val="0075637E"/>
    <w:rsid w:val="007607EE"/>
    <w:rsid w:val="0076179F"/>
    <w:rsid w:val="007630B6"/>
    <w:rsid w:val="00781E8D"/>
    <w:rsid w:val="00785C6B"/>
    <w:rsid w:val="007860EA"/>
    <w:rsid w:val="00786FF7"/>
    <w:rsid w:val="00790974"/>
    <w:rsid w:val="007916D7"/>
    <w:rsid w:val="0079185F"/>
    <w:rsid w:val="007928D8"/>
    <w:rsid w:val="007A0902"/>
    <w:rsid w:val="007A217A"/>
    <w:rsid w:val="007A2D20"/>
    <w:rsid w:val="007A4594"/>
    <w:rsid w:val="007A5D2A"/>
    <w:rsid w:val="007A5D45"/>
    <w:rsid w:val="007A7481"/>
    <w:rsid w:val="007B09F2"/>
    <w:rsid w:val="007B4459"/>
    <w:rsid w:val="007B58FA"/>
    <w:rsid w:val="007B5C3C"/>
    <w:rsid w:val="007C0964"/>
    <w:rsid w:val="007C1002"/>
    <w:rsid w:val="007C1C0F"/>
    <w:rsid w:val="007C5F27"/>
    <w:rsid w:val="007C65C6"/>
    <w:rsid w:val="007D048B"/>
    <w:rsid w:val="007D2633"/>
    <w:rsid w:val="007D375B"/>
    <w:rsid w:val="007D4D74"/>
    <w:rsid w:val="007E0B98"/>
    <w:rsid w:val="007E1C49"/>
    <w:rsid w:val="007E5508"/>
    <w:rsid w:val="007E55EF"/>
    <w:rsid w:val="007E6FCC"/>
    <w:rsid w:val="007F06FE"/>
    <w:rsid w:val="007F1876"/>
    <w:rsid w:val="007F1FEB"/>
    <w:rsid w:val="007F5750"/>
    <w:rsid w:val="007F7B60"/>
    <w:rsid w:val="0080057A"/>
    <w:rsid w:val="008011A5"/>
    <w:rsid w:val="00805982"/>
    <w:rsid w:val="00810A51"/>
    <w:rsid w:val="008111FD"/>
    <w:rsid w:val="00811BBA"/>
    <w:rsid w:val="00812EE5"/>
    <w:rsid w:val="008145CA"/>
    <w:rsid w:val="00816EAA"/>
    <w:rsid w:val="0082088F"/>
    <w:rsid w:val="00822AE2"/>
    <w:rsid w:val="00822C48"/>
    <w:rsid w:val="00826209"/>
    <w:rsid w:val="00827986"/>
    <w:rsid w:val="00830913"/>
    <w:rsid w:val="0083139E"/>
    <w:rsid w:val="0083203D"/>
    <w:rsid w:val="00832F20"/>
    <w:rsid w:val="00833504"/>
    <w:rsid w:val="008342B5"/>
    <w:rsid w:val="00834965"/>
    <w:rsid w:val="00834C5C"/>
    <w:rsid w:val="00834EDA"/>
    <w:rsid w:val="00842513"/>
    <w:rsid w:val="00843617"/>
    <w:rsid w:val="008466E2"/>
    <w:rsid w:val="008470CD"/>
    <w:rsid w:val="00853268"/>
    <w:rsid w:val="0085415E"/>
    <w:rsid w:val="00854A70"/>
    <w:rsid w:val="0085577D"/>
    <w:rsid w:val="008701C2"/>
    <w:rsid w:val="00873B8A"/>
    <w:rsid w:val="0087483D"/>
    <w:rsid w:val="0088152D"/>
    <w:rsid w:val="0088282F"/>
    <w:rsid w:val="00883121"/>
    <w:rsid w:val="00887AC7"/>
    <w:rsid w:val="00887C56"/>
    <w:rsid w:val="00890986"/>
    <w:rsid w:val="00892FEC"/>
    <w:rsid w:val="00893D7F"/>
    <w:rsid w:val="00895CE9"/>
    <w:rsid w:val="008A03C9"/>
    <w:rsid w:val="008A145A"/>
    <w:rsid w:val="008A43CC"/>
    <w:rsid w:val="008B1B87"/>
    <w:rsid w:val="008B5C68"/>
    <w:rsid w:val="008C29BC"/>
    <w:rsid w:val="008C3F62"/>
    <w:rsid w:val="008C52ED"/>
    <w:rsid w:val="008E118F"/>
    <w:rsid w:val="008E1B1B"/>
    <w:rsid w:val="008E23CD"/>
    <w:rsid w:val="008E6E45"/>
    <w:rsid w:val="008F09D9"/>
    <w:rsid w:val="008F1AF9"/>
    <w:rsid w:val="008F4FBB"/>
    <w:rsid w:val="008F5FC2"/>
    <w:rsid w:val="00903ECD"/>
    <w:rsid w:val="00906317"/>
    <w:rsid w:val="0091040C"/>
    <w:rsid w:val="009129E8"/>
    <w:rsid w:val="00913D46"/>
    <w:rsid w:val="00924197"/>
    <w:rsid w:val="0093072C"/>
    <w:rsid w:val="00936569"/>
    <w:rsid w:val="009422D0"/>
    <w:rsid w:val="009460AD"/>
    <w:rsid w:val="00946D53"/>
    <w:rsid w:val="00947837"/>
    <w:rsid w:val="00947C5F"/>
    <w:rsid w:val="00951069"/>
    <w:rsid w:val="0095304D"/>
    <w:rsid w:val="00955944"/>
    <w:rsid w:val="00956DFC"/>
    <w:rsid w:val="00964CAA"/>
    <w:rsid w:val="009723DC"/>
    <w:rsid w:val="00973305"/>
    <w:rsid w:val="00973C3A"/>
    <w:rsid w:val="00973FA9"/>
    <w:rsid w:val="0097757C"/>
    <w:rsid w:val="009849CB"/>
    <w:rsid w:val="0098562C"/>
    <w:rsid w:val="00986CAE"/>
    <w:rsid w:val="00986EB1"/>
    <w:rsid w:val="009920F6"/>
    <w:rsid w:val="009936F0"/>
    <w:rsid w:val="0099551F"/>
    <w:rsid w:val="009973D5"/>
    <w:rsid w:val="009A0086"/>
    <w:rsid w:val="009A261E"/>
    <w:rsid w:val="009A6394"/>
    <w:rsid w:val="009A67EB"/>
    <w:rsid w:val="009A720C"/>
    <w:rsid w:val="009B12CC"/>
    <w:rsid w:val="009B7661"/>
    <w:rsid w:val="009C1442"/>
    <w:rsid w:val="009C2ECB"/>
    <w:rsid w:val="009C3B31"/>
    <w:rsid w:val="009C41E2"/>
    <w:rsid w:val="009C70B8"/>
    <w:rsid w:val="009D0598"/>
    <w:rsid w:val="009D2EF0"/>
    <w:rsid w:val="009D3095"/>
    <w:rsid w:val="009D7FD8"/>
    <w:rsid w:val="009E1880"/>
    <w:rsid w:val="009E7480"/>
    <w:rsid w:val="009F08AE"/>
    <w:rsid w:val="009F4124"/>
    <w:rsid w:val="00A0235E"/>
    <w:rsid w:val="00A05498"/>
    <w:rsid w:val="00A1499A"/>
    <w:rsid w:val="00A16A4B"/>
    <w:rsid w:val="00A17293"/>
    <w:rsid w:val="00A20046"/>
    <w:rsid w:val="00A20BC0"/>
    <w:rsid w:val="00A2273F"/>
    <w:rsid w:val="00A24B66"/>
    <w:rsid w:val="00A3000C"/>
    <w:rsid w:val="00A313BF"/>
    <w:rsid w:val="00A37C4D"/>
    <w:rsid w:val="00A405B8"/>
    <w:rsid w:val="00A406EC"/>
    <w:rsid w:val="00A43B4A"/>
    <w:rsid w:val="00A45AA8"/>
    <w:rsid w:val="00A464C2"/>
    <w:rsid w:val="00A50DC1"/>
    <w:rsid w:val="00A50F27"/>
    <w:rsid w:val="00A547A4"/>
    <w:rsid w:val="00A57B9C"/>
    <w:rsid w:val="00A641A3"/>
    <w:rsid w:val="00A64C8A"/>
    <w:rsid w:val="00A65084"/>
    <w:rsid w:val="00A66524"/>
    <w:rsid w:val="00A72DA8"/>
    <w:rsid w:val="00A72E3D"/>
    <w:rsid w:val="00A76400"/>
    <w:rsid w:val="00A774BA"/>
    <w:rsid w:val="00A77C87"/>
    <w:rsid w:val="00A81B28"/>
    <w:rsid w:val="00A84C29"/>
    <w:rsid w:val="00A91397"/>
    <w:rsid w:val="00A947E1"/>
    <w:rsid w:val="00A9703C"/>
    <w:rsid w:val="00A9718A"/>
    <w:rsid w:val="00AA2625"/>
    <w:rsid w:val="00AA588B"/>
    <w:rsid w:val="00AA69DB"/>
    <w:rsid w:val="00AB29CE"/>
    <w:rsid w:val="00AB2A92"/>
    <w:rsid w:val="00AB2F2E"/>
    <w:rsid w:val="00AB526A"/>
    <w:rsid w:val="00AB5427"/>
    <w:rsid w:val="00AB70ED"/>
    <w:rsid w:val="00AC2E5E"/>
    <w:rsid w:val="00AC4E3C"/>
    <w:rsid w:val="00AD147D"/>
    <w:rsid w:val="00AD2416"/>
    <w:rsid w:val="00AD2B9A"/>
    <w:rsid w:val="00AD305D"/>
    <w:rsid w:val="00AD3545"/>
    <w:rsid w:val="00AD3955"/>
    <w:rsid w:val="00AE0D3F"/>
    <w:rsid w:val="00AE168A"/>
    <w:rsid w:val="00AE6E6E"/>
    <w:rsid w:val="00AF1DA5"/>
    <w:rsid w:val="00AF75EB"/>
    <w:rsid w:val="00AF7BC4"/>
    <w:rsid w:val="00B01352"/>
    <w:rsid w:val="00B108CF"/>
    <w:rsid w:val="00B12725"/>
    <w:rsid w:val="00B13EAB"/>
    <w:rsid w:val="00B21D20"/>
    <w:rsid w:val="00B2254F"/>
    <w:rsid w:val="00B22CF4"/>
    <w:rsid w:val="00B24E63"/>
    <w:rsid w:val="00B27D80"/>
    <w:rsid w:val="00B30B1E"/>
    <w:rsid w:val="00B35EDB"/>
    <w:rsid w:val="00B407BE"/>
    <w:rsid w:val="00B4127C"/>
    <w:rsid w:val="00B41927"/>
    <w:rsid w:val="00B45623"/>
    <w:rsid w:val="00B51ED3"/>
    <w:rsid w:val="00B52317"/>
    <w:rsid w:val="00B56D6B"/>
    <w:rsid w:val="00B57BC2"/>
    <w:rsid w:val="00B6281E"/>
    <w:rsid w:val="00B63AB8"/>
    <w:rsid w:val="00B7518E"/>
    <w:rsid w:val="00B76BA8"/>
    <w:rsid w:val="00B81143"/>
    <w:rsid w:val="00B81EF4"/>
    <w:rsid w:val="00B8200A"/>
    <w:rsid w:val="00B84739"/>
    <w:rsid w:val="00B85469"/>
    <w:rsid w:val="00B95260"/>
    <w:rsid w:val="00B963D3"/>
    <w:rsid w:val="00BA001D"/>
    <w:rsid w:val="00BA2485"/>
    <w:rsid w:val="00BA3722"/>
    <w:rsid w:val="00BB0C30"/>
    <w:rsid w:val="00BB2F49"/>
    <w:rsid w:val="00BB68A0"/>
    <w:rsid w:val="00BB7C64"/>
    <w:rsid w:val="00BC111A"/>
    <w:rsid w:val="00BC3240"/>
    <w:rsid w:val="00BC463B"/>
    <w:rsid w:val="00BD73E4"/>
    <w:rsid w:val="00BE4648"/>
    <w:rsid w:val="00BE51A9"/>
    <w:rsid w:val="00BE70F3"/>
    <w:rsid w:val="00BF12FE"/>
    <w:rsid w:val="00BF59C7"/>
    <w:rsid w:val="00BF71D0"/>
    <w:rsid w:val="00BF72EF"/>
    <w:rsid w:val="00BF7C95"/>
    <w:rsid w:val="00C004A2"/>
    <w:rsid w:val="00C04C57"/>
    <w:rsid w:val="00C123DB"/>
    <w:rsid w:val="00C160F9"/>
    <w:rsid w:val="00C20052"/>
    <w:rsid w:val="00C24D9B"/>
    <w:rsid w:val="00C24E81"/>
    <w:rsid w:val="00C25050"/>
    <w:rsid w:val="00C26376"/>
    <w:rsid w:val="00C3325F"/>
    <w:rsid w:val="00C36BB6"/>
    <w:rsid w:val="00C43583"/>
    <w:rsid w:val="00C462B0"/>
    <w:rsid w:val="00C51F85"/>
    <w:rsid w:val="00C53484"/>
    <w:rsid w:val="00C539B8"/>
    <w:rsid w:val="00C55F10"/>
    <w:rsid w:val="00C62A47"/>
    <w:rsid w:val="00C62BF0"/>
    <w:rsid w:val="00C62F96"/>
    <w:rsid w:val="00C6556F"/>
    <w:rsid w:val="00C67AB4"/>
    <w:rsid w:val="00C73D42"/>
    <w:rsid w:val="00C75390"/>
    <w:rsid w:val="00C76F7B"/>
    <w:rsid w:val="00C803D2"/>
    <w:rsid w:val="00C805F8"/>
    <w:rsid w:val="00C81A6C"/>
    <w:rsid w:val="00C84496"/>
    <w:rsid w:val="00C97965"/>
    <w:rsid w:val="00CA7E03"/>
    <w:rsid w:val="00CB0F72"/>
    <w:rsid w:val="00CB1CE1"/>
    <w:rsid w:val="00CB27AE"/>
    <w:rsid w:val="00CB2C17"/>
    <w:rsid w:val="00CB335A"/>
    <w:rsid w:val="00CB51C5"/>
    <w:rsid w:val="00CB6A4A"/>
    <w:rsid w:val="00CB6DA9"/>
    <w:rsid w:val="00CB70A3"/>
    <w:rsid w:val="00CC05B2"/>
    <w:rsid w:val="00CC2708"/>
    <w:rsid w:val="00CC4584"/>
    <w:rsid w:val="00CC52AD"/>
    <w:rsid w:val="00CC7462"/>
    <w:rsid w:val="00CD05E0"/>
    <w:rsid w:val="00CD3517"/>
    <w:rsid w:val="00CD36FA"/>
    <w:rsid w:val="00CD40FE"/>
    <w:rsid w:val="00CD4E40"/>
    <w:rsid w:val="00CE1621"/>
    <w:rsid w:val="00CE2232"/>
    <w:rsid w:val="00CE7DC4"/>
    <w:rsid w:val="00CF06DC"/>
    <w:rsid w:val="00CF07A7"/>
    <w:rsid w:val="00CF276C"/>
    <w:rsid w:val="00CF6EB5"/>
    <w:rsid w:val="00CF7DF2"/>
    <w:rsid w:val="00D011EB"/>
    <w:rsid w:val="00D030FB"/>
    <w:rsid w:val="00D03807"/>
    <w:rsid w:val="00D07B4A"/>
    <w:rsid w:val="00D10B78"/>
    <w:rsid w:val="00D17974"/>
    <w:rsid w:val="00D237B3"/>
    <w:rsid w:val="00D23D93"/>
    <w:rsid w:val="00D27629"/>
    <w:rsid w:val="00D27650"/>
    <w:rsid w:val="00D33742"/>
    <w:rsid w:val="00D3600A"/>
    <w:rsid w:val="00D36555"/>
    <w:rsid w:val="00D40F81"/>
    <w:rsid w:val="00D4571E"/>
    <w:rsid w:val="00D53642"/>
    <w:rsid w:val="00D543CE"/>
    <w:rsid w:val="00D54B21"/>
    <w:rsid w:val="00D65D0C"/>
    <w:rsid w:val="00D67C04"/>
    <w:rsid w:val="00D71563"/>
    <w:rsid w:val="00D72A25"/>
    <w:rsid w:val="00D73BA5"/>
    <w:rsid w:val="00D81C73"/>
    <w:rsid w:val="00D82874"/>
    <w:rsid w:val="00D82977"/>
    <w:rsid w:val="00D83DEA"/>
    <w:rsid w:val="00D84FAF"/>
    <w:rsid w:val="00D853F2"/>
    <w:rsid w:val="00D87322"/>
    <w:rsid w:val="00D9039B"/>
    <w:rsid w:val="00D938F6"/>
    <w:rsid w:val="00D974F7"/>
    <w:rsid w:val="00D9776B"/>
    <w:rsid w:val="00DA1A9A"/>
    <w:rsid w:val="00DA2D94"/>
    <w:rsid w:val="00DA3610"/>
    <w:rsid w:val="00DA3AB1"/>
    <w:rsid w:val="00DA69C0"/>
    <w:rsid w:val="00DA6C97"/>
    <w:rsid w:val="00DA6F4D"/>
    <w:rsid w:val="00DA776C"/>
    <w:rsid w:val="00DB26BE"/>
    <w:rsid w:val="00DB46D3"/>
    <w:rsid w:val="00DC3B62"/>
    <w:rsid w:val="00DC6830"/>
    <w:rsid w:val="00DD35D5"/>
    <w:rsid w:val="00DD48E0"/>
    <w:rsid w:val="00DD57D2"/>
    <w:rsid w:val="00DD6E36"/>
    <w:rsid w:val="00DD7281"/>
    <w:rsid w:val="00DD7746"/>
    <w:rsid w:val="00DD7812"/>
    <w:rsid w:val="00DD7BA6"/>
    <w:rsid w:val="00DE0710"/>
    <w:rsid w:val="00DF13A3"/>
    <w:rsid w:val="00DF1DA6"/>
    <w:rsid w:val="00DF33AC"/>
    <w:rsid w:val="00DF4911"/>
    <w:rsid w:val="00DF5662"/>
    <w:rsid w:val="00DF73AA"/>
    <w:rsid w:val="00E0263B"/>
    <w:rsid w:val="00E058AF"/>
    <w:rsid w:val="00E107B8"/>
    <w:rsid w:val="00E12389"/>
    <w:rsid w:val="00E133B1"/>
    <w:rsid w:val="00E203B9"/>
    <w:rsid w:val="00E25198"/>
    <w:rsid w:val="00E25D66"/>
    <w:rsid w:val="00E2614F"/>
    <w:rsid w:val="00E2626C"/>
    <w:rsid w:val="00E30638"/>
    <w:rsid w:val="00E30D9F"/>
    <w:rsid w:val="00E341DB"/>
    <w:rsid w:val="00E35694"/>
    <w:rsid w:val="00E36578"/>
    <w:rsid w:val="00E375E4"/>
    <w:rsid w:val="00E42639"/>
    <w:rsid w:val="00E428BB"/>
    <w:rsid w:val="00E46728"/>
    <w:rsid w:val="00E50FA6"/>
    <w:rsid w:val="00E51B79"/>
    <w:rsid w:val="00E54112"/>
    <w:rsid w:val="00E55282"/>
    <w:rsid w:val="00E56731"/>
    <w:rsid w:val="00E56CDF"/>
    <w:rsid w:val="00E57A9B"/>
    <w:rsid w:val="00E6203D"/>
    <w:rsid w:val="00E63718"/>
    <w:rsid w:val="00E66253"/>
    <w:rsid w:val="00E674CB"/>
    <w:rsid w:val="00E70723"/>
    <w:rsid w:val="00E73972"/>
    <w:rsid w:val="00E7412C"/>
    <w:rsid w:val="00E742F2"/>
    <w:rsid w:val="00E75FF5"/>
    <w:rsid w:val="00E775D6"/>
    <w:rsid w:val="00E77925"/>
    <w:rsid w:val="00E808BC"/>
    <w:rsid w:val="00E838B6"/>
    <w:rsid w:val="00E851E3"/>
    <w:rsid w:val="00E8747D"/>
    <w:rsid w:val="00E87B16"/>
    <w:rsid w:val="00E93661"/>
    <w:rsid w:val="00E95618"/>
    <w:rsid w:val="00E96B38"/>
    <w:rsid w:val="00E974B8"/>
    <w:rsid w:val="00E9795D"/>
    <w:rsid w:val="00EA0334"/>
    <w:rsid w:val="00EA104C"/>
    <w:rsid w:val="00EA62D4"/>
    <w:rsid w:val="00EA753C"/>
    <w:rsid w:val="00EA7592"/>
    <w:rsid w:val="00EB0362"/>
    <w:rsid w:val="00EB048C"/>
    <w:rsid w:val="00EB25D2"/>
    <w:rsid w:val="00EC001C"/>
    <w:rsid w:val="00EC0ED9"/>
    <w:rsid w:val="00EC5187"/>
    <w:rsid w:val="00EC5E97"/>
    <w:rsid w:val="00ED27C4"/>
    <w:rsid w:val="00ED55D6"/>
    <w:rsid w:val="00ED63BD"/>
    <w:rsid w:val="00EE0E7A"/>
    <w:rsid w:val="00EE0F79"/>
    <w:rsid w:val="00EE28BA"/>
    <w:rsid w:val="00EF0191"/>
    <w:rsid w:val="00EF3900"/>
    <w:rsid w:val="00EF6EEE"/>
    <w:rsid w:val="00EF798D"/>
    <w:rsid w:val="00F0064E"/>
    <w:rsid w:val="00F00B59"/>
    <w:rsid w:val="00F01396"/>
    <w:rsid w:val="00F03408"/>
    <w:rsid w:val="00F10118"/>
    <w:rsid w:val="00F1408F"/>
    <w:rsid w:val="00F15F86"/>
    <w:rsid w:val="00F2042B"/>
    <w:rsid w:val="00F20B3D"/>
    <w:rsid w:val="00F21A45"/>
    <w:rsid w:val="00F23868"/>
    <w:rsid w:val="00F30C42"/>
    <w:rsid w:val="00F426F6"/>
    <w:rsid w:val="00F43FDC"/>
    <w:rsid w:val="00F50952"/>
    <w:rsid w:val="00F51CD5"/>
    <w:rsid w:val="00F51E17"/>
    <w:rsid w:val="00F523DF"/>
    <w:rsid w:val="00F60CCA"/>
    <w:rsid w:val="00F60EF4"/>
    <w:rsid w:val="00F61385"/>
    <w:rsid w:val="00F61563"/>
    <w:rsid w:val="00F62B41"/>
    <w:rsid w:val="00F64E64"/>
    <w:rsid w:val="00F6529D"/>
    <w:rsid w:val="00F67918"/>
    <w:rsid w:val="00F703CB"/>
    <w:rsid w:val="00F7111C"/>
    <w:rsid w:val="00F7145D"/>
    <w:rsid w:val="00F72315"/>
    <w:rsid w:val="00F74EAB"/>
    <w:rsid w:val="00F7561D"/>
    <w:rsid w:val="00F761A4"/>
    <w:rsid w:val="00F76945"/>
    <w:rsid w:val="00F77F20"/>
    <w:rsid w:val="00F853A4"/>
    <w:rsid w:val="00F86FFC"/>
    <w:rsid w:val="00F90B84"/>
    <w:rsid w:val="00F91F93"/>
    <w:rsid w:val="00F94C05"/>
    <w:rsid w:val="00F955EE"/>
    <w:rsid w:val="00FA05AC"/>
    <w:rsid w:val="00FA0A59"/>
    <w:rsid w:val="00FA1664"/>
    <w:rsid w:val="00FA19AB"/>
    <w:rsid w:val="00FA408A"/>
    <w:rsid w:val="00FB16BE"/>
    <w:rsid w:val="00FB19DB"/>
    <w:rsid w:val="00FB1E42"/>
    <w:rsid w:val="00FB7B2B"/>
    <w:rsid w:val="00FC3C50"/>
    <w:rsid w:val="00FC489D"/>
    <w:rsid w:val="00FC63E1"/>
    <w:rsid w:val="00FC70C7"/>
    <w:rsid w:val="00FE3C47"/>
    <w:rsid w:val="00FE6347"/>
    <w:rsid w:val="00FE63F5"/>
    <w:rsid w:val="00FE64EE"/>
    <w:rsid w:val="00FF1272"/>
    <w:rsid w:val="00FF248B"/>
    <w:rsid w:val="00FF4217"/>
    <w:rsid w:val="00FF606F"/>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f5f5f5"/>
    </o:shapedefaults>
    <o:shapelayout v:ext="edit">
      <o:idmap v:ext="edit" data="1"/>
    </o:shapelayout>
  </w:shapeDefaults>
  <w:decimalSymbol w:val="."/>
  <w:listSeparator w:val=","/>
  <w14:docId w14:val="65DD10A6"/>
  <w15:docId w15:val="{51BD1029-FC41-4118-9A72-CF64799A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1B6A"/>
    <w:rPr>
      <w:rFonts w:ascii="Century Gothic" w:hAnsi="Century Gothic"/>
      <w:noProof/>
    </w:rPr>
  </w:style>
  <w:style w:type="paragraph" w:styleId="Heading1">
    <w:name w:val="heading 1"/>
    <w:aliases w:val="SAMHeaders"/>
    <w:basedOn w:val="Normal"/>
    <w:next w:val="Normal"/>
    <w:link w:val="Heading1Char"/>
    <w:autoRedefine/>
    <w:uiPriority w:val="9"/>
    <w:qFormat/>
    <w:rsid w:val="004800B2"/>
    <w:pPr>
      <w:keepNext/>
      <w:keepLines/>
      <w:numPr>
        <w:numId w:val="35"/>
      </w:numPr>
      <w:spacing w:before="120" w:after="40"/>
      <w:outlineLvl w:val="0"/>
    </w:pPr>
    <w:rPr>
      <w:rFonts w:eastAsiaTheme="majorEastAsia" w:cstheme="majorBidi"/>
      <w:b/>
      <w:bCs/>
      <w:color w:val="0070C0"/>
      <w:sz w:val="22"/>
      <w:szCs w:val="22"/>
    </w:rPr>
  </w:style>
  <w:style w:type="paragraph" w:styleId="Heading2">
    <w:name w:val="heading 2"/>
    <w:basedOn w:val="Normal"/>
    <w:next w:val="Normal"/>
    <w:link w:val="Heading2Char"/>
    <w:autoRedefine/>
    <w:uiPriority w:val="9"/>
    <w:unhideWhenUsed/>
    <w:qFormat/>
    <w:rsid w:val="00DF5662"/>
    <w:pPr>
      <w:keepNext/>
      <w:keepLines/>
      <w:spacing w:before="80"/>
      <w:outlineLvl w:val="1"/>
    </w:pPr>
    <w:rPr>
      <w:rFonts w:eastAsiaTheme="majorEastAsia" w:cstheme="majorBidi"/>
      <w:b/>
      <w:bCs/>
      <w:color w:val="4B4B4B"/>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rsid w:val="008111FD"/>
    <w:pPr>
      <w:pBdr>
        <w:bottom w:val="single" w:sz="8" w:space="1" w:color="auto"/>
      </w:pBdr>
      <w:spacing w:before="240"/>
    </w:pPr>
    <w:rPr>
      <w:rFonts w:ascii="Rockwell" w:eastAsia="Times New Roman" w:hAnsi="Rockwell" w:cs="Times New Roman"/>
      <w:b/>
      <w:caps/>
      <w:szCs w:val="26"/>
    </w:rPr>
  </w:style>
  <w:style w:type="paragraph" w:customStyle="1" w:styleId="BT">
    <w:name w:val="BT"/>
    <w:autoRedefine/>
    <w:qFormat/>
    <w:rsid w:val="00617B04"/>
    <w:pPr>
      <w:spacing w:before="120"/>
    </w:pPr>
    <w:rPr>
      <w:rFonts w:ascii="Century Gothic" w:eastAsia="Times New Roman" w:hAnsi="Century Gothic" w:cs="Times New Roman"/>
      <w:b/>
      <w:sz w:val="20"/>
      <w:szCs w:val="22"/>
    </w:rPr>
  </w:style>
  <w:style w:type="character" w:customStyle="1" w:styleId="ChapterProject">
    <w:name w:val="ChapterProject"/>
    <w:uiPriority w:val="1"/>
    <w:qFormat/>
    <w:rsid w:val="006A54A9"/>
    <w:rPr>
      <w:rFonts w:ascii="Century Gothic" w:hAnsi="Century Gothic"/>
      <w:b/>
      <w:bCs/>
      <w:color w:val="B2A379"/>
      <w:sz w:val="20"/>
      <w:szCs w:val="20"/>
    </w:rPr>
  </w:style>
  <w:style w:type="character" w:customStyle="1" w:styleId="Heading1Char">
    <w:name w:val="Heading 1 Char"/>
    <w:aliases w:val="SAMHeaders Char"/>
    <w:basedOn w:val="DefaultParagraphFont"/>
    <w:link w:val="Heading1"/>
    <w:uiPriority w:val="9"/>
    <w:rsid w:val="004800B2"/>
    <w:rPr>
      <w:rFonts w:ascii="Century Gothic" w:eastAsiaTheme="majorEastAsia" w:hAnsi="Century Gothic" w:cstheme="majorBidi"/>
      <w:b/>
      <w:bCs/>
      <w:color w:val="0070C0"/>
      <w:sz w:val="22"/>
      <w:szCs w:val="22"/>
    </w:rPr>
  </w:style>
  <w:style w:type="paragraph" w:styleId="ListParagraph">
    <w:name w:val="List Paragraph"/>
    <w:aliases w:val="Project Getting Started Bullets"/>
    <w:basedOn w:val="Normal"/>
    <w:link w:val="ListParagraphChar"/>
    <w:uiPriority w:val="34"/>
    <w:qFormat/>
    <w:rsid w:val="00E808BC"/>
    <w:pPr>
      <w:numPr>
        <w:ilvl w:val="1"/>
        <w:numId w:val="1"/>
      </w:numPr>
      <w:spacing w:before="120" w:after="160"/>
    </w:pPr>
    <w:rPr>
      <w:rFonts w:ascii="Verdana" w:hAnsi="Verdana"/>
      <w:color w:val="4B4C4C"/>
      <w:sz w:val="20"/>
    </w:rPr>
  </w:style>
  <w:style w:type="character" w:customStyle="1" w:styleId="ProjectTitle">
    <w:name w:val="ProjectTitle"/>
    <w:basedOn w:val="DefaultParagraphFont"/>
    <w:uiPriority w:val="1"/>
    <w:qFormat/>
    <w:rsid w:val="00A16A4B"/>
    <w:rPr>
      <w:rFonts w:ascii="Century Gothic" w:hAnsi="Century Gothic"/>
      <w:b w:val="0"/>
      <w:bCs w:val="0"/>
      <w:i w:val="0"/>
      <w:iCs w:val="0"/>
      <w:color w:val="FFFFFF" w:themeColor="background1"/>
      <w:sz w:val="44"/>
      <w:szCs w:val="44"/>
    </w:rPr>
  </w:style>
  <w:style w:type="paragraph" w:styleId="BalloonText">
    <w:name w:val="Balloon Text"/>
    <w:basedOn w:val="Normal"/>
    <w:link w:val="BalloonTextChar"/>
    <w:uiPriority w:val="99"/>
    <w:semiHidden/>
    <w:unhideWhenUsed/>
    <w:rsid w:val="00A16A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6A4B"/>
    <w:rPr>
      <w:rFonts w:ascii="Lucida Grande" w:hAnsi="Lucida Grande" w:cs="Lucida Grande"/>
      <w:sz w:val="18"/>
      <w:szCs w:val="18"/>
    </w:rPr>
  </w:style>
  <w:style w:type="paragraph" w:customStyle="1" w:styleId="BodyCopy">
    <w:name w:val="BodyCopy"/>
    <w:basedOn w:val="ListParagraph"/>
    <w:link w:val="BodyCopyChar"/>
    <w:qFormat/>
    <w:rsid w:val="00EE0F79"/>
    <w:pPr>
      <w:numPr>
        <w:numId w:val="0"/>
      </w:numPr>
    </w:pPr>
  </w:style>
  <w:style w:type="paragraph" w:styleId="Footer">
    <w:name w:val="footer"/>
    <w:basedOn w:val="Normal"/>
    <w:link w:val="FooterChar"/>
    <w:uiPriority w:val="99"/>
    <w:unhideWhenUsed/>
    <w:rsid w:val="006D5EE3"/>
    <w:pPr>
      <w:tabs>
        <w:tab w:val="center" w:pos="4320"/>
        <w:tab w:val="right" w:pos="8640"/>
      </w:tabs>
    </w:pPr>
  </w:style>
  <w:style w:type="character" w:customStyle="1" w:styleId="FooterChar">
    <w:name w:val="Footer Char"/>
    <w:basedOn w:val="DefaultParagraphFont"/>
    <w:link w:val="Footer"/>
    <w:uiPriority w:val="99"/>
    <w:rsid w:val="006D5EE3"/>
  </w:style>
  <w:style w:type="character" w:styleId="PageNumber">
    <w:name w:val="page number"/>
    <w:basedOn w:val="DefaultParagraphFont"/>
    <w:uiPriority w:val="99"/>
    <w:semiHidden/>
    <w:unhideWhenUsed/>
    <w:rsid w:val="006D5EE3"/>
  </w:style>
  <w:style w:type="paragraph" w:styleId="Header">
    <w:name w:val="header"/>
    <w:basedOn w:val="Normal"/>
    <w:link w:val="HeaderChar"/>
    <w:uiPriority w:val="99"/>
    <w:unhideWhenUsed/>
    <w:rsid w:val="00EB0362"/>
    <w:pPr>
      <w:tabs>
        <w:tab w:val="center" w:pos="4320"/>
        <w:tab w:val="right" w:pos="8640"/>
      </w:tabs>
    </w:pPr>
  </w:style>
  <w:style w:type="character" w:customStyle="1" w:styleId="HeaderChar">
    <w:name w:val="Header Char"/>
    <w:basedOn w:val="DefaultParagraphFont"/>
    <w:link w:val="Header"/>
    <w:uiPriority w:val="99"/>
    <w:rsid w:val="00EB0362"/>
  </w:style>
  <w:style w:type="table" w:customStyle="1" w:styleId="LightShading-Accent11">
    <w:name w:val="Light Shading - Accent 11"/>
    <w:basedOn w:val="TableNormal"/>
    <w:uiPriority w:val="60"/>
    <w:rsid w:val="00EB0362"/>
    <w:rPr>
      <w:color w:val="A5A5A5" w:themeColor="accent1" w:themeShade="BF"/>
      <w:sz w:val="22"/>
      <w:szCs w:val="22"/>
      <w:lang w:eastAsia="zh-TW"/>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paragraph" w:customStyle="1" w:styleId="SamProjectNameSmall">
    <w:name w:val="SamProjectNameSmall"/>
    <w:basedOn w:val="Normal"/>
    <w:qFormat/>
    <w:rsid w:val="002615E8"/>
    <w:rPr>
      <w:color w:val="FFFFFF" w:themeColor="background1"/>
      <w:sz w:val="32"/>
      <w:szCs w:val="32"/>
    </w:rPr>
  </w:style>
  <w:style w:type="paragraph" w:customStyle="1" w:styleId="SecondHeaderWhiteBold">
    <w:name w:val="SecondHeaderWhiteBold"/>
    <w:basedOn w:val="Normal"/>
    <w:qFormat/>
    <w:rsid w:val="002615E8"/>
    <w:rPr>
      <w:b/>
      <w:color w:val="FFFFFF" w:themeColor="background1"/>
    </w:rPr>
  </w:style>
  <w:style w:type="paragraph" w:customStyle="1" w:styleId="SecondHeaderGold">
    <w:name w:val="SecondHeaderGold"/>
    <w:basedOn w:val="Normal"/>
    <w:autoRedefine/>
    <w:qFormat/>
    <w:rsid w:val="00DF5662"/>
    <w:rPr>
      <w:color w:val="B4A176"/>
    </w:rPr>
  </w:style>
  <w:style w:type="character" w:customStyle="1" w:styleId="Heading2Char">
    <w:name w:val="Heading 2 Char"/>
    <w:basedOn w:val="DefaultParagraphFont"/>
    <w:link w:val="Heading2"/>
    <w:uiPriority w:val="9"/>
    <w:rsid w:val="00DF5662"/>
    <w:rPr>
      <w:rFonts w:ascii="Century Gothic" w:eastAsiaTheme="majorEastAsia" w:hAnsi="Century Gothic" w:cstheme="majorBidi"/>
      <w:b/>
      <w:bCs/>
      <w:color w:val="4B4B4B"/>
      <w:sz w:val="20"/>
      <w:szCs w:val="26"/>
    </w:rPr>
  </w:style>
  <w:style w:type="paragraph" w:customStyle="1" w:styleId="ProjectGoal">
    <w:name w:val="ProjectGoal"/>
    <w:basedOn w:val="Normal"/>
    <w:autoRedefine/>
    <w:qFormat/>
    <w:rsid w:val="009422D0"/>
    <w:pPr>
      <w:spacing w:before="100" w:after="100"/>
      <w:ind w:right="882" w:firstLine="720"/>
    </w:pPr>
    <w:rPr>
      <w:rFonts w:cstheme="majorHAnsi"/>
    </w:rPr>
  </w:style>
  <w:style w:type="paragraph" w:customStyle="1" w:styleId="MainProject">
    <w:name w:val="MainProject"/>
    <w:basedOn w:val="Normal"/>
    <w:autoRedefine/>
    <w:qFormat/>
    <w:rsid w:val="00DF5662"/>
    <w:pPr>
      <w:spacing w:before="100" w:after="100"/>
      <w:ind w:right="882" w:firstLine="720"/>
    </w:pPr>
    <w:rPr>
      <w:color w:val="FFFFFF" w:themeColor="background1"/>
      <w:sz w:val="44"/>
      <w:szCs w:val="44"/>
    </w:rPr>
  </w:style>
  <w:style w:type="table" w:styleId="TableGrid">
    <w:name w:val="Table Grid"/>
    <w:basedOn w:val="TableNormal"/>
    <w:uiPriority w:val="59"/>
    <w:rsid w:val="006E7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
    <w:name w:val="TableHeaders"/>
    <w:basedOn w:val="Normal"/>
    <w:qFormat/>
    <w:rsid w:val="006E7755"/>
    <w:rPr>
      <w:b/>
      <w:bCs/>
      <w:color w:val="FFFFFF" w:themeColor="background1"/>
      <w:vertAlign w:val="subscript"/>
    </w:rPr>
  </w:style>
  <w:style w:type="table" w:customStyle="1" w:styleId="MediumShading11">
    <w:name w:val="Medium Shading 11"/>
    <w:basedOn w:val="TableNormal"/>
    <w:uiPriority w:val="63"/>
    <w:rsid w:val="00811BB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TableStyle1">
    <w:name w:val="TableStyle1"/>
    <w:basedOn w:val="MediumShading11"/>
    <w:uiPriority w:val="99"/>
    <w:rsid w:val="00947837"/>
    <w:rPr>
      <w:rFonts w:ascii="Century Gothic" w:hAnsi="Century Gothic"/>
      <w:color w:val="4B4B4B"/>
      <w:sz w:val="20"/>
    </w:rP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TableStyle">
    <w:name w:val="TableStyle"/>
    <w:basedOn w:val="MediumShading11"/>
    <w:uiPriority w:val="99"/>
    <w:rsid w:val="00947837"/>
    <w:rPr>
      <w:rFonts w:ascii="Century Gothic" w:hAnsi="Century Gothic"/>
      <w:color w:val="4B4B4B"/>
      <w:sz w:val="20"/>
    </w:rP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Style1">
    <w:name w:val="Style1"/>
    <w:basedOn w:val="DefaultParagraphFont"/>
    <w:uiPriority w:val="1"/>
    <w:qFormat/>
    <w:rsid w:val="00255030"/>
    <w:rPr>
      <w:rFonts w:ascii="Century Gothic" w:hAnsi="Century Gothic"/>
      <w:b/>
      <w:i w:val="0"/>
      <w:color w:val="BA2027"/>
      <w:sz w:val="20"/>
    </w:rPr>
  </w:style>
  <w:style w:type="paragraph" w:customStyle="1" w:styleId="Style11">
    <w:name w:val="Style11"/>
    <w:basedOn w:val="Heading1"/>
    <w:qFormat/>
    <w:rsid w:val="00255030"/>
    <w:rPr>
      <w:color w:val="BA2027"/>
    </w:rPr>
  </w:style>
  <w:style w:type="paragraph" w:customStyle="1" w:styleId="IncorrectFeedback">
    <w:name w:val="IncorrectFeedback"/>
    <w:basedOn w:val="Normal"/>
    <w:autoRedefine/>
    <w:qFormat/>
    <w:rsid w:val="00AC4E3C"/>
    <w:pPr>
      <w:spacing w:before="120" w:after="120"/>
    </w:pPr>
    <w:rPr>
      <w:i/>
      <w:color w:val="BA2027"/>
      <w:sz w:val="20"/>
    </w:rPr>
  </w:style>
  <w:style w:type="table" w:customStyle="1" w:styleId="ReportTableStyle2">
    <w:name w:val="ReportTableStyle2"/>
    <w:basedOn w:val="TableNormal"/>
    <w:uiPriority w:val="99"/>
    <w:rsid w:val="00E851E3"/>
    <w:rPr>
      <w:rFonts w:ascii="Century Gothic" w:hAnsi="Century Gothic"/>
    </w:rPr>
    <w:tblPr/>
  </w:style>
  <w:style w:type="table" w:customStyle="1" w:styleId="LightShading-Accent12">
    <w:name w:val="Light Shading - Accent 12"/>
    <w:basedOn w:val="TableNormal"/>
    <w:uiPriority w:val="60"/>
    <w:rsid w:val="00B22CF4"/>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customStyle="1" w:styleId="MediumShading12">
    <w:name w:val="Medium Shading 12"/>
    <w:basedOn w:val="TableNormal"/>
    <w:uiPriority w:val="63"/>
    <w:rsid w:val="00CB6A4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TableContentNew">
    <w:name w:val="TableContentNew"/>
    <w:basedOn w:val="Normal"/>
    <w:autoRedefine/>
    <w:qFormat/>
    <w:rsid w:val="00CB6A4A"/>
    <w:rPr>
      <w:bCs/>
      <w:color w:val="4B4B4B"/>
      <w:vertAlign w:val="subscript"/>
    </w:rPr>
  </w:style>
  <w:style w:type="paragraph" w:customStyle="1" w:styleId="NL">
    <w:name w:val="NL"/>
    <w:next w:val="Normal"/>
    <w:rsid w:val="00617B04"/>
    <w:pPr>
      <w:numPr>
        <w:numId w:val="2"/>
      </w:numPr>
      <w:spacing w:before="120"/>
    </w:pPr>
    <w:rPr>
      <w:rFonts w:ascii="Times New Roman" w:eastAsia="Times New Roman" w:hAnsi="Times New Roman" w:cs="Times New Roman"/>
      <w:sz w:val="22"/>
      <w:szCs w:val="22"/>
    </w:rPr>
  </w:style>
  <w:style w:type="paragraph" w:customStyle="1" w:styleId="FigureCaption">
    <w:name w:val="Figure Caption"/>
    <w:rsid w:val="00617B04"/>
    <w:pPr>
      <w:pBdr>
        <w:bottom w:val="single" w:sz="8" w:space="1" w:color="auto"/>
      </w:pBdr>
      <w:spacing w:before="240" w:after="120"/>
      <w:ind w:left="240"/>
    </w:pPr>
    <w:rPr>
      <w:rFonts w:ascii="Times New Roman" w:eastAsia="Times New Roman" w:hAnsi="Times New Roman" w:cs="Times New Roman"/>
      <w:sz w:val="22"/>
      <w:szCs w:val="22"/>
    </w:rPr>
  </w:style>
  <w:style w:type="character" w:styleId="PlaceholderText">
    <w:name w:val="Placeholder Text"/>
    <w:basedOn w:val="DefaultParagraphFont"/>
    <w:uiPriority w:val="99"/>
    <w:semiHidden/>
    <w:rsid w:val="00826209"/>
    <w:rPr>
      <w:color w:val="808080"/>
    </w:rPr>
  </w:style>
  <w:style w:type="paragraph" w:customStyle="1" w:styleId="CT">
    <w:name w:val="CT"/>
    <w:link w:val="CTChar"/>
    <w:rsid w:val="009422D0"/>
    <w:pPr>
      <w:spacing w:before="360"/>
    </w:pPr>
    <w:rPr>
      <w:rFonts w:ascii="Times New Roman" w:eastAsia="Times New Roman" w:hAnsi="Times New Roman" w:cs="Times New Roman"/>
      <w:caps/>
      <w:sz w:val="60"/>
      <w:szCs w:val="60"/>
    </w:rPr>
  </w:style>
  <w:style w:type="character" w:styleId="CommentReference">
    <w:name w:val="annotation reference"/>
    <w:uiPriority w:val="99"/>
    <w:semiHidden/>
    <w:unhideWhenUsed/>
    <w:rsid w:val="00E974B8"/>
    <w:rPr>
      <w:sz w:val="16"/>
      <w:szCs w:val="16"/>
    </w:rPr>
  </w:style>
  <w:style w:type="character" w:customStyle="1" w:styleId="ListParagraphChar">
    <w:name w:val="List Paragraph Char"/>
    <w:aliases w:val="Project Getting Started Bullets Char"/>
    <w:basedOn w:val="DefaultParagraphFont"/>
    <w:link w:val="ListParagraph"/>
    <w:uiPriority w:val="34"/>
    <w:rsid w:val="00E808BC"/>
    <w:rPr>
      <w:rFonts w:ascii="Verdana" w:hAnsi="Verdana"/>
      <w:noProof/>
      <w:color w:val="4B4C4C"/>
      <w:sz w:val="20"/>
    </w:rPr>
  </w:style>
  <w:style w:type="paragraph" w:styleId="CommentText">
    <w:name w:val="annotation text"/>
    <w:basedOn w:val="Normal"/>
    <w:link w:val="CommentTextChar"/>
    <w:uiPriority w:val="99"/>
    <w:semiHidden/>
    <w:unhideWhenUsed/>
    <w:rsid w:val="004573B4"/>
    <w:rPr>
      <w:sz w:val="20"/>
      <w:szCs w:val="20"/>
    </w:rPr>
  </w:style>
  <w:style w:type="character" w:customStyle="1" w:styleId="CommentTextChar">
    <w:name w:val="Comment Text Char"/>
    <w:basedOn w:val="DefaultParagraphFont"/>
    <w:link w:val="CommentText"/>
    <w:uiPriority w:val="99"/>
    <w:semiHidden/>
    <w:rsid w:val="004573B4"/>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4573B4"/>
    <w:rPr>
      <w:b/>
      <w:bCs/>
    </w:rPr>
  </w:style>
  <w:style w:type="character" w:customStyle="1" w:styleId="CommentSubjectChar">
    <w:name w:val="Comment Subject Char"/>
    <w:basedOn w:val="CommentTextChar"/>
    <w:link w:val="CommentSubject"/>
    <w:uiPriority w:val="99"/>
    <w:semiHidden/>
    <w:rsid w:val="004573B4"/>
    <w:rPr>
      <w:rFonts w:ascii="Century Gothic" w:hAnsi="Century Gothic"/>
      <w:b/>
      <w:bCs/>
      <w:sz w:val="20"/>
      <w:szCs w:val="20"/>
    </w:rPr>
  </w:style>
  <w:style w:type="paragraph" w:customStyle="1" w:styleId="SAMFigureLabels">
    <w:name w:val="SAMFigureLabels"/>
    <w:basedOn w:val="Heading1"/>
    <w:next w:val="SAMPermissionsText"/>
    <w:link w:val="SAMFigureLabelsChar"/>
    <w:qFormat/>
    <w:rsid w:val="0039692E"/>
    <w:pPr>
      <w:numPr>
        <w:numId w:val="37"/>
      </w:numPr>
      <w:pBdr>
        <w:bottom w:val="single" w:sz="12" w:space="6" w:color="93A5B2"/>
      </w:pBdr>
    </w:pPr>
  </w:style>
  <w:style w:type="character" w:customStyle="1" w:styleId="SAMFigureLabelsChar">
    <w:name w:val="SAMFigureLabels Char"/>
    <w:basedOn w:val="Heading1Char"/>
    <w:link w:val="SAMFigureLabels"/>
    <w:rsid w:val="0039692E"/>
    <w:rPr>
      <w:rFonts w:ascii="Century Gothic" w:eastAsiaTheme="majorEastAsia" w:hAnsi="Century Gothic" w:cstheme="majorBidi"/>
      <w:b/>
      <w:bCs/>
      <w:noProof/>
      <w:color w:val="0070C0"/>
      <w:sz w:val="22"/>
      <w:szCs w:val="22"/>
    </w:rPr>
  </w:style>
  <w:style w:type="table" w:styleId="PlainTable1">
    <w:name w:val="Plain Table 1"/>
    <w:basedOn w:val="TableNormal"/>
    <w:uiPriority w:val="99"/>
    <w:rsid w:val="00386B9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AMTableNoBold">
    <w:name w:val="SAM Table NoBold"/>
    <w:basedOn w:val="PlainTable1"/>
    <w:uiPriority w:val="99"/>
    <w:rsid w:val="007D4D74"/>
    <w:tblPr>
      <w:jc w:val="center"/>
    </w:tblPr>
    <w:trPr>
      <w:jc w:val="center"/>
    </w:trPr>
    <w:tblStylePr w:type="firstRow">
      <w:rPr>
        <w:b w:val="0"/>
        <w:bCs/>
        <w:i/>
      </w:rPr>
      <w:tblPr>
        <w:jc w:val="center"/>
      </w:tblPr>
      <w:trPr>
        <w:jc w:val="center"/>
      </w:trPr>
    </w:tblStylePr>
    <w:tblStylePr w:type="lastRow">
      <w:rPr>
        <w:b/>
        <w:bCs/>
      </w:rPr>
      <w:tblPr/>
      <w:tcPr>
        <w:tcBorders>
          <w:top w:val="double" w:sz="4" w:space="0" w:color="BFBFBF" w:themeColor="background1" w:themeShade="BF"/>
        </w:tcBorders>
      </w:tcPr>
    </w:tblStylePr>
    <w:tblStylePr w:type="firstCol">
      <w:rPr>
        <w:b w:val="0"/>
        <w:bCs/>
        <w:i/>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AMProjectSteps">
    <w:name w:val="SAMProjectSteps"/>
    <w:basedOn w:val="BodyCopy"/>
    <w:link w:val="SAMProjectStepsChar"/>
    <w:qFormat/>
    <w:rsid w:val="00E55282"/>
    <w:pPr>
      <w:numPr>
        <w:ilvl w:val="0"/>
        <w:numId w:val="3"/>
      </w:numPr>
    </w:pPr>
  </w:style>
  <w:style w:type="paragraph" w:customStyle="1" w:styleId="SAMBodyCopyNoBullets">
    <w:name w:val="SAMBodyCopyNoBullets"/>
    <w:basedOn w:val="BodyCopy"/>
    <w:link w:val="SAMBodyCopyNoBulletsChar"/>
    <w:qFormat/>
    <w:rsid w:val="009C70B8"/>
  </w:style>
  <w:style w:type="character" w:customStyle="1" w:styleId="BodyCopyChar">
    <w:name w:val="BodyCopy Char"/>
    <w:basedOn w:val="ListParagraphChar"/>
    <w:link w:val="BodyCopy"/>
    <w:rsid w:val="00EE0F79"/>
    <w:rPr>
      <w:rFonts w:ascii="Verdana" w:hAnsi="Verdana"/>
      <w:noProof/>
      <w:color w:val="4B4C4C"/>
      <w:sz w:val="20"/>
    </w:rPr>
  </w:style>
  <w:style w:type="character" w:customStyle="1" w:styleId="SAMProjectStepsChar">
    <w:name w:val="SAMProjectSteps Char"/>
    <w:basedOn w:val="BodyCopyChar"/>
    <w:link w:val="SAMProjectSteps"/>
    <w:rsid w:val="00E55282"/>
    <w:rPr>
      <w:rFonts w:ascii="Verdana" w:hAnsi="Verdana"/>
      <w:noProof/>
      <w:color w:val="4B4C4C"/>
      <w:sz w:val="20"/>
    </w:rPr>
  </w:style>
  <w:style w:type="character" w:customStyle="1" w:styleId="SAMBodyCopyNoBulletsChar">
    <w:name w:val="SAMBodyCopyNoBullets Char"/>
    <w:basedOn w:val="BodyCopyChar"/>
    <w:link w:val="SAMBodyCopyNoBullets"/>
    <w:rsid w:val="009C70B8"/>
    <w:rPr>
      <w:rFonts w:ascii="Century Gothic" w:hAnsi="Century Gothic"/>
      <w:noProof/>
      <w:color w:val="4B4C4C"/>
      <w:sz w:val="20"/>
    </w:rPr>
  </w:style>
  <w:style w:type="table" w:customStyle="1" w:styleId="SAMTableBold">
    <w:name w:val="SAM Table Bold"/>
    <w:basedOn w:val="SAMTableNoBold"/>
    <w:uiPriority w:val="99"/>
    <w:rsid w:val="00C75390"/>
    <w:tblPr/>
    <w:tblStylePr w:type="firstRow">
      <w:rPr>
        <w:b w:val="0"/>
        <w:bCs/>
        <w:i/>
      </w:rPr>
      <w:tblPr>
        <w:jc w:val="center"/>
      </w:tblPr>
      <w:trPr>
        <w:jc w:val="center"/>
      </w:trPr>
    </w:tblStylePr>
    <w:tblStylePr w:type="lastRow">
      <w:rPr>
        <w:b/>
        <w:bCs/>
      </w:rPr>
      <w:tblPr/>
      <w:tcPr>
        <w:tcBorders>
          <w:top w:val="double" w:sz="4" w:space="0" w:color="BFBFBF" w:themeColor="background1" w:themeShade="BF"/>
        </w:tcBorders>
      </w:tcPr>
    </w:tblStylePr>
    <w:tblStylePr w:type="firstCol">
      <w:rPr>
        <w:b w:val="0"/>
        <w:bCs/>
        <w:i/>
      </w:rPr>
    </w:tblStylePr>
    <w:tblStylePr w:type="lastCol">
      <w:rPr>
        <w:b/>
        <w:bCs/>
      </w:rPr>
    </w:tblStylePr>
    <w:tblStylePr w:type="band1Vert">
      <w:tblPr/>
      <w:tcPr>
        <w:shd w:val="clear" w:color="auto" w:fill="F2F2F2" w:themeFill="background1" w:themeFillShade="F2"/>
      </w:tcPr>
    </w:tblStylePr>
    <w:tblStylePr w:type="band1Horz">
      <w:rPr>
        <w:b/>
      </w:rPr>
      <w:tblPr/>
      <w:tcPr>
        <w:shd w:val="clear" w:color="auto" w:fill="F2F2F2" w:themeFill="background1" w:themeFillShade="F2"/>
      </w:tcPr>
    </w:tblStylePr>
    <w:tblStylePr w:type="band2Horz">
      <w:rPr>
        <w:b/>
      </w:rPr>
    </w:tblStylePr>
  </w:style>
  <w:style w:type="table" w:customStyle="1" w:styleId="TableGrid1">
    <w:name w:val="Table Grid1"/>
    <w:basedOn w:val="TableNormal"/>
    <w:next w:val="TableGrid"/>
    <w:uiPriority w:val="59"/>
    <w:rsid w:val="00FA05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D2268"/>
    <w:rPr>
      <w:rFonts w:ascii="Century Gothic" w:hAnsi="Century Gothic"/>
      <w:noProof/>
    </w:rPr>
  </w:style>
  <w:style w:type="paragraph" w:customStyle="1" w:styleId="ProjectBodyText">
    <w:name w:val="Project Body Text"/>
    <w:basedOn w:val="ListParagraph"/>
    <w:autoRedefine/>
    <w:qFormat/>
    <w:rsid w:val="00125D7D"/>
    <w:pPr>
      <w:numPr>
        <w:numId w:val="0"/>
      </w:numPr>
      <w:ind w:left="1440" w:hanging="720"/>
      <w:mirrorIndents/>
    </w:pPr>
    <w:rPr>
      <w:noProof w:val="0"/>
    </w:rPr>
  </w:style>
  <w:style w:type="paragraph" w:customStyle="1" w:styleId="SAMStepsSectionHeader">
    <w:name w:val="SAMStepsSectionHeader"/>
    <w:basedOn w:val="Heading1"/>
    <w:next w:val="Normal"/>
    <w:link w:val="SAMStepsSectionHeaderChar"/>
    <w:qFormat/>
    <w:rsid w:val="003D43CA"/>
    <w:pPr>
      <w:numPr>
        <w:numId w:val="36"/>
      </w:numPr>
    </w:pPr>
    <w:rPr>
      <w:bCs w:val="0"/>
      <w:noProof w:val="0"/>
    </w:rPr>
  </w:style>
  <w:style w:type="character" w:customStyle="1" w:styleId="SAMStepsSectionHeaderChar">
    <w:name w:val="SAMStepsSectionHeader Char"/>
    <w:basedOn w:val="Heading1Char"/>
    <w:link w:val="SAMStepsSectionHeader"/>
    <w:rsid w:val="003D43CA"/>
    <w:rPr>
      <w:rFonts w:ascii="Century Gothic" w:eastAsiaTheme="majorEastAsia" w:hAnsi="Century Gothic" w:cstheme="majorBidi"/>
      <w:b/>
      <w:bCs w:val="0"/>
      <w:color w:val="0070C0"/>
      <w:sz w:val="22"/>
      <w:szCs w:val="22"/>
    </w:rPr>
  </w:style>
  <w:style w:type="paragraph" w:customStyle="1" w:styleId="SAMPermissionsText">
    <w:name w:val="SAMPermissionsText"/>
    <w:basedOn w:val="SAMProjectSteps"/>
    <w:next w:val="SAMFigureLabels"/>
    <w:link w:val="SAMPermissionsTextChar"/>
    <w:qFormat/>
    <w:rsid w:val="0039692E"/>
    <w:pPr>
      <w:keepNext/>
      <w:keepLines/>
      <w:numPr>
        <w:numId w:val="0"/>
      </w:numPr>
    </w:pPr>
    <w:rPr>
      <w:sz w:val="16"/>
      <w:szCs w:val="16"/>
    </w:rPr>
  </w:style>
  <w:style w:type="character" w:customStyle="1" w:styleId="SAMPermissionsTextChar">
    <w:name w:val="SAMPermissionsText Char"/>
    <w:basedOn w:val="SAMProjectStepsChar"/>
    <w:link w:val="SAMPermissionsText"/>
    <w:rsid w:val="0039692E"/>
    <w:rPr>
      <w:rFonts w:ascii="Verdana" w:hAnsi="Verdana"/>
      <w:noProof/>
      <w:color w:val="4B4C4C"/>
      <w:sz w:val="16"/>
      <w:szCs w:val="16"/>
    </w:rPr>
  </w:style>
  <w:style w:type="paragraph" w:customStyle="1" w:styleId="SAMStepsFigureTable">
    <w:name w:val="SAMStepsFigureTable"/>
    <w:basedOn w:val="SAMFigureLabels"/>
    <w:link w:val="SAMStepsFigureTableChar"/>
    <w:qFormat/>
    <w:rsid w:val="00973C3A"/>
    <w:pPr>
      <w:numPr>
        <w:numId w:val="38"/>
      </w:numPr>
    </w:pPr>
  </w:style>
  <w:style w:type="character" w:customStyle="1" w:styleId="SAMStepsFigureTableChar">
    <w:name w:val="SAMStepsFigureTable Char"/>
    <w:basedOn w:val="SAMFigureLabelsChar"/>
    <w:link w:val="SAMStepsFigureTable"/>
    <w:rsid w:val="00973C3A"/>
    <w:rPr>
      <w:rFonts w:ascii="Century Gothic" w:eastAsiaTheme="majorEastAsia" w:hAnsi="Century Gothic" w:cstheme="majorBidi"/>
      <w:b/>
      <w:bCs/>
      <w:noProof/>
      <w:color w:val="0070C0"/>
      <w:sz w:val="22"/>
      <w:szCs w:val="22"/>
    </w:rPr>
  </w:style>
  <w:style w:type="paragraph" w:customStyle="1" w:styleId="SAMMacHint">
    <w:name w:val="SAMMacHint"/>
    <w:basedOn w:val="SAMProjectSteps"/>
    <w:link w:val="SAMMacHintChar"/>
    <w:qFormat/>
    <w:rsid w:val="00200A0B"/>
    <w:pPr>
      <w:numPr>
        <w:numId w:val="0"/>
      </w:numPr>
      <w:ind w:left="1476" w:hanging="540"/>
    </w:pPr>
    <w:rPr>
      <w:color w:val="0070C0"/>
    </w:rPr>
  </w:style>
  <w:style w:type="paragraph" w:customStyle="1" w:styleId="SAMResourceFileList">
    <w:name w:val="SAMResourceFileList"/>
    <w:basedOn w:val="ListParagraph"/>
    <w:link w:val="SAMResourceFileListChar"/>
    <w:qFormat/>
    <w:rsid w:val="00200A0B"/>
    <w:rPr>
      <w:b/>
      <w:color w:val="4B4B4B"/>
    </w:rPr>
  </w:style>
  <w:style w:type="character" w:customStyle="1" w:styleId="SAMMacHintChar">
    <w:name w:val="SAMMacHint Char"/>
    <w:basedOn w:val="SAMProjectStepsChar"/>
    <w:link w:val="SAMMacHint"/>
    <w:rsid w:val="00200A0B"/>
    <w:rPr>
      <w:rFonts w:ascii="Verdana" w:hAnsi="Verdana"/>
      <w:noProof/>
      <w:color w:val="0070C0"/>
      <w:sz w:val="20"/>
    </w:rPr>
  </w:style>
  <w:style w:type="paragraph" w:customStyle="1" w:styleId="SAMProjectSubSteps">
    <w:name w:val="SAMProjectSubSteps"/>
    <w:basedOn w:val="SAMProjectSteps"/>
    <w:link w:val="SAMProjectSubStepsChar"/>
    <w:qFormat/>
    <w:rsid w:val="00200A0B"/>
    <w:pPr>
      <w:numPr>
        <w:ilvl w:val="1"/>
      </w:numPr>
    </w:pPr>
    <w:rPr>
      <w:color w:val="4B4B4B"/>
      <w:szCs w:val="20"/>
    </w:rPr>
  </w:style>
  <w:style w:type="character" w:customStyle="1" w:styleId="SAMResourceFileListChar">
    <w:name w:val="SAMResourceFileList Char"/>
    <w:basedOn w:val="ListParagraphChar"/>
    <w:link w:val="SAMResourceFileList"/>
    <w:rsid w:val="00200A0B"/>
    <w:rPr>
      <w:rFonts w:ascii="Verdana" w:hAnsi="Verdana"/>
      <w:b/>
      <w:noProof/>
      <w:color w:val="4B4B4B"/>
      <w:sz w:val="20"/>
    </w:rPr>
  </w:style>
  <w:style w:type="character" w:customStyle="1" w:styleId="SAMProjectSubStepsChar">
    <w:name w:val="SAMProjectSubSteps Char"/>
    <w:basedOn w:val="SAMProjectStepsChar"/>
    <w:link w:val="SAMProjectSubSteps"/>
    <w:rsid w:val="00200A0B"/>
    <w:rPr>
      <w:rFonts w:ascii="Verdana" w:hAnsi="Verdana"/>
      <w:noProof/>
      <w:color w:val="4B4B4B"/>
      <w:sz w:val="20"/>
      <w:szCs w:val="20"/>
    </w:rPr>
  </w:style>
  <w:style w:type="paragraph" w:customStyle="1" w:styleId="SAMProjectSubtitle">
    <w:name w:val="SAMProjectSubtitle"/>
    <w:basedOn w:val="CT"/>
    <w:link w:val="SAMProjectSubtitleChar"/>
    <w:qFormat/>
    <w:rsid w:val="00E25D66"/>
    <w:pPr>
      <w:spacing w:before="100" w:after="100"/>
      <w:ind w:right="-1800"/>
      <w:jc w:val="both"/>
    </w:pPr>
    <w:rPr>
      <w:rFonts w:ascii="Century Gothic" w:hAnsi="Century Gothic" w:cs="Arial"/>
      <w:color w:val="4B4C4C"/>
      <w:sz w:val="24"/>
      <w:szCs w:val="24"/>
    </w:rPr>
  </w:style>
  <w:style w:type="paragraph" w:customStyle="1" w:styleId="SAMProjectTitle">
    <w:name w:val="SAMProjectTitle"/>
    <w:basedOn w:val="Normal"/>
    <w:next w:val="SAMProjectSubtitle"/>
    <w:link w:val="SAMProjectTitleChar"/>
    <w:qFormat/>
    <w:rsid w:val="00E25D66"/>
    <w:pPr>
      <w:spacing w:after="120"/>
      <w:jc w:val="both"/>
    </w:pPr>
    <w:rPr>
      <w:rFonts w:cstheme="majorHAnsi"/>
      <w:bCs/>
      <w:color w:val="0070C0"/>
      <w:sz w:val="44"/>
      <w:szCs w:val="20"/>
    </w:rPr>
  </w:style>
  <w:style w:type="character" w:customStyle="1" w:styleId="CTChar">
    <w:name w:val="CT Char"/>
    <w:basedOn w:val="DefaultParagraphFont"/>
    <w:link w:val="CT"/>
    <w:rsid w:val="00E25D66"/>
    <w:rPr>
      <w:rFonts w:ascii="Times New Roman" w:eastAsia="Times New Roman" w:hAnsi="Times New Roman" w:cs="Times New Roman"/>
      <w:caps/>
      <w:sz w:val="60"/>
      <w:szCs w:val="60"/>
    </w:rPr>
  </w:style>
  <w:style w:type="character" w:customStyle="1" w:styleId="SAMProjectSubtitleChar">
    <w:name w:val="SAMProjectSubtitle Char"/>
    <w:basedOn w:val="CTChar"/>
    <w:link w:val="SAMProjectSubtitle"/>
    <w:rsid w:val="00E25D66"/>
    <w:rPr>
      <w:rFonts w:ascii="Century Gothic" w:eastAsia="Times New Roman" w:hAnsi="Century Gothic" w:cs="Arial"/>
      <w:caps/>
      <w:color w:val="4B4C4C"/>
      <w:sz w:val="60"/>
      <w:szCs w:val="60"/>
    </w:rPr>
  </w:style>
  <w:style w:type="paragraph" w:customStyle="1" w:styleId="SAMProjectName">
    <w:name w:val="SAMProjectName"/>
    <w:basedOn w:val="Normal"/>
    <w:link w:val="SAMProjectNameChar"/>
    <w:qFormat/>
    <w:rsid w:val="00576FAC"/>
    <w:pPr>
      <w:ind w:left="720"/>
    </w:pPr>
    <w:rPr>
      <w:rFonts w:cstheme="majorHAnsi"/>
      <w:color w:val="FFFFFF" w:themeColor="background1"/>
      <w:sz w:val="21"/>
    </w:rPr>
  </w:style>
  <w:style w:type="character" w:customStyle="1" w:styleId="SAMProjectTitleChar">
    <w:name w:val="SAMProjectTitle Char"/>
    <w:basedOn w:val="DefaultParagraphFont"/>
    <w:link w:val="SAMProjectTitle"/>
    <w:rsid w:val="00E25D66"/>
    <w:rPr>
      <w:rFonts w:ascii="Century Gothic" w:hAnsi="Century Gothic" w:cstheme="majorHAnsi"/>
      <w:bCs/>
      <w:noProof/>
      <w:color w:val="0070C0"/>
      <w:sz w:val="44"/>
      <w:szCs w:val="20"/>
    </w:rPr>
  </w:style>
  <w:style w:type="character" w:customStyle="1" w:styleId="SAMProjectNameChar">
    <w:name w:val="SAMProjectName Char"/>
    <w:basedOn w:val="DefaultParagraphFont"/>
    <w:link w:val="SAMProjectName"/>
    <w:rsid w:val="00576FAC"/>
    <w:rPr>
      <w:rFonts w:ascii="Century Gothic" w:hAnsi="Century Gothic" w:cstheme="majorHAnsi"/>
      <w:noProof/>
      <w:color w:val="FFFFFF" w:themeColor="background1"/>
      <w:sz w:val="21"/>
    </w:rPr>
  </w:style>
  <w:style w:type="paragraph" w:customStyle="1" w:styleId="SAMStartupStep">
    <w:name w:val="SAMStartupStep"/>
    <w:basedOn w:val="ListParagraph"/>
    <w:link w:val="SAMStartupStepChar"/>
    <w:qFormat/>
    <w:rsid w:val="002543D8"/>
    <w:pPr>
      <w:numPr>
        <w:ilvl w:val="0"/>
      </w:numPr>
    </w:pPr>
  </w:style>
  <w:style w:type="paragraph" w:customStyle="1" w:styleId="SAMStartupSubStep">
    <w:name w:val="SAMStartupSubStep"/>
    <w:basedOn w:val="ListParagraph"/>
    <w:link w:val="SAMStartupSubStepChar"/>
    <w:qFormat/>
    <w:rsid w:val="002543D8"/>
  </w:style>
  <w:style w:type="character" w:customStyle="1" w:styleId="SAMStartupStepChar">
    <w:name w:val="SAMStartupStep Char"/>
    <w:basedOn w:val="ListParagraphChar"/>
    <w:link w:val="SAMStartupStep"/>
    <w:rsid w:val="002543D8"/>
    <w:rPr>
      <w:rFonts w:ascii="Verdana" w:hAnsi="Verdana"/>
      <w:noProof/>
      <w:color w:val="4B4C4C"/>
      <w:sz w:val="20"/>
    </w:rPr>
  </w:style>
  <w:style w:type="character" w:customStyle="1" w:styleId="SAMStartupSubStepChar">
    <w:name w:val="SAMStartupSubStep Char"/>
    <w:basedOn w:val="ListParagraphChar"/>
    <w:link w:val="SAMStartupSubStep"/>
    <w:rsid w:val="002543D8"/>
    <w:rPr>
      <w:rFonts w:ascii="Verdana" w:hAnsi="Verdana"/>
      <w:noProof/>
      <w:color w:val="4B4C4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59843">
      <w:bodyDiv w:val="1"/>
      <w:marLeft w:val="0"/>
      <w:marRight w:val="0"/>
      <w:marTop w:val="0"/>
      <w:marBottom w:val="0"/>
      <w:divBdr>
        <w:top w:val="none" w:sz="0" w:space="0" w:color="auto"/>
        <w:left w:val="none" w:sz="0" w:space="0" w:color="auto"/>
        <w:bottom w:val="none" w:sz="0" w:space="0" w:color="auto"/>
        <w:right w:val="none" w:sz="0" w:space="0" w:color="auto"/>
      </w:divBdr>
    </w:div>
    <w:div w:id="784735759">
      <w:bodyDiv w:val="1"/>
      <w:marLeft w:val="0"/>
      <w:marRight w:val="0"/>
      <w:marTop w:val="0"/>
      <w:marBottom w:val="0"/>
      <w:divBdr>
        <w:top w:val="none" w:sz="0" w:space="0" w:color="auto"/>
        <w:left w:val="none" w:sz="0" w:space="0" w:color="auto"/>
        <w:bottom w:val="none" w:sz="0" w:space="0" w:color="auto"/>
        <w:right w:val="none" w:sz="0" w:space="0" w:color="auto"/>
      </w:divBdr>
    </w:div>
    <w:div w:id="9044179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image" Target="media/image6.png" Id="rId8" /><Relationship Type="http://schemas.openxmlformats.org/officeDocument/2006/relationships/header" Target="head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image" Target="media/image7.png" Id="rId9" /><Relationship Type="http://schemas.openxmlformats.org/officeDocument/2006/relationships/footer" Target="footer3.xml" Id="rId14" /><Relationship Type="http://schemas.openxmlformats.org/officeDocument/2006/relationships/image" Target="/word/media/0214ad84-16a4-4130-8af6-076ebdfefa65.jpeg" Id="R7f688af748134376" /><Relationship Type="http://schemas.openxmlformats.org/officeDocument/2006/relationships/image" Target="/word/media/c2733362-4afe-469c-b2c1-c73daea899e1.jpeg" Id="Rc0f0b210d3ca4be1" /><Relationship Type="http://schemas.openxmlformats.org/officeDocument/2006/relationships/image" Target="/word/media/7cd8089c-7711-4570-a463-f09058677256.jpeg" Id="R2c756be1aad64f4c" /><Relationship Type="http://schemas.openxmlformats.org/officeDocument/2006/relationships/image" Target="/word/media/8238c89b-7943-41bb-bc1e-2b7596114f0d.jpeg" Id="Rdfa3957e00e24373" /><Relationship Type="http://schemas.openxmlformats.org/officeDocument/2006/relationships/image" Target="/word/media/7a9cd1a4-e719-46b1-8bc7-c1aef48834ac.jpeg" Id="Rf96ff8786ec44eac" /><Relationship Type="http://schemas.openxmlformats.org/officeDocument/2006/relationships/image" Target="/word/media/98370bad-8977-4b31-8ec7-9cbd06903115.jpeg" Id="R0d13d600a5644de3" /><Relationship Type="http://schemas.openxmlformats.org/officeDocument/2006/relationships/image" Target="/word/media/3b39069e-06df-43c6-b0e4-30874e5a81dd.jpeg" Id="R2e8348a1de8c4209" /><Relationship Type="http://schemas.openxmlformats.org/officeDocument/2006/relationships/image" Target="/word/media/fb3882b6-8f36-4b01-9db5-95f507fd4c6e.jpeg" Id="Rf3fd00403cc048b6" /></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AM%202019%20Projects%20-%20Instructions%20Template%20-%20Excel.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6D71-2C6B-425C-93EF-AF061EA96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SAM 2019 Projects - Instructions Template - Excel.dotx</Template>
  <TotalTime>29</TotalTime>
  <Pages>1</Pages>
  <Words>11</Words>
  <Characters>264</Characters>
  <Application>Microsoft Office Word</Application>
  <DocSecurity>0</DocSecurity>
  <Lines>11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2020 Cengage Learning.</cp:keywords>
  <dc:description/>
  <cp:lastModifiedBy> </cp:lastModifiedBy>
  <cp:revision>18</cp:revision>
  <dcterms:created xsi:type="dcterms:W3CDTF">2018-02-28T16:32:00Z</dcterms:created>
  <dcterms:modified xsi:type="dcterms:W3CDTF">2018-07-27T15:53:00Z</dcterms:modified>
</cp:coreProperties>
</file>