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690A44" w:rsidRPr="009A261E" w:rsidRDefault="00610288" w:rsidP="00E25D66">
      <w:pPr>
        <w:pStyle w:val="SAMProjectTitle"/>
        <w:rPr>
          <w:lang w:eastAsia="ja-JP"/>
        </w:rPr>
      </w:pPr>
      <w:r>
        <mc:AlternateContent>
          <mc:Choice Requires="wpg">
            <w:drawing>
              <wp:anchor distT="0" distB="0" distL="114300" distR="114300" simplePos="0" relativeHeight="251689984" behindDoc="0" locked="0" layoutInCell="1" allowOverlap="1">
                <wp:simplePos x="0" y="0"/>
                <wp:positionH relativeFrom="page">
                  <wp:align>right</wp:align>
                </wp:positionH>
                <wp:positionV relativeFrom="paragraph">
                  <wp:posOffset>-580505</wp:posOffset>
                </wp:positionV>
                <wp:extent cx="7760677" cy="576072"/>
                <wp:effectExtent l="0" t="0" r="0" b="0"/>
                <wp:wrapNone/>
                <wp:docPr id="28" name="Group 28"/>
                <wp:cNvGraphicFramePr/>
                <a:graphic xmlns:a="http://schemas.openxmlformats.org/drawingml/2006/main">
                  <a:graphicData uri="http://schemas.microsoft.com/office/word/2010/wordprocessingGroup">
                    <wpg:wgp>
                      <wpg:cNvGrpSpPr/>
                      <wpg:grpSpPr>
                        <a:xfrm>
                          <a:off x="0" y="0"/>
                          <a:ext cx="7760677" cy="576072"/>
                          <a:chOff x="0" y="0"/>
                          <a:chExt cx="7760677" cy="576072"/>
                        </a:xfrm>
                      </wpg:grpSpPr>
                      <wps:wsp>
                        <wps:cNvPr id="27" name="Rectangle 27"/>
                        <wps:cNvSpPr/>
                        <wps:spPr>
                          <a:xfrm>
                            <a:off x="0" y="0"/>
                            <a:ext cx="7760677" cy="576072"/>
                          </a:xfrm>
                          <a:prstGeom prst="rect">
                            <a:avLst/>
                          </a:prstGeom>
                          <a:solidFill>
                            <a:srgbClr val="E34601"/>
                          </a:solidFill>
                          <a:ln>
                            <a:noFill/>
                          </a:ln>
                        </wps:spPr>
                        <wps:style>
                          <a:lnRef idx="0">
                            <a:scrgbClr r="0" g="0" b="0"/>
                          </a:lnRef>
                          <a:fillRef idx="0">
                            <a:scrgbClr r="0" g="0" b="0"/>
                          </a:fillRef>
                          <a:effectRef idx="0">
                            <a:scrgbClr r="0" g="0" b="0"/>
                          </a:effectRef>
                          <a:fontRef idx="minor">
                            <a:schemeClr val="accent5"/>
                          </a:fontRef>
                        </wps:style>
                        <wps:txbx>
                          <w:txbxContent>
                            <w:p w:rsidR="00892FEC" w:rsidRPr="00892FEC" w:rsidRDefault="00892FEC" w:rsidP="008701C2">
                              <w:pPr>
                                <w:pStyle w:val="SAMProjectName"/>
                              </w:pPr>
                              <w:r w:rsidRPr="00892FEC">
                                <w:t xml:space="preserve"> </w:t>
                              </w:r>
                              <w:r>
                                <w:t>Shelly Cashman Excel 2019 | Module 7: SAM Critical Thinking Project 1c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6" name="Picture 26"/>
                          <pic:cNvPicPr>
                            <a:picLocks noChangeAspect="1"/>
                          </pic:cNvPicPr>
                        </pic:nvPicPr>
                        <pic:blipFill>
                          <a:blip r:embed="rId8"/>
                          <a:stretch>
                            <a:fillRect/>
                          </a:stretch>
                        </pic:blipFill>
                        <pic:spPr>
                          <a:xfrm>
                            <a:off x="5514109" y="0"/>
                            <a:ext cx="2245995" cy="575945"/>
                          </a:xfrm>
                          <a:prstGeom prst="rect">
                            <a:avLst/>
                          </a:prstGeom>
                        </pic:spPr>
                      </pic:pic>
                    </wpg:wgp>
                  </a:graphicData>
                </a:graphic>
                <wp14:sizeRelV relativeFrom="margin">
                  <wp14:pctHeight>0</wp14:pctHeight>
                </wp14:sizeRelV>
              </wp:anchor>
            </w:drawing>
          </mc:Choice>
          <mc:Fallback>
            <w:pict>
              <v:group id="Group 28" o:spid="_x0000_s1026" style="position:absolute;left:0;text-align:left;margin-left:559.9pt;margin-top:-45.7pt;width:611.1pt;height:45.35pt;z-index:251689984;mso-position-horizontal:right;mso-position-horizontal-relative:page;mso-height-relative:margin" coordsize="77606,57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">
                <v:rect id="Rectangle 27" o:spid="_x0000_s1027" style="position:absolute;width:77606;height:5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" fillcolor="#e34601" stroked="f">
                  <v:textbox>
                    <w:txbxContent>
                      <w:p w:rsidR="00892FEC" w:rsidRPr="00892FEC" w:rsidRDefault="00892FEC" w:rsidP="008701C2">
                        <w:pPr>
                          <w:pStyle w:val="SAMProjectName"/>
                        </w:pPr>
                        <w:r w:rsidRPr="00892FEC">
                          <w:t xml:space="preserve"> </w:t>
                        </w:r>
                        <w:r>
                          <w:t>Shelly Cashman Excel 2019 | Module 7: SAM Critical Thinking Project 1c</w:t>
                        </w:r>
                      </w:p>
                    </w:txbxContent>
                  </v:textbox>
                </v:rect>
                <v:shape id="Picture 26" o:spid="_x0000_s1028" type="#_x0000_t75" style="position:absolute;left:55141;width:22460;height:5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">
                  <v:imagedata r:id="rId9" o:title=""/>
                </v:shape>
                <w10:wrap anchorx="page"/>
              </v:group>
            </w:pict>
          </mc:Fallback>
        </mc:AlternateContent>
      </w:r>
      <w:bookmarkStart w:id="0" w:name="_GoBack"/>
      <w:bookmarkEnd w:id="0"/>
      <w:r>
        <w:t>Ballantyne Investments</w:t>
      </w:r>
    </w:p>
    <w:p w:rsidR="00690A44" w:rsidRPr="005B16E1" w:rsidRDefault="00715C38" w:rsidP="00E25D66">
      <w:pPr>
        <w:pStyle w:val="SAMProjectSubtitle"/>
        <w:rPr>
          <w:sz w:val="22"/>
          <w:szCs w:val="22"/>
        </w:rPr>
      </w:pPr>
      <w:r>
        <w:t>IMPORT DATA AND WORK WITH SMARTART AND IMAGES</w:t>
      </w:r>
    </w:p>
    <w:p w:rsidR="000F5704" w:rsidRDefault="00B12725" w:rsidP="005B4A77">
      <w:pPr>
        <w:pStyle w:val="Heading1"/>
        <w:numPr>
          <w:ilvl w:val="0"/>
          <w:numId w:val="0"/>
        </w:numPr>
      </w:pPr>
      <w:r>
        <mc:AlternateContent>
          <mc:Choice Requires="wps">
            <w:drawing>
              <wp:anchor distT="0" distB="0" distL="114300" distR="114300" simplePos="0" relativeHeight="251687936" behindDoc="0" locked="0" layoutInCell="1" allowOverlap="1" wp14:anchorId="74E7A7E4" wp14:editId="1F19CF0D">
                <wp:simplePos x="0" y="0"/>
                <wp:positionH relativeFrom="column">
                  <wp:posOffset>3875</wp:posOffset>
                </wp:positionH>
                <wp:positionV relativeFrom="paragraph">
                  <wp:posOffset>16510</wp:posOffset>
                </wp:positionV>
                <wp:extent cx="5939725" cy="23247"/>
                <wp:effectExtent l="0" t="0" r="23495" b="34290"/>
                <wp:wrapNone/>
                <wp:docPr id="56" name="Straight Connector 56"/>
                <wp:cNvGraphicFramePr/>
                <a:graphic xmlns:a="http://schemas.openxmlformats.org/drawingml/2006/main">
                  <a:graphicData uri="http://schemas.microsoft.com/office/word/2010/wordprocessingShape">
                    <wps:wsp>
                      <wps:cNvCnPr/>
                      <wps:spPr>
                        <a:xfrm>
                          <a:off x="0" y="0"/>
                          <a:ext cx="5939725" cy="23247"/>
                        </a:xfrm>
                        <a:prstGeom prst="line">
                          <a:avLst/>
                        </a:prstGeom>
                        <a:ln w="9525" cap="flat" cmpd="sng" algn="ctr">
                          <a:solidFill>
                            <a:srgbClr val="0070C0"/>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432495" id="Straight Connector 56"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3pt" to="468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" strokecolor="#0070c0">
                <v:stroke dashstyle="dash"/>
              </v:line>
            </w:pict>
          </mc:Fallback>
        </mc:AlternateContent>
      </w:r>
    </w:p>
    <w:p w:rsidR="000D16AB" w:rsidRDefault="000D16AB" w:rsidP="00C76F7B">
      <w:pPr>
        <w:pStyle w:val="Heading1"/>
      </w:pPr>
      <w:r w:rsidRPr="00EC5187">
        <w:t>GETTING STARTED</w:t>
      </w:r>
    </w:p>
    <w:p>
      <w:pPr>
        <w:pStyle w:val="SAMStartupStep"/>
      </w:pPr>
      <w:r>
        <w:rPr>
          <w:lang w:val="en-US"/>
          <w:u w:val=""/>
        </w:rPr>
        <w:t xml:space="preserve">Open the file </w:t>
      </w:r>
      <w:r>
        <w:rPr>
          <w:b/>
          <w:lang w:val="en-US"/>
          <w:u w:val=""/>
        </w:rPr>
        <w:t>SC_EX19_CT7c_</w:t>
      </w:r>
      <w:r>
        <w:rPr>
          <w:b/>
          <w:i/>
          <w:lang w:val="en-US"/>
          <w:u w:val=""/>
        </w:rPr>
        <w:t>FirstLastName</w:t>
      </w:r>
      <w:r>
        <w:rPr>
          <w:b/>
          <w:lang w:val="en-US"/>
          <w:u w:val=""/>
        </w:rPr>
        <w:t>_1.xlsx</w:t>
      </w:r>
      <w:r>
        <w:rPr>
          <w:lang w:val="en-US"/>
          <w:u w:val=""/>
        </w:rPr>
        <w:t>, available for download from the SAM website.</w:t>
      </w:r>
    </w:p>
    <w:p>
      <w:pPr>
        <w:pStyle w:val="SAMStartupStep"/>
        <w:keepNext/>
      </w:pPr>
      <w:r>
        <w:rPr>
          <w:lang w:val="en-US"/>
          <w:u w:val=""/>
        </w:rPr>
        <w:t xml:space="preserve">Save the file as </w:t>
      </w:r>
      <w:r>
        <w:rPr>
          <w:b/>
          <w:lang w:val="en-US"/>
          <w:u w:val=""/>
        </w:rPr>
        <w:t>SC_EX19_CT7c_</w:t>
      </w:r>
      <w:r>
        <w:rPr>
          <w:b/>
          <w:i/>
          <w:lang w:val="en-US"/>
          <w:u w:val=""/>
        </w:rPr>
        <w:t>FirstLastName</w:t>
      </w:r>
      <w:r>
        <w:rPr>
          <w:b/>
          <w:lang w:val="en-US"/>
          <w:u w:val=""/>
        </w:rPr>
        <w:t>_2.xlsx</w:t>
      </w:r>
      <w:r>
        <w:rPr>
          <w:lang w:val="en-US"/>
          <w:u w:val=""/>
        </w:rPr>
        <w:t xml:space="preserve"> by changing the “1” to a “2”.</w:t>
      </w:r>
    </w:p>
    <w:p>
      <w:pPr>
        <w:pStyle w:val="SAMStartupSubStep"/>
      </w:pPr>
      <w:r>
        <w:rPr>
          <w:lang w:val="en-US"/>
          <w:u w:val=""/>
        </w:rPr>
        <w:t xml:space="preserve">If you do not see the </w:t>
      </w:r>
      <w:r>
        <w:rPr>
          <w:b/>
          <w:lang w:val="en-US"/>
          <w:u w:val=""/>
        </w:rPr>
        <w:t>.xlsx</w:t>
      </w:r>
      <w:r>
        <w:rPr>
          <w:lang w:val="en-US"/>
          <w:u w:val=""/>
        </w:rPr>
        <w:t xml:space="preserve"> file extension in the Save As dialog box, do not type it. The program will add the file extension for you automatically.</w:t>
      </w:r>
    </w:p>
    <w:p>
      <w:pPr>
        <w:pStyle w:val="SAMStartupStep"/>
        <w:keepNext/>
      </w:pPr>
      <w:r>
        <w:rPr>
          <w:lang w:val="en-US"/>
        </w:rPr>
        <w:t>To complete this SAM Project, you will also need to download and save the following data files from the SAM website onto your computer:</w:t>
      </w:r>
    </w:p>
    <w:p>
      <w:pPr>
        <w:pStyle w:val="SAMResourceFileList"/>
      </w:pPr>
      <w:r>
        <w:rPr>
          <w:lang w:val="en-US"/>
        </w:rPr>
        <w:t>Support_EX19_7c_Disclaimer.pptx</w:t>
      </w:r>
    </w:p>
    <w:p>
      <w:pPr>
        <w:pStyle w:val="SAMResourceFileList"/>
      </w:pPr>
      <w:r>
        <w:rPr>
          <w:lang w:val="en-US"/>
        </w:rPr>
        <w:t>Support_EX19_7c_Group.jpg</w:t>
      </w:r>
    </w:p>
    <w:p>
      <w:pPr>
        <w:pStyle w:val="SAMResourceFileList"/>
      </w:pPr>
      <w:r>
        <w:rPr>
          <w:lang w:val="en-US"/>
        </w:rPr>
        <w:t>Support_EX19_7c_Sample.xlsx</w:t>
      </w:r>
    </w:p>
    <w:p>
      <w:pPr>
        <w:pStyle w:val="SAMResourceFileList"/>
      </w:pPr>
      <w:r>
        <w:rPr>
          <w:lang w:val="en-US"/>
        </w:rPr>
        <w:t>Support_EX19_7c_Team.html</w:t>
      </w:r>
    </w:p>
    <w:p>
      <w:pPr>
        <w:pStyle w:val="SAMStartupStep"/>
        <w:keepNext/>
      </w:pPr>
      <w:r>
        <w:rPr>
          <w:lang w:val="en-US"/>
          <w:u w:val=""/>
        </w:rPr>
        <w:t xml:space="preserve">With the file </w:t>
      </w:r>
      <w:r>
        <w:rPr>
          <w:b/>
          <w:lang w:val="en-US"/>
          <w:u w:val=""/>
        </w:rPr>
        <w:t>SC_EX19_CT7c_</w:t>
      </w:r>
      <w:r>
        <w:rPr>
          <w:b/>
          <w:i/>
          <w:lang w:val="en-US"/>
          <w:u w:val=""/>
        </w:rPr>
        <w:t>FirstLastName</w:t>
      </w:r>
      <w:r>
        <w:rPr>
          <w:b/>
          <w:lang w:val="en-US"/>
          <w:u w:val=""/>
        </w:rPr>
        <w:t>_2.xlsx</w:t>
      </w:r>
      <w:r>
        <w:rPr>
          <w:lang w:val="en-US"/>
          <w:u w:val=""/>
        </w:rPr>
        <w:t xml:space="preserve"> still open, ensure that your first and last name is displayed in cell B6 of the Documentation sheet.</w:t>
      </w:r>
    </w:p>
    <w:p>
      <w:pPr>
        <w:pStyle w:val="SAMStartupSubStep"/>
      </w:pPr>
      <w:r>
        <w:rPr>
          <w:lang w:val="en-US"/>
        </w:rPr>
        <w:t>If cell B6 does not display your name, delete the file and download a new copy from the SAM website.</w:t>
      </w:r>
    </w:p>
    <w:p>
      <w:pPr>
        <w:pStyle w:val="SAMStartupStep"/>
      </w:pPr>
      <w:r>
        <w:rPr>
          <w:lang w:val="en-US"/>
          <w:u w:val=""/>
        </w:rPr>
        <w:t xml:space="preserve">When opening your start file or the Graded Summary Report, you may be prompted to update the links. Select </w:t>
      </w:r>
      <w:r>
        <w:rPr>
          <w:b/>
          <w:lang w:val="en-US"/>
          <w:u w:val=""/>
        </w:rPr>
        <w:t>Don't Update</w:t>
      </w:r>
      <w:r>
        <w:rPr>
          <w:lang w:val="en-US"/>
          <w:u w:val=""/>
        </w:rPr>
        <w:t xml:space="preserve"> in the dialog box.</w:t>
      </w:r>
    </w:p>
    <w:p w:rsidR="00FA05AC" w:rsidRPr="003D43CA" w:rsidRDefault="00FA05AC" w:rsidP="003D43CA">
      <w:pPr>
        <w:pStyle w:val="SAMStepsSectionHeader"/>
      </w:pPr>
      <w:r w:rsidRPr="003D43CA">
        <w:t>PROJECT STEP</w:t>
      </w:r>
      <w:r w:rsidR="000477CC" w:rsidRPr="003D43CA">
        <w:t>S</w:t>
      </w:r>
    </w:p>
    <w:p>
      <w:pPr>
        <w:pStyle w:val="SAMProjectSteps"/>
        <w:keepNext/>
      </w:pPr>
      <w:r>
        <w:rPr>
          <w:lang w:val="en-US"/>
          <w:u w:val=""/>
        </w:rPr>
        <w:t xml:space="preserve">Elena Dorado is an associate investment banker at Ballantyne Investments. She is preparing a draft of a workbook that will be presented to shareholders to describe Ballantyne's asset management team and client relationships. She asks for your help in importing data and adding other content to the workbook. </w:t>
      </w:r>
      <w:r>
        <w:rPr>
          <w:lang w:val="en-US"/>
          <w:u w:val=""/>
        </w:rPr>
        <w:br/>
      </w:r>
      <w:r>
        <w:rPr>
          <w:lang w:val="en-US"/>
          <w:u w:val=""/>
        </w:rPr>
        <w:br/>
      </w:r>
      <w:r>
        <w:rPr>
          <w:lang w:val="en-US"/>
          <w:u w:val=""/>
        </w:rPr>
        <w:t xml:space="preserve">Go to the </w:t>
      </w:r>
      <w:r>
        <w:rPr>
          <w:i/>
          <w:lang w:val="en-US"/>
          <w:u w:val=""/>
        </w:rPr>
        <w:t>Asset Management</w:t>
      </w:r>
      <w:r>
        <w:rPr>
          <w:lang w:val="en-US"/>
          <w:u w:val=""/>
        </w:rPr>
        <w:t xml:space="preserve"> worksheet. Change the formatting of cell D4 and the WordArt containing the worksheet title "Ballantyne Investments" as follows to coordinate with the rest of the worksheet:</w:t>
      </w:r>
    </w:p>
    <w:p>
      <w:pPr>
        <w:pStyle w:val="SAMProjectSubSteps"/>
        <w:keepNext/>
      </w:pPr>
      <w:r>
        <w:rPr>
          <w:lang w:val="en-US"/>
          <w:u w:val=""/>
        </w:rPr>
        <w:t>Apply the Fill: Turquoise, Accent Color 1; Shadow WordArt Style to the title.</w:t>
      </w:r>
    </w:p>
    <w:p>
      <w:pPr>
        <w:pStyle w:val="SAMProjectSubSteps"/>
      </w:pPr>
      <w:r>
        <w:rPr>
          <w:lang w:val="en-US"/>
          <w:u w:val=""/>
        </w:rPr>
        <w:t>Copy the formatting from the "Name" heading to the "Years Experience" heading.</w:t>
      </w:r>
    </w:p>
    <w:p>
      <w:pPr>
        <w:pStyle w:val="SAMProjectSteps"/>
        <w:keepNext/>
      </w:pPr>
      <w:r>
        <w:rPr>
          <w:lang w:val="en-US"/>
          <w:u w:val=""/>
        </w:rPr>
        <w:t>The worksheet should list information about the asset management team, which is contained in a webpage. Copy data from the webpage as follows:</w:t>
      </w:r>
    </w:p>
    <w:p>
      <w:pPr>
        <w:pStyle w:val="SAMProjectSubSteps"/>
        <w:keepNext/>
      </w:pPr>
      <w:r>
        <w:rPr>
          <w:lang w:val="en-US"/>
          <w:u w:val=""/>
        </w:rPr>
        <w:t xml:space="preserve">Open the webpage </w:t>
      </w:r>
      <w:r>
        <w:rPr>
          <w:b/>
          <w:lang w:val="en-US"/>
          <w:u w:val=""/>
        </w:rPr>
        <w:t>Support_EX19_7c_Team.html</w:t>
      </w:r>
      <w:r>
        <w:rPr>
          <w:lang w:val="en-US"/>
          <w:u w:val=""/>
        </w:rPr>
        <w:t xml:space="preserve"> in a browser.</w:t>
      </w:r>
    </w:p>
    <w:p>
      <w:pPr>
        <w:pStyle w:val="SAMProjectSubSteps"/>
        <w:keepNext/>
      </w:pPr>
      <w:r>
        <w:rPr>
          <w:lang w:val="en-US"/>
          <w:u w:val=""/>
        </w:rPr>
        <w:t xml:space="preserve">In the </w:t>
      </w:r>
      <w:r>
        <w:rPr>
          <w:i/>
          <w:lang w:val="en-US"/>
          <w:u w:val=""/>
        </w:rPr>
        <w:t>Asset Management</w:t>
      </w:r>
      <w:r>
        <w:rPr>
          <w:lang w:val="en-US"/>
          <w:u w:val=""/>
        </w:rPr>
        <w:t xml:space="preserve"> worksheet, import the data from the </w:t>
      </w:r>
      <w:r>
        <w:rPr>
          <w:b/>
          <w:lang w:val="en-US"/>
          <w:u w:val=""/>
        </w:rPr>
        <w:t>Support_EX19_Team</w:t>
      </w:r>
      <w:r>
        <w:rPr>
          <w:lang w:val="en-US"/>
          <w:u w:val=""/>
        </w:rPr>
        <w:t xml:space="preserve"> webpage in cell G12.</w:t>
      </w:r>
    </w:p>
    <w:p>
      <w:pPr>
        <w:pStyle w:val="SAMProjectSubSteps"/>
      </w:pPr>
      <w:r>
        <w:rPr>
          <w:lang w:val="en-US"/>
          <w:u w:val=""/>
        </w:rPr>
        <w:t>Format the imported data as a table using Turquoise, Table Style Light 9. Remove the external connection, if prompted.</w:t>
      </w:r>
    </w:p>
    <w:p>
      <w:pPr>
        <w:pStyle w:val="SAMProjectSteps"/>
        <w:keepNext/>
      </w:pPr>
      <w:r>
        <w:rPr>
          <w:lang w:val="en-US"/>
          <w:u w:val=""/>
        </w:rPr>
        <w:t>In the imported table, change some data to reflect updates in the company:</w:t>
      </w:r>
    </w:p>
    <w:p>
      <w:pPr>
        <w:pStyle w:val="SAMProjectSubSteps"/>
        <w:keepNext/>
      </w:pPr>
      <w:r>
        <w:rPr>
          <w:lang w:val="en-US"/>
          <w:u w:val=""/>
        </w:rPr>
        <w:t>Delete the row for Employee 520 because Chad Johnson is no longer with Ballantyne Investments.</w:t>
      </w:r>
    </w:p>
    <w:p>
      <w:pPr>
        <w:pStyle w:val="SAMProjectSubSteps"/>
      </w:pPr>
      <w:r>
        <w:rPr>
          <w:lang w:val="en-US"/>
          <w:u w:val=""/>
        </w:rPr>
        <w:t xml:space="preserve">Find the text "Financial advisor" and replace it with </w:t>
      </w:r>
      <w:r>
        <w:rPr>
          <w:b/>
          <w:lang w:val="en-US"/>
          <w:u w:val=""/>
        </w:rPr>
        <w:t>Investments</w:t>
      </w:r>
      <w:r>
        <w:rPr>
          <w:lang w:val="en-US"/>
          <w:u w:val=""/>
        </w:rPr>
        <w:t xml:space="preserve"> to use a position name the company recently updated.</w:t>
      </w:r>
    </w:p>
    <w:p>
      <w:pPr>
        <w:pStyle w:val="SAMProjectSteps"/>
        <w:keepNext/>
      </w:pPr>
      <w:r>
        <w:rPr>
          <w:lang w:val="en-US"/>
          <w:u w:val=""/>
        </w:rPr>
        <w:t xml:space="preserve">Elena wants to list the team information in the shaded range on the left. The webpage table separated the first and last names, but Elena wants to list full names on the </w:t>
      </w:r>
      <w:r>
        <w:rPr>
          <w:i/>
          <w:lang w:val="en-US"/>
          <w:u w:val=""/>
        </w:rPr>
        <w:t xml:space="preserve">Asset Management </w:t>
      </w:r>
      <w:r>
        <w:rPr>
          <w:lang w:val="en-US"/>
          <w:u w:val=""/>
        </w:rPr>
        <w:t xml:space="preserve">worksheet. List the first and last names of each team member in a single cell as follows: </w:t>
      </w:r>
    </w:p>
    <w:p>
      <w:pPr>
        <w:pStyle w:val="SAMProjectSubSteps"/>
        <w:keepNext/>
      </w:pPr>
      <w:r>
        <w:rPr>
          <w:lang w:val="en-US"/>
          <w:u w:val=""/>
        </w:rPr>
        <w:t>For the first employee's name in the shaded range, use a function to concatenate the first name followed by a space and then the last name for the first employee from the imported data.</w:t>
      </w:r>
    </w:p>
    <w:p>
      <w:pPr>
        <w:pStyle w:val="SAMProjectSubSteps"/>
      </w:pPr>
      <w:r>
        <w:rPr>
          <w:lang w:val="en-US"/>
          <w:u w:val=""/>
        </w:rPr>
        <w:t>Fill the remainder of the Name column with the new formula to list the full names of the remaining team members.</w:t>
      </w:r>
    </w:p>
    <w:p>
      <w:pPr>
        <w:pStyle w:val="SAMProjectSteps"/>
        <w:keepNext/>
      </w:pPr>
      <w:r>
        <w:rPr>
          <w:lang w:val="en-US"/>
          <w:u w:val=""/>
        </w:rPr>
        <w:t>Use the imported data to fill in the rest of the table as follows:</w:t>
      </w:r>
    </w:p>
    <w:p>
      <w:pPr>
        <w:pStyle w:val="SAMProjectSubSteps"/>
        <w:keepNext/>
      </w:pPr>
      <w:r>
        <w:rPr>
          <w:lang w:val="en-US"/>
          <w:u w:val=""/>
        </w:rPr>
        <w:t>Copy the Position data from the imported data and paste only the values in the Position column of the shaded range.</w:t>
      </w:r>
    </w:p>
    <w:p>
      <w:pPr>
        <w:pStyle w:val="SAMProjectSubSteps"/>
        <w:keepNext/>
      </w:pPr>
      <w:r>
        <w:rPr>
          <w:lang w:val="en-US"/>
          <w:u w:val=""/>
        </w:rPr>
        <w:t>For the first employee's Specialty data in the shaded range, use a function to capitalize the first letter in each word in the Specialty text for the first employee from the imported data. Fill the remainder of the Specialty column with the new formula to list the specialties of the remaining team members.</w:t>
      </w:r>
    </w:p>
    <w:p>
      <w:pPr>
        <w:pStyle w:val="SAMProjectSubSteps"/>
        <w:keepNext/>
      </w:pPr>
      <w:r>
        <w:rPr>
          <w:lang w:val="en-US"/>
          <w:u w:val=""/>
        </w:rPr>
        <w:t>For the first employee's Years Experience data in the shaded range, use a function to insert the first two characters from the Experience text for the first employee from the imported data. Fill the remainder of the Years Experience column with the new formula to list the years of experience of the remaining team members.</w:t>
      </w:r>
    </w:p>
    <w:p>
      <w:pPr>
        <w:pStyle w:val="SAMProjectSubSteps"/>
        <w:keepNext/>
      </w:pPr>
      <w:r>
        <w:rPr>
          <w:lang w:val="en-US"/>
          <w:u w:val=""/>
        </w:rPr>
        <w:t>For the first employee's From data, use a function to insert the last two characters from the BirthPlace text for the first employee from the imported data.</w:t>
      </w:r>
    </w:p>
    <w:p>
      <w:pPr>
        <w:pStyle w:val="SAMProjectSubSteps"/>
        <w:keepNext/>
      </w:pPr>
      <w:r>
        <w:rPr>
          <w:lang w:val="en-US"/>
          <w:u w:val=""/>
        </w:rPr>
        <w:t xml:space="preserve">Resize the first four columns to their best fit, resize the next two columns to 7.00, and size column G to 21.00. </w:t>
      </w:r>
      <w:r>
        <w:rPr>
          <w:color w:val="0066CC"/>
          <w:lang w:val="en-US"/>
          <w:u w:val=""/>
        </w:rPr>
        <w:t>[Mac Hint: Size the first three columns to 20.00, size the fourth column to 15.00, resize the next two columns to 7.00, and size column G to 21.00.]</w:t>
      </w:r>
    </w:p>
    <w:p>
      <w:pPr>
        <w:pStyle w:val="SAMProjectSubSteps"/>
      </w:pPr>
      <w:r>
        <w:rPr>
          <w:lang w:val="en-US"/>
          <w:u w:val=""/>
        </w:rPr>
        <w:t>Hide the rows that contain the imported data so that the worksheet does not display duplicated data.</w:t>
      </w:r>
    </w:p>
    <w:p>
      <w:pPr>
        <w:pStyle w:val="SAMProjectSteps"/>
      </w:pPr>
      <w:r>
        <w:rPr>
          <w:lang w:val="en-US"/>
          <w:u w:val=""/>
        </w:rPr>
        <w:t xml:space="preserve">Elena already imported data summarizing the performance of the asset management team on the </w:t>
      </w:r>
      <w:r>
        <w:rPr>
          <w:i/>
          <w:lang w:val="en-US"/>
          <w:u w:val=""/>
        </w:rPr>
        <w:t xml:space="preserve">Performance Summary </w:t>
      </w:r>
      <w:r>
        <w:rPr>
          <w:lang w:val="en-US"/>
          <w:u w:val=""/>
        </w:rPr>
        <w:t xml:space="preserve">worksheet but wants to display the data in the range G5:H8 of the </w:t>
      </w:r>
      <w:r>
        <w:rPr>
          <w:i/>
          <w:lang w:val="en-US"/>
          <w:u w:val=""/>
        </w:rPr>
        <w:t>Asset Management</w:t>
      </w:r>
      <w:r>
        <w:rPr>
          <w:lang w:val="en-US"/>
          <w:u w:val=""/>
        </w:rPr>
        <w:t xml:space="preserve"> worksheet. She asks you to switch the rows and columns when you insert the data to fit in the Performance Summary table. </w:t>
      </w:r>
      <w:r>
        <w:rPr>
          <w:lang w:val="en-US"/>
          <w:u w:val=""/>
        </w:rPr>
        <w:br/>
      </w:r>
      <w:r>
        <w:rPr>
          <w:lang w:val="en-US"/>
          <w:u w:val=""/>
        </w:rPr>
        <w:br/>
      </w:r>
      <w:r>
        <w:rPr>
          <w:lang w:val="en-US"/>
          <w:u w:val=""/>
        </w:rPr>
        <w:t xml:space="preserve">Go to the </w:t>
      </w:r>
      <w:r>
        <w:rPr>
          <w:i/>
          <w:lang w:val="en-US"/>
          <w:u w:val=""/>
        </w:rPr>
        <w:t>Performance Summary</w:t>
      </w:r>
      <w:r>
        <w:rPr>
          <w:lang w:val="en-US"/>
          <w:u w:val=""/>
        </w:rPr>
        <w:t xml:space="preserve"> worksheet. Copy the data in the shaded range, and then transpose the rows and columns as you paste the data on the </w:t>
      </w:r>
      <w:r>
        <w:rPr>
          <w:i/>
          <w:lang w:val="en-US"/>
          <w:u w:val=""/>
        </w:rPr>
        <w:t>Asset Management</w:t>
      </w:r>
      <w:r>
        <w:rPr>
          <w:lang w:val="en-US"/>
          <w:u w:val=""/>
        </w:rPr>
        <w:t xml:space="preserve"> worksheet below the "Performance Summary" heading.</w:t>
      </w:r>
    </w:p>
    <w:p>
      <w:pPr>
        <w:pStyle w:val="SAMProjectSteps"/>
        <w:keepNext/>
      </w:pPr>
      <w:r>
        <w:rPr>
          <w:lang w:val="en-US"/>
          <w:u w:val=""/>
        </w:rPr>
        <w:t xml:space="preserve">In the </w:t>
      </w:r>
      <w:r>
        <w:rPr>
          <w:i/>
          <w:lang w:val="en-US"/>
          <w:u w:val=""/>
        </w:rPr>
        <w:t>Asset Management</w:t>
      </w:r>
      <w:r>
        <w:rPr>
          <w:lang w:val="en-US"/>
          <w:u w:val=""/>
        </w:rPr>
        <w:t xml:space="preserve"> worksheet, insert and format a picture of the asset management team as follows so that shareholders can identify members of the team:</w:t>
      </w:r>
    </w:p>
    <w:p>
      <w:pPr>
        <w:pStyle w:val="SAMProjectSubSteps"/>
        <w:keepNext/>
      </w:pPr>
      <w:r>
        <w:rPr>
          <w:lang w:val="en-US"/>
          <w:u w:val=""/>
        </w:rPr>
        <w:t xml:space="preserve">Insert the picture </w:t>
      </w:r>
      <w:r>
        <w:rPr>
          <w:b/>
          <w:lang w:val="en-US"/>
          <w:u w:val=""/>
        </w:rPr>
        <w:t>Support_EX19_7c_Group.jpg</w:t>
      </w:r>
      <w:r>
        <w:rPr>
          <w:lang w:val="en-US"/>
          <w:u w:val=""/>
        </w:rPr>
        <w:t>.</w:t>
      </w:r>
    </w:p>
    <w:p>
      <w:pPr>
        <w:pStyle w:val="SAMProjectSubSteps"/>
        <w:keepNext/>
      </w:pPr>
      <w:r>
        <w:rPr>
          <w:lang w:val="en-US"/>
          <w:u w:val=""/>
        </w:rPr>
        <w:t>Move and resize the picture proportionally so that it covers the range G19:J36.</w:t>
      </w:r>
    </w:p>
    <w:p>
      <w:pPr>
        <w:pStyle w:val="SAMProjectSubSteps"/>
        <w:keepNext/>
      </w:pPr>
      <w:r>
        <w:rPr>
          <w:lang w:val="en-US"/>
          <w:u w:val=""/>
        </w:rPr>
        <w:t>Add a border to the picture using Teal, Accent 6 as the border color to coordinate the picture with the rest of the worksheet.</w:t>
      </w:r>
    </w:p>
    <w:p>
      <w:pPr>
        <w:pStyle w:val="SAMProjectSubSteps"/>
      </w:pPr>
      <w:r>
        <w:rPr>
          <w:lang w:val="en-US"/>
          <w:u w:val=""/>
        </w:rPr>
        <w:t>Apply the Offset: Center picture effect from the Shadow gallery.</w:t>
      </w:r>
    </w:p>
    <w:p>
      <w:pPr>
        <w:pStyle w:val="SAMProjectSteps"/>
        <w:keepNext/>
      </w:pPr>
      <w:r>
        <w:rPr>
          <w:lang w:val="en-US"/>
          <w:u w:val=""/>
        </w:rPr>
        <w:t>Add a caption to identify the picture as follows:</w:t>
      </w:r>
    </w:p>
    <w:p>
      <w:pPr>
        <w:pStyle w:val="SAMProjectSubSteps"/>
        <w:keepNext/>
      </w:pPr>
      <w:r>
        <w:rPr>
          <w:lang w:val="en-US"/>
          <w:u w:val=""/>
        </w:rPr>
        <w:t>In cell H37, insert a text box to create the caption.</w:t>
      </w:r>
    </w:p>
    <w:p>
      <w:pPr>
        <w:pStyle w:val="SAMProjectSubSteps"/>
        <w:keepNext/>
      </w:pPr>
      <w:r>
        <w:rPr>
          <w:lang w:val="en-US"/>
          <w:u w:val=""/>
        </w:rPr>
        <w:t xml:space="preserve">Enter </w:t>
      </w:r>
      <w:r>
        <w:rPr>
          <w:b/>
          <w:lang w:val="en-US"/>
          <w:u w:val=""/>
        </w:rPr>
        <w:t>Asset management team at work</w:t>
      </w:r>
      <w:r>
        <w:rPr>
          <w:lang w:val="en-US"/>
          <w:u w:val=""/>
        </w:rPr>
        <w:t xml:space="preserve"> in the text box.</w:t>
      </w:r>
    </w:p>
    <w:p>
      <w:pPr>
        <w:pStyle w:val="SAMProjectSubSteps"/>
      </w:pPr>
      <w:r>
        <w:rPr>
          <w:lang w:val="en-US"/>
          <w:u w:val=""/>
        </w:rPr>
        <w:t>Display the entire caption and move the text box so that it is centered below the picture in the range G37:J38.</w:t>
      </w:r>
    </w:p>
    <w:p>
      <w:pPr>
        <w:pStyle w:val="SAMProjectSteps"/>
        <w:keepNext/>
      </w:pPr>
      <w:r>
        <w:rPr>
          <w:lang w:val="en-US"/>
          <w:u w:val=""/>
        </w:rPr>
        <w:t>Elena also wants to provide an organization chart to show the hierarchy of the asset management team. Insert an organization chart as follows:</w:t>
      </w:r>
    </w:p>
    <w:p>
      <w:pPr>
        <w:pStyle w:val="SAMProjectSubSteps"/>
        <w:keepNext/>
      </w:pPr>
      <w:r>
        <w:rPr>
          <w:lang w:val="en-US"/>
          <w:u w:val=""/>
        </w:rPr>
        <w:t>Insert an organization chart from the SmartArt gallery.</w:t>
      </w:r>
    </w:p>
    <w:p>
      <w:pPr>
        <w:pStyle w:val="SAMProjectSubSteps"/>
      </w:pPr>
      <w:r>
        <w:rPr>
          <w:lang w:val="en-US"/>
          <w:u w:val=""/>
        </w:rPr>
        <w:t>Move and resize the SmartArt so that the upper-left corner is in cell A19 and the lower-right corner is in cell D36.</w:t>
      </w:r>
    </w:p>
    <w:p>
      <w:pPr>
        <w:pStyle w:val="SAMProjectSteps"/>
        <w:keepNext/>
      </w:pPr>
      <w:r>
        <w:rPr>
          <w:lang w:val="en-US"/>
          <w:u w:val=""/>
        </w:rPr>
        <w:t>Add text to the SmartArt as follows, using Figure 1 as a guide:</w:t>
      </w:r>
    </w:p>
    <w:p>
      <w:pPr>
        <w:pStyle w:val="SAMProjectSubSteps"/>
        <w:keepNext/>
      </w:pPr>
      <w:r>
        <w:rPr>
          <w:lang w:val="en-US"/>
          <w:u w:val=""/>
        </w:rPr>
        <w:t xml:space="preserve">Enter </w:t>
      </w:r>
      <w:r>
        <w:rPr>
          <w:b/>
          <w:lang w:val="en-US"/>
          <w:u w:val=""/>
        </w:rPr>
        <w:t>Frye</w:t>
      </w:r>
      <w:r>
        <w:rPr>
          <w:lang w:val="en-US"/>
          <w:u w:val=""/>
        </w:rPr>
        <w:t xml:space="preserve"> in the top shape.</w:t>
      </w:r>
    </w:p>
    <w:p>
      <w:pPr>
        <w:pStyle w:val="SAMProjectSubSteps"/>
        <w:keepNext/>
      </w:pPr>
      <w:r>
        <w:rPr>
          <w:lang w:val="en-US"/>
          <w:u w:val=""/>
        </w:rPr>
        <w:t>Add a shape after the second shape so that it appears to the right of the second shape.</w:t>
      </w:r>
    </w:p>
    <w:p>
      <w:pPr>
        <w:pStyle w:val="SAMProjectSubSteps"/>
        <w:keepNext/>
      </w:pPr>
      <w:r>
        <w:rPr>
          <w:lang w:val="en-US"/>
          <w:u w:val=""/>
        </w:rPr>
        <w:t xml:space="preserve">In the second row, enter the following names from left to right, one name per shape: </w:t>
      </w:r>
      <w:r>
        <w:rPr>
          <w:b/>
          <w:lang w:val="en-US"/>
          <w:u w:val=""/>
        </w:rPr>
        <w:t>Montgomery</w:t>
      </w:r>
      <w:r>
        <w:rPr>
          <w:lang w:val="en-US"/>
          <w:u w:val=""/>
        </w:rPr>
        <w:t xml:space="preserve">, </w:t>
      </w:r>
      <w:r>
        <w:rPr>
          <w:b/>
          <w:lang w:val="en-US"/>
          <w:u w:val=""/>
        </w:rPr>
        <w:t>Garcia</w:t>
      </w:r>
      <w:r>
        <w:rPr>
          <w:lang w:val="en-US"/>
          <w:u w:val=""/>
        </w:rPr>
        <w:t>.</w:t>
      </w:r>
    </w:p>
    <w:p>
      <w:pPr>
        <w:pStyle w:val="SAMProjectSubSteps"/>
      </w:pPr>
      <w:r>
        <w:rPr>
          <w:lang w:val="en-US"/>
          <w:u w:val=""/>
        </w:rPr>
        <w:t xml:space="preserve">In the bottom row, enter the following names from left to right, one name per shape: </w:t>
      </w:r>
      <w:r>
        <w:rPr>
          <w:b/>
          <w:lang w:val="en-US"/>
          <w:u w:val=""/>
        </w:rPr>
        <w:t>Lattimer</w:t>
      </w:r>
      <w:r>
        <w:rPr>
          <w:lang w:val="en-US"/>
          <w:u w:val=""/>
        </w:rPr>
        <w:t xml:space="preserve">, </w:t>
      </w:r>
      <w:r>
        <w:rPr>
          <w:b/>
          <w:lang w:val="en-US"/>
          <w:u w:val=""/>
        </w:rPr>
        <w:t>Gao</w:t>
      </w:r>
      <w:r>
        <w:rPr>
          <w:lang w:val="en-US"/>
          <w:u w:val=""/>
        </w:rPr>
        <w:t xml:space="preserve">, </w:t>
      </w:r>
      <w:r>
        <w:rPr>
          <w:b/>
          <w:lang w:val="en-US"/>
          <w:u w:val=""/>
        </w:rPr>
        <w:t>Krause</w:t>
      </w:r>
      <w:r>
        <w:rPr>
          <w:lang w:val="en-US"/>
          <w:u w:val=""/>
        </w:rPr>
        <w:t>.</w:t>
      </w:r>
    </w:p>
    <w:p>
      <w:pPr>
        <w:pStyle w:val="SAMStepsFigureTable"/>
        <w:keepNext/>
      </w:pPr>
      <w:r>
        <w:rPr>
          <w:lang w:val="en-US"/>
        </w:rPr>
        <w:t>Figure 1: SmartArt Text</w:t>
      </w:r>
    </w:p>
    <w:p>
      <w:pPr>
        <w:keepNext/>
      </w:pPr>
    </w:p>
    <w:p>
      <w:pPr>
        <w:jc w:val="center"/>
      </w:pPr>
      <w:drawing>
        <wp:inline distT="0" distB="0" distL="0" distR="0" wp14:anchorId="584E58F9" wp14:editId="50B833C1">
          <wp:extent cx="5238750" cy="3067050"/>
          <wp:effectExtent l="38100" t="38100" r="333375" b="330835"/>
          <wp:docPr id="2" name="Picture 2" descr="SmartArt Organization Chart&#10;Shape in row 1: Frye&#10;Left shape row 2: Montgomery&#10;Right shape row 2: Garcia&#10;Left shape in row 3: Lattimer&#10;Middle shape in row 3: Gao&#10;Right shape in row 3: Krau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e630de03322f4c57">
                    <a:extLst>
                      <a:ext uri="{28A0092B-C50C-407E-A947-70E740481C1C}">
                        <a14:useLocalDpi xmlns:a14="http://schemas.microsoft.com/office/drawing/2010/main" val="0"/>
                      </a:ext>
                    </a:extLst>
                  </a:blip>
                  <a:stretch>
                    <a:fillRect/>
                  </a:stretch>
                </pic:blipFill>
                <pic:spPr>
                  <a:xfrm>
                    <a:off x="0" y="0"/>
                    <a:ext cx="5238750" cy="3067050"/>
                  </a:xfrm>
                  <a:prstGeom prst="rect">
                    <a:avLst/>
                  </a:prstGeom>
                  <a:effectLst>
                    <a:outerShdw blurRad="203200" dist="215900" dir="2700000" algn="tl" rotWithShape="0">
                      <a:prstClr val="black">
                        <a:alpha val="19000"/>
                      </a:prstClr>
                    </a:outerShdw>
                  </a:effectLst>
                </pic:spPr>
              </pic:pic>
            </a:graphicData>
          </a:graphic>
        </wp:inline>
      </w:drawing>
    </w:p>
    <w:p>
      <w:pPr/>
    </w:p>
    <w:p>
      <w:pPr>
        <w:pStyle w:val="SAMProjectSteps"/>
        <w:keepNext/>
      </w:pPr>
      <w:r>
        <w:rPr>
          <w:lang w:val="en-US"/>
          <w:u w:val=""/>
        </w:rPr>
        <w:t>Add a caption to identify the SmartArt as follows:</w:t>
      </w:r>
    </w:p>
    <w:p>
      <w:pPr>
        <w:pStyle w:val="SAMProjectSubSteps"/>
        <w:keepNext/>
      </w:pPr>
      <w:r>
        <w:rPr>
          <w:lang w:val="en-US"/>
          <w:u w:val=""/>
        </w:rPr>
        <w:t>In cell B37, insert a text box to create the caption.</w:t>
      </w:r>
    </w:p>
    <w:p>
      <w:pPr>
        <w:pStyle w:val="SAMProjectSubSteps"/>
        <w:keepNext/>
      </w:pPr>
      <w:r>
        <w:rPr>
          <w:lang w:val="en-US"/>
          <w:u w:val=""/>
        </w:rPr>
        <w:t xml:space="preserve">Enter </w:t>
      </w:r>
      <w:r>
        <w:rPr>
          <w:b/>
          <w:lang w:val="en-US"/>
          <w:u w:val=""/>
        </w:rPr>
        <w:t>Org chart</w:t>
      </w:r>
      <w:r>
        <w:rPr>
          <w:lang w:val="en-US"/>
          <w:u w:val=""/>
        </w:rPr>
        <w:t xml:space="preserve"> in the text box.</w:t>
      </w:r>
    </w:p>
    <w:p>
      <w:pPr>
        <w:pStyle w:val="SAMProjectSubSteps"/>
      </w:pPr>
      <w:r>
        <w:rPr>
          <w:lang w:val="en-US"/>
          <w:u w:val=""/>
        </w:rPr>
        <w:t>Resize the text box to display the entire caption. Align the top of both captions in row 37.</w:t>
      </w:r>
    </w:p>
    <w:p>
      <w:pPr>
        <w:pStyle w:val="SAMProjectSteps"/>
      </w:pPr>
      <w:r>
        <w:rPr>
          <w:lang w:val="en-US"/>
          <w:u w:val=""/>
        </w:rPr>
        <w:t>Hide the gridlines on the worksheet to increase its visual appeal.</w:t>
      </w:r>
    </w:p>
    <w:p>
      <w:pPr>
        <w:pStyle w:val="SAMProjectSteps"/>
        <w:keepNext/>
      </w:pPr>
      <w:r>
        <w:rPr>
          <w:lang w:val="en-US"/>
          <w:u w:val=""/>
        </w:rPr>
        <w:t xml:space="preserve">Elena wants to include the company slogan and a standard disclaimer about Ballantyne Investments' services on the </w:t>
      </w:r>
      <w:r>
        <w:rPr>
          <w:i/>
          <w:lang w:val="en-US"/>
          <w:u w:val=""/>
        </w:rPr>
        <w:t>Asset Management</w:t>
      </w:r>
      <w:r>
        <w:rPr>
          <w:lang w:val="en-US"/>
          <w:u w:val=""/>
        </w:rPr>
        <w:t xml:space="preserve"> worksheet. She has this information stored in a PowerPoint presentation. Include the information as follows:</w:t>
      </w:r>
    </w:p>
    <w:p>
      <w:pPr>
        <w:pStyle w:val="SAMProjectSubSteps"/>
        <w:keepNext/>
      </w:pPr>
      <w:r>
        <w:rPr>
          <w:lang w:val="en-US"/>
          <w:u w:val=""/>
        </w:rPr>
        <w:t xml:space="preserve">Use PowerPoint to open the presentation </w:t>
      </w:r>
      <w:r>
        <w:rPr>
          <w:b/>
          <w:lang w:val="en-US"/>
          <w:u w:val=""/>
        </w:rPr>
        <w:t>Support_EX19_7c_Disclaimer.pptx</w:t>
      </w:r>
      <w:r>
        <w:rPr>
          <w:lang w:val="en-US"/>
          <w:u w:val=""/>
        </w:rPr>
        <w:t>.</w:t>
      </w:r>
    </w:p>
    <w:p>
      <w:pPr>
        <w:pStyle w:val="SAMProjectSubSteps"/>
        <w:keepNext/>
      </w:pPr>
      <w:r>
        <w:rPr>
          <w:lang w:val="en-US"/>
          <w:u w:val=""/>
        </w:rPr>
        <w:t xml:space="preserve">In Excel, use the Screen Clipping tool to paste a screenshot of only the slogan and disclaimer into the </w:t>
      </w:r>
      <w:r>
        <w:rPr>
          <w:i/>
          <w:lang w:val="en-US"/>
          <w:u w:val=""/>
        </w:rPr>
        <w:t>Asset Management</w:t>
      </w:r>
      <w:r>
        <w:rPr>
          <w:lang w:val="en-US"/>
          <w:u w:val=""/>
        </w:rPr>
        <w:t xml:space="preserve"> worksheet.</w:t>
      </w:r>
    </w:p>
    <w:p>
      <w:pPr>
        <w:pStyle w:val="SAMProjectSubSteps"/>
      </w:pPr>
      <w:r>
        <w:rPr>
          <w:lang w:val="en-US"/>
          <w:u w:val=""/>
        </w:rPr>
        <w:t xml:space="preserve">Position the upper-left corner of the screenshot image in cell B40. </w:t>
      </w:r>
    </w:p>
    <w:p>
      <w:pPr>
        <w:pStyle w:val="SAMProjectSteps"/>
        <w:keepNext/>
      </w:pPr>
      <w:r>
        <w:rPr>
          <w:lang w:val="en-US"/>
          <w:u w:val=""/>
        </w:rPr>
        <w:t xml:space="preserve">Go to the </w:t>
      </w:r>
      <w:r>
        <w:rPr>
          <w:i/>
          <w:lang w:val="en-US"/>
          <w:u w:val=""/>
        </w:rPr>
        <w:t>Client Investment Tracker</w:t>
      </w:r>
      <w:r>
        <w:rPr>
          <w:lang w:val="en-US"/>
          <w:u w:val=""/>
        </w:rPr>
        <w:t xml:space="preserve"> worksheet, which Elena asks you to finish. The worksheet shows sample data for a fictional client to illustrate the type of information Ballantyne Investments provides to its clients. </w:t>
      </w:r>
      <w:r>
        <w:rPr>
          <w:lang w:val="en-US"/>
          <w:u w:val=""/>
        </w:rPr>
        <w:br/>
      </w:r>
      <w:r>
        <w:rPr>
          <w:lang w:val="en-US"/>
          <w:u w:val=""/>
        </w:rPr>
        <w:br/>
      </w:r>
      <w:r>
        <w:rPr>
          <w:lang w:val="en-US"/>
          <w:u w:val=""/>
        </w:rPr>
        <w:t>Elena inserted the data in the range A20:C28 as a link to another worksheet. Complete the sample data and break the link as follows:</w:t>
      </w:r>
    </w:p>
    <w:p>
      <w:pPr>
        <w:pStyle w:val="SAMProjectSubSteps"/>
        <w:keepNext/>
      </w:pPr>
      <w:r>
        <w:rPr>
          <w:lang w:val="en-US"/>
          <w:u w:val=""/>
        </w:rPr>
        <w:t xml:space="preserve">Use the Quick Analysis tool to calculate the total investment amount below the values in the Investment column. This total should match the total at the bottom of the Total Invested column. </w:t>
      </w:r>
      <w:r>
        <w:rPr>
          <w:color w:val="0066CC"/>
          <w:lang w:val="en-US"/>
          <w:u w:val=""/>
        </w:rPr>
        <w:t>[Mac Hint: Instead of using the Quick Analysis tool, select the appropriate cells and use the tools on the Home tab of the Ribbon.]</w:t>
      </w:r>
    </w:p>
    <w:p>
      <w:pPr>
        <w:pStyle w:val="SAMProjectSubSteps"/>
        <w:keepNext/>
      </w:pPr>
      <w:r>
        <w:rPr>
          <w:lang w:val="en-US"/>
          <w:u w:val=""/>
        </w:rPr>
        <w:t xml:space="preserve">To help clients visualize the data, use the Quick Analysis tool to create a conditional formatting rule that adds solid fill blue data bars to the values in the Total % Gain (Loss) column to help clients visualize the data. </w:t>
      </w:r>
      <w:r>
        <w:rPr>
          <w:color w:val="0066CC"/>
          <w:lang w:val="en-US"/>
          <w:u w:val=""/>
        </w:rPr>
        <w:t>[Mac Hint: Instead of using the Quick Analysis tool, select the appropriate cells and use the tools on the Home tab of the Ribbon.]</w:t>
      </w:r>
    </w:p>
    <w:p>
      <w:pPr>
        <w:pStyle w:val="SAMProjectSubSteps"/>
      </w:pPr>
      <w:r>
        <w:rPr>
          <w:lang w:val="en-US"/>
          <w:u w:val=""/>
        </w:rPr>
        <w:t xml:space="preserve">Break the link to the </w:t>
      </w:r>
      <w:r>
        <w:rPr>
          <w:b/>
          <w:lang w:val="en-US"/>
          <w:u w:val=""/>
        </w:rPr>
        <w:t>Support_EX19_7c_Sample.xlsx</w:t>
      </w:r>
      <w:r>
        <w:rPr>
          <w:lang w:val="en-US"/>
          <w:u w:val=""/>
        </w:rPr>
        <w:t xml:space="preserve"> workbook because Elena no longer needs to update the date.</w:t>
      </w:r>
    </w:p>
    <w:p>
      <w:pPr>
        <w:pStyle w:val="SAMProjectSteps"/>
        <w:keepNext/>
      </w:pPr>
      <w:r>
        <w:rPr>
          <w:lang w:val="en-US"/>
          <w:u w:val=""/>
        </w:rPr>
        <w:t xml:space="preserve">Elena wants to show the total amount invested compared to the total value during the eight months of investments. Insert a chart in the </w:t>
      </w:r>
      <w:r>
        <w:rPr>
          <w:i/>
          <w:lang w:val="en-US"/>
          <w:u w:val=""/>
        </w:rPr>
        <w:t>Client Investment Tracker</w:t>
      </w:r>
      <w:r>
        <w:rPr>
          <w:lang w:val="en-US"/>
          <w:u w:val=""/>
        </w:rPr>
        <w:t xml:space="preserve"> worksheet as follows to show this information:</w:t>
      </w:r>
    </w:p>
    <w:p>
      <w:pPr>
        <w:pStyle w:val="SAMProjectSubSteps"/>
        <w:keepNext/>
      </w:pPr>
      <w:r>
        <w:rPr>
          <w:lang w:val="en-US"/>
          <w:u w:val=""/>
        </w:rPr>
        <w:t>Based on the headings and data in the Date, Total Value, and Total Invested columns, insert the first type of chart that Excel recommends, which is a Clustered Column – Line chart.</w:t>
      </w:r>
    </w:p>
    <w:p>
      <w:pPr>
        <w:pStyle w:val="SAMProjectSubSteps"/>
        <w:keepNext/>
      </w:pPr>
      <w:r>
        <w:rPr>
          <w:lang w:val="en-US"/>
          <w:u w:val=""/>
        </w:rPr>
        <w:t>Move and resize the chart so that it covers the range A5:F19.</w:t>
      </w:r>
    </w:p>
    <w:p>
      <w:pPr>
        <w:pStyle w:val="SAMProjectSubSteps"/>
      </w:pPr>
      <w:r>
        <w:rPr>
          <w:lang w:val="en-US"/>
          <w:u w:val=""/>
        </w:rPr>
        <w:t>Remove the chart title because the legend identifies the data clearly.</w:t>
      </w:r>
    </w:p>
    <w:p>
      <w:pPr>
        <w:pStyle w:val="SAMProjectSteps"/>
        <w:keepNext/>
      </w:pPr>
      <w:r>
        <w:rPr>
          <w:lang w:val="en-US"/>
          <w:u w:val=""/>
        </w:rPr>
        <w:t>Elena wants to make sure that people reviewing the worksheet understand it displays sample data. Add a shape to the worksheet as follows to provide this information:</w:t>
      </w:r>
    </w:p>
    <w:p>
      <w:pPr>
        <w:pStyle w:val="SAMProjectSubSteps"/>
        <w:keepNext/>
      </w:pPr>
      <w:r>
        <w:rPr>
          <w:lang w:val="en-US"/>
          <w:u w:val=""/>
        </w:rPr>
        <w:t>In cell E30, insert a Callout: Line shape from the Callouts section of the Shapes gallery.</w:t>
      </w:r>
    </w:p>
    <w:p>
      <w:pPr>
        <w:pStyle w:val="SAMProjectSubSteps"/>
        <w:keepNext/>
      </w:pPr>
      <w:r>
        <w:rPr>
          <w:lang w:val="en-US"/>
          <w:u w:val=""/>
        </w:rPr>
        <w:t>Move the callout line so that it points to the bottom of the Total Invested column.</w:t>
      </w:r>
    </w:p>
    <w:p>
      <w:pPr>
        <w:pStyle w:val="SAMProjectSubSteps"/>
        <w:keepNext/>
      </w:pPr>
      <w:r>
        <w:rPr>
          <w:lang w:val="en-US"/>
          <w:u w:val=""/>
        </w:rPr>
        <w:t xml:space="preserve">Type </w:t>
      </w:r>
      <w:r>
        <w:rPr>
          <w:b/>
          <w:lang w:val="en-US"/>
          <w:u w:val=""/>
        </w:rPr>
        <w:t>Sample data only</w:t>
      </w:r>
      <w:r>
        <w:rPr>
          <w:lang w:val="en-US"/>
          <w:u w:val=""/>
        </w:rPr>
        <w:t xml:space="preserve"> in the callout shape.</w:t>
      </w:r>
    </w:p>
    <w:p>
      <w:pPr>
        <w:pStyle w:val="SAMProjectSubSteps"/>
      </w:pPr>
      <w:r>
        <w:rPr>
          <w:lang w:val="en-US"/>
          <w:u w:val=""/>
        </w:rPr>
        <w:t>Apply the Subtle Effect – Turquoise, Accent 1 shape style to the callout shape.</w:t>
      </w:r>
    </w:p>
    <w:p>
      <w:pPr>
        <w:pStyle w:val="SAMProjectSteps"/>
        <w:keepNext/>
      </w:pPr>
      <w:r>
        <w:rPr>
          <w:lang w:val="en-US"/>
          <w:u w:val=""/>
        </w:rPr>
        <w:t>Elena wants to format the column chart in the range G20:M33 to call attention to it. She also wants to change the layout of the chart so that it provides another way to compare the total amounts by month. Modify the column chart as follows:</w:t>
      </w:r>
    </w:p>
    <w:p>
      <w:pPr>
        <w:pStyle w:val="SAMProjectSubSteps"/>
        <w:keepNext/>
      </w:pPr>
      <w:r>
        <w:rPr>
          <w:lang w:val="en-US"/>
          <w:u w:val=""/>
        </w:rPr>
        <w:t>Switch the rows and columns so that the chart compares the total value and the total invested by months 1 to 8.</w:t>
      </w:r>
    </w:p>
    <w:p>
      <w:pPr>
        <w:pStyle w:val="SAMProjectSubSteps"/>
        <w:keepNext/>
      </w:pPr>
      <w:r>
        <w:rPr>
          <w:lang w:val="en-US"/>
          <w:u w:val=""/>
        </w:rPr>
        <w:t>Apply the Ice Blue, Background 2 shape fill color to the plot area of the chart.</w:t>
      </w:r>
    </w:p>
    <w:p>
      <w:pPr>
        <w:pStyle w:val="SAMProjectSubSteps"/>
      </w:pPr>
      <w:r>
        <w:rPr>
          <w:lang w:val="en-US"/>
          <w:u w:val=""/>
        </w:rPr>
        <w:t>Apply the Offset: Bottom Right shadow shape effect to the legend.</w:t>
      </w:r>
    </w:p>
    <w:p>
      <w:pPr>
        <w:pStyle w:val="SAMProjectSteps"/>
        <w:keepNext/>
      </w:pPr>
      <w:r>
        <w:rPr>
          <w:lang w:val="en-US"/>
          <w:u w:val=""/>
        </w:rPr>
        <w:t xml:space="preserve">Elena wants to add one more element of visual interest on the worksheet. </w:t>
      </w:r>
    </w:p>
    <w:p>
      <w:pPr>
        <w:pStyle w:val="SAMProjectSubSteps"/>
        <w:keepNext/>
      </w:pPr>
      <w:r>
        <w:rPr>
          <w:lang w:val="en-US"/>
          <w:u w:val=""/>
        </w:rPr>
        <w:t xml:space="preserve">Insert an online picture using </w:t>
      </w:r>
      <w:r>
        <w:rPr>
          <w:b/>
          <w:lang w:val="en-US"/>
          <w:u w:val=""/>
        </w:rPr>
        <w:t>investments</w:t>
      </w:r>
      <w:r>
        <w:rPr>
          <w:lang w:val="en-US"/>
          <w:u w:val=""/>
        </w:rPr>
        <w:t xml:space="preserve"> as the search text. Select the first picture in the search results. Delete the text box underneath that contains the attribution. (</w:t>
      </w:r>
      <w:r>
        <w:rPr>
          <w:i/>
          <w:lang w:val="en-US"/>
          <w:u w:val=""/>
        </w:rPr>
        <w:t>Hint</w:t>
      </w:r>
      <w:r>
        <w:rPr>
          <w:lang w:val="en-US"/>
          <w:u w:val=""/>
        </w:rPr>
        <w:t>: The picture may differ from the image in the Final Figure.)</w:t>
      </w:r>
    </w:p>
    <w:p>
      <w:pPr>
        <w:pStyle w:val="SAMProjectSubSteps"/>
      </w:pPr>
      <w:r>
        <w:rPr>
          <w:lang w:val="en-US"/>
          <w:u w:val=""/>
        </w:rPr>
        <w:t>Reposition and resize the picture so that it covers the range G1:K13.</w:t>
      </w:r>
    </w:p>
    <w:p w:rsidR="007630B6" w:rsidRPr="00943281" w:rsidRDefault="00A24B66" w:rsidP="007630B6">
      <w:pPr>
        <w:pStyle w:val="BodyCopy"/>
      </w:pPr>
      <w:r>
        <w:t xml:space="preserve">Your workbook should look like the Final Figures on the following pages. </w:t>
      </w:r>
      <w:r>
        <w:t xml:space="preserve">Save your changes, close the workbook, and then exit Excel. Follow the directions on the SAM website to submit your completed project. </w:t>
      </w:r>
    </w:p>
    <w:p>
      <w:r>
        <w:br w:type="page"/>
      </w:r>
    </w:p>
    <w:p>
      <w:pPr>
        <w:pStyle w:val="SAMFigureLabels"/>
        <w:keepNext/>
      </w:pPr>
      <w:r>
        <w:rPr>
          <w:lang w:val="en-US"/>
        </w:rPr>
        <w:t>Final Figure 1: Asset Management Worksheet</w:t>
      </w:r>
    </w:p>
    <w:p>
      <w:pPr>
        <w:pStyle w:val="SAMPermissionsText"/>
        <w:keepNext/>
      </w:pPr>
      <w:r>
        <w:rPr>
          <w:lang w:val="en-US"/>
        </w:rPr>
        <w:t>© Epifantsev/Shutterstock.com, © Monkey Business Images/Shutterstock.com</w:t>
      </w:r>
    </w:p>
    <w:p>
      <w:pPr>
        <w:keepNext/>
      </w:pPr>
    </w:p>
    <w:p>
      <w:pPr>
        <w:jc w:val="center"/>
      </w:pPr>
      <w:drawing>
        <wp:inline distT="0" distB="0" distL="0" distR="0" wp14:anchorId="584E58F9" wp14:editId="50B833C1">
          <wp:extent cx="5238750" cy="3629025"/>
          <wp:effectExtent l="38100" t="38100" r="333375" b="330835"/>
          <wp:docPr id="2"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0f3797ae685e43dc">
                    <a:extLst>
                      <a:ext uri="{28A0092B-C50C-407E-A947-70E740481C1C}">
                        <a14:useLocalDpi xmlns:a14="http://schemas.microsoft.com/office/drawing/2010/main" val="0"/>
                      </a:ext>
                    </a:extLst>
                  </a:blip>
                  <a:stretch>
                    <a:fillRect/>
                  </a:stretch>
                </pic:blipFill>
                <pic:spPr>
                  <a:xfrm>
                    <a:off x="0" y="0"/>
                    <a:ext cx="5238750" cy="3629025"/>
                  </a:xfrm>
                  <a:prstGeom prst="rect">
                    <a:avLst/>
                  </a:prstGeom>
                  <a:effectLst>
                    <a:outerShdw blurRad="203200" dist="215900" dir="2700000" algn="tl" rotWithShape="0">
                      <a:prstClr val="black">
                        <a:alpha val="19000"/>
                      </a:prstClr>
                    </a:outerShdw>
                  </a:effectLst>
                </pic:spPr>
              </pic:pic>
            </a:graphicData>
          </a:graphic>
        </wp:inline>
      </w:drawing>
    </w:p>
    <w:p>
      <w:pPr/>
    </w:p>
    <w:p>
      <w:pPr>
        <w:pStyle w:val="SAMFigureLabels"/>
        <w:keepNext/>
      </w:pPr>
      <w:r>
        <w:rPr>
          <w:lang w:val="en-US"/>
        </w:rPr>
        <w:t>Final Figure 2: Client Investment Tracker Worksheet</w:t>
      </w:r>
    </w:p>
    <w:p>
      <w:pPr>
        <w:keepNext/>
      </w:pPr>
    </w:p>
    <w:p>
      <w:pPr>
        <w:jc w:val="center"/>
      </w:pPr>
      <w:drawing>
        <wp:inline distT="0" distB="0" distL="0" distR="0" wp14:anchorId="584E58F9" wp14:editId="50B833C1">
          <wp:extent cx="5238750" cy="3352800"/>
          <wp:effectExtent l="38100" t="38100" r="333375" b="330835"/>
          <wp:docPr id="2"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1f6f080337e24512">
                    <a:extLst>
                      <a:ext uri="{28A0092B-C50C-407E-A947-70E740481C1C}">
                        <a14:useLocalDpi xmlns:a14="http://schemas.microsoft.com/office/drawing/2010/main" val="0"/>
                      </a:ext>
                    </a:extLst>
                  </a:blip>
                  <a:stretch>
                    <a:fillRect/>
                  </a:stretch>
                </pic:blipFill>
                <pic:spPr>
                  <a:xfrm>
                    <a:off x="0" y="0"/>
                    <a:ext cx="5238750" cy="3352800"/>
                  </a:xfrm>
                  <a:prstGeom prst="rect">
                    <a:avLst/>
                  </a:prstGeom>
                  <a:effectLst>
                    <a:outerShdw blurRad="203200" dist="215900" dir="2700000" algn="tl" rotWithShape="0">
                      <a:prstClr val="black">
                        <a:alpha val="19000"/>
                      </a:prstClr>
                    </a:outerShdw>
                  </a:effectLst>
                </pic:spPr>
              </pic:pic>
            </a:graphicData>
          </a:graphic>
        </wp:inline>
      </w:drawing>
    </w:p>
    <w:p>
      <w:pPr/>
    </w:p>
    <w:sectPr w:rsidR="0080057A" w:rsidSect="00EB25D2">
      <w:headerReference w:type="default" r:id="rId10"/>
      <w:footerReference w:type="even" r:id="rId11"/>
      <w:footerReference w:type="default" r:id="rId12"/>
      <w:headerReference w:type="first" r:id="rId13"/>
      <w:footerReference w:type="first" r:id="rId14"/>
      <w:pgSz w:w="12240" w:h="15840"/>
      <w:pgMar w:top="936" w:right="1260" w:bottom="1440" w:left="1080" w:header="36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56CDF" w:rsidRDefault="00E56CDF" w:rsidP="006D5EE3">
      <w:r>
        <w:separator/>
      </w:r>
    </w:p>
  </w:endnote>
  <w:endnote w:type="continuationSeparator" w:id="0">
    <w:p w:rsidR="00E56CDF" w:rsidRDefault="00E56CDF" w:rsidP="006D5E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Rockwell">
    <w:panose1 w:val="02060603020205020403"/>
    <w:charset w:val="00"/>
    <w:family w:val="roman"/>
    <w:pitch w:val="variable"/>
    <w:sig w:usb0="00000007" w:usb1="00000000" w:usb2="00000000" w:usb3="00000000" w:csb0="00000003" w:csb1="00000000"/>
  </w:font>
  <w:font w:name="Verdana">
    <w:panose1 w:val="020B0604030504040204"/>
    <w:charset w:val="00"/>
    <w:family w:val="swiss"/>
    <w:pitch w:val="variable"/>
    <w:sig w:usb0="A10006FF" w:usb1="4000205B" w:usb2="00000010" w:usb3="00000000" w:csb0="0000019F" w:csb1="00000000"/>
  </w:font>
  <w:font w:name="Lucida Grande">
    <w:altName w:val="Arial"/>
    <w:charset w:val="00"/>
    <w:family w:val="auto"/>
    <w:pitch w:val="variable"/>
    <w:sig w:usb0="A1002AE7" w:usb1="C0000063" w:usb2="00000038" w:usb3="00000000" w:csb0="000000B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1"/>
      <w:tblW w:w="5000" w:type="pct"/>
      <w:tblBorders>
        <w:bottom w:val="none" w:sz="0" w:space="0" w:color="auto"/>
      </w:tblBorders>
      <w:shd w:val="clear" w:color="auto" w:fill="F5F5F5"/>
      <w:tblLook w:val="0600" w:firstRow="0" w:lastRow="0" w:firstColumn="0" w:lastColumn="0" w:noHBand="1" w:noVBand="1"/>
    </w:tblPr>
    <w:tblGrid>
      <w:gridCol w:w="9576"/>
    </w:tblGrid>
    <w:tr w:rsidR="00345BC0" w:rsidTr="00F77F20">
      <w:tc>
        <w:tcPr>
          <w:tcW w:w="5000" w:type="pct"/>
          <w:shd w:val="clear" w:color="auto" w:fill="F5F5F5"/>
        </w:tcPr>
        <w:p w:rsidR="00345BC0" w:rsidRPr="00DD3452" w:rsidRDefault="00345BC0" w:rsidP="00BE51A9">
          <w:r w:rsidRPr="00DD3452">
            <w:rPr>
              <w:rFonts w:ascii="Calibri" w:hAnsi="Calibri"/>
              <w:b/>
            </w:rPr>
            <w:fldChar w:fldCharType="begin"/>
          </w:r>
          <w:r w:rsidRPr="00DD3452">
            <w:rPr>
              <w:rFonts w:ascii="Calibri" w:hAnsi="Calibri"/>
              <w:b/>
            </w:rPr>
            <w:instrText xml:space="preserve"> PAGE   \* MERGEFORMAT </w:instrText>
          </w:r>
          <w:r w:rsidRPr="00DD3452">
            <w:rPr>
              <w:rFonts w:ascii="Calibri" w:hAnsi="Calibri"/>
              <w:b/>
            </w:rPr>
            <w:fldChar w:fldCharType="separate"/>
          </w:r>
          <w:r>
            <w:rPr>
              <w:rFonts w:ascii="Calibri" w:hAnsi="Calibri"/>
              <w:b/>
            </w:rPr>
            <w:t>2</w:t>
          </w:r>
          <w:r w:rsidRPr="00DD3452">
            <w:rPr>
              <w:rFonts w:ascii="Calibri" w:hAnsi="Calibri"/>
              <w:b/>
            </w:rPr>
            <w:fldChar w:fldCharType="end"/>
          </w:r>
        </w:p>
      </w:tc>
    </w:tr>
  </w:tbl>
  <w:p w:rsidR="00345BC0" w:rsidRDefault="00345BC0" w:rsidP="00F64E64">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12389" w:rsidRDefault="0009433C" w:rsidP="00C123DB">
    <w:pPr>
      <w:pStyle w:val="Footer"/>
      <w:jc w:val="center"/>
    </w:pPr>
    <w:r>
      <w:drawing>
        <wp:inline distT="0" distB="0" distL="0" distR="0" wp14:anchorId="3FFFFC3F" wp14:editId="37B3D380">
          <wp:extent cx="900398" cy="201734"/>
          <wp:effectExtent l="0" t="0" r="0"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g23627-8.png"/>
                  <pic:cNvPicPr/>
                </pic:nvPicPr>
                <pic:blipFill>
                  <a:blip r:embed="rId1"/>
                  <a:stretch>
                    <a:fillRect/>
                  </a:stretch>
                </pic:blipFill>
                <pic:spPr>
                  <a:xfrm>
                    <a:off x="0" y="0"/>
                    <a:ext cx="1016996" cy="227858"/>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12389" w:rsidRDefault="007630B6" w:rsidP="00C123DB">
    <w:pPr>
      <w:pStyle w:val="Footer"/>
      <w:jc w:val="center"/>
    </w:pPr>
    <w:r>
      <w:drawing>
        <wp:anchor distT="0" distB="0" distL="114300" distR="114300" simplePos="0" relativeHeight="251661312" behindDoc="0" locked="0" layoutInCell="1" allowOverlap="1" wp14:anchorId="1F113BAB" wp14:editId="70180244">
          <wp:simplePos x="0" y="0"/>
          <wp:positionH relativeFrom="page">
            <wp:align>center</wp:align>
          </wp:positionH>
          <wp:positionV relativeFrom="page">
            <wp:posOffset>9198610</wp:posOffset>
          </wp:positionV>
          <wp:extent cx="1627632" cy="548640"/>
          <wp:effectExtent l="0" t="0" r="0" b="381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a:picLocks noChangeAspect="1"/>
                  </pic:cNvPicPr>
                </pic:nvPicPr>
                <pic:blipFill>
                  <a:blip r:embed="rId1"/>
                  <a:stretch>
                    <a:fillRect/>
                  </a:stretch>
                </pic:blipFill>
                <pic:spPr>
                  <a:xfrm>
                    <a:off x="0" y="0"/>
                    <a:ext cx="1627632" cy="54864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56CDF" w:rsidRDefault="00E56CDF" w:rsidP="006D5EE3">
      <w:r>
        <w:separator/>
      </w:r>
    </w:p>
  </w:footnote>
  <w:footnote w:type="continuationSeparator" w:id="0">
    <w:p w:rsidR="00E56CDF" w:rsidRDefault="00E56CDF" w:rsidP="006D5E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5BC0" w:rsidRPr="000113B3" w:rsidRDefault="000113B3" w:rsidP="000113B3">
    <w:pPr>
      <w:tabs>
        <w:tab w:val="left" w:pos="2460"/>
      </w:tabs>
      <w:rPr>
        <w:sz w:val="21"/>
        <w:szCs w:val="21"/>
      </w:rPr>
    </w:pPr>
    <w:r>
      <w:rPr>
        <w:sz w:val="21"/>
        <w:szCs w:val="21"/>
      </w:rPr>
      <w:t>Shelly Cashman Excel 2019 | Module 7: SAM Critical Thinking Project 1c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36578" w:rsidRDefault="00DA69C0" w:rsidP="0074625F">
    <w:pPr>
      <w:pStyle w:val="SAMProjectName"/>
      <w:ind w:left="0"/>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6" type="#_x0000_t75" style="width:132pt;height:124.5pt" o:bullet="t">
        <v:imagedata r:id="rId1" o:title="Cogs"/>
      </v:shape>
    </w:pict>
  </w:numPicBullet>
  <w:numPicBullet w:numPicBulletId="1">
    <w:pict>
      <v:shape id="_x0000_i1187" type="#_x0000_t75" style="width:117pt;height:105.75pt" o:bullet="t">
        <v:imagedata r:id="rId2" o:title="Map_and_Pin"/>
      </v:shape>
    </w:pict>
  </w:numPicBullet>
  <w:numPicBullet w:numPicBulletId="2">
    <w:pict>
      <v:shape id="_x0000_i1188" type="#_x0000_t75" style="width:26.25pt;height:28.5pt" o:bullet="t">
        <v:imagedata r:id="rId3" o:title="Computer_Lightbulb"/>
      </v:shape>
    </w:pict>
  </w:numPicBullet>
  <w:numPicBullet w:numPicBulletId="3">
    <w:pict>
      <v:shape id="_x0000_i1189" type="#_x0000_t75" style="width:80.25pt;height:121.5pt" o:bullet="t">
        <v:imagedata r:id="rId4" o:title="Lightbulb"/>
      </v:shape>
    </w:pict>
  </w:numPicBullet>
  <w:numPicBullet w:numPicBulletId="4">
    <w:pict>
      <v:shape id="_x0000_i1190" type="#_x0000_t75" style="width:126pt;height:90pt" o:bullet="t">
        <v:imagedata r:id="rId5" o:title="Bar_Graph"/>
      </v:shape>
    </w:pict>
  </w:numPicBullet>
  <w:abstractNum w:abstractNumId="0" w15:restartNumberingAfterBreak="0">
    <w:nsid w:val="001A05FC"/>
    <w:multiLevelType w:val="hybridMultilevel"/>
    <w:tmpl w:val="A502D52C"/>
    <w:lvl w:ilvl="0" w:tplc="4FF254E2">
      <w:start w:val="1"/>
      <w:numFmt w:val="bullet"/>
      <w:pStyle w:val="Heading1"/>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3560DC0"/>
    <w:multiLevelType w:val="hybridMultilevel"/>
    <w:tmpl w:val="2B860BC6"/>
    <w:lvl w:ilvl="0" w:tplc="F4E81050">
      <w:start w:val="1"/>
      <w:numFmt w:val="bullet"/>
      <w:pStyle w:val="SAMFigureLabels"/>
      <w:lvlText w:val=""/>
      <w:lvlPicBulletId w:val="3"/>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4671859"/>
    <w:multiLevelType w:val="hybridMultilevel"/>
    <w:tmpl w:val="A5509FAE"/>
    <w:lvl w:ilvl="0" w:tplc="C3042298">
      <w:start w:val="1"/>
      <w:numFmt w:val="decimal"/>
      <w:pStyle w:val="N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15:restartNumberingAfterBreak="0">
    <w:nsid w:val="468B7FFB"/>
    <w:multiLevelType w:val="multilevel"/>
    <w:tmpl w:val="A3962AB8"/>
    <w:lvl w:ilvl="0">
      <w:start w:val="1"/>
      <w:numFmt w:val="decimal"/>
      <w:pStyle w:val="SAMProjectSteps"/>
      <w:lvlText w:val="%1."/>
      <w:lvlJc w:val="left"/>
      <w:pPr>
        <w:ind w:left="900" w:hanging="540"/>
      </w:pPr>
      <w:rPr>
        <w:rFonts w:hint="default"/>
        <w:b w:val="0"/>
        <w:color w:val="0070C0"/>
      </w:rPr>
    </w:lvl>
    <w:lvl w:ilvl="1">
      <w:start w:val="1"/>
      <w:numFmt w:val="lowerLetter"/>
      <w:pStyle w:val="SAMProjectSubSteps"/>
      <w:lvlText w:val="%2."/>
      <w:lvlJc w:val="left"/>
      <w:pPr>
        <w:ind w:left="1476" w:hanging="540"/>
      </w:pPr>
      <w:rPr>
        <w:rFonts w:hint="default"/>
        <w:color w:val="0070C0"/>
      </w:rPr>
    </w:lvl>
    <w:lvl w:ilvl="2">
      <w:start w:val="1"/>
      <w:numFmt w:val="lowerRoman"/>
      <w:lvlText w:val="%3."/>
      <w:lvlJc w:val="right"/>
      <w:pPr>
        <w:ind w:left="2052" w:hanging="540"/>
      </w:pPr>
      <w:rPr>
        <w:rFonts w:hint="default"/>
        <w:color w:val="0070C0"/>
      </w:rPr>
    </w:lvl>
    <w:lvl w:ilvl="3">
      <w:start w:val="1"/>
      <w:numFmt w:val="decimal"/>
      <w:lvlText w:val="%4."/>
      <w:lvlJc w:val="left"/>
      <w:pPr>
        <w:ind w:left="2628" w:hanging="540"/>
      </w:pPr>
      <w:rPr>
        <w:rFonts w:hint="default"/>
        <w:color w:val="0070C0"/>
      </w:rPr>
    </w:lvl>
    <w:lvl w:ilvl="4">
      <w:start w:val="1"/>
      <w:numFmt w:val="lowerLetter"/>
      <w:lvlText w:val="%5."/>
      <w:lvlJc w:val="left"/>
      <w:pPr>
        <w:ind w:left="3204" w:hanging="540"/>
      </w:pPr>
      <w:rPr>
        <w:rFonts w:hint="default"/>
        <w:color w:val="0070C0"/>
      </w:rPr>
    </w:lvl>
    <w:lvl w:ilvl="5">
      <w:start w:val="1"/>
      <w:numFmt w:val="lowerRoman"/>
      <w:lvlText w:val="%6."/>
      <w:lvlJc w:val="right"/>
      <w:pPr>
        <w:ind w:left="3780" w:hanging="540"/>
      </w:pPr>
      <w:rPr>
        <w:rFonts w:hint="default"/>
        <w:color w:val="0070C0"/>
      </w:rPr>
    </w:lvl>
    <w:lvl w:ilvl="6">
      <w:start w:val="1"/>
      <w:numFmt w:val="decimal"/>
      <w:lvlText w:val="%7."/>
      <w:lvlJc w:val="left"/>
      <w:pPr>
        <w:ind w:left="4356" w:hanging="540"/>
      </w:pPr>
      <w:rPr>
        <w:rFonts w:hint="default"/>
        <w:color w:val="0070C0"/>
      </w:rPr>
    </w:lvl>
    <w:lvl w:ilvl="7">
      <w:start w:val="1"/>
      <w:numFmt w:val="lowerLetter"/>
      <w:lvlText w:val="%8."/>
      <w:lvlJc w:val="left"/>
      <w:pPr>
        <w:ind w:left="4932" w:hanging="540"/>
      </w:pPr>
      <w:rPr>
        <w:rFonts w:hint="default"/>
        <w:color w:val="0070C0"/>
      </w:rPr>
    </w:lvl>
    <w:lvl w:ilvl="8">
      <w:start w:val="1"/>
      <w:numFmt w:val="lowerRoman"/>
      <w:lvlRestart w:val="2"/>
      <w:lvlText w:val="%9."/>
      <w:lvlJc w:val="right"/>
      <w:pPr>
        <w:ind w:left="5508" w:hanging="540"/>
      </w:pPr>
      <w:rPr>
        <w:rFonts w:hint="default"/>
        <w:color w:val="0070C0"/>
      </w:rPr>
    </w:lvl>
  </w:abstractNum>
  <w:abstractNum w:abstractNumId="4" w15:restartNumberingAfterBreak="0">
    <w:nsid w:val="6EDE1890"/>
    <w:multiLevelType w:val="hybridMultilevel"/>
    <w:tmpl w:val="E3A02C2A"/>
    <w:lvl w:ilvl="0" w:tplc="53FEBDE8">
      <w:start w:val="1"/>
      <w:numFmt w:val="bullet"/>
      <w:pStyle w:val="SAMStepsSectionHeader"/>
      <w:lvlText w:val=""/>
      <w:lvlPicBulletId w:val="1"/>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7D3A6D24"/>
    <w:multiLevelType w:val="hybridMultilevel"/>
    <w:tmpl w:val="7A56D440"/>
    <w:lvl w:ilvl="0" w:tplc="F02690A2">
      <w:start w:val="1"/>
      <w:numFmt w:val="bullet"/>
      <w:pStyle w:val="SAMStepsFigureTable"/>
      <w:lvlText w:val=""/>
      <w:lvlPicBulletId w:val="4"/>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7F5A04F6"/>
    <w:multiLevelType w:val="multilevel"/>
    <w:tmpl w:val="5FE098CA"/>
    <w:lvl w:ilvl="0">
      <w:start w:val="1"/>
      <w:numFmt w:val="bullet"/>
      <w:pStyle w:val="SAMStartupStep"/>
      <w:lvlText w:val=""/>
      <w:lvlJc w:val="left"/>
      <w:pPr>
        <w:ind w:left="907" w:hanging="547"/>
      </w:pPr>
      <w:rPr>
        <w:rFonts w:ascii="Symbol" w:hAnsi="Symbol" w:hint="default"/>
        <w:color w:val="0070C0"/>
      </w:rPr>
    </w:lvl>
    <w:lvl w:ilvl="1">
      <w:start w:val="1"/>
      <w:numFmt w:val="bullet"/>
      <w:pStyle w:val="ListParagraph"/>
      <w:lvlText w:val="o"/>
      <w:lvlJc w:val="left"/>
      <w:pPr>
        <w:ind w:left="1483" w:hanging="547"/>
      </w:pPr>
      <w:rPr>
        <w:rFonts w:ascii="Courier New" w:hAnsi="Courier New" w:hint="default"/>
        <w:color w:val="0070C0"/>
      </w:rPr>
    </w:lvl>
    <w:lvl w:ilvl="2">
      <w:start w:val="1"/>
      <w:numFmt w:val="bullet"/>
      <w:lvlText w:val=""/>
      <w:lvlJc w:val="left"/>
      <w:pPr>
        <w:ind w:left="2059" w:hanging="547"/>
      </w:pPr>
      <w:rPr>
        <w:rFonts w:ascii="Wingdings" w:hAnsi="Wingdings" w:hint="default"/>
        <w:color w:val="0070C0"/>
      </w:rPr>
    </w:lvl>
    <w:lvl w:ilvl="3">
      <w:start w:val="1"/>
      <w:numFmt w:val="bullet"/>
      <w:lvlText w:val=""/>
      <w:lvlJc w:val="left"/>
      <w:pPr>
        <w:ind w:left="2635" w:hanging="547"/>
      </w:pPr>
      <w:rPr>
        <w:rFonts w:ascii="Symbol" w:hAnsi="Symbol" w:hint="default"/>
        <w:color w:val="0070C0"/>
      </w:rPr>
    </w:lvl>
    <w:lvl w:ilvl="4">
      <w:start w:val="1"/>
      <w:numFmt w:val="bullet"/>
      <w:lvlText w:val="o"/>
      <w:lvlJc w:val="left"/>
      <w:pPr>
        <w:ind w:left="3211" w:hanging="547"/>
      </w:pPr>
      <w:rPr>
        <w:rFonts w:ascii="Courier New" w:hAnsi="Courier New" w:hint="default"/>
        <w:color w:val="0070C0"/>
      </w:rPr>
    </w:lvl>
    <w:lvl w:ilvl="5">
      <w:start w:val="1"/>
      <w:numFmt w:val="bullet"/>
      <w:lvlText w:val=""/>
      <w:lvlJc w:val="left"/>
      <w:pPr>
        <w:ind w:left="3787" w:hanging="547"/>
      </w:pPr>
      <w:rPr>
        <w:rFonts w:ascii="Wingdings" w:hAnsi="Wingdings" w:hint="default"/>
        <w:color w:val="0070C0"/>
      </w:rPr>
    </w:lvl>
    <w:lvl w:ilvl="6">
      <w:start w:val="1"/>
      <w:numFmt w:val="bullet"/>
      <w:lvlRestart w:val="2"/>
      <w:lvlText w:val=""/>
      <w:lvlJc w:val="left"/>
      <w:pPr>
        <w:ind w:left="4363" w:hanging="547"/>
      </w:pPr>
      <w:rPr>
        <w:rFonts w:ascii="Symbol" w:hAnsi="Symbol" w:hint="default"/>
        <w:color w:val="0070C0"/>
      </w:rPr>
    </w:lvl>
    <w:lvl w:ilvl="7">
      <w:start w:val="1"/>
      <w:numFmt w:val="bullet"/>
      <w:lvlText w:val="o"/>
      <w:lvlJc w:val="left"/>
      <w:pPr>
        <w:ind w:left="4939" w:hanging="547"/>
      </w:pPr>
      <w:rPr>
        <w:rFonts w:ascii="Courier New" w:hAnsi="Courier New" w:hint="default"/>
        <w:color w:val="0070C0"/>
      </w:rPr>
    </w:lvl>
    <w:lvl w:ilvl="8">
      <w:start w:val="1"/>
      <w:numFmt w:val="bullet"/>
      <w:lvlRestart w:val="2"/>
      <w:lvlText w:val=""/>
      <w:lvlJc w:val="left"/>
      <w:pPr>
        <w:ind w:left="5515" w:hanging="547"/>
      </w:pPr>
      <w:rPr>
        <w:rFonts w:ascii="Wingdings" w:hAnsi="Wingdings" w:hint="default"/>
        <w:color w:val="0070C0"/>
      </w:rPr>
    </w:lvl>
  </w:abstractNum>
  <w:num w:numId="1">
    <w:abstractNumId w:val="6"/>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3"/>
  </w:num>
  <w:num w:numId="5">
    <w:abstractNumId w:val="3"/>
  </w:num>
  <w:num w:numId="6">
    <w:abstractNumId w:val="3"/>
  </w:num>
  <w:num w:numId="7">
    <w:abstractNumId w:val="3"/>
  </w:num>
  <w:num w:numId="8">
    <w:abstractNumId w:val="3"/>
  </w:num>
  <w:num w:numId="9">
    <w:abstractNumId w:val="3"/>
  </w:num>
  <w:num w:numId="10">
    <w:abstractNumId w:val="6"/>
  </w:num>
  <w:num w:numId="11">
    <w:abstractNumId w:val="3"/>
  </w:num>
  <w:num w:numId="12">
    <w:abstractNumId w:val="3"/>
  </w:num>
  <w:num w:numId="13">
    <w:abstractNumId w:val="3"/>
  </w:num>
  <w:num w:numId="14">
    <w:abstractNumId w:val="3"/>
  </w:num>
  <w:num w:numId="15">
    <w:abstractNumId w:val="3"/>
  </w:num>
  <w:num w:numId="16">
    <w:abstractNumId w:val="6"/>
  </w:num>
  <w:num w:numId="17">
    <w:abstractNumId w:val="6"/>
  </w:num>
  <w:num w:numId="18">
    <w:abstractNumId w:val="6"/>
  </w:num>
  <w:num w:numId="19">
    <w:abstractNumId w:val="6"/>
  </w:num>
  <w:num w:numId="20">
    <w:abstractNumId w:val="6"/>
  </w:num>
  <w:num w:numId="21">
    <w:abstractNumId w:val="3"/>
  </w:num>
  <w:num w:numId="22">
    <w:abstractNumId w:val="3"/>
  </w:num>
  <w:num w:numId="23">
    <w:abstractNumId w:val="3"/>
  </w:num>
  <w:num w:numId="24">
    <w:abstractNumId w:val="3"/>
  </w:num>
  <w:num w:numId="25">
    <w:abstractNumId w:val="3"/>
  </w:num>
  <w:num w:numId="26">
    <w:abstractNumId w:val="6"/>
  </w:num>
  <w:num w:numId="27">
    <w:abstractNumId w:val="3"/>
  </w:num>
  <w:num w:numId="28">
    <w:abstractNumId w:val="3"/>
  </w:num>
  <w:num w:numId="29">
    <w:abstractNumId w:val="3"/>
  </w:num>
  <w:num w:numId="30">
    <w:abstractNumId w:val="6"/>
  </w:num>
  <w:num w:numId="31">
    <w:abstractNumId w:val="2"/>
  </w:num>
  <w:num w:numId="32">
    <w:abstractNumId w:val="3"/>
  </w:num>
  <w:num w:numId="33">
    <w:abstractNumId w:val="3"/>
  </w:num>
  <w:num w:numId="34">
    <w:abstractNumId w:val="3"/>
  </w:num>
  <w:num w:numId="35">
    <w:abstractNumId w:val="0"/>
  </w:num>
  <w:num w:numId="36">
    <w:abstractNumId w:val="4"/>
  </w:num>
  <w:num w:numId="37">
    <w:abstractNumId w:val="1"/>
  </w:num>
  <w:num w:numId="38">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en-US" w:vendorID="64" w:dllVersion="6" w:nlCheck="1" w:checkStyle="0"/>
  <w:activeWritingStyle w:appName="MSWord" w:lang="en-US" w:vendorID="64" w:dllVersion="0" w:nlCheck="1" w:checkStyle="0"/>
  <w:attachedTemplate r:id="rId1"/>
  <w:defaultTabStop w:val="720"/>
  <w:drawingGridHorizontalSpacing w:val="360"/>
  <w:drawingGridVerticalSpacing w:val="360"/>
  <w:displayHorizontalDrawingGridEvery w:val="0"/>
  <w:displayVerticalDrawingGridEvery w:val="0"/>
  <w:characterSpacingControl w:val="doNotCompress"/>
  <w:hdrShapeDefaults>
    <o:shapedefaults v:ext="edit" spidmax="2049">
      <o:colormru v:ext="edit" colors="#f5f5f5"/>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21FB"/>
    <w:rsid w:val="000007A6"/>
    <w:rsid w:val="00000C5C"/>
    <w:rsid w:val="00004D2A"/>
    <w:rsid w:val="000113B3"/>
    <w:rsid w:val="0001187F"/>
    <w:rsid w:val="00013DE9"/>
    <w:rsid w:val="00014B14"/>
    <w:rsid w:val="00017C0C"/>
    <w:rsid w:val="0002239A"/>
    <w:rsid w:val="000344D5"/>
    <w:rsid w:val="0003774B"/>
    <w:rsid w:val="00040191"/>
    <w:rsid w:val="000406D8"/>
    <w:rsid w:val="00043CA3"/>
    <w:rsid w:val="000448CA"/>
    <w:rsid w:val="000477CC"/>
    <w:rsid w:val="00052F18"/>
    <w:rsid w:val="00053FC4"/>
    <w:rsid w:val="00061174"/>
    <w:rsid w:val="00061D16"/>
    <w:rsid w:val="00063D04"/>
    <w:rsid w:val="00063E83"/>
    <w:rsid w:val="000643B2"/>
    <w:rsid w:val="000673A0"/>
    <w:rsid w:val="00067B3B"/>
    <w:rsid w:val="00075598"/>
    <w:rsid w:val="00080716"/>
    <w:rsid w:val="00080F45"/>
    <w:rsid w:val="00083EC1"/>
    <w:rsid w:val="00084464"/>
    <w:rsid w:val="000863CE"/>
    <w:rsid w:val="0009433C"/>
    <w:rsid w:val="00096631"/>
    <w:rsid w:val="000A1263"/>
    <w:rsid w:val="000A15B7"/>
    <w:rsid w:val="000A39FF"/>
    <w:rsid w:val="000A3B02"/>
    <w:rsid w:val="000A5F94"/>
    <w:rsid w:val="000A7AF4"/>
    <w:rsid w:val="000B207B"/>
    <w:rsid w:val="000B5AC9"/>
    <w:rsid w:val="000B6C11"/>
    <w:rsid w:val="000C08A6"/>
    <w:rsid w:val="000C16D1"/>
    <w:rsid w:val="000C3DE2"/>
    <w:rsid w:val="000C6AB7"/>
    <w:rsid w:val="000C7B2B"/>
    <w:rsid w:val="000D16AB"/>
    <w:rsid w:val="000D78C8"/>
    <w:rsid w:val="000E2E3E"/>
    <w:rsid w:val="000E438F"/>
    <w:rsid w:val="000E5D73"/>
    <w:rsid w:val="000F191F"/>
    <w:rsid w:val="000F27AE"/>
    <w:rsid w:val="000F488A"/>
    <w:rsid w:val="000F5704"/>
    <w:rsid w:val="0010052A"/>
    <w:rsid w:val="00103D0A"/>
    <w:rsid w:val="00105074"/>
    <w:rsid w:val="001074D2"/>
    <w:rsid w:val="00113229"/>
    <w:rsid w:val="0011387D"/>
    <w:rsid w:val="00115916"/>
    <w:rsid w:val="001175BB"/>
    <w:rsid w:val="001178EF"/>
    <w:rsid w:val="00117F97"/>
    <w:rsid w:val="00123B86"/>
    <w:rsid w:val="00125D7D"/>
    <w:rsid w:val="00126B14"/>
    <w:rsid w:val="00127EE5"/>
    <w:rsid w:val="00131E05"/>
    <w:rsid w:val="00134D10"/>
    <w:rsid w:val="00140E25"/>
    <w:rsid w:val="0014126D"/>
    <w:rsid w:val="001422CC"/>
    <w:rsid w:val="001438E5"/>
    <w:rsid w:val="001475B9"/>
    <w:rsid w:val="001476F5"/>
    <w:rsid w:val="00147C5A"/>
    <w:rsid w:val="001503A1"/>
    <w:rsid w:val="00150891"/>
    <w:rsid w:val="00151F92"/>
    <w:rsid w:val="00153A75"/>
    <w:rsid w:val="001541E9"/>
    <w:rsid w:val="00156A6F"/>
    <w:rsid w:val="00157D80"/>
    <w:rsid w:val="00160A7C"/>
    <w:rsid w:val="00170A0A"/>
    <w:rsid w:val="00170A6E"/>
    <w:rsid w:val="0017165F"/>
    <w:rsid w:val="00171731"/>
    <w:rsid w:val="00174CC3"/>
    <w:rsid w:val="00174EDF"/>
    <w:rsid w:val="001864FC"/>
    <w:rsid w:val="001965A4"/>
    <w:rsid w:val="00197515"/>
    <w:rsid w:val="001A3E92"/>
    <w:rsid w:val="001A641F"/>
    <w:rsid w:val="001A6642"/>
    <w:rsid w:val="001B0184"/>
    <w:rsid w:val="001B0F16"/>
    <w:rsid w:val="001B0FB9"/>
    <w:rsid w:val="001B3E9E"/>
    <w:rsid w:val="001C1893"/>
    <w:rsid w:val="001C2C3D"/>
    <w:rsid w:val="001D2268"/>
    <w:rsid w:val="001D4104"/>
    <w:rsid w:val="001D4CD5"/>
    <w:rsid w:val="001D6985"/>
    <w:rsid w:val="001E0322"/>
    <w:rsid w:val="001E2051"/>
    <w:rsid w:val="001E3B87"/>
    <w:rsid w:val="001E6C14"/>
    <w:rsid w:val="001E7606"/>
    <w:rsid w:val="001F2B6B"/>
    <w:rsid w:val="001F61AC"/>
    <w:rsid w:val="001F6FE9"/>
    <w:rsid w:val="00200755"/>
    <w:rsid w:val="00200A0B"/>
    <w:rsid w:val="00200B48"/>
    <w:rsid w:val="0020168B"/>
    <w:rsid w:val="00203804"/>
    <w:rsid w:val="00206A2C"/>
    <w:rsid w:val="00206C5C"/>
    <w:rsid w:val="002109A6"/>
    <w:rsid w:val="002225B7"/>
    <w:rsid w:val="00222A07"/>
    <w:rsid w:val="002238A1"/>
    <w:rsid w:val="00224A11"/>
    <w:rsid w:val="00230EA0"/>
    <w:rsid w:val="0023239D"/>
    <w:rsid w:val="00232673"/>
    <w:rsid w:val="00235B52"/>
    <w:rsid w:val="00236F12"/>
    <w:rsid w:val="0023794F"/>
    <w:rsid w:val="00241B6A"/>
    <w:rsid w:val="00244BBB"/>
    <w:rsid w:val="0025171C"/>
    <w:rsid w:val="002528F3"/>
    <w:rsid w:val="002543D8"/>
    <w:rsid w:val="00255030"/>
    <w:rsid w:val="0025584E"/>
    <w:rsid w:val="002615E8"/>
    <w:rsid w:val="00262158"/>
    <w:rsid w:val="00263FAD"/>
    <w:rsid w:val="00264B89"/>
    <w:rsid w:val="0026725F"/>
    <w:rsid w:val="00274EF1"/>
    <w:rsid w:val="00276044"/>
    <w:rsid w:val="00277C1A"/>
    <w:rsid w:val="002856A2"/>
    <w:rsid w:val="00290914"/>
    <w:rsid w:val="00291518"/>
    <w:rsid w:val="00292389"/>
    <w:rsid w:val="00292F93"/>
    <w:rsid w:val="002A6173"/>
    <w:rsid w:val="002A61B8"/>
    <w:rsid w:val="002B09B9"/>
    <w:rsid w:val="002B29F2"/>
    <w:rsid w:val="002C37D6"/>
    <w:rsid w:val="002C6BF0"/>
    <w:rsid w:val="002D1BBE"/>
    <w:rsid w:val="002D3093"/>
    <w:rsid w:val="002D4B53"/>
    <w:rsid w:val="002D4CEC"/>
    <w:rsid w:val="002D66FA"/>
    <w:rsid w:val="002D7C1F"/>
    <w:rsid w:val="002D7D59"/>
    <w:rsid w:val="002E1263"/>
    <w:rsid w:val="002E371F"/>
    <w:rsid w:val="002E55C4"/>
    <w:rsid w:val="002E5C7F"/>
    <w:rsid w:val="002F0BAD"/>
    <w:rsid w:val="002F40B0"/>
    <w:rsid w:val="003032AD"/>
    <w:rsid w:val="00305BFD"/>
    <w:rsid w:val="00307A38"/>
    <w:rsid w:val="0031021B"/>
    <w:rsid w:val="003260C4"/>
    <w:rsid w:val="00326DA3"/>
    <w:rsid w:val="003303E0"/>
    <w:rsid w:val="00332F74"/>
    <w:rsid w:val="003353FC"/>
    <w:rsid w:val="003358E3"/>
    <w:rsid w:val="003363EE"/>
    <w:rsid w:val="00336491"/>
    <w:rsid w:val="00340959"/>
    <w:rsid w:val="00344D33"/>
    <w:rsid w:val="00345648"/>
    <w:rsid w:val="00345A98"/>
    <w:rsid w:val="00345BC0"/>
    <w:rsid w:val="0035218C"/>
    <w:rsid w:val="00355A54"/>
    <w:rsid w:val="00357590"/>
    <w:rsid w:val="003600D8"/>
    <w:rsid w:val="00362A28"/>
    <w:rsid w:val="003630B0"/>
    <w:rsid w:val="00370DF4"/>
    <w:rsid w:val="003742F0"/>
    <w:rsid w:val="00376800"/>
    <w:rsid w:val="003801D4"/>
    <w:rsid w:val="003859AC"/>
    <w:rsid w:val="00385C9F"/>
    <w:rsid w:val="00386B9A"/>
    <w:rsid w:val="00393109"/>
    <w:rsid w:val="00393D2E"/>
    <w:rsid w:val="0039692E"/>
    <w:rsid w:val="003A302A"/>
    <w:rsid w:val="003A3CF0"/>
    <w:rsid w:val="003A3D29"/>
    <w:rsid w:val="003B6AD4"/>
    <w:rsid w:val="003C17A1"/>
    <w:rsid w:val="003C424A"/>
    <w:rsid w:val="003C6163"/>
    <w:rsid w:val="003C6242"/>
    <w:rsid w:val="003C6526"/>
    <w:rsid w:val="003C7708"/>
    <w:rsid w:val="003D2C6B"/>
    <w:rsid w:val="003D43CA"/>
    <w:rsid w:val="003D4F4C"/>
    <w:rsid w:val="003D57C5"/>
    <w:rsid w:val="003E12B9"/>
    <w:rsid w:val="003E4BB6"/>
    <w:rsid w:val="003E5923"/>
    <w:rsid w:val="003F223D"/>
    <w:rsid w:val="003F4005"/>
    <w:rsid w:val="003F4416"/>
    <w:rsid w:val="003F5E47"/>
    <w:rsid w:val="00401EF1"/>
    <w:rsid w:val="00405521"/>
    <w:rsid w:val="00406B28"/>
    <w:rsid w:val="0040781B"/>
    <w:rsid w:val="0041058C"/>
    <w:rsid w:val="0041269D"/>
    <w:rsid w:val="00414717"/>
    <w:rsid w:val="00414AF0"/>
    <w:rsid w:val="0041603F"/>
    <w:rsid w:val="00424FAD"/>
    <w:rsid w:val="004264CF"/>
    <w:rsid w:val="0042671E"/>
    <w:rsid w:val="00427B6D"/>
    <w:rsid w:val="00427E7D"/>
    <w:rsid w:val="0043268C"/>
    <w:rsid w:val="00432C76"/>
    <w:rsid w:val="00434ACD"/>
    <w:rsid w:val="00434BB3"/>
    <w:rsid w:val="00440761"/>
    <w:rsid w:val="00442076"/>
    <w:rsid w:val="0044489E"/>
    <w:rsid w:val="0044631E"/>
    <w:rsid w:val="00451C94"/>
    <w:rsid w:val="00452E56"/>
    <w:rsid w:val="004541D7"/>
    <w:rsid w:val="00454DA3"/>
    <w:rsid w:val="004552FF"/>
    <w:rsid w:val="00455430"/>
    <w:rsid w:val="004573B4"/>
    <w:rsid w:val="00457C93"/>
    <w:rsid w:val="00465D63"/>
    <w:rsid w:val="00470C48"/>
    <w:rsid w:val="004749CC"/>
    <w:rsid w:val="004800B2"/>
    <w:rsid w:val="00481F9F"/>
    <w:rsid w:val="00482563"/>
    <w:rsid w:val="00494385"/>
    <w:rsid w:val="00495BE8"/>
    <w:rsid w:val="004A475C"/>
    <w:rsid w:val="004A66D8"/>
    <w:rsid w:val="004A6C7E"/>
    <w:rsid w:val="004A6FF0"/>
    <w:rsid w:val="004B2371"/>
    <w:rsid w:val="004B575A"/>
    <w:rsid w:val="004B5F9F"/>
    <w:rsid w:val="004B5FAA"/>
    <w:rsid w:val="004C22D8"/>
    <w:rsid w:val="004D0642"/>
    <w:rsid w:val="004D24EB"/>
    <w:rsid w:val="004D25BD"/>
    <w:rsid w:val="004D2E91"/>
    <w:rsid w:val="004D3F88"/>
    <w:rsid w:val="004D58EE"/>
    <w:rsid w:val="004D6EA2"/>
    <w:rsid w:val="004D7FF9"/>
    <w:rsid w:val="004E01F6"/>
    <w:rsid w:val="004E0A08"/>
    <w:rsid w:val="004E2FAF"/>
    <w:rsid w:val="004E3E32"/>
    <w:rsid w:val="004E4B8F"/>
    <w:rsid w:val="004E5859"/>
    <w:rsid w:val="004F10A4"/>
    <w:rsid w:val="004F2BBE"/>
    <w:rsid w:val="004F32D6"/>
    <w:rsid w:val="004F4715"/>
    <w:rsid w:val="00500224"/>
    <w:rsid w:val="005038B8"/>
    <w:rsid w:val="00510B2F"/>
    <w:rsid w:val="00516D23"/>
    <w:rsid w:val="00517902"/>
    <w:rsid w:val="00522F51"/>
    <w:rsid w:val="00523F07"/>
    <w:rsid w:val="00523FD2"/>
    <w:rsid w:val="00524829"/>
    <w:rsid w:val="00524A7F"/>
    <w:rsid w:val="0053032D"/>
    <w:rsid w:val="00535C32"/>
    <w:rsid w:val="00537084"/>
    <w:rsid w:val="00537E26"/>
    <w:rsid w:val="005407D7"/>
    <w:rsid w:val="00544AD5"/>
    <w:rsid w:val="0055167F"/>
    <w:rsid w:val="0055361C"/>
    <w:rsid w:val="0055452D"/>
    <w:rsid w:val="00555A94"/>
    <w:rsid w:val="0056323F"/>
    <w:rsid w:val="005713BF"/>
    <w:rsid w:val="005717A8"/>
    <w:rsid w:val="00575945"/>
    <w:rsid w:val="00576FAC"/>
    <w:rsid w:val="00581B5D"/>
    <w:rsid w:val="00581ED6"/>
    <w:rsid w:val="00582FC3"/>
    <w:rsid w:val="0058549B"/>
    <w:rsid w:val="00593AFA"/>
    <w:rsid w:val="00596B7C"/>
    <w:rsid w:val="00596D55"/>
    <w:rsid w:val="00597490"/>
    <w:rsid w:val="005A032A"/>
    <w:rsid w:val="005A148C"/>
    <w:rsid w:val="005A4778"/>
    <w:rsid w:val="005A612E"/>
    <w:rsid w:val="005B01E4"/>
    <w:rsid w:val="005B16E1"/>
    <w:rsid w:val="005B4A77"/>
    <w:rsid w:val="005B56B1"/>
    <w:rsid w:val="005C165F"/>
    <w:rsid w:val="005C17F2"/>
    <w:rsid w:val="005C4F73"/>
    <w:rsid w:val="005D0328"/>
    <w:rsid w:val="005D0651"/>
    <w:rsid w:val="005D6376"/>
    <w:rsid w:val="005D7651"/>
    <w:rsid w:val="005E2F17"/>
    <w:rsid w:val="005F0B0C"/>
    <w:rsid w:val="005F1DF9"/>
    <w:rsid w:val="005F1FC2"/>
    <w:rsid w:val="005F2C29"/>
    <w:rsid w:val="005F5C39"/>
    <w:rsid w:val="005F7C15"/>
    <w:rsid w:val="006038AC"/>
    <w:rsid w:val="0060576E"/>
    <w:rsid w:val="00606F0D"/>
    <w:rsid w:val="00607AC4"/>
    <w:rsid w:val="00607C8D"/>
    <w:rsid w:val="00610288"/>
    <w:rsid w:val="00610495"/>
    <w:rsid w:val="00614E18"/>
    <w:rsid w:val="00616FD6"/>
    <w:rsid w:val="00617B04"/>
    <w:rsid w:val="00617F0A"/>
    <w:rsid w:val="006270A1"/>
    <w:rsid w:val="006271F0"/>
    <w:rsid w:val="006306C8"/>
    <w:rsid w:val="006571FE"/>
    <w:rsid w:val="00657349"/>
    <w:rsid w:val="00661527"/>
    <w:rsid w:val="0066473C"/>
    <w:rsid w:val="0066728A"/>
    <w:rsid w:val="00671797"/>
    <w:rsid w:val="00671D27"/>
    <w:rsid w:val="006735AD"/>
    <w:rsid w:val="00673BD5"/>
    <w:rsid w:val="0068176F"/>
    <w:rsid w:val="00683008"/>
    <w:rsid w:val="00683401"/>
    <w:rsid w:val="00683565"/>
    <w:rsid w:val="00690A44"/>
    <w:rsid w:val="00690C1D"/>
    <w:rsid w:val="00691968"/>
    <w:rsid w:val="00692655"/>
    <w:rsid w:val="0069478C"/>
    <w:rsid w:val="00697766"/>
    <w:rsid w:val="006A0227"/>
    <w:rsid w:val="006A0438"/>
    <w:rsid w:val="006A21FB"/>
    <w:rsid w:val="006A54A9"/>
    <w:rsid w:val="006A7A1E"/>
    <w:rsid w:val="006B23ED"/>
    <w:rsid w:val="006C294B"/>
    <w:rsid w:val="006C3741"/>
    <w:rsid w:val="006C6B73"/>
    <w:rsid w:val="006D0CB1"/>
    <w:rsid w:val="006D10F1"/>
    <w:rsid w:val="006D3B0C"/>
    <w:rsid w:val="006D5EE3"/>
    <w:rsid w:val="006D6645"/>
    <w:rsid w:val="006E078D"/>
    <w:rsid w:val="006E0B02"/>
    <w:rsid w:val="006E141E"/>
    <w:rsid w:val="006E23AB"/>
    <w:rsid w:val="006E33C6"/>
    <w:rsid w:val="006E484D"/>
    <w:rsid w:val="006E725D"/>
    <w:rsid w:val="006E7755"/>
    <w:rsid w:val="006E77A1"/>
    <w:rsid w:val="006F3777"/>
    <w:rsid w:val="006F5B06"/>
    <w:rsid w:val="0070120F"/>
    <w:rsid w:val="007016D3"/>
    <w:rsid w:val="007030B1"/>
    <w:rsid w:val="0071181D"/>
    <w:rsid w:val="00715C38"/>
    <w:rsid w:val="00720D9C"/>
    <w:rsid w:val="00721738"/>
    <w:rsid w:val="00722208"/>
    <w:rsid w:val="007234CF"/>
    <w:rsid w:val="00723ABB"/>
    <w:rsid w:val="00724C32"/>
    <w:rsid w:val="00724C47"/>
    <w:rsid w:val="007264D4"/>
    <w:rsid w:val="0073148F"/>
    <w:rsid w:val="0073247E"/>
    <w:rsid w:val="0073749A"/>
    <w:rsid w:val="00737A01"/>
    <w:rsid w:val="00742ED9"/>
    <w:rsid w:val="007430A3"/>
    <w:rsid w:val="0074625F"/>
    <w:rsid w:val="00750310"/>
    <w:rsid w:val="00750529"/>
    <w:rsid w:val="00750E3B"/>
    <w:rsid w:val="00754ADA"/>
    <w:rsid w:val="00754BF5"/>
    <w:rsid w:val="0075637E"/>
    <w:rsid w:val="007607EE"/>
    <w:rsid w:val="0076179F"/>
    <w:rsid w:val="007630B6"/>
    <w:rsid w:val="00781E8D"/>
    <w:rsid w:val="00785C6B"/>
    <w:rsid w:val="007860EA"/>
    <w:rsid w:val="00786FF7"/>
    <w:rsid w:val="00790974"/>
    <w:rsid w:val="007916D7"/>
    <w:rsid w:val="0079185F"/>
    <w:rsid w:val="007928D8"/>
    <w:rsid w:val="007A0902"/>
    <w:rsid w:val="007A217A"/>
    <w:rsid w:val="007A2D20"/>
    <w:rsid w:val="007A4594"/>
    <w:rsid w:val="007A5D2A"/>
    <w:rsid w:val="007A5D45"/>
    <w:rsid w:val="007A7481"/>
    <w:rsid w:val="007B09F2"/>
    <w:rsid w:val="007B4459"/>
    <w:rsid w:val="007B58FA"/>
    <w:rsid w:val="007B5C3C"/>
    <w:rsid w:val="007C0964"/>
    <w:rsid w:val="007C1002"/>
    <w:rsid w:val="007C1C0F"/>
    <w:rsid w:val="007C5F27"/>
    <w:rsid w:val="007C65C6"/>
    <w:rsid w:val="007D048B"/>
    <w:rsid w:val="007D2633"/>
    <w:rsid w:val="007D375B"/>
    <w:rsid w:val="007D4D74"/>
    <w:rsid w:val="007E0B98"/>
    <w:rsid w:val="007E1C49"/>
    <w:rsid w:val="007E5508"/>
    <w:rsid w:val="007E55EF"/>
    <w:rsid w:val="007E6FCC"/>
    <w:rsid w:val="007F06FE"/>
    <w:rsid w:val="007F1876"/>
    <w:rsid w:val="007F1FEB"/>
    <w:rsid w:val="007F5750"/>
    <w:rsid w:val="007F7B60"/>
    <w:rsid w:val="0080057A"/>
    <w:rsid w:val="008011A5"/>
    <w:rsid w:val="00805982"/>
    <w:rsid w:val="00810A51"/>
    <w:rsid w:val="008111FD"/>
    <w:rsid w:val="00811BBA"/>
    <w:rsid w:val="00812EE5"/>
    <w:rsid w:val="008145CA"/>
    <w:rsid w:val="00816EAA"/>
    <w:rsid w:val="0082088F"/>
    <w:rsid w:val="00822AE2"/>
    <w:rsid w:val="00822C48"/>
    <w:rsid w:val="00826209"/>
    <w:rsid w:val="00827986"/>
    <w:rsid w:val="00830913"/>
    <w:rsid w:val="0083139E"/>
    <w:rsid w:val="0083203D"/>
    <w:rsid w:val="00832F20"/>
    <w:rsid w:val="00833504"/>
    <w:rsid w:val="008342B5"/>
    <w:rsid w:val="00834965"/>
    <w:rsid w:val="00834C5C"/>
    <w:rsid w:val="00834EDA"/>
    <w:rsid w:val="00842513"/>
    <w:rsid w:val="00843617"/>
    <w:rsid w:val="008466E2"/>
    <w:rsid w:val="008470CD"/>
    <w:rsid w:val="00853268"/>
    <w:rsid w:val="0085415E"/>
    <w:rsid w:val="00854A70"/>
    <w:rsid w:val="0085577D"/>
    <w:rsid w:val="008701C2"/>
    <w:rsid w:val="00873B8A"/>
    <w:rsid w:val="0087483D"/>
    <w:rsid w:val="0088152D"/>
    <w:rsid w:val="0088282F"/>
    <w:rsid w:val="00883121"/>
    <w:rsid w:val="00887AC7"/>
    <w:rsid w:val="00887C56"/>
    <w:rsid w:val="00890986"/>
    <w:rsid w:val="00892FEC"/>
    <w:rsid w:val="00893D7F"/>
    <w:rsid w:val="00895CE9"/>
    <w:rsid w:val="008A03C9"/>
    <w:rsid w:val="008A145A"/>
    <w:rsid w:val="008A43CC"/>
    <w:rsid w:val="008B1B87"/>
    <w:rsid w:val="008B5C68"/>
    <w:rsid w:val="008C29BC"/>
    <w:rsid w:val="008C3F62"/>
    <w:rsid w:val="008C52ED"/>
    <w:rsid w:val="008E118F"/>
    <w:rsid w:val="008E1B1B"/>
    <w:rsid w:val="008E23CD"/>
    <w:rsid w:val="008E6E45"/>
    <w:rsid w:val="008F09D9"/>
    <w:rsid w:val="008F1AF9"/>
    <w:rsid w:val="008F4FBB"/>
    <w:rsid w:val="008F5FC2"/>
    <w:rsid w:val="00903ECD"/>
    <w:rsid w:val="00906317"/>
    <w:rsid w:val="0091040C"/>
    <w:rsid w:val="009129E8"/>
    <w:rsid w:val="00913D46"/>
    <w:rsid w:val="00924197"/>
    <w:rsid w:val="0093072C"/>
    <w:rsid w:val="00936569"/>
    <w:rsid w:val="009422D0"/>
    <w:rsid w:val="009460AD"/>
    <w:rsid w:val="00946D53"/>
    <w:rsid w:val="00947837"/>
    <w:rsid w:val="00947C5F"/>
    <w:rsid w:val="00951069"/>
    <w:rsid w:val="0095304D"/>
    <w:rsid w:val="00955944"/>
    <w:rsid w:val="00956DFC"/>
    <w:rsid w:val="00964CAA"/>
    <w:rsid w:val="009723DC"/>
    <w:rsid w:val="00973305"/>
    <w:rsid w:val="00973C3A"/>
    <w:rsid w:val="00973FA9"/>
    <w:rsid w:val="0097757C"/>
    <w:rsid w:val="009849CB"/>
    <w:rsid w:val="0098562C"/>
    <w:rsid w:val="00986CAE"/>
    <w:rsid w:val="00986EB1"/>
    <w:rsid w:val="009920F6"/>
    <w:rsid w:val="009936F0"/>
    <w:rsid w:val="0099551F"/>
    <w:rsid w:val="009973D5"/>
    <w:rsid w:val="009A0086"/>
    <w:rsid w:val="009A261E"/>
    <w:rsid w:val="009A6394"/>
    <w:rsid w:val="009A67EB"/>
    <w:rsid w:val="009A720C"/>
    <w:rsid w:val="009B12CC"/>
    <w:rsid w:val="009B7661"/>
    <w:rsid w:val="009C1442"/>
    <w:rsid w:val="009C2ECB"/>
    <w:rsid w:val="009C3B31"/>
    <w:rsid w:val="009C41E2"/>
    <w:rsid w:val="009C70B8"/>
    <w:rsid w:val="009D0598"/>
    <w:rsid w:val="009D2EF0"/>
    <w:rsid w:val="009D3095"/>
    <w:rsid w:val="009D7FD8"/>
    <w:rsid w:val="009E1880"/>
    <w:rsid w:val="009E7480"/>
    <w:rsid w:val="009F08AE"/>
    <w:rsid w:val="009F4124"/>
    <w:rsid w:val="00A0235E"/>
    <w:rsid w:val="00A05498"/>
    <w:rsid w:val="00A1499A"/>
    <w:rsid w:val="00A16A4B"/>
    <w:rsid w:val="00A17293"/>
    <w:rsid w:val="00A20046"/>
    <w:rsid w:val="00A20BC0"/>
    <w:rsid w:val="00A2273F"/>
    <w:rsid w:val="00A24B66"/>
    <w:rsid w:val="00A3000C"/>
    <w:rsid w:val="00A313BF"/>
    <w:rsid w:val="00A37C4D"/>
    <w:rsid w:val="00A405B8"/>
    <w:rsid w:val="00A406EC"/>
    <w:rsid w:val="00A43B4A"/>
    <w:rsid w:val="00A45AA8"/>
    <w:rsid w:val="00A464C2"/>
    <w:rsid w:val="00A50DC1"/>
    <w:rsid w:val="00A50F27"/>
    <w:rsid w:val="00A547A4"/>
    <w:rsid w:val="00A57B9C"/>
    <w:rsid w:val="00A641A3"/>
    <w:rsid w:val="00A64C8A"/>
    <w:rsid w:val="00A65084"/>
    <w:rsid w:val="00A66524"/>
    <w:rsid w:val="00A72DA8"/>
    <w:rsid w:val="00A72E3D"/>
    <w:rsid w:val="00A76400"/>
    <w:rsid w:val="00A774BA"/>
    <w:rsid w:val="00A77C87"/>
    <w:rsid w:val="00A81B28"/>
    <w:rsid w:val="00A84C29"/>
    <w:rsid w:val="00A91397"/>
    <w:rsid w:val="00A947E1"/>
    <w:rsid w:val="00A9703C"/>
    <w:rsid w:val="00A9718A"/>
    <w:rsid w:val="00AA2625"/>
    <w:rsid w:val="00AA588B"/>
    <w:rsid w:val="00AA69DB"/>
    <w:rsid w:val="00AB29CE"/>
    <w:rsid w:val="00AB2A92"/>
    <w:rsid w:val="00AB2F2E"/>
    <w:rsid w:val="00AB526A"/>
    <w:rsid w:val="00AB5427"/>
    <w:rsid w:val="00AB70ED"/>
    <w:rsid w:val="00AC2E5E"/>
    <w:rsid w:val="00AC4E3C"/>
    <w:rsid w:val="00AD147D"/>
    <w:rsid w:val="00AD2416"/>
    <w:rsid w:val="00AD2B9A"/>
    <w:rsid w:val="00AD305D"/>
    <w:rsid w:val="00AD3545"/>
    <w:rsid w:val="00AD3955"/>
    <w:rsid w:val="00AE0D3F"/>
    <w:rsid w:val="00AE168A"/>
    <w:rsid w:val="00AE6E6E"/>
    <w:rsid w:val="00AF1DA5"/>
    <w:rsid w:val="00AF75EB"/>
    <w:rsid w:val="00AF7BC4"/>
    <w:rsid w:val="00B01352"/>
    <w:rsid w:val="00B108CF"/>
    <w:rsid w:val="00B12725"/>
    <w:rsid w:val="00B13EAB"/>
    <w:rsid w:val="00B21D20"/>
    <w:rsid w:val="00B2254F"/>
    <w:rsid w:val="00B22CF4"/>
    <w:rsid w:val="00B24E63"/>
    <w:rsid w:val="00B27D80"/>
    <w:rsid w:val="00B30B1E"/>
    <w:rsid w:val="00B35EDB"/>
    <w:rsid w:val="00B407BE"/>
    <w:rsid w:val="00B4127C"/>
    <w:rsid w:val="00B41927"/>
    <w:rsid w:val="00B45623"/>
    <w:rsid w:val="00B51ED3"/>
    <w:rsid w:val="00B52317"/>
    <w:rsid w:val="00B56D6B"/>
    <w:rsid w:val="00B57BC2"/>
    <w:rsid w:val="00B6281E"/>
    <w:rsid w:val="00B63AB8"/>
    <w:rsid w:val="00B7518E"/>
    <w:rsid w:val="00B76BA8"/>
    <w:rsid w:val="00B81143"/>
    <w:rsid w:val="00B81EF4"/>
    <w:rsid w:val="00B8200A"/>
    <w:rsid w:val="00B84739"/>
    <w:rsid w:val="00B85469"/>
    <w:rsid w:val="00B95260"/>
    <w:rsid w:val="00B963D3"/>
    <w:rsid w:val="00BA001D"/>
    <w:rsid w:val="00BA2485"/>
    <w:rsid w:val="00BA3722"/>
    <w:rsid w:val="00BB0C30"/>
    <w:rsid w:val="00BB2F49"/>
    <w:rsid w:val="00BB68A0"/>
    <w:rsid w:val="00BB7C64"/>
    <w:rsid w:val="00BC111A"/>
    <w:rsid w:val="00BC3240"/>
    <w:rsid w:val="00BC463B"/>
    <w:rsid w:val="00BD73E4"/>
    <w:rsid w:val="00BE4648"/>
    <w:rsid w:val="00BE51A9"/>
    <w:rsid w:val="00BE70F3"/>
    <w:rsid w:val="00BF12FE"/>
    <w:rsid w:val="00BF59C7"/>
    <w:rsid w:val="00BF71D0"/>
    <w:rsid w:val="00BF72EF"/>
    <w:rsid w:val="00BF7C95"/>
    <w:rsid w:val="00C004A2"/>
    <w:rsid w:val="00C04C57"/>
    <w:rsid w:val="00C123DB"/>
    <w:rsid w:val="00C160F9"/>
    <w:rsid w:val="00C20052"/>
    <w:rsid w:val="00C24D9B"/>
    <w:rsid w:val="00C24E81"/>
    <w:rsid w:val="00C25050"/>
    <w:rsid w:val="00C26376"/>
    <w:rsid w:val="00C3325F"/>
    <w:rsid w:val="00C36BB6"/>
    <w:rsid w:val="00C43583"/>
    <w:rsid w:val="00C462B0"/>
    <w:rsid w:val="00C51F85"/>
    <w:rsid w:val="00C53484"/>
    <w:rsid w:val="00C539B8"/>
    <w:rsid w:val="00C55F10"/>
    <w:rsid w:val="00C62A47"/>
    <w:rsid w:val="00C62BF0"/>
    <w:rsid w:val="00C62F96"/>
    <w:rsid w:val="00C6556F"/>
    <w:rsid w:val="00C67AB4"/>
    <w:rsid w:val="00C73D42"/>
    <w:rsid w:val="00C75390"/>
    <w:rsid w:val="00C76F7B"/>
    <w:rsid w:val="00C803D2"/>
    <w:rsid w:val="00C805F8"/>
    <w:rsid w:val="00C81A6C"/>
    <w:rsid w:val="00C84496"/>
    <w:rsid w:val="00C97965"/>
    <w:rsid w:val="00CA7E03"/>
    <w:rsid w:val="00CB0F72"/>
    <w:rsid w:val="00CB1CE1"/>
    <w:rsid w:val="00CB27AE"/>
    <w:rsid w:val="00CB2C17"/>
    <w:rsid w:val="00CB335A"/>
    <w:rsid w:val="00CB51C5"/>
    <w:rsid w:val="00CB6A4A"/>
    <w:rsid w:val="00CB6DA9"/>
    <w:rsid w:val="00CB70A3"/>
    <w:rsid w:val="00CC05B2"/>
    <w:rsid w:val="00CC2708"/>
    <w:rsid w:val="00CC4584"/>
    <w:rsid w:val="00CC52AD"/>
    <w:rsid w:val="00CC7462"/>
    <w:rsid w:val="00CD05E0"/>
    <w:rsid w:val="00CD3517"/>
    <w:rsid w:val="00CD36FA"/>
    <w:rsid w:val="00CD40FE"/>
    <w:rsid w:val="00CD4E40"/>
    <w:rsid w:val="00CE1621"/>
    <w:rsid w:val="00CE2232"/>
    <w:rsid w:val="00CE7DC4"/>
    <w:rsid w:val="00CF06DC"/>
    <w:rsid w:val="00CF07A7"/>
    <w:rsid w:val="00CF276C"/>
    <w:rsid w:val="00CF6EB5"/>
    <w:rsid w:val="00CF7DF2"/>
    <w:rsid w:val="00D011EB"/>
    <w:rsid w:val="00D030FB"/>
    <w:rsid w:val="00D03807"/>
    <w:rsid w:val="00D07B4A"/>
    <w:rsid w:val="00D10B78"/>
    <w:rsid w:val="00D17974"/>
    <w:rsid w:val="00D237B3"/>
    <w:rsid w:val="00D23D93"/>
    <w:rsid w:val="00D27629"/>
    <w:rsid w:val="00D27650"/>
    <w:rsid w:val="00D33742"/>
    <w:rsid w:val="00D3600A"/>
    <w:rsid w:val="00D36555"/>
    <w:rsid w:val="00D40F81"/>
    <w:rsid w:val="00D4571E"/>
    <w:rsid w:val="00D53642"/>
    <w:rsid w:val="00D543CE"/>
    <w:rsid w:val="00D54B21"/>
    <w:rsid w:val="00D65D0C"/>
    <w:rsid w:val="00D67C04"/>
    <w:rsid w:val="00D71563"/>
    <w:rsid w:val="00D72A25"/>
    <w:rsid w:val="00D73BA5"/>
    <w:rsid w:val="00D81C73"/>
    <w:rsid w:val="00D82874"/>
    <w:rsid w:val="00D82977"/>
    <w:rsid w:val="00D83DEA"/>
    <w:rsid w:val="00D84FAF"/>
    <w:rsid w:val="00D853F2"/>
    <w:rsid w:val="00D87322"/>
    <w:rsid w:val="00D9039B"/>
    <w:rsid w:val="00D938F6"/>
    <w:rsid w:val="00D974F7"/>
    <w:rsid w:val="00D9776B"/>
    <w:rsid w:val="00DA1A9A"/>
    <w:rsid w:val="00DA2D94"/>
    <w:rsid w:val="00DA3610"/>
    <w:rsid w:val="00DA3AB1"/>
    <w:rsid w:val="00DA69C0"/>
    <w:rsid w:val="00DA6C97"/>
    <w:rsid w:val="00DA6F4D"/>
    <w:rsid w:val="00DA776C"/>
    <w:rsid w:val="00DB26BE"/>
    <w:rsid w:val="00DB46D3"/>
    <w:rsid w:val="00DC3B62"/>
    <w:rsid w:val="00DC6830"/>
    <w:rsid w:val="00DD35D5"/>
    <w:rsid w:val="00DD48E0"/>
    <w:rsid w:val="00DD57D2"/>
    <w:rsid w:val="00DD6E36"/>
    <w:rsid w:val="00DD7281"/>
    <w:rsid w:val="00DD7746"/>
    <w:rsid w:val="00DD7812"/>
    <w:rsid w:val="00DD7BA6"/>
    <w:rsid w:val="00DE0710"/>
    <w:rsid w:val="00DF13A3"/>
    <w:rsid w:val="00DF1DA6"/>
    <w:rsid w:val="00DF33AC"/>
    <w:rsid w:val="00DF4911"/>
    <w:rsid w:val="00DF5662"/>
    <w:rsid w:val="00DF73AA"/>
    <w:rsid w:val="00E0263B"/>
    <w:rsid w:val="00E058AF"/>
    <w:rsid w:val="00E107B8"/>
    <w:rsid w:val="00E12389"/>
    <w:rsid w:val="00E133B1"/>
    <w:rsid w:val="00E203B9"/>
    <w:rsid w:val="00E25198"/>
    <w:rsid w:val="00E25D66"/>
    <w:rsid w:val="00E2614F"/>
    <w:rsid w:val="00E2626C"/>
    <w:rsid w:val="00E30638"/>
    <w:rsid w:val="00E30D9F"/>
    <w:rsid w:val="00E341DB"/>
    <w:rsid w:val="00E35694"/>
    <w:rsid w:val="00E36578"/>
    <w:rsid w:val="00E375E4"/>
    <w:rsid w:val="00E42639"/>
    <w:rsid w:val="00E428BB"/>
    <w:rsid w:val="00E46728"/>
    <w:rsid w:val="00E50FA6"/>
    <w:rsid w:val="00E51B79"/>
    <w:rsid w:val="00E54112"/>
    <w:rsid w:val="00E55282"/>
    <w:rsid w:val="00E56731"/>
    <w:rsid w:val="00E56CDF"/>
    <w:rsid w:val="00E57A9B"/>
    <w:rsid w:val="00E6203D"/>
    <w:rsid w:val="00E63718"/>
    <w:rsid w:val="00E66253"/>
    <w:rsid w:val="00E674CB"/>
    <w:rsid w:val="00E70723"/>
    <w:rsid w:val="00E73972"/>
    <w:rsid w:val="00E7412C"/>
    <w:rsid w:val="00E742F2"/>
    <w:rsid w:val="00E75FF5"/>
    <w:rsid w:val="00E775D6"/>
    <w:rsid w:val="00E77925"/>
    <w:rsid w:val="00E808BC"/>
    <w:rsid w:val="00E838B6"/>
    <w:rsid w:val="00E851E3"/>
    <w:rsid w:val="00E8747D"/>
    <w:rsid w:val="00E87B16"/>
    <w:rsid w:val="00E93661"/>
    <w:rsid w:val="00E95618"/>
    <w:rsid w:val="00E96B38"/>
    <w:rsid w:val="00E974B8"/>
    <w:rsid w:val="00E9795D"/>
    <w:rsid w:val="00EA0334"/>
    <w:rsid w:val="00EA104C"/>
    <w:rsid w:val="00EA62D4"/>
    <w:rsid w:val="00EA753C"/>
    <w:rsid w:val="00EA7592"/>
    <w:rsid w:val="00EB0362"/>
    <w:rsid w:val="00EB048C"/>
    <w:rsid w:val="00EB25D2"/>
    <w:rsid w:val="00EC001C"/>
    <w:rsid w:val="00EC0ED9"/>
    <w:rsid w:val="00EC5187"/>
    <w:rsid w:val="00EC5E97"/>
    <w:rsid w:val="00ED27C4"/>
    <w:rsid w:val="00ED55D6"/>
    <w:rsid w:val="00ED63BD"/>
    <w:rsid w:val="00EE0E7A"/>
    <w:rsid w:val="00EE0F79"/>
    <w:rsid w:val="00EE28BA"/>
    <w:rsid w:val="00EF0191"/>
    <w:rsid w:val="00EF3900"/>
    <w:rsid w:val="00EF6EEE"/>
    <w:rsid w:val="00EF798D"/>
    <w:rsid w:val="00F0064E"/>
    <w:rsid w:val="00F00B59"/>
    <w:rsid w:val="00F01396"/>
    <w:rsid w:val="00F03408"/>
    <w:rsid w:val="00F10118"/>
    <w:rsid w:val="00F1408F"/>
    <w:rsid w:val="00F15F86"/>
    <w:rsid w:val="00F2042B"/>
    <w:rsid w:val="00F20B3D"/>
    <w:rsid w:val="00F21A45"/>
    <w:rsid w:val="00F23868"/>
    <w:rsid w:val="00F30C42"/>
    <w:rsid w:val="00F426F6"/>
    <w:rsid w:val="00F43FDC"/>
    <w:rsid w:val="00F50952"/>
    <w:rsid w:val="00F51CD5"/>
    <w:rsid w:val="00F51E17"/>
    <w:rsid w:val="00F523DF"/>
    <w:rsid w:val="00F60CCA"/>
    <w:rsid w:val="00F60EF4"/>
    <w:rsid w:val="00F61385"/>
    <w:rsid w:val="00F61563"/>
    <w:rsid w:val="00F62B41"/>
    <w:rsid w:val="00F64E64"/>
    <w:rsid w:val="00F6529D"/>
    <w:rsid w:val="00F67918"/>
    <w:rsid w:val="00F703CB"/>
    <w:rsid w:val="00F7111C"/>
    <w:rsid w:val="00F7145D"/>
    <w:rsid w:val="00F72315"/>
    <w:rsid w:val="00F74EAB"/>
    <w:rsid w:val="00F7561D"/>
    <w:rsid w:val="00F761A4"/>
    <w:rsid w:val="00F76945"/>
    <w:rsid w:val="00F77F20"/>
    <w:rsid w:val="00F853A4"/>
    <w:rsid w:val="00F86FFC"/>
    <w:rsid w:val="00F90B84"/>
    <w:rsid w:val="00F91F93"/>
    <w:rsid w:val="00F94C05"/>
    <w:rsid w:val="00F955EE"/>
    <w:rsid w:val="00FA05AC"/>
    <w:rsid w:val="00FA0A59"/>
    <w:rsid w:val="00FA1664"/>
    <w:rsid w:val="00FA19AB"/>
    <w:rsid w:val="00FA408A"/>
    <w:rsid w:val="00FB16BE"/>
    <w:rsid w:val="00FB19DB"/>
    <w:rsid w:val="00FB1E42"/>
    <w:rsid w:val="00FB7B2B"/>
    <w:rsid w:val="00FC3C50"/>
    <w:rsid w:val="00FC489D"/>
    <w:rsid w:val="00FC63E1"/>
    <w:rsid w:val="00FC70C7"/>
    <w:rsid w:val="00FE3C47"/>
    <w:rsid w:val="00FE6347"/>
    <w:rsid w:val="00FE63F5"/>
    <w:rsid w:val="00FE64EE"/>
    <w:rsid w:val="00FF1272"/>
    <w:rsid w:val="00FF248B"/>
    <w:rsid w:val="00FF4217"/>
    <w:rsid w:val="00FF606F"/>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f5f5f5"/>
    </o:shapedefaults>
    <o:shapelayout v:ext="edit">
      <o:idmap v:ext="edit" data="1"/>
    </o:shapelayout>
  </w:shapeDefaults>
  <w:decimalSymbol w:val="."/>
  <w:listSeparator w:val=","/>
  <w14:docId w14:val="65DD10A6"/>
  <w15:docId w15:val="{51BD1029-FC41-4118-9A72-CF64799AA3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41B6A"/>
    <w:rPr>
      <w:rFonts w:ascii="Century Gothic" w:hAnsi="Century Gothic"/>
      <w:noProof/>
    </w:rPr>
  </w:style>
  <w:style w:type="paragraph" w:styleId="Heading1">
    <w:name w:val="heading 1"/>
    <w:aliases w:val="SAMHeaders"/>
    <w:basedOn w:val="Normal"/>
    <w:next w:val="Normal"/>
    <w:link w:val="Heading1Char"/>
    <w:autoRedefine/>
    <w:uiPriority w:val="9"/>
    <w:qFormat/>
    <w:rsid w:val="004800B2"/>
    <w:pPr>
      <w:keepNext/>
      <w:keepLines/>
      <w:numPr>
        <w:numId w:val="35"/>
      </w:numPr>
      <w:spacing w:before="120" w:after="40"/>
      <w:outlineLvl w:val="0"/>
    </w:pPr>
    <w:rPr>
      <w:rFonts w:eastAsiaTheme="majorEastAsia" w:cstheme="majorBidi"/>
      <w:b/>
      <w:bCs/>
      <w:color w:val="0070C0"/>
      <w:sz w:val="22"/>
      <w:szCs w:val="22"/>
    </w:rPr>
  </w:style>
  <w:style w:type="paragraph" w:styleId="Heading2">
    <w:name w:val="heading 2"/>
    <w:basedOn w:val="Normal"/>
    <w:next w:val="Normal"/>
    <w:link w:val="Heading2Char"/>
    <w:autoRedefine/>
    <w:uiPriority w:val="9"/>
    <w:unhideWhenUsed/>
    <w:qFormat/>
    <w:rsid w:val="00DF5662"/>
    <w:pPr>
      <w:keepNext/>
      <w:keepLines/>
      <w:spacing w:before="80"/>
      <w:outlineLvl w:val="1"/>
    </w:pPr>
    <w:rPr>
      <w:rFonts w:eastAsiaTheme="majorEastAsia" w:cstheme="majorBidi"/>
      <w:b/>
      <w:bCs/>
      <w:color w:val="4B4B4B"/>
      <w:sz w:val="2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1">
    <w:name w:val="H1"/>
    <w:basedOn w:val="Normal"/>
    <w:rsid w:val="008111FD"/>
    <w:pPr>
      <w:pBdr>
        <w:bottom w:val="single" w:sz="8" w:space="1" w:color="auto"/>
      </w:pBdr>
      <w:spacing w:before="240"/>
    </w:pPr>
    <w:rPr>
      <w:rFonts w:ascii="Rockwell" w:eastAsia="Times New Roman" w:hAnsi="Rockwell" w:cs="Times New Roman"/>
      <w:b/>
      <w:caps/>
      <w:szCs w:val="26"/>
    </w:rPr>
  </w:style>
  <w:style w:type="paragraph" w:customStyle="1" w:styleId="BT">
    <w:name w:val="BT"/>
    <w:autoRedefine/>
    <w:qFormat/>
    <w:rsid w:val="00617B04"/>
    <w:pPr>
      <w:spacing w:before="120"/>
    </w:pPr>
    <w:rPr>
      <w:rFonts w:ascii="Century Gothic" w:eastAsia="Times New Roman" w:hAnsi="Century Gothic" w:cs="Times New Roman"/>
      <w:b/>
      <w:sz w:val="20"/>
      <w:szCs w:val="22"/>
    </w:rPr>
  </w:style>
  <w:style w:type="character" w:customStyle="1" w:styleId="ChapterProject">
    <w:name w:val="ChapterProject"/>
    <w:uiPriority w:val="1"/>
    <w:qFormat/>
    <w:rsid w:val="006A54A9"/>
    <w:rPr>
      <w:rFonts w:ascii="Century Gothic" w:hAnsi="Century Gothic"/>
      <w:b/>
      <w:bCs/>
      <w:color w:val="B2A379"/>
      <w:sz w:val="20"/>
      <w:szCs w:val="20"/>
    </w:rPr>
  </w:style>
  <w:style w:type="character" w:customStyle="1" w:styleId="Heading1Char">
    <w:name w:val="Heading 1 Char"/>
    <w:aliases w:val="SAMHeaders Char"/>
    <w:basedOn w:val="DefaultParagraphFont"/>
    <w:link w:val="Heading1"/>
    <w:uiPriority w:val="9"/>
    <w:rsid w:val="004800B2"/>
    <w:rPr>
      <w:rFonts w:ascii="Century Gothic" w:eastAsiaTheme="majorEastAsia" w:hAnsi="Century Gothic" w:cstheme="majorBidi"/>
      <w:b/>
      <w:bCs/>
      <w:color w:val="0070C0"/>
      <w:sz w:val="22"/>
      <w:szCs w:val="22"/>
    </w:rPr>
  </w:style>
  <w:style w:type="paragraph" w:styleId="ListParagraph">
    <w:name w:val="List Paragraph"/>
    <w:aliases w:val="Project Getting Started Bullets"/>
    <w:basedOn w:val="Normal"/>
    <w:link w:val="ListParagraphChar"/>
    <w:uiPriority w:val="34"/>
    <w:qFormat/>
    <w:rsid w:val="00E808BC"/>
    <w:pPr>
      <w:numPr>
        <w:ilvl w:val="1"/>
        <w:numId w:val="1"/>
      </w:numPr>
      <w:spacing w:before="120" w:after="160"/>
    </w:pPr>
    <w:rPr>
      <w:rFonts w:ascii="Verdana" w:hAnsi="Verdana"/>
      <w:color w:val="4B4C4C"/>
      <w:sz w:val="20"/>
    </w:rPr>
  </w:style>
  <w:style w:type="character" w:customStyle="1" w:styleId="ProjectTitle">
    <w:name w:val="ProjectTitle"/>
    <w:basedOn w:val="DefaultParagraphFont"/>
    <w:uiPriority w:val="1"/>
    <w:qFormat/>
    <w:rsid w:val="00A16A4B"/>
    <w:rPr>
      <w:rFonts w:ascii="Century Gothic" w:hAnsi="Century Gothic"/>
      <w:b w:val="0"/>
      <w:bCs w:val="0"/>
      <w:i w:val="0"/>
      <w:iCs w:val="0"/>
      <w:color w:val="FFFFFF" w:themeColor="background1"/>
      <w:sz w:val="44"/>
      <w:szCs w:val="44"/>
    </w:rPr>
  </w:style>
  <w:style w:type="paragraph" w:styleId="BalloonText">
    <w:name w:val="Balloon Text"/>
    <w:basedOn w:val="Normal"/>
    <w:link w:val="BalloonTextChar"/>
    <w:uiPriority w:val="99"/>
    <w:semiHidden/>
    <w:unhideWhenUsed/>
    <w:rsid w:val="00A16A4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16A4B"/>
    <w:rPr>
      <w:rFonts w:ascii="Lucida Grande" w:hAnsi="Lucida Grande" w:cs="Lucida Grande"/>
      <w:sz w:val="18"/>
      <w:szCs w:val="18"/>
    </w:rPr>
  </w:style>
  <w:style w:type="paragraph" w:customStyle="1" w:styleId="BodyCopy">
    <w:name w:val="BodyCopy"/>
    <w:basedOn w:val="ListParagraph"/>
    <w:link w:val="BodyCopyChar"/>
    <w:qFormat/>
    <w:rsid w:val="00EE0F79"/>
    <w:pPr>
      <w:numPr>
        <w:numId w:val="0"/>
      </w:numPr>
    </w:pPr>
  </w:style>
  <w:style w:type="paragraph" w:styleId="Footer">
    <w:name w:val="footer"/>
    <w:basedOn w:val="Normal"/>
    <w:link w:val="FooterChar"/>
    <w:uiPriority w:val="99"/>
    <w:unhideWhenUsed/>
    <w:rsid w:val="006D5EE3"/>
    <w:pPr>
      <w:tabs>
        <w:tab w:val="center" w:pos="4320"/>
        <w:tab w:val="right" w:pos="8640"/>
      </w:tabs>
    </w:pPr>
  </w:style>
  <w:style w:type="character" w:customStyle="1" w:styleId="FooterChar">
    <w:name w:val="Footer Char"/>
    <w:basedOn w:val="DefaultParagraphFont"/>
    <w:link w:val="Footer"/>
    <w:uiPriority w:val="99"/>
    <w:rsid w:val="006D5EE3"/>
  </w:style>
  <w:style w:type="character" w:styleId="PageNumber">
    <w:name w:val="page number"/>
    <w:basedOn w:val="DefaultParagraphFont"/>
    <w:uiPriority w:val="99"/>
    <w:semiHidden/>
    <w:unhideWhenUsed/>
    <w:rsid w:val="006D5EE3"/>
  </w:style>
  <w:style w:type="paragraph" w:styleId="Header">
    <w:name w:val="header"/>
    <w:basedOn w:val="Normal"/>
    <w:link w:val="HeaderChar"/>
    <w:uiPriority w:val="99"/>
    <w:unhideWhenUsed/>
    <w:rsid w:val="00EB0362"/>
    <w:pPr>
      <w:tabs>
        <w:tab w:val="center" w:pos="4320"/>
        <w:tab w:val="right" w:pos="8640"/>
      </w:tabs>
    </w:pPr>
  </w:style>
  <w:style w:type="character" w:customStyle="1" w:styleId="HeaderChar">
    <w:name w:val="Header Char"/>
    <w:basedOn w:val="DefaultParagraphFont"/>
    <w:link w:val="Header"/>
    <w:uiPriority w:val="99"/>
    <w:rsid w:val="00EB0362"/>
  </w:style>
  <w:style w:type="table" w:customStyle="1" w:styleId="LightShading-Accent11">
    <w:name w:val="Light Shading - Accent 11"/>
    <w:basedOn w:val="TableNormal"/>
    <w:uiPriority w:val="60"/>
    <w:rsid w:val="00EB0362"/>
    <w:rPr>
      <w:color w:val="A5A5A5" w:themeColor="accent1" w:themeShade="BF"/>
      <w:sz w:val="22"/>
      <w:szCs w:val="22"/>
      <w:lang w:eastAsia="zh-TW"/>
    </w:rPr>
    <w:tblPr>
      <w:tblStyleRowBandSize w:val="1"/>
      <w:tblStyleColBandSize w:val="1"/>
      <w:tblBorders>
        <w:top w:val="single" w:sz="8" w:space="0" w:color="DDDDDD" w:themeColor="accent1"/>
        <w:bottom w:val="single" w:sz="8" w:space="0" w:color="DDDDDD" w:themeColor="accent1"/>
      </w:tblBorders>
    </w:tblPr>
    <w:tblStylePr w:type="firstRow">
      <w:pPr>
        <w:spacing w:before="0" w:after="0" w:line="240" w:lineRule="auto"/>
      </w:pPr>
      <w:rPr>
        <w:b/>
        <w:bCs/>
      </w:rPr>
      <w:tblPr/>
      <w:tcPr>
        <w:tcBorders>
          <w:top w:val="single" w:sz="8" w:space="0" w:color="DDDDDD" w:themeColor="accent1"/>
          <w:left w:val="nil"/>
          <w:bottom w:val="single" w:sz="8" w:space="0" w:color="DDDDDD" w:themeColor="accent1"/>
          <w:right w:val="nil"/>
          <w:insideH w:val="nil"/>
          <w:insideV w:val="nil"/>
        </w:tcBorders>
      </w:tcPr>
    </w:tblStylePr>
    <w:tblStylePr w:type="lastRow">
      <w:pPr>
        <w:spacing w:before="0" w:after="0" w:line="240" w:lineRule="auto"/>
      </w:pPr>
      <w:rPr>
        <w:b/>
        <w:bCs/>
      </w:rPr>
      <w:tblPr/>
      <w:tcPr>
        <w:tcBorders>
          <w:top w:val="single" w:sz="8" w:space="0" w:color="DDDDDD" w:themeColor="accent1"/>
          <w:left w:val="nil"/>
          <w:bottom w:val="single" w:sz="8" w:space="0" w:color="DDDDD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6F6" w:themeFill="accent1" w:themeFillTint="3F"/>
      </w:tcPr>
    </w:tblStylePr>
    <w:tblStylePr w:type="band1Horz">
      <w:tblPr/>
      <w:tcPr>
        <w:tcBorders>
          <w:left w:val="nil"/>
          <w:right w:val="nil"/>
          <w:insideH w:val="nil"/>
          <w:insideV w:val="nil"/>
        </w:tcBorders>
        <w:shd w:val="clear" w:color="auto" w:fill="F6F6F6" w:themeFill="accent1" w:themeFillTint="3F"/>
      </w:tcPr>
    </w:tblStylePr>
  </w:style>
  <w:style w:type="paragraph" w:customStyle="1" w:styleId="SamProjectNameSmall">
    <w:name w:val="SamProjectNameSmall"/>
    <w:basedOn w:val="Normal"/>
    <w:qFormat/>
    <w:rsid w:val="002615E8"/>
    <w:rPr>
      <w:color w:val="FFFFFF" w:themeColor="background1"/>
      <w:sz w:val="32"/>
      <w:szCs w:val="32"/>
    </w:rPr>
  </w:style>
  <w:style w:type="paragraph" w:customStyle="1" w:styleId="SecondHeaderWhiteBold">
    <w:name w:val="SecondHeaderWhiteBold"/>
    <w:basedOn w:val="Normal"/>
    <w:qFormat/>
    <w:rsid w:val="002615E8"/>
    <w:rPr>
      <w:b/>
      <w:color w:val="FFFFFF" w:themeColor="background1"/>
    </w:rPr>
  </w:style>
  <w:style w:type="paragraph" w:customStyle="1" w:styleId="SecondHeaderGold">
    <w:name w:val="SecondHeaderGold"/>
    <w:basedOn w:val="Normal"/>
    <w:autoRedefine/>
    <w:qFormat/>
    <w:rsid w:val="00DF5662"/>
    <w:rPr>
      <w:color w:val="B4A176"/>
    </w:rPr>
  </w:style>
  <w:style w:type="character" w:customStyle="1" w:styleId="Heading2Char">
    <w:name w:val="Heading 2 Char"/>
    <w:basedOn w:val="DefaultParagraphFont"/>
    <w:link w:val="Heading2"/>
    <w:uiPriority w:val="9"/>
    <w:rsid w:val="00DF5662"/>
    <w:rPr>
      <w:rFonts w:ascii="Century Gothic" w:eastAsiaTheme="majorEastAsia" w:hAnsi="Century Gothic" w:cstheme="majorBidi"/>
      <w:b/>
      <w:bCs/>
      <w:color w:val="4B4B4B"/>
      <w:sz w:val="20"/>
      <w:szCs w:val="26"/>
    </w:rPr>
  </w:style>
  <w:style w:type="paragraph" w:customStyle="1" w:styleId="ProjectGoal">
    <w:name w:val="ProjectGoal"/>
    <w:basedOn w:val="Normal"/>
    <w:autoRedefine/>
    <w:qFormat/>
    <w:rsid w:val="009422D0"/>
    <w:pPr>
      <w:spacing w:before="100" w:after="100"/>
      <w:ind w:right="882" w:firstLine="720"/>
    </w:pPr>
    <w:rPr>
      <w:rFonts w:cstheme="majorHAnsi"/>
    </w:rPr>
  </w:style>
  <w:style w:type="paragraph" w:customStyle="1" w:styleId="MainProject">
    <w:name w:val="MainProject"/>
    <w:basedOn w:val="Normal"/>
    <w:autoRedefine/>
    <w:qFormat/>
    <w:rsid w:val="00DF5662"/>
    <w:pPr>
      <w:spacing w:before="100" w:after="100"/>
      <w:ind w:right="882" w:firstLine="720"/>
    </w:pPr>
    <w:rPr>
      <w:color w:val="FFFFFF" w:themeColor="background1"/>
      <w:sz w:val="44"/>
      <w:szCs w:val="44"/>
    </w:rPr>
  </w:style>
  <w:style w:type="table" w:styleId="TableGrid">
    <w:name w:val="Table Grid"/>
    <w:basedOn w:val="TableNormal"/>
    <w:uiPriority w:val="59"/>
    <w:rsid w:val="006E77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s">
    <w:name w:val="TableHeaders"/>
    <w:basedOn w:val="Normal"/>
    <w:qFormat/>
    <w:rsid w:val="006E7755"/>
    <w:rPr>
      <w:b/>
      <w:bCs/>
      <w:color w:val="FFFFFF" w:themeColor="background1"/>
      <w:vertAlign w:val="subscript"/>
    </w:rPr>
  </w:style>
  <w:style w:type="table" w:customStyle="1" w:styleId="MediumShading11">
    <w:name w:val="Medium Shading 11"/>
    <w:basedOn w:val="TableNormal"/>
    <w:uiPriority w:val="63"/>
    <w:rsid w:val="00811BBA"/>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TableStyle1">
    <w:name w:val="TableStyle1"/>
    <w:basedOn w:val="MediumShading11"/>
    <w:uiPriority w:val="99"/>
    <w:rsid w:val="00947837"/>
    <w:rPr>
      <w:rFonts w:ascii="Century Gothic" w:hAnsi="Century Gothic"/>
      <w:color w:val="4B4B4B"/>
      <w:sz w:val="20"/>
    </w:rP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TableStyle">
    <w:name w:val="TableStyle"/>
    <w:basedOn w:val="MediumShading11"/>
    <w:uiPriority w:val="99"/>
    <w:rsid w:val="00947837"/>
    <w:rPr>
      <w:rFonts w:ascii="Century Gothic" w:hAnsi="Century Gothic"/>
      <w:color w:val="4B4B4B"/>
      <w:sz w:val="20"/>
    </w:rP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character" w:customStyle="1" w:styleId="Style1">
    <w:name w:val="Style1"/>
    <w:basedOn w:val="DefaultParagraphFont"/>
    <w:uiPriority w:val="1"/>
    <w:qFormat/>
    <w:rsid w:val="00255030"/>
    <w:rPr>
      <w:rFonts w:ascii="Century Gothic" w:hAnsi="Century Gothic"/>
      <w:b/>
      <w:i w:val="0"/>
      <w:color w:val="BA2027"/>
      <w:sz w:val="20"/>
    </w:rPr>
  </w:style>
  <w:style w:type="paragraph" w:customStyle="1" w:styleId="Style11">
    <w:name w:val="Style11"/>
    <w:basedOn w:val="Heading1"/>
    <w:qFormat/>
    <w:rsid w:val="00255030"/>
    <w:rPr>
      <w:color w:val="BA2027"/>
    </w:rPr>
  </w:style>
  <w:style w:type="paragraph" w:customStyle="1" w:styleId="IncorrectFeedback">
    <w:name w:val="IncorrectFeedback"/>
    <w:basedOn w:val="Normal"/>
    <w:autoRedefine/>
    <w:qFormat/>
    <w:rsid w:val="00AC4E3C"/>
    <w:pPr>
      <w:spacing w:before="120" w:after="120"/>
    </w:pPr>
    <w:rPr>
      <w:i/>
      <w:color w:val="BA2027"/>
      <w:sz w:val="20"/>
    </w:rPr>
  </w:style>
  <w:style w:type="table" w:customStyle="1" w:styleId="ReportTableStyle2">
    <w:name w:val="ReportTableStyle2"/>
    <w:basedOn w:val="TableNormal"/>
    <w:uiPriority w:val="99"/>
    <w:rsid w:val="00E851E3"/>
    <w:rPr>
      <w:rFonts w:ascii="Century Gothic" w:hAnsi="Century Gothic"/>
    </w:rPr>
    <w:tblPr/>
  </w:style>
  <w:style w:type="table" w:customStyle="1" w:styleId="LightShading-Accent12">
    <w:name w:val="Light Shading - Accent 12"/>
    <w:basedOn w:val="TableNormal"/>
    <w:uiPriority w:val="60"/>
    <w:rsid w:val="00B22CF4"/>
    <w:rPr>
      <w:color w:val="A5A5A5" w:themeColor="accent1" w:themeShade="BF"/>
    </w:rPr>
    <w:tblPr>
      <w:tblStyleRowBandSize w:val="1"/>
      <w:tblStyleColBandSize w:val="1"/>
      <w:tblBorders>
        <w:top w:val="single" w:sz="8" w:space="0" w:color="DDDDDD" w:themeColor="accent1"/>
        <w:bottom w:val="single" w:sz="8" w:space="0" w:color="DDDDDD" w:themeColor="accent1"/>
      </w:tblBorders>
    </w:tblPr>
    <w:tblStylePr w:type="firstRow">
      <w:pPr>
        <w:spacing w:before="0" w:after="0" w:line="240" w:lineRule="auto"/>
      </w:pPr>
      <w:rPr>
        <w:b/>
        <w:bCs/>
      </w:rPr>
      <w:tblPr/>
      <w:tcPr>
        <w:tcBorders>
          <w:top w:val="single" w:sz="8" w:space="0" w:color="DDDDDD" w:themeColor="accent1"/>
          <w:left w:val="nil"/>
          <w:bottom w:val="single" w:sz="8" w:space="0" w:color="DDDDDD" w:themeColor="accent1"/>
          <w:right w:val="nil"/>
          <w:insideH w:val="nil"/>
          <w:insideV w:val="nil"/>
        </w:tcBorders>
      </w:tcPr>
    </w:tblStylePr>
    <w:tblStylePr w:type="lastRow">
      <w:pPr>
        <w:spacing w:before="0" w:after="0" w:line="240" w:lineRule="auto"/>
      </w:pPr>
      <w:rPr>
        <w:b/>
        <w:bCs/>
      </w:rPr>
      <w:tblPr/>
      <w:tcPr>
        <w:tcBorders>
          <w:top w:val="single" w:sz="8" w:space="0" w:color="DDDDDD" w:themeColor="accent1"/>
          <w:left w:val="nil"/>
          <w:bottom w:val="single" w:sz="8" w:space="0" w:color="DDDDD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6F6" w:themeFill="accent1" w:themeFillTint="3F"/>
      </w:tcPr>
    </w:tblStylePr>
    <w:tblStylePr w:type="band1Horz">
      <w:tblPr/>
      <w:tcPr>
        <w:tcBorders>
          <w:left w:val="nil"/>
          <w:right w:val="nil"/>
          <w:insideH w:val="nil"/>
          <w:insideV w:val="nil"/>
        </w:tcBorders>
        <w:shd w:val="clear" w:color="auto" w:fill="F6F6F6" w:themeFill="accent1" w:themeFillTint="3F"/>
      </w:tcPr>
    </w:tblStylePr>
  </w:style>
  <w:style w:type="table" w:customStyle="1" w:styleId="MediumShading12">
    <w:name w:val="Medium Shading 12"/>
    <w:basedOn w:val="TableNormal"/>
    <w:uiPriority w:val="63"/>
    <w:rsid w:val="00CB6A4A"/>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customStyle="1" w:styleId="TableContentNew">
    <w:name w:val="TableContentNew"/>
    <w:basedOn w:val="Normal"/>
    <w:autoRedefine/>
    <w:qFormat/>
    <w:rsid w:val="00CB6A4A"/>
    <w:rPr>
      <w:bCs/>
      <w:color w:val="4B4B4B"/>
      <w:vertAlign w:val="subscript"/>
    </w:rPr>
  </w:style>
  <w:style w:type="paragraph" w:customStyle="1" w:styleId="NL">
    <w:name w:val="NL"/>
    <w:next w:val="Normal"/>
    <w:rsid w:val="00617B04"/>
    <w:pPr>
      <w:numPr>
        <w:numId w:val="2"/>
      </w:numPr>
      <w:spacing w:before="120"/>
    </w:pPr>
    <w:rPr>
      <w:rFonts w:ascii="Times New Roman" w:eastAsia="Times New Roman" w:hAnsi="Times New Roman" w:cs="Times New Roman"/>
      <w:sz w:val="22"/>
      <w:szCs w:val="22"/>
    </w:rPr>
  </w:style>
  <w:style w:type="paragraph" w:customStyle="1" w:styleId="FigureCaption">
    <w:name w:val="Figure Caption"/>
    <w:rsid w:val="00617B04"/>
    <w:pPr>
      <w:pBdr>
        <w:bottom w:val="single" w:sz="8" w:space="1" w:color="auto"/>
      </w:pBdr>
      <w:spacing w:before="240" w:after="120"/>
      <w:ind w:left="240"/>
    </w:pPr>
    <w:rPr>
      <w:rFonts w:ascii="Times New Roman" w:eastAsia="Times New Roman" w:hAnsi="Times New Roman" w:cs="Times New Roman"/>
      <w:sz w:val="22"/>
      <w:szCs w:val="22"/>
    </w:rPr>
  </w:style>
  <w:style w:type="character" w:styleId="PlaceholderText">
    <w:name w:val="Placeholder Text"/>
    <w:basedOn w:val="DefaultParagraphFont"/>
    <w:uiPriority w:val="99"/>
    <w:semiHidden/>
    <w:rsid w:val="00826209"/>
    <w:rPr>
      <w:color w:val="808080"/>
    </w:rPr>
  </w:style>
  <w:style w:type="paragraph" w:customStyle="1" w:styleId="CT">
    <w:name w:val="CT"/>
    <w:link w:val="CTChar"/>
    <w:rsid w:val="009422D0"/>
    <w:pPr>
      <w:spacing w:before="360"/>
    </w:pPr>
    <w:rPr>
      <w:rFonts w:ascii="Times New Roman" w:eastAsia="Times New Roman" w:hAnsi="Times New Roman" w:cs="Times New Roman"/>
      <w:caps/>
      <w:sz w:val="60"/>
      <w:szCs w:val="60"/>
    </w:rPr>
  </w:style>
  <w:style w:type="character" w:styleId="CommentReference">
    <w:name w:val="annotation reference"/>
    <w:uiPriority w:val="99"/>
    <w:semiHidden/>
    <w:unhideWhenUsed/>
    <w:rsid w:val="00E974B8"/>
    <w:rPr>
      <w:sz w:val="16"/>
      <w:szCs w:val="16"/>
    </w:rPr>
  </w:style>
  <w:style w:type="character" w:customStyle="1" w:styleId="ListParagraphChar">
    <w:name w:val="List Paragraph Char"/>
    <w:aliases w:val="Project Getting Started Bullets Char"/>
    <w:basedOn w:val="DefaultParagraphFont"/>
    <w:link w:val="ListParagraph"/>
    <w:uiPriority w:val="34"/>
    <w:rsid w:val="00E808BC"/>
    <w:rPr>
      <w:rFonts w:ascii="Verdana" w:hAnsi="Verdana"/>
      <w:noProof/>
      <w:color w:val="4B4C4C"/>
      <w:sz w:val="20"/>
    </w:rPr>
  </w:style>
  <w:style w:type="paragraph" w:styleId="CommentText">
    <w:name w:val="annotation text"/>
    <w:basedOn w:val="Normal"/>
    <w:link w:val="CommentTextChar"/>
    <w:uiPriority w:val="99"/>
    <w:semiHidden/>
    <w:unhideWhenUsed/>
    <w:rsid w:val="004573B4"/>
    <w:rPr>
      <w:sz w:val="20"/>
      <w:szCs w:val="20"/>
    </w:rPr>
  </w:style>
  <w:style w:type="character" w:customStyle="1" w:styleId="CommentTextChar">
    <w:name w:val="Comment Text Char"/>
    <w:basedOn w:val="DefaultParagraphFont"/>
    <w:link w:val="CommentText"/>
    <w:uiPriority w:val="99"/>
    <w:semiHidden/>
    <w:rsid w:val="004573B4"/>
    <w:rPr>
      <w:rFonts w:ascii="Century Gothic" w:hAnsi="Century Gothic"/>
      <w:sz w:val="20"/>
      <w:szCs w:val="20"/>
    </w:rPr>
  </w:style>
  <w:style w:type="paragraph" w:styleId="CommentSubject">
    <w:name w:val="annotation subject"/>
    <w:basedOn w:val="CommentText"/>
    <w:next w:val="CommentText"/>
    <w:link w:val="CommentSubjectChar"/>
    <w:uiPriority w:val="99"/>
    <w:semiHidden/>
    <w:unhideWhenUsed/>
    <w:rsid w:val="004573B4"/>
    <w:rPr>
      <w:b/>
      <w:bCs/>
    </w:rPr>
  </w:style>
  <w:style w:type="character" w:customStyle="1" w:styleId="CommentSubjectChar">
    <w:name w:val="Comment Subject Char"/>
    <w:basedOn w:val="CommentTextChar"/>
    <w:link w:val="CommentSubject"/>
    <w:uiPriority w:val="99"/>
    <w:semiHidden/>
    <w:rsid w:val="004573B4"/>
    <w:rPr>
      <w:rFonts w:ascii="Century Gothic" w:hAnsi="Century Gothic"/>
      <w:b/>
      <w:bCs/>
      <w:sz w:val="20"/>
      <w:szCs w:val="20"/>
    </w:rPr>
  </w:style>
  <w:style w:type="paragraph" w:customStyle="1" w:styleId="SAMFigureLabels">
    <w:name w:val="SAMFigureLabels"/>
    <w:basedOn w:val="Heading1"/>
    <w:next w:val="SAMPermissionsText"/>
    <w:link w:val="SAMFigureLabelsChar"/>
    <w:qFormat/>
    <w:rsid w:val="0039692E"/>
    <w:pPr>
      <w:numPr>
        <w:numId w:val="37"/>
      </w:numPr>
      <w:pBdr>
        <w:bottom w:val="single" w:sz="12" w:space="6" w:color="93A5B2"/>
      </w:pBdr>
    </w:pPr>
  </w:style>
  <w:style w:type="character" w:customStyle="1" w:styleId="SAMFigureLabelsChar">
    <w:name w:val="SAMFigureLabels Char"/>
    <w:basedOn w:val="Heading1Char"/>
    <w:link w:val="SAMFigureLabels"/>
    <w:rsid w:val="0039692E"/>
    <w:rPr>
      <w:rFonts w:ascii="Century Gothic" w:eastAsiaTheme="majorEastAsia" w:hAnsi="Century Gothic" w:cstheme="majorBidi"/>
      <w:b/>
      <w:bCs/>
      <w:noProof/>
      <w:color w:val="0070C0"/>
      <w:sz w:val="22"/>
      <w:szCs w:val="22"/>
    </w:rPr>
  </w:style>
  <w:style w:type="table" w:styleId="PlainTable1">
    <w:name w:val="Plain Table 1"/>
    <w:basedOn w:val="TableNormal"/>
    <w:uiPriority w:val="99"/>
    <w:rsid w:val="00386B9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AMTableNoBold">
    <w:name w:val="SAM Table NoBold"/>
    <w:basedOn w:val="PlainTable1"/>
    <w:uiPriority w:val="99"/>
    <w:rsid w:val="007D4D74"/>
    <w:tblPr>
      <w:jc w:val="center"/>
    </w:tblPr>
    <w:trPr>
      <w:jc w:val="center"/>
    </w:trPr>
    <w:tblStylePr w:type="firstRow">
      <w:rPr>
        <w:b w:val="0"/>
        <w:bCs/>
        <w:i/>
      </w:rPr>
      <w:tblPr>
        <w:jc w:val="center"/>
      </w:tblPr>
      <w:trPr>
        <w:jc w:val="center"/>
      </w:trPr>
    </w:tblStylePr>
    <w:tblStylePr w:type="lastRow">
      <w:rPr>
        <w:b/>
        <w:bCs/>
      </w:rPr>
      <w:tblPr/>
      <w:tcPr>
        <w:tcBorders>
          <w:top w:val="double" w:sz="4" w:space="0" w:color="BFBFBF" w:themeColor="background1" w:themeShade="BF"/>
        </w:tcBorders>
      </w:tcPr>
    </w:tblStylePr>
    <w:tblStylePr w:type="firstCol">
      <w:rPr>
        <w:b w:val="0"/>
        <w:bCs/>
        <w:i/>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AMProjectSteps">
    <w:name w:val="SAMProjectSteps"/>
    <w:basedOn w:val="BodyCopy"/>
    <w:link w:val="SAMProjectStepsChar"/>
    <w:qFormat/>
    <w:rsid w:val="00E55282"/>
    <w:pPr>
      <w:numPr>
        <w:ilvl w:val="0"/>
        <w:numId w:val="3"/>
      </w:numPr>
    </w:pPr>
  </w:style>
  <w:style w:type="paragraph" w:customStyle="1" w:styleId="SAMBodyCopyNoBullets">
    <w:name w:val="SAMBodyCopyNoBullets"/>
    <w:basedOn w:val="BodyCopy"/>
    <w:link w:val="SAMBodyCopyNoBulletsChar"/>
    <w:qFormat/>
    <w:rsid w:val="009C70B8"/>
  </w:style>
  <w:style w:type="character" w:customStyle="1" w:styleId="BodyCopyChar">
    <w:name w:val="BodyCopy Char"/>
    <w:basedOn w:val="ListParagraphChar"/>
    <w:link w:val="BodyCopy"/>
    <w:rsid w:val="00EE0F79"/>
    <w:rPr>
      <w:rFonts w:ascii="Verdana" w:hAnsi="Verdana"/>
      <w:noProof/>
      <w:color w:val="4B4C4C"/>
      <w:sz w:val="20"/>
    </w:rPr>
  </w:style>
  <w:style w:type="character" w:customStyle="1" w:styleId="SAMProjectStepsChar">
    <w:name w:val="SAMProjectSteps Char"/>
    <w:basedOn w:val="BodyCopyChar"/>
    <w:link w:val="SAMProjectSteps"/>
    <w:rsid w:val="00E55282"/>
    <w:rPr>
      <w:rFonts w:ascii="Verdana" w:hAnsi="Verdana"/>
      <w:noProof/>
      <w:color w:val="4B4C4C"/>
      <w:sz w:val="20"/>
    </w:rPr>
  </w:style>
  <w:style w:type="character" w:customStyle="1" w:styleId="SAMBodyCopyNoBulletsChar">
    <w:name w:val="SAMBodyCopyNoBullets Char"/>
    <w:basedOn w:val="BodyCopyChar"/>
    <w:link w:val="SAMBodyCopyNoBullets"/>
    <w:rsid w:val="009C70B8"/>
    <w:rPr>
      <w:rFonts w:ascii="Century Gothic" w:hAnsi="Century Gothic"/>
      <w:noProof/>
      <w:color w:val="4B4C4C"/>
      <w:sz w:val="20"/>
    </w:rPr>
  </w:style>
  <w:style w:type="table" w:customStyle="1" w:styleId="SAMTableBold">
    <w:name w:val="SAM Table Bold"/>
    <w:basedOn w:val="SAMTableNoBold"/>
    <w:uiPriority w:val="99"/>
    <w:rsid w:val="00C75390"/>
    <w:tblPr/>
    <w:tblStylePr w:type="firstRow">
      <w:rPr>
        <w:b w:val="0"/>
        <w:bCs/>
        <w:i/>
      </w:rPr>
      <w:tblPr>
        <w:jc w:val="center"/>
      </w:tblPr>
      <w:trPr>
        <w:jc w:val="center"/>
      </w:trPr>
    </w:tblStylePr>
    <w:tblStylePr w:type="lastRow">
      <w:rPr>
        <w:b/>
        <w:bCs/>
      </w:rPr>
      <w:tblPr/>
      <w:tcPr>
        <w:tcBorders>
          <w:top w:val="double" w:sz="4" w:space="0" w:color="BFBFBF" w:themeColor="background1" w:themeShade="BF"/>
        </w:tcBorders>
      </w:tcPr>
    </w:tblStylePr>
    <w:tblStylePr w:type="firstCol">
      <w:rPr>
        <w:b w:val="0"/>
        <w:bCs/>
        <w:i/>
      </w:rPr>
    </w:tblStylePr>
    <w:tblStylePr w:type="lastCol">
      <w:rPr>
        <w:b/>
        <w:bCs/>
      </w:rPr>
    </w:tblStylePr>
    <w:tblStylePr w:type="band1Vert">
      <w:tblPr/>
      <w:tcPr>
        <w:shd w:val="clear" w:color="auto" w:fill="F2F2F2" w:themeFill="background1" w:themeFillShade="F2"/>
      </w:tcPr>
    </w:tblStylePr>
    <w:tblStylePr w:type="band1Horz">
      <w:rPr>
        <w:b/>
      </w:rPr>
      <w:tblPr/>
      <w:tcPr>
        <w:shd w:val="clear" w:color="auto" w:fill="F2F2F2" w:themeFill="background1" w:themeFillShade="F2"/>
      </w:tcPr>
    </w:tblStylePr>
    <w:tblStylePr w:type="band2Horz">
      <w:rPr>
        <w:b/>
      </w:rPr>
    </w:tblStylePr>
  </w:style>
  <w:style w:type="table" w:customStyle="1" w:styleId="TableGrid1">
    <w:name w:val="Table Grid1"/>
    <w:basedOn w:val="TableNormal"/>
    <w:next w:val="TableGrid"/>
    <w:uiPriority w:val="59"/>
    <w:rsid w:val="00FA05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D2268"/>
    <w:rPr>
      <w:rFonts w:ascii="Century Gothic" w:hAnsi="Century Gothic"/>
      <w:noProof/>
    </w:rPr>
  </w:style>
  <w:style w:type="paragraph" w:customStyle="1" w:styleId="ProjectBodyText">
    <w:name w:val="Project Body Text"/>
    <w:basedOn w:val="ListParagraph"/>
    <w:autoRedefine/>
    <w:qFormat/>
    <w:rsid w:val="00125D7D"/>
    <w:pPr>
      <w:numPr>
        <w:numId w:val="0"/>
      </w:numPr>
      <w:ind w:left="1440" w:hanging="720"/>
      <w:mirrorIndents/>
    </w:pPr>
    <w:rPr>
      <w:noProof w:val="0"/>
    </w:rPr>
  </w:style>
  <w:style w:type="paragraph" w:customStyle="1" w:styleId="SAMStepsSectionHeader">
    <w:name w:val="SAMStepsSectionHeader"/>
    <w:basedOn w:val="Heading1"/>
    <w:next w:val="Normal"/>
    <w:link w:val="SAMStepsSectionHeaderChar"/>
    <w:qFormat/>
    <w:rsid w:val="003D43CA"/>
    <w:pPr>
      <w:numPr>
        <w:numId w:val="36"/>
      </w:numPr>
    </w:pPr>
    <w:rPr>
      <w:bCs w:val="0"/>
      <w:noProof w:val="0"/>
    </w:rPr>
  </w:style>
  <w:style w:type="character" w:customStyle="1" w:styleId="SAMStepsSectionHeaderChar">
    <w:name w:val="SAMStepsSectionHeader Char"/>
    <w:basedOn w:val="Heading1Char"/>
    <w:link w:val="SAMStepsSectionHeader"/>
    <w:rsid w:val="003D43CA"/>
    <w:rPr>
      <w:rFonts w:ascii="Century Gothic" w:eastAsiaTheme="majorEastAsia" w:hAnsi="Century Gothic" w:cstheme="majorBidi"/>
      <w:b/>
      <w:bCs w:val="0"/>
      <w:color w:val="0070C0"/>
      <w:sz w:val="22"/>
      <w:szCs w:val="22"/>
    </w:rPr>
  </w:style>
  <w:style w:type="paragraph" w:customStyle="1" w:styleId="SAMPermissionsText">
    <w:name w:val="SAMPermissionsText"/>
    <w:basedOn w:val="SAMProjectSteps"/>
    <w:next w:val="SAMFigureLabels"/>
    <w:link w:val="SAMPermissionsTextChar"/>
    <w:qFormat/>
    <w:rsid w:val="0039692E"/>
    <w:pPr>
      <w:keepNext/>
      <w:keepLines/>
      <w:numPr>
        <w:numId w:val="0"/>
      </w:numPr>
    </w:pPr>
    <w:rPr>
      <w:sz w:val="16"/>
      <w:szCs w:val="16"/>
    </w:rPr>
  </w:style>
  <w:style w:type="character" w:customStyle="1" w:styleId="SAMPermissionsTextChar">
    <w:name w:val="SAMPermissionsText Char"/>
    <w:basedOn w:val="SAMProjectStepsChar"/>
    <w:link w:val="SAMPermissionsText"/>
    <w:rsid w:val="0039692E"/>
    <w:rPr>
      <w:rFonts w:ascii="Verdana" w:hAnsi="Verdana"/>
      <w:noProof/>
      <w:color w:val="4B4C4C"/>
      <w:sz w:val="16"/>
      <w:szCs w:val="16"/>
    </w:rPr>
  </w:style>
  <w:style w:type="paragraph" w:customStyle="1" w:styleId="SAMStepsFigureTable">
    <w:name w:val="SAMStepsFigureTable"/>
    <w:basedOn w:val="SAMFigureLabels"/>
    <w:link w:val="SAMStepsFigureTableChar"/>
    <w:qFormat/>
    <w:rsid w:val="00973C3A"/>
    <w:pPr>
      <w:numPr>
        <w:numId w:val="38"/>
      </w:numPr>
    </w:pPr>
  </w:style>
  <w:style w:type="character" w:customStyle="1" w:styleId="SAMStepsFigureTableChar">
    <w:name w:val="SAMStepsFigureTable Char"/>
    <w:basedOn w:val="SAMFigureLabelsChar"/>
    <w:link w:val="SAMStepsFigureTable"/>
    <w:rsid w:val="00973C3A"/>
    <w:rPr>
      <w:rFonts w:ascii="Century Gothic" w:eastAsiaTheme="majorEastAsia" w:hAnsi="Century Gothic" w:cstheme="majorBidi"/>
      <w:b/>
      <w:bCs/>
      <w:noProof/>
      <w:color w:val="0070C0"/>
      <w:sz w:val="22"/>
      <w:szCs w:val="22"/>
    </w:rPr>
  </w:style>
  <w:style w:type="paragraph" w:customStyle="1" w:styleId="SAMMacHint">
    <w:name w:val="SAMMacHint"/>
    <w:basedOn w:val="SAMProjectSteps"/>
    <w:link w:val="SAMMacHintChar"/>
    <w:qFormat/>
    <w:rsid w:val="00200A0B"/>
    <w:pPr>
      <w:numPr>
        <w:numId w:val="0"/>
      </w:numPr>
      <w:ind w:left="1476" w:hanging="540"/>
    </w:pPr>
    <w:rPr>
      <w:color w:val="0070C0"/>
    </w:rPr>
  </w:style>
  <w:style w:type="paragraph" w:customStyle="1" w:styleId="SAMResourceFileList">
    <w:name w:val="SAMResourceFileList"/>
    <w:basedOn w:val="ListParagraph"/>
    <w:link w:val="SAMResourceFileListChar"/>
    <w:qFormat/>
    <w:rsid w:val="00200A0B"/>
    <w:rPr>
      <w:b/>
      <w:color w:val="4B4B4B"/>
    </w:rPr>
  </w:style>
  <w:style w:type="character" w:customStyle="1" w:styleId="SAMMacHintChar">
    <w:name w:val="SAMMacHint Char"/>
    <w:basedOn w:val="SAMProjectStepsChar"/>
    <w:link w:val="SAMMacHint"/>
    <w:rsid w:val="00200A0B"/>
    <w:rPr>
      <w:rFonts w:ascii="Verdana" w:hAnsi="Verdana"/>
      <w:noProof/>
      <w:color w:val="0070C0"/>
      <w:sz w:val="20"/>
    </w:rPr>
  </w:style>
  <w:style w:type="paragraph" w:customStyle="1" w:styleId="SAMProjectSubSteps">
    <w:name w:val="SAMProjectSubSteps"/>
    <w:basedOn w:val="SAMProjectSteps"/>
    <w:link w:val="SAMProjectSubStepsChar"/>
    <w:qFormat/>
    <w:rsid w:val="00200A0B"/>
    <w:pPr>
      <w:numPr>
        <w:ilvl w:val="1"/>
      </w:numPr>
    </w:pPr>
    <w:rPr>
      <w:color w:val="4B4B4B"/>
      <w:szCs w:val="20"/>
    </w:rPr>
  </w:style>
  <w:style w:type="character" w:customStyle="1" w:styleId="SAMResourceFileListChar">
    <w:name w:val="SAMResourceFileList Char"/>
    <w:basedOn w:val="ListParagraphChar"/>
    <w:link w:val="SAMResourceFileList"/>
    <w:rsid w:val="00200A0B"/>
    <w:rPr>
      <w:rFonts w:ascii="Verdana" w:hAnsi="Verdana"/>
      <w:b/>
      <w:noProof/>
      <w:color w:val="4B4B4B"/>
      <w:sz w:val="20"/>
    </w:rPr>
  </w:style>
  <w:style w:type="character" w:customStyle="1" w:styleId="SAMProjectSubStepsChar">
    <w:name w:val="SAMProjectSubSteps Char"/>
    <w:basedOn w:val="SAMProjectStepsChar"/>
    <w:link w:val="SAMProjectSubSteps"/>
    <w:rsid w:val="00200A0B"/>
    <w:rPr>
      <w:rFonts w:ascii="Verdana" w:hAnsi="Verdana"/>
      <w:noProof/>
      <w:color w:val="4B4B4B"/>
      <w:sz w:val="20"/>
      <w:szCs w:val="20"/>
    </w:rPr>
  </w:style>
  <w:style w:type="paragraph" w:customStyle="1" w:styleId="SAMProjectSubtitle">
    <w:name w:val="SAMProjectSubtitle"/>
    <w:basedOn w:val="CT"/>
    <w:link w:val="SAMProjectSubtitleChar"/>
    <w:qFormat/>
    <w:rsid w:val="00E25D66"/>
    <w:pPr>
      <w:spacing w:before="100" w:after="100"/>
      <w:ind w:right="-1800"/>
      <w:jc w:val="both"/>
    </w:pPr>
    <w:rPr>
      <w:rFonts w:ascii="Century Gothic" w:hAnsi="Century Gothic" w:cs="Arial"/>
      <w:color w:val="4B4C4C"/>
      <w:sz w:val="24"/>
      <w:szCs w:val="24"/>
    </w:rPr>
  </w:style>
  <w:style w:type="paragraph" w:customStyle="1" w:styleId="SAMProjectTitle">
    <w:name w:val="SAMProjectTitle"/>
    <w:basedOn w:val="Normal"/>
    <w:next w:val="SAMProjectSubtitle"/>
    <w:link w:val="SAMProjectTitleChar"/>
    <w:qFormat/>
    <w:rsid w:val="00E25D66"/>
    <w:pPr>
      <w:spacing w:after="120"/>
      <w:jc w:val="both"/>
    </w:pPr>
    <w:rPr>
      <w:rFonts w:cstheme="majorHAnsi"/>
      <w:bCs/>
      <w:color w:val="0070C0"/>
      <w:sz w:val="44"/>
      <w:szCs w:val="20"/>
    </w:rPr>
  </w:style>
  <w:style w:type="character" w:customStyle="1" w:styleId="CTChar">
    <w:name w:val="CT Char"/>
    <w:basedOn w:val="DefaultParagraphFont"/>
    <w:link w:val="CT"/>
    <w:rsid w:val="00E25D66"/>
    <w:rPr>
      <w:rFonts w:ascii="Times New Roman" w:eastAsia="Times New Roman" w:hAnsi="Times New Roman" w:cs="Times New Roman"/>
      <w:caps/>
      <w:sz w:val="60"/>
      <w:szCs w:val="60"/>
    </w:rPr>
  </w:style>
  <w:style w:type="character" w:customStyle="1" w:styleId="SAMProjectSubtitleChar">
    <w:name w:val="SAMProjectSubtitle Char"/>
    <w:basedOn w:val="CTChar"/>
    <w:link w:val="SAMProjectSubtitle"/>
    <w:rsid w:val="00E25D66"/>
    <w:rPr>
      <w:rFonts w:ascii="Century Gothic" w:eastAsia="Times New Roman" w:hAnsi="Century Gothic" w:cs="Arial"/>
      <w:caps/>
      <w:color w:val="4B4C4C"/>
      <w:sz w:val="60"/>
      <w:szCs w:val="60"/>
    </w:rPr>
  </w:style>
  <w:style w:type="paragraph" w:customStyle="1" w:styleId="SAMProjectName">
    <w:name w:val="SAMProjectName"/>
    <w:basedOn w:val="Normal"/>
    <w:link w:val="SAMProjectNameChar"/>
    <w:qFormat/>
    <w:rsid w:val="00576FAC"/>
    <w:pPr>
      <w:ind w:left="720"/>
    </w:pPr>
    <w:rPr>
      <w:rFonts w:cstheme="majorHAnsi"/>
      <w:color w:val="FFFFFF" w:themeColor="background1"/>
      <w:sz w:val="21"/>
    </w:rPr>
  </w:style>
  <w:style w:type="character" w:customStyle="1" w:styleId="SAMProjectTitleChar">
    <w:name w:val="SAMProjectTitle Char"/>
    <w:basedOn w:val="DefaultParagraphFont"/>
    <w:link w:val="SAMProjectTitle"/>
    <w:rsid w:val="00E25D66"/>
    <w:rPr>
      <w:rFonts w:ascii="Century Gothic" w:hAnsi="Century Gothic" w:cstheme="majorHAnsi"/>
      <w:bCs/>
      <w:noProof/>
      <w:color w:val="0070C0"/>
      <w:sz w:val="44"/>
      <w:szCs w:val="20"/>
    </w:rPr>
  </w:style>
  <w:style w:type="character" w:customStyle="1" w:styleId="SAMProjectNameChar">
    <w:name w:val="SAMProjectName Char"/>
    <w:basedOn w:val="DefaultParagraphFont"/>
    <w:link w:val="SAMProjectName"/>
    <w:rsid w:val="00576FAC"/>
    <w:rPr>
      <w:rFonts w:ascii="Century Gothic" w:hAnsi="Century Gothic" w:cstheme="majorHAnsi"/>
      <w:noProof/>
      <w:color w:val="FFFFFF" w:themeColor="background1"/>
      <w:sz w:val="21"/>
    </w:rPr>
  </w:style>
  <w:style w:type="paragraph" w:customStyle="1" w:styleId="SAMStartupStep">
    <w:name w:val="SAMStartupStep"/>
    <w:basedOn w:val="ListParagraph"/>
    <w:link w:val="SAMStartupStepChar"/>
    <w:qFormat/>
    <w:rsid w:val="002543D8"/>
    <w:pPr>
      <w:numPr>
        <w:ilvl w:val="0"/>
      </w:numPr>
    </w:pPr>
  </w:style>
  <w:style w:type="paragraph" w:customStyle="1" w:styleId="SAMStartupSubStep">
    <w:name w:val="SAMStartupSubStep"/>
    <w:basedOn w:val="ListParagraph"/>
    <w:link w:val="SAMStartupSubStepChar"/>
    <w:qFormat/>
    <w:rsid w:val="002543D8"/>
  </w:style>
  <w:style w:type="character" w:customStyle="1" w:styleId="SAMStartupStepChar">
    <w:name w:val="SAMStartupStep Char"/>
    <w:basedOn w:val="ListParagraphChar"/>
    <w:link w:val="SAMStartupStep"/>
    <w:rsid w:val="002543D8"/>
    <w:rPr>
      <w:rFonts w:ascii="Verdana" w:hAnsi="Verdana"/>
      <w:noProof/>
      <w:color w:val="4B4C4C"/>
      <w:sz w:val="20"/>
    </w:rPr>
  </w:style>
  <w:style w:type="character" w:customStyle="1" w:styleId="SAMStartupSubStepChar">
    <w:name w:val="SAMStartupSubStep Char"/>
    <w:basedOn w:val="ListParagraphChar"/>
    <w:link w:val="SAMStartupSubStep"/>
    <w:rsid w:val="002543D8"/>
    <w:rPr>
      <w:rFonts w:ascii="Verdana" w:hAnsi="Verdana"/>
      <w:noProof/>
      <w:color w:val="4B4C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0459843">
      <w:bodyDiv w:val="1"/>
      <w:marLeft w:val="0"/>
      <w:marRight w:val="0"/>
      <w:marTop w:val="0"/>
      <w:marBottom w:val="0"/>
      <w:divBdr>
        <w:top w:val="none" w:sz="0" w:space="0" w:color="auto"/>
        <w:left w:val="none" w:sz="0" w:space="0" w:color="auto"/>
        <w:bottom w:val="none" w:sz="0" w:space="0" w:color="auto"/>
        <w:right w:val="none" w:sz="0" w:space="0" w:color="auto"/>
      </w:divBdr>
    </w:div>
    <w:div w:id="784735759">
      <w:bodyDiv w:val="1"/>
      <w:marLeft w:val="0"/>
      <w:marRight w:val="0"/>
      <w:marTop w:val="0"/>
      <w:marBottom w:val="0"/>
      <w:divBdr>
        <w:top w:val="none" w:sz="0" w:space="0" w:color="auto"/>
        <w:left w:val="none" w:sz="0" w:space="0" w:color="auto"/>
        <w:bottom w:val="none" w:sz="0" w:space="0" w:color="auto"/>
        <w:right w:val="none" w:sz="0" w:space="0" w:color="auto"/>
      </w:divBdr>
    </w:div>
    <w:div w:id="9044179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&#65279;<?xml version="1.0" encoding="utf-8"?><Relationships xmlns="http://schemas.openxmlformats.org/package/2006/relationships"><Relationship Type="http://schemas.openxmlformats.org/officeDocument/2006/relationships/image" Target="media/image6.png" Id="rId8" /><Relationship Type="http://schemas.openxmlformats.org/officeDocument/2006/relationships/header" Target="header2.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oter" Target="footer2.xml" Id="rId12" /><Relationship Type="http://schemas.openxmlformats.org/officeDocument/2006/relationships/numbering" Target="numbering.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footer" Target="footer1.xml" Id="rId11" /><Relationship Type="http://schemas.openxmlformats.org/officeDocument/2006/relationships/webSettings" Target="webSettings.xml" Id="rId5" /><Relationship Type="http://schemas.openxmlformats.org/officeDocument/2006/relationships/fontTable" Target="fontTable.xml" Id="rId15" /><Relationship Type="http://schemas.openxmlformats.org/officeDocument/2006/relationships/header" Target="header1.xml" Id="rId10" /><Relationship Type="http://schemas.openxmlformats.org/officeDocument/2006/relationships/settings" Target="settings.xml" Id="rId4" /><Relationship Type="http://schemas.openxmlformats.org/officeDocument/2006/relationships/image" Target="media/image7.png" Id="rId9" /><Relationship Type="http://schemas.openxmlformats.org/officeDocument/2006/relationships/footer" Target="footer3.xml" Id="rId14" /><Relationship Type="http://schemas.openxmlformats.org/officeDocument/2006/relationships/image" Target="/word/media/524e7979-81d7-4785-a483-79f3acdc6482.jpeg" Id="Re630de03322f4c57" /><Relationship Type="http://schemas.openxmlformats.org/officeDocument/2006/relationships/image" Target="/word/media/2cc391ac-42ec-4d4b-b933-839c0a1d3766.jpeg" Id="R0f3797ae685e43dc" /><Relationship Type="http://schemas.openxmlformats.org/officeDocument/2006/relationships/image" Target="/word/media/ba4cba0f-215f-41e9-8bc9-5fbcb4da6d53.jpeg" Id="R1f6f080337e24512" /></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lates\SAM%202019%20Projects%20-%20Instructions%20Template%20-%20Excel.dotx" TargetMode="External"/></Relationships>
</file>

<file path=word/theme/theme1.xml><?xml version="1.0" encoding="utf-8"?>
<a:theme xmlns:a="http://schemas.openxmlformats.org/drawingml/2006/main" name="Office Theme">
  <a:themeElements>
    <a:clrScheme name="Grayscal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5B6D71-2C6B-425C-93EF-AF061EA96F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SAM 2019 Projects - Instructions Template - Excel.dotx</Template>
  <TotalTime>29</TotalTime>
  <Pages>1</Pages>
  <Words>11</Words>
  <Characters>264</Characters>
  <Application>Microsoft Office Word</Application>
  <DocSecurity>0</DocSecurity>
  <Lines>11</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2020 Cengage Learning.</cp:keywords>
  <dc:description/>
  <cp:lastModifiedBy> </cp:lastModifiedBy>
  <cp:revision>18</cp:revision>
  <dcterms:created xsi:type="dcterms:W3CDTF">2018-02-28T16:32:00Z</dcterms:created>
  <dcterms:modified xsi:type="dcterms:W3CDTF">2018-07-27T15:53:00Z</dcterms:modified>
</cp:coreProperties>
</file>