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C67A8" w14:textId="77777777" w:rsidR="00C64629" w:rsidRPr="00C64629" w:rsidRDefault="00C64629" w:rsidP="00C64629">
      <w:pPr>
        <w:spacing w:before="100" w:beforeAutospacing="1" w:after="0" w:line="240" w:lineRule="auto"/>
        <w:outlineLvl w:val="1"/>
        <w:rPr>
          <w:rFonts w:ascii="Arial" w:eastAsia="Times New Roman" w:hAnsi="Arial" w:cs="Times New Roman"/>
          <w:b/>
          <w:bCs/>
          <w:color w:val="565A5C"/>
          <w:sz w:val="36"/>
          <w:szCs w:val="36"/>
        </w:rPr>
      </w:pPr>
      <w:r w:rsidRPr="00C64629">
        <w:rPr>
          <w:rFonts w:ascii="Arial" w:eastAsia="Times New Roman" w:hAnsi="Arial" w:cs="Times New Roman"/>
          <w:b/>
          <w:bCs/>
          <w:color w:val="565A5C"/>
          <w:sz w:val="36"/>
          <w:szCs w:val="36"/>
        </w:rPr>
        <w:t>Competencies</w:t>
      </w:r>
    </w:p>
    <w:p w14:paraId="69918BB8" w14:textId="77777777" w:rsidR="00C64629" w:rsidRPr="00C64629" w:rsidRDefault="00C64629" w:rsidP="00C64629">
      <w:pPr>
        <w:spacing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color w:val="565A5C"/>
          <w:sz w:val="27"/>
          <w:szCs w:val="27"/>
        </w:rPr>
        <w:t>In this project, you will demonstrate your mastery of the following competencies:</w:t>
      </w:r>
    </w:p>
    <w:p w14:paraId="0FA9FD12" w14:textId="77777777" w:rsidR="00C64629" w:rsidRPr="00C64629" w:rsidRDefault="00C64629" w:rsidP="00C64629">
      <w:pPr>
        <w:numPr>
          <w:ilvl w:val="0"/>
          <w:numId w:val="1"/>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color w:val="565A5C"/>
          <w:sz w:val="27"/>
          <w:szCs w:val="27"/>
        </w:rPr>
        <w:t>Describe how managerial accounting supports management information systems</w:t>
      </w:r>
    </w:p>
    <w:p w14:paraId="075E4C3F" w14:textId="77777777" w:rsidR="00C64629" w:rsidRPr="00C64629" w:rsidRDefault="00C64629" w:rsidP="00C64629">
      <w:pPr>
        <w:numPr>
          <w:ilvl w:val="0"/>
          <w:numId w:val="1"/>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color w:val="565A5C"/>
          <w:sz w:val="27"/>
          <w:szCs w:val="27"/>
        </w:rPr>
        <w:t>Utilize managerial accounting techniques and models to support an organization’s strategic plan</w:t>
      </w:r>
    </w:p>
    <w:p w14:paraId="479FC2E9" w14:textId="77777777" w:rsidR="00C64629" w:rsidRPr="00C64629" w:rsidRDefault="00C64629" w:rsidP="00C64629">
      <w:pPr>
        <w:numPr>
          <w:ilvl w:val="0"/>
          <w:numId w:val="1"/>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color w:val="565A5C"/>
          <w:sz w:val="27"/>
          <w:szCs w:val="27"/>
        </w:rPr>
        <w:t>Explain how managerial accounting is used to make decisions about short-term business opportunities, capital investments, and evaluating operational performance</w:t>
      </w:r>
    </w:p>
    <w:p w14:paraId="57053D0F" w14:textId="77777777" w:rsidR="00C64629" w:rsidRPr="00C64629" w:rsidRDefault="00C64629" w:rsidP="00C64629">
      <w:pPr>
        <w:spacing w:before="100" w:beforeAutospacing="1" w:after="0" w:line="240" w:lineRule="auto"/>
        <w:outlineLvl w:val="1"/>
        <w:rPr>
          <w:rFonts w:ascii="Arial" w:eastAsia="Times New Roman" w:hAnsi="Arial" w:cs="Times New Roman"/>
          <w:b/>
          <w:bCs/>
          <w:color w:val="565A5C"/>
          <w:sz w:val="36"/>
          <w:szCs w:val="36"/>
        </w:rPr>
      </w:pPr>
      <w:r w:rsidRPr="00C64629">
        <w:rPr>
          <w:rFonts w:ascii="Arial" w:eastAsia="Times New Roman" w:hAnsi="Arial" w:cs="Times New Roman"/>
          <w:b/>
          <w:bCs/>
          <w:color w:val="565A5C"/>
          <w:sz w:val="36"/>
          <w:szCs w:val="36"/>
        </w:rPr>
        <w:t>Scenario</w:t>
      </w:r>
    </w:p>
    <w:p w14:paraId="7F044F2C" w14:textId="77777777" w:rsidR="00C64629" w:rsidRPr="00C64629" w:rsidRDefault="00C64629" w:rsidP="00C64629">
      <w:pPr>
        <w:spacing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color w:val="565A5C"/>
          <w:sz w:val="27"/>
          <w:szCs w:val="27"/>
        </w:rPr>
        <w:t>Your business has been open for a month, and you have prepared an income statement and completed a variance analysis on the data. Now you will meet with investors and a few other internal stakeholders to share your company’s progress over the past month and how it has performed with respect to your cost and budget projections. The investors would like to see the thought process behind your financial strategy and how your company has performed in its first month. They have therefore asked you to present a report that includes the costing and income data from your Project Workbook.</w:t>
      </w:r>
    </w:p>
    <w:p w14:paraId="635E4C4F" w14:textId="77777777" w:rsidR="00C64629" w:rsidRPr="00C64629" w:rsidRDefault="00C64629" w:rsidP="00C64629">
      <w:pPr>
        <w:spacing w:before="100" w:beforeAutospacing="1" w:after="0" w:line="240" w:lineRule="auto"/>
        <w:outlineLvl w:val="1"/>
        <w:rPr>
          <w:rFonts w:ascii="Arial" w:eastAsia="Times New Roman" w:hAnsi="Arial" w:cs="Times New Roman"/>
          <w:b/>
          <w:bCs/>
          <w:color w:val="565A5C"/>
          <w:sz w:val="36"/>
          <w:szCs w:val="36"/>
        </w:rPr>
      </w:pPr>
      <w:r w:rsidRPr="00C64629">
        <w:rPr>
          <w:rFonts w:ascii="Arial" w:eastAsia="Times New Roman" w:hAnsi="Arial" w:cs="Times New Roman"/>
          <w:b/>
          <w:bCs/>
          <w:color w:val="565A5C"/>
          <w:sz w:val="36"/>
          <w:szCs w:val="36"/>
        </w:rPr>
        <w:t>Directions</w:t>
      </w:r>
    </w:p>
    <w:p w14:paraId="33A26052" w14:textId="77777777" w:rsidR="00C64629" w:rsidRPr="00C64629" w:rsidRDefault="00C64629" w:rsidP="00C64629">
      <w:pPr>
        <w:spacing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color w:val="565A5C"/>
          <w:sz w:val="27"/>
          <w:szCs w:val="27"/>
        </w:rPr>
        <w:t>Submit a detailed report to your potential investors and other stakeholders to explain and defend your costing strategies and to share your business’s performance to date. Your report can be in the form of a PowerPoint presentation or a Word document (based on the templates provided in the What to Submit section). In either format, be sure to effectively communicate with your stakeholders by breaking down concepts and using investor-friendly language to build their trust and confidence. If you choose to do a PowerPoint presentation, you’ll need to include speaker notes for each slide.</w:t>
      </w:r>
    </w:p>
    <w:p w14:paraId="7755F9A9" w14:textId="77777777" w:rsidR="00C64629" w:rsidRPr="00C64629" w:rsidRDefault="00C64629" w:rsidP="00C64629">
      <w:pPr>
        <w:numPr>
          <w:ilvl w:val="0"/>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Introduction</w:t>
      </w:r>
      <w:r w:rsidRPr="00C64629">
        <w:rPr>
          <w:rFonts w:ascii="Arial" w:eastAsia="Times New Roman" w:hAnsi="Arial" w:cs="Times New Roman"/>
          <w:color w:val="565A5C"/>
          <w:sz w:val="27"/>
          <w:szCs w:val="27"/>
        </w:rPr>
        <w:t>: Provide a short overview of your company and the purpose of this report.</w:t>
      </w:r>
    </w:p>
    <w:p w14:paraId="3857BA5C"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Business Overview</w:t>
      </w:r>
      <w:r w:rsidRPr="00C64629">
        <w:rPr>
          <w:rFonts w:ascii="Arial" w:eastAsia="Times New Roman" w:hAnsi="Arial" w:cs="Times New Roman"/>
          <w:color w:val="565A5C"/>
          <w:sz w:val="27"/>
          <w:szCs w:val="27"/>
        </w:rPr>
        <w:t>: Name your company and describe its business and your vision for its future.</w:t>
      </w:r>
    </w:p>
    <w:p w14:paraId="18953FE7"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Purpose of the Report</w:t>
      </w:r>
      <w:r w:rsidRPr="00C64629">
        <w:rPr>
          <w:rFonts w:ascii="Arial" w:eastAsia="Times New Roman" w:hAnsi="Arial" w:cs="Times New Roman"/>
          <w:color w:val="565A5C"/>
          <w:sz w:val="27"/>
          <w:szCs w:val="27"/>
        </w:rPr>
        <w:t>: Explain the purpose of the report and describe why the information is important.</w:t>
      </w:r>
    </w:p>
    <w:p w14:paraId="30C14AA6"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Methods and Approach</w:t>
      </w:r>
      <w:r w:rsidRPr="00C64629">
        <w:rPr>
          <w:rFonts w:ascii="Arial" w:eastAsia="Times New Roman" w:hAnsi="Arial" w:cs="Times New Roman"/>
          <w:color w:val="565A5C"/>
          <w:sz w:val="27"/>
          <w:szCs w:val="27"/>
        </w:rPr>
        <w:t>: Explain the management accounting methods you used for generating the information that you are about to share in terms of your adherence to industry standards and the American Institute of Certified Public Accountants (AICPA) code of ethics.</w:t>
      </w:r>
    </w:p>
    <w:p w14:paraId="025991F5" w14:textId="77777777" w:rsidR="00C64629" w:rsidRPr="00C64629" w:rsidRDefault="00C64629" w:rsidP="00C64629">
      <w:pPr>
        <w:numPr>
          <w:ilvl w:val="0"/>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Financial Strategy</w:t>
      </w:r>
      <w:r w:rsidRPr="00C64629">
        <w:rPr>
          <w:rFonts w:ascii="Arial" w:eastAsia="Times New Roman" w:hAnsi="Arial" w:cs="Times New Roman"/>
          <w:color w:val="565A5C"/>
          <w:sz w:val="27"/>
          <w:szCs w:val="27"/>
        </w:rPr>
        <w:t>: Review your original business plan and costing strategies.</w:t>
      </w:r>
    </w:p>
    <w:p w14:paraId="41411AB4"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Costing System</w:t>
      </w:r>
      <w:r w:rsidRPr="00C64629">
        <w:rPr>
          <w:rFonts w:ascii="Arial" w:eastAsia="Times New Roman" w:hAnsi="Arial" w:cs="Times New Roman"/>
          <w:color w:val="565A5C"/>
          <w:sz w:val="27"/>
          <w:szCs w:val="27"/>
        </w:rPr>
        <w:t xml:space="preserve">: Justify the use of job order costing for this business. Be sure to </w:t>
      </w:r>
      <w:proofErr w:type="gramStart"/>
      <w:r w:rsidRPr="00C64629">
        <w:rPr>
          <w:rFonts w:ascii="Arial" w:eastAsia="Times New Roman" w:hAnsi="Arial" w:cs="Times New Roman"/>
          <w:color w:val="565A5C"/>
          <w:sz w:val="27"/>
          <w:szCs w:val="27"/>
        </w:rPr>
        <w:t>compare and contrast</w:t>
      </w:r>
      <w:proofErr w:type="gramEnd"/>
      <w:r w:rsidRPr="00C64629">
        <w:rPr>
          <w:rFonts w:ascii="Arial" w:eastAsia="Times New Roman" w:hAnsi="Arial" w:cs="Times New Roman"/>
          <w:color w:val="565A5C"/>
          <w:sz w:val="27"/>
          <w:szCs w:val="27"/>
        </w:rPr>
        <w:t xml:space="preserve"> the various costing systems you learned about in this course as part of your defense.</w:t>
      </w:r>
    </w:p>
    <w:p w14:paraId="79AA35CB"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Selling Prices</w:t>
      </w:r>
      <w:r w:rsidRPr="00C64629">
        <w:rPr>
          <w:rFonts w:ascii="Arial" w:eastAsia="Times New Roman" w:hAnsi="Arial" w:cs="Times New Roman"/>
          <w:color w:val="565A5C"/>
          <w:sz w:val="27"/>
          <w:szCs w:val="27"/>
        </w:rPr>
        <w:t>: Share and explain the selling prices you established for each of your products. Be sure to reference your cost-volume-profit analysis in your defense.</w:t>
      </w:r>
    </w:p>
    <w:p w14:paraId="11DEABC1"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Contribution Margin</w:t>
      </w:r>
      <w:r w:rsidRPr="00C64629">
        <w:rPr>
          <w:rFonts w:ascii="Arial" w:eastAsia="Times New Roman" w:hAnsi="Arial" w:cs="Times New Roman"/>
          <w:color w:val="565A5C"/>
          <w:sz w:val="27"/>
          <w:szCs w:val="27"/>
        </w:rPr>
        <w:t>: Share and explain your contribution margin per unit. Be sure to reference your cost-volume-profit analysis in your defense.</w:t>
      </w:r>
    </w:p>
    <w:p w14:paraId="266FBA18"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Target Profits</w:t>
      </w:r>
      <w:r w:rsidRPr="00C64629">
        <w:rPr>
          <w:rFonts w:ascii="Arial" w:eastAsia="Times New Roman" w:hAnsi="Arial" w:cs="Times New Roman"/>
          <w:color w:val="565A5C"/>
          <w:sz w:val="27"/>
          <w:szCs w:val="27"/>
        </w:rPr>
        <w:t>: Identify your break-even points for achieving different target profits. Then explain the target profits you selected for each area of your business. Be sure to reference your cost-volume-profit analysis in your defense.</w:t>
      </w:r>
    </w:p>
    <w:p w14:paraId="2743004A" w14:textId="77777777" w:rsidR="00C64629" w:rsidRPr="00C64629" w:rsidRDefault="00C64629" w:rsidP="00C64629">
      <w:pPr>
        <w:numPr>
          <w:ilvl w:val="0"/>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Financial Statements</w:t>
      </w:r>
      <w:r w:rsidRPr="00C64629">
        <w:rPr>
          <w:rFonts w:ascii="Arial" w:eastAsia="Times New Roman" w:hAnsi="Arial" w:cs="Times New Roman"/>
          <w:color w:val="565A5C"/>
          <w:sz w:val="27"/>
          <w:szCs w:val="27"/>
        </w:rPr>
        <w:t>: Using the information in the Milestone Two Market Research Data Appendix, assess your financial performance to date.</w:t>
      </w:r>
    </w:p>
    <w:p w14:paraId="506EDAFE"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Statement of Cost of Goods Sold</w:t>
      </w:r>
      <w:r w:rsidRPr="00C64629">
        <w:rPr>
          <w:rFonts w:ascii="Arial" w:eastAsia="Times New Roman" w:hAnsi="Arial" w:cs="Times New Roman"/>
          <w:color w:val="565A5C"/>
          <w:sz w:val="27"/>
          <w:szCs w:val="27"/>
        </w:rPr>
        <w:t>: Share the statement of cost of goods sold and logically interpret the business’s performance against the provided benchmarks.</w:t>
      </w:r>
    </w:p>
    <w:p w14:paraId="47D42062"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Income Statement</w:t>
      </w:r>
      <w:r w:rsidRPr="00C64629">
        <w:rPr>
          <w:rFonts w:ascii="Arial" w:eastAsia="Times New Roman" w:hAnsi="Arial" w:cs="Times New Roman"/>
          <w:color w:val="565A5C"/>
          <w:sz w:val="27"/>
          <w:szCs w:val="27"/>
        </w:rPr>
        <w:t>: Share the income statement and logically interpret the business’s performance against the provided benchmarks.</w:t>
      </w:r>
    </w:p>
    <w:p w14:paraId="2FEB2ED6"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Variances</w:t>
      </w:r>
      <w:r w:rsidRPr="00C64629">
        <w:rPr>
          <w:rFonts w:ascii="Arial" w:eastAsia="Times New Roman" w:hAnsi="Arial" w:cs="Times New Roman"/>
          <w:color w:val="565A5C"/>
          <w:sz w:val="27"/>
          <w:szCs w:val="27"/>
        </w:rPr>
        <w:t>: Illustrate all variances for the direct labor time and the materials price.</w:t>
      </w:r>
    </w:p>
    <w:p w14:paraId="6C709C69" w14:textId="77777777" w:rsidR="00C64629" w:rsidRPr="00C64629" w:rsidRDefault="00C64629" w:rsidP="00C64629">
      <w:pPr>
        <w:numPr>
          <w:ilvl w:val="1"/>
          <w:numId w:val="2"/>
        </w:numPr>
        <w:spacing w:before="100" w:beforeAutospacing="1"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Significance of Variances</w:t>
      </w:r>
      <w:r w:rsidRPr="00C64629">
        <w:rPr>
          <w:rFonts w:ascii="Arial" w:eastAsia="Times New Roman" w:hAnsi="Arial" w:cs="Times New Roman"/>
          <w:color w:val="565A5C"/>
          <w:sz w:val="27"/>
          <w:szCs w:val="27"/>
        </w:rPr>
        <w:t>: Evaluate the significance of the variances in terms of the potential to impact future budgeting decisions and planning.</w:t>
      </w:r>
    </w:p>
    <w:p w14:paraId="372D4BBA" w14:textId="77777777" w:rsidR="00C64629" w:rsidRPr="00C64629" w:rsidRDefault="00C64629" w:rsidP="00C64629">
      <w:pPr>
        <w:spacing w:before="100" w:beforeAutospacing="1" w:after="0" w:line="240" w:lineRule="auto"/>
        <w:outlineLvl w:val="1"/>
        <w:rPr>
          <w:rFonts w:ascii="Arial" w:eastAsia="Times New Roman" w:hAnsi="Arial" w:cs="Times New Roman"/>
          <w:b/>
          <w:bCs/>
          <w:color w:val="565A5C"/>
          <w:sz w:val="36"/>
          <w:szCs w:val="36"/>
        </w:rPr>
      </w:pPr>
      <w:r w:rsidRPr="00C64629">
        <w:rPr>
          <w:rFonts w:ascii="Arial" w:eastAsia="Times New Roman" w:hAnsi="Arial" w:cs="Times New Roman"/>
          <w:b/>
          <w:bCs/>
          <w:color w:val="565A5C"/>
          <w:sz w:val="36"/>
          <w:szCs w:val="36"/>
        </w:rPr>
        <w:t>What to Submit</w:t>
      </w:r>
    </w:p>
    <w:p w14:paraId="5FBEE17B" w14:textId="77777777" w:rsidR="00C64629" w:rsidRPr="00C64629" w:rsidRDefault="00C64629" w:rsidP="00C64629">
      <w:pPr>
        <w:spacing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color w:val="565A5C"/>
          <w:sz w:val="27"/>
          <w:szCs w:val="27"/>
        </w:rPr>
        <w:t>To complete this project, you must submit the following:</w:t>
      </w:r>
    </w:p>
    <w:p w14:paraId="38DD0D64" w14:textId="77777777" w:rsidR="00C64629" w:rsidRPr="00C64629" w:rsidRDefault="00C64629" w:rsidP="00C64629">
      <w:pPr>
        <w:spacing w:after="100" w:afterAutospacing="1" w:line="240" w:lineRule="auto"/>
        <w:rPr>
          <w:rFonts w:ascii="Arial" w:eastAsia="Times New Roman" w:hAnsi="Arial" w:cs="Times New Roman"/>
          <w:color w:val="565A5C"/>
          <w:sz w:val="27"/>
          <w:szCs w:val="27"/>
        </w:rPr>
      </w:pPr>
      <w:hyperlink r:id="rId5" w:tgtFrame="_blank" w:history="1">
        <w:r w:rsidRPr="00C64629">
          <w:rPr>
            <w:rFonts w:ascii="Arial" w:eastAsia="Times New Roman" w:hAnsi="Arial" w:cs="Times New Roman"/>
            <w:color w:val="0000FF"/>
            <w:sz w:val="27"/>
            <w:szCs w:val="27"/>
            <w:u w:val="single"/>
          </w:rPr>
          <w:t>Investor Report PowerPoint Template</w:t>
        </w:r>
      </w:hyperlink>
      <w:r w:rsidRPr="00C64629">
        <w:rPr>
          <w:rFonts w:ascii="Arial" w:eastAsia="Times New Roman" w:hAnsi="Arial" w:cs="Times New Roman"/>
          <w:color w:val="565A5C"/>
          <w:sz w:val="27"/>
          <w:szCs w:val="27"/>
        </w:rPr>
        <w:br/>
        <w:t>Use this template to submit a PowerPoint presentation with speaker notes. Sources should be cited according to APA style.</w:t>
      </w:r>
    </w:p>
    <w:p w14:paraId="135789C6" w14:textId="77777777" w:rsidR="00C64629" w:rsidRPr="00C64629" w:rsidRDefault="00C64629" w:rsidP="00C64629">
      <w:pPr>
        <w:spacing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color w:val="565A5C"/>
          <w:sz w:val="27"/>
          <w:szCs w:val="27"/>
        </w:rPr>
        <w:t>OR</w:t>
      </w:r>
    </w:p>
    <w:p w14:paraId="204D3F9B" w14:textId="77777777" w:rsidR="00C64629" w:rsidRPr="00C64629" w:rsidRDefault="00C64629" w:rsidP="00C64629">
      <w:pPr>
        <w:spacing w:after="100" w:afterAutospacing="1" w:line="240" w:lineRule="auto"/>
        <w:rPr>
          <w:rFonts w:ascii="Arial" w:eastAsia="Times New Roman" w:hAnsi="Arial" w:cs="Times New Roman"/>
          <w:color w:val="565A5C"/>
          <w:sz w:val="27"/>
          <w:szCs w:val="27"/>
        </w:rPr>
      </w:pPr>
      <w:hyperlink r:id="rId6" w:tgtFrame="_blank" w:history="1">
        <w:r w:rsidRPr="00C64629">
          <w:rPr>
            <w:rFonts w:ascii="Arial" w:eastAsia="Times New Roman" w:hAnsi="Arial" w:cs="Times New Roman"/>
            <w:color w:val="0000FF"/>
            <w:sz w:val="27"/>
            <w:szCs w:val="27"/>
            <w:u w:val="single"/>
          </w:rPr>
          <w:t>Investor Report Word Template</w:t>
        </w:r>
      </w:hyperlink>
      <w:r w:rsidRPr="00C64629">
        <w:rPr>
          <w:rFonts w:ascii="Arial" w:eastAsia="Times New Roman" w:hAnsi="Arial" w:cs="Times New Roman"/>
          <w:color w:val="565A5C"/>
          <w:sz w:val="27"/>
          <w:szCs w:val="27"/>
        </w:rPr>
        <w:br/>
        <w:t>Use this template to submit an 8- to 10-page Word document. Sources should be cited according to APA style.</w:t>
      </w:r>
    </w:p>
    <w:p w14:paraId="4E8DEC82" w14:textId="77777777" w:rsidR="00C64629" w:rsidRPr="00C64629" w:rsidRDefault="00C64629" w:rsidP="00C64629">
      <w:pPr>
        <w:spacing w:before="100" w:beforeAutospacing="1" w:after="0" w:line="240" w:lineRule="auto"/>
        <w:outlineLvl w:val="1"/>
        <w:rPr>
          <w:rFonts w:ascii="Arial" w:eastAsia="Times New Roman" w:hAnsi="Arial" w:cs="Times New Roman"/>
          <w:b/>
          <w:bCs/>
          <w:color w:val="565A5C"/>
          <w:sz w:val="36"/>
          <w:szCs w:val="36"/>
        </w:rPr>
      </w:pPr>
      <w:r w:rsidRPr="00C64629">
        <w:rPr>
          <w:rFonts w:ascii="Arial" w:eastAsia="Times New Roman" w:hAnsi="Arial" w:cs="Times New Roman"/>
          <w:b/>
          <w:bCs/>
          <w:color w:val="565A5C"/>
          <w:sz w:val="36"/>
          <w:szCs w:val="36"/>
        </w:rPr>
        <w:t>Supporting Materials</w:t>
      </w:r>
    </w:p>
    <w:p w14:paraId="35B710D7" w14:textId="77777777" w:rsidR="00C64629" w:rsidRPr="00C64629" w:rsidRDefault="00C64629" w:rsidP="00C64629">
      <w:pPr>
        <w:spacing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color w:val="565A5C"/>
          <w:sz w:val="27"/>
          <w:szCs w:val="27"/>
        </w:rPr>
        <w:t>The following resource(s) may help support your work on the project:</w:t>
      </w:r>
    </w:p>
    <w:p w14:paraId="4B0DEB3C" w14:textId="77777777" w:rsidR="00C64629" w:rsidRPr="00C64629" w:rsidRDefault="00C64629" w:rsidP="00C64629">
      <w:pPr>
        <w:spacing w:after="100" w:afterAutospacing="1" w:line="240" w:lineRule="auto"/>
        <w:rPr>
          <w:rFonts w:ascii="Arial" w:eastAsia="Times New Roman" w:hAnsi="Arial" w:cs="Times New Roman"/>
          <w:color w:val="565A5C"/>
          <w:sz w:val="27"/>
          <w:szCs w:val="27"/>
        </w:rPr>
      </w:pPr>
      <w:r w:rsidRPr="00C64629">
        <w:rPr>
          <w:rFonts w:ascii="Arial" w:eastAsia="Times New Roman" w:hAnsi="Arial" w:cs="Times New Roman"/>
          <w:b/>
          <w:bCs/>
          <w:color w:val="565A5C"/>
          <w:sz w:val="27"/>
          <w:szCs w:val="27"/>
        </w:rPr>
        <w:t>Tutorials</w:t>
      </w:r>
      <w:r w:rsidRPr="00C64629">
        <w:rPr>
          <w:rFonts w:ascii="Arial" w:eastAsia="Times New Roman" w:hAnsi="Arial" w:cs="Times New Roman"/>
          <w:color w:val="565A5C"/>
          <w:sz w:val="27"/>
          <w:szCs w:val="27"/>
        </w:rPr>
        <w:t>: </w:t>
      </w:r>
      <w:hyperlink r:id="rId7" w:tgtFrame="_blank" w:history="1">
        <w:r w:rsidRPr="00C64629">
          <w:rPr>
            <w:rFonts w:ascii="Arial" w:eastAsia="Times New Roman" w:hAnsi="Arial" w:cs="Times New Roman"/>
            <w:color w:val="0000FF"/>
            <w:sz w:val="27"/>
            <w:szCs w:val="27"/>
            <w:u w:val="single"/>
          </w:rPr>
          <w:t>PowerPoint Office 365</w:t>
        </w:r>
      </w:hyperlink>
      <w:r w:rsidRPr="00C64629">
        <w:rPr>
          <w:rFonts w:ascii="Arial" w:eastAsia="Times New Roman" w:hAnsi="Arial" w:cs="Times New Roman"/>
          <w:color w:val="565A5C"/>
          <w:sz w:val="27"/>
          <w:szCs w:val="27"/>
        </w:rPr>
        <w:br/>
        <w:t>This set of tutorials from Infobase provides helpful information on the basic features of Microsoft PowerPoint. Use the table of contents to select the tutorials that best suit your needs.</w:t>
      </w:r>
    </w:p>
    <w:p w14:paraId="371403F2" w14:textId="77777777" w:rsidR="00C64629" w:rsidRDefault="00C64629"/>
    <w:sectPr w:rsidR="00C646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323F19"/>
    <w:multiLevelType w:val="multilevel"/>
    <w:tmpl w:val="E6CCAD82"/>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9E53DE3"/>
    <w:multiLevelType w:val="multilevel"/>
    <w:tmpl w:val="C79EB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629"/>
    <w:rsid w:val="00C64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810B8"/>
  <w15:chartTrackingRefBased/>
  <w15:docId w15:val="{911AB048-7D2E-4079-88B2-CCE0195C4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989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arn.snhu.edu/d2l/common/dialogs/quickLink/quickLink.d2l?ou=957496&amp;type=lti&amp;rcode=snhu-1741211&amp;srcou=7225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snhu.edu/content/enforced/957496-ACC-202-R3948-OL-TRAD-UG.22EW3/Course%20Documents/ACC%20202%20Investor%20Report%20Template.docx?_&amp;d2lSessionVal=adhhVywKFWcWJcFFjjBioBRPm&amp;ou=957496" TargetMode="External"/><Relationship Id="rId5" Type="http://schemas.openxmlformats.org/officeDocument/2006/relationships/hyperlink" Target="https://learn.snhu.edu/content/enforced/957496-ACC-202-R3948-OL-TRAD-UG.22EW3/Course%20Documents/ACC%20202%20Investor%20Report%20Template.pptx?_&amp;d2lSessionVal=adhhVywKFWcWJcFFjjBioBRPm&amp;ou=95749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735</Words>
  <Characters>4194</Characters>
  <Application>Microsoft Office Word</Application>
  <DocSecurity>0</DocSecurity>
  <Lines>34</Lines>
  <Paragraphs>9</Paragraphs>
  <ScaleCrop>false</ScaleCrop>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amy.lunsford1974@gmail.com</dc:creator>
  <cp:keywords/>
  <dc:description/>
  <cp:lastModifiedBy>amy.lunsford1974@gmail.com</cp:lastModifiedBy>
  <cp:revision>1</cp:revision>
  <dcterms:created xsi:type="dcterms:W3CDTF">2022-02-15T15:24:00Z</dcterms:created>
  <dcterms:modified xsi:type="dcterms:W3CDTF">2022-02-15T15:25:00Z</dcterms:modified>
</cp:coreProperties>
</file>