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D417F" w14:textId="2461F406" w:rsidR="00114FCC" w:rsidRPr="004243A4" w:rsidRDefault="00114FCC" w:rsidP="002D599F">
      <w:pPr>
        <w:spacing w:after="0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6D2A1B">
        <w:rPr>
          <w:rFonts w:ascii="Arial" w:eastAsia="Times New Roman" w:hAnsi="Arial" w:cs="Arial"/>
          <w:b/>
          <w:sz w:val="24"/>
          <w:szCs w:val="24"/>
        </w:rPr>
        <w:br/>
      </w:r>
    </w:p>
    <w:p w14:paraId="6356784E" w14:textId="77777777" w:rsidR="00FC0B10" w:rsidRPr="00CD416C" w:rsidRDefault="00114FCC" w:rsidP="00FC0B10">
      <w:pPr>
        <w:spacing w:after="0" w:line="240" w:lineRule="auto"/>
        <w:ind w:left="360"/>
        <w:rPr>
          <w:rFonts w:ascii="Arial" w:hAnsi="Arial" w:cs="Arial"/>
          <w:b/>
        </w:rPr>
      </w:pPr>
      <w:r w:rsidRPr="00CD416C">
        <w:rPr>
          <w:rFonts w:ascii="Arial" w:hAnsi="Arial" w:cs="Arial"/>
          <w:b/>
        </w:rPr>
        <w:t>Action</w:t>
      </w:r>
      <w:r w:rsidR="00FC0B10" w:rsidRPr="00CD416C">
        <w:rPr>
          <w:rFonts w:ascii="Arial" w:hAnsi="Arial" w:cs="Arial"/>
          <w:b/>
        </w:rPr>
        <w:t>s</w:t>
      </w:r>
      <w:r w:rsidRPr="00CD416C">
        <w:rPr>
          <w:rFonts w:ascii="Arial" w:hAnsi="Arial" w:cs="Arial"/>
          <w:b/>
        </w:rPr>
        <w:t xml:space="preserve">: </w:t>
      </w:r>
    </w:p>
    <w:p w14:paraId="07523A02" w14:textId="7ED18440" w:rsidR="00FC0B10" w:rsidRPr="000F5F05" w:rsidRDefault="00114FCC" w:rsidP="00FC0B10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0F5F05">
        <w:rPr>
          <w:rFonts w:ascii="Arial" w:hAnsi="Arial" w:cs="Arial"/>
        </w:rPr>
        <w:t xml:space="preserve">Using the </w:t>
      </w:r>
      <w:r w:rsidR="00806C64" w:rsidRPr="000F5F05">
        <w:rPr>
          <w:rFonts w:ascii="Arial" w:hAnsi="Arial" w:cs="Arial"/>
        </w:rPr>
        <w:t>ToyotaCorolla.xlsx dataset</w:t>
      </w:r>
      <w:r w:rsidR="006D2A1B" w:rsidRPr="000F5F05">
        <w:rPr>
          <w:rFonts w:ascii="Arial" w:hAnsi="Arial" w:cs="Arial"/>
        </w:rPr>
        <w:t>, the</w:t>
      </w:r>
      <w:r w:rsidR="00375E8C" w:rsidRPr="000F5F05">
        <w:rPr>
          <w:rFonts w:ascii="Arial" w:hAnsi="Arial" w:cs="Arial"/>
        </w:rPr>
        <w:t xml:space="preserve"> </w:t>
      </w:r>
      <w:r w:rsidR="00FC0B10" w:rsidRPr="000F5F05">
        <w:rPr>
          <w:rFonts w:ascii="Arial" w:hAnsi="Arial" w:cs="Arial"/>
        </w:rPr>
        <w:t xml:space="preserve">prepared and evaluated </w:t>
      </w:r>
      <w:r w:rsidRPr="000F5F05">
        <w:rPr>
          <w:rFonts w:ascii="Arial" w:hAnsi="Arial" w:cs="Arial"/>
        </w:rPr>
        <w:t xml:space="preserve">data set </w:t>
      </w:r>
      <w:r w:rsidR="00A464E4" w:rsidRPr="000F5F05">
        <w:rPr>
          <w:rFonts w:ascii="Arial" w:hAnsi="Arial" w:cs="Arial"/>
        </w:rPr>
        <w:t xml:space="preserve">(Clean Data) </w:t>
      </w:r>
      <w:r w:rsidR="008F4159" w:rsidRPr="000F5F05">
        <w:rPr>
          <w:rFonts w:ascii="Arial" w:hAnsi="Arial" w:cs="Arial"/>
        </w:rPr>
        <w:t xml:space="preserve">your team </w:t>
      </w:r>
      <w:r w:rsidR="001D4EF1">
        <w:rPr>
          <w:rFonts w:ascii="Arial" w:hAnsi="Arial" w:cs="Arial"/>
        </w:rPr>
        <w:t>created</w:t>
      </w:r>
      <w:r w:rsidRPr="000F5F05">
        <w:rPr>
          <w:rFonts w:ascii="Arial" w:hAnsi="Arial" w:cs="Arial"/>
        </w:rPr>
        <w:t xml:space="preserve"> for assignment </w:t>
      </w:r>
      <w:r w:rsidR="00FC0B10" w:rsidRPr="000F5F05">
        <w:rPr>
          <w:rFonts w:ascii="Arial" w:hAnsi="Arial" w:cs="Arial"/>
        </w:rPr>
        <w:t>one</w:t>
      </w:r>
      <w:r w:rsidR="001D4EF1">
        <w:rPr>
          <w:rFonts w:ascii="Arial" w:hAnsi="Arial" w:cs="Arial"/>
        </w:rPr>
        <w:t>,</w:t>
      </w:r>
      <w:r w:rsidR="00FC0B10" w:rsidRPr="000F5F05">
        <w:rPr>
          <w:rFonts w:ascii="Arial" w:hAnsi="Arial" w:cs="Arial"/>
        </w:rPr>
        <w:t xml:space="preserve"> </w:t>
      </w:r>
      <w:r w:rsidRPr="000F5F05">
        <w:rPr>
          <w:rFonts w:ascii="Arial" w:hAnsi="Arial" w:cs="Arial"/>
        </w:rPr>
        <w:t xml:space="preserve">and </w:t>
      </w:r>
      <w:proofErr w:type="spellStart"/>
      <w:r w:rsidRPr="000F5F05">
        <w:rPr>
          <w:rFonts w:ascii="Arial" w:hAnsi="Arial" w:cs="Arial"/>
        </w:rPr>
        <w:t>XLMiner</w:t>
      </w:r>
      <w:proofErr w:type="spellEnd"/>
      <w:r w:rsidR="0037488D" w:rsidRPr="000F5F05">
        <w:rPr>
          <w:rFonts w:ascii="Arial" w:hAnsi="Arial" w:cs="Arial"/>
        </w:rPr>
        <w:t>,</w:t>
      </w:r>
      <w:r w:rsidRPr="000F5F05">
        <w:rPr>
          <w:rFonts w:ascii="Arial" w:hAnsi="Arial" w:cs="Arial"/>
        </w:rPr>
        <w:t xml:space="preserve"> apply the linear regression algorithm.</w:t>
      </w:r>
      <w:r w:rsidR="00D777BB">
        <w:rPr>
          <w:rFonts w:ascii="Arial" w:hAnsi="Arial" w:cs="Arial"/>
        </w:rPr>
        <w:br/>
      </w:r>
      <w:r w:rsidR="00241A62">
        <w:rPr>
          <w:rFonts w:ascii="Arial" w:hAnsi="Arial" w:cs="Arial"/>
        </w:rPr>
        <w:t xml:space="preserve">IMPORTANT: </w:t>
      </w:r>
      <w:r w:rsidR="00EE153E">
        <w:rPr>
          <w:rFonts w:ascii="Arial" w:hAnsi="Arial" w:cs="Arial"/>
        </w:rPr>
        <w:t>Be certain</w:t>
      </w:r>
      <w:r w:rsidR="00D777BB">
        <w:rPr>
          <w:rFonts w:ascii="Arial" w:hAnsi="Arial" w:cs="Arial"/>
        </w:rPr>
        <w:t xml:space="preserve"> that your variables are correct before you start a regression model.</w:t>
      </w:r>
      <w:r w:rsidR="00EE153E">
        <w:rPr>
          <w:rFonts w:ascii="Arial" w:hAnsi="Arial" w:cs="Arial"/>
        </w:rPr>
        <w:t xml:space="preserve"> Read the comments made on your team’s Assignment 1.</w:t>
      </w:r>
    </w:p>
    <w:p w14:paraId="788800E4" w14:textId="0D3B183A" w:rsidR="006B04C0" w:rsidRPr="000F5F05" w:rsidRDefault="006B04C0" w:rsidP="00FC0B10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0F5F05">
        <w:rPr>
          <w:rFonts w:ascii="Arial" w:hAnsi="Arial" w:cs="Arial"/>
        </w:rPr>
        <w:t>Partitioning at the time of the model run is re</w:t>
      </w:r>
      <w:r w:rsidR="00D777BB">
        <w:rPr>
          <w:rFonts w:ascii="Arial" w:hAnsi="Arial" w:cs="Arial"/>
        </w:rPr>
        <w:t>quired</w:t>
      </w:r>
      <w:r w:rsidRPr="000F5F05">
        <w:rPr>
          <w:rFonts w:ascii="Arial" w:hAnsi="Arial" w:cs="Arial"/>
        </w:rPr>
        <w:t>.</w:t>
      </w:r>
      <w:r w:rsidR="00EE153E">
        <w:rPr>
          <w:rFonts w:ascii="Arial" w:hAnsi="Arial" w:cs="Arial"/>
        </w:rPr>
        <w:t xml:space="preserve">  Not before.</w:t>
      </w:r>
    </w:p>
    <w:p w14:paraId="14972471" w14:textId="4AAE2739" w:rsidR="009E49F3" w:rsidRPr="000F5F05" w:rsidRDefault="009E49F3" w:rsidP="009E49F3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0F5F05">
        <w:rPr>
          <w:rFonts w:ascii="Arial" w:hAnsi="Arial" w:cs="Arial"/>
        </w:rPr>
        <w:t xml:space="preserve">Use appropriate partitioning </w:t>
      </w:r>
      <w:r w:rsidR="00EE153E">
        <w:rPr>
          <w:rFonts w:ascii="Arial" w:hAnsi="Arial" w:cs="Arial"/>
        </w:rPr>
        <w:t xml:space="preserve">60/40 </w:t>
      </w:r>
      <w:r w:rsidRPr="000F5F05">
        <w:rPr>
          <w:rFonts w:ascii="Arial" w:hAnsi="Arial" w:cs="Arial"/>
        </w:rPr>
        <w:t xml:space="preserve">and </w:t>
      </w:r>
      <w:r w:rsidRPr="000F5F05">
        <w:rPr>
          <w:rFonts w:ascii="Arial" w:hAnsi="Arial" w:cs="Arial"/>
          <w:b/>
          <w:bCs/>
        </w:rPr>
        <w:t>all variables</w:t>
      </w:r>
      <w:r w:rsidRPr="000F5F05">
        <w:rPr>
          <w:rFonts w:ascii="Arial" w:hAnsi="Arial" w:cs="Arial"/>
        </w:rPr>
        <w:t xml:space="preserve"> for the first run. </w:t>
      </w:r>
    </w:p>
    <w:p w14:paraId="055DAF0A" w14:textId="3733FADF" w:rsidR="006B04C0" w:rsidRPr="000F5F05" w:rsidRDefault="006B04C0" w:rsidP="00FC0B10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0F5F05">
        <w:rPr>
          <w:rFonts w:ascii="Arial" w:hAnsi="Arial" w:cs="Arial"/>
        </w:rPr>
        <w:t xml:space="preserve">The </w:t>
      </w:r>
      <w:r w:rsidR="000F5F05">
        <w:rPr>
          <w:rFonts w:ascii="Arial" w:hAnsi="Arial" w:cs="Arial"/>
        </w:rPr>
        <w:t>subsequent</w:t>
      </w:r>
      <w:r w:rsidRPr="000F5F05">
        <w:rPr>
          <w:rFonts w:ascii="Arial" w:hAnsi="Arial" w:cs="Arial"/>
        </w:rPr>
        <w:t xml:space="preserve"> run</w:t>
      </w:r>
      <w:r w:rsidR="000F5F05">
        <w:rPr>
          <w:rFonts w:ascii="Arial" w:hAnsi="Arial" w:cs="Arial"/>
        </w:rPr>
        <w:t>s</w:t>
      </w:r>
      <w:r w:rsidRPr="000F5F05">
        <w:rPr>
          <w:rFonts w:ascii="Arial" w:hAnsi="Arial" w:cs="Arial"/>
        </w:rPr>
        <w:t xml:space="preserve"> will exclude variables of your choice based on a valid</w:t>
      </w:r>
      <w:r w:rsidR="009E49F3" w:rsidRPr="000F5F05">
        <w:rPr>
          <w:rFonts w:ascii="Arial" w:hAnsi="Arial" w:cs="Arial"/>
        </w:rPr>
        <w:t>/justified</w:t>
      </w:r>
      <w:r w:rsidRPr="000F5F05">
        <w:rPr>
          <w:rFonts w:ascii="Arial" w:hAnsi="Arial" w:cs="Arial"/>
        </w:rPr>
        <w:t xml:space="preserve"> reason.</w:t>
      </w:r>
      <w:r w:rsidR="000F5F05" w:rsidRPr="000F5F05">
        <w:rPr>
          <w:rFonts w:ascii="Arial" w:hAnsi="Arial" w:cs="Arial"/>
        </w:rPr>
        <w:t xml:space="preserve"> </w:t>
      </w:r>
    </w:p>
    <w:p w14:paraId="7610B7A5" w14:textId="098922D6" w:rsidR="00375E8C" w:rsidRDefault="000F5F05" w:rsidP="00FC0B10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Using metrics </w:t>
      </w:r>
      <w:r w:rsidR="00241A62">
        <w:rPr>
          <w:rFonts w:ascii="Arial" w:hAnsi="Arial" w:cs="Arial"/>
        </w:rPr>
        <w:t xml:space="preserve">(see below) </w:t>
      </w:r>
      <w:r>
        <w:rPr>
          <w:rFonts w:ascii="Arial" w:hAnsi="Arial" w:cs="Arial"/>
        </w:rPr>
        <w:t xml:space="preserve">assess the performance of the model in predicting </w:t>
      </w:r>
      <w:r w:rsidR="00EE153E">
        <w:rPr>
          <w:rFonts w:ascii="Arial" w:hAnsi="Arial" w:cs="Arial"/>
        </w:rPr>
        <w:t xml:space="preserve">the variable </w:t>
      </w:r>
      <w:r>
        <w:rPr>
          <w:rFonts w:ascii="Arial" w:hAnsi="Arial" w:cs="Arial"/>
        </w:rPr>
        <w:t>price.</w:t>
      </w:r>
    </w:p>
    <w:p w14:paraId="410ABE80" w14:textId="68DF9DC9" w:rsidR="00241A62" w:rsidRPr="000F5F05" w:rsidRDefault="00241A62" w:rsidP="00FC0B10">
      <w:pPr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When stating number</w:t>
      </w:r>
      <w:r w:rsidR="00957142">
        <w:rPr>
          <w:rFonts w:ascii="Arial" w:hAnsi="Arial" w:cs="Arial"/>
        </w:rPr>
        <w:t xml:space="preserve"> results</w:t>
      </w:r>
      <w:r>
        <w:rPr>
          <w:rFonts w:ascii="Arial" w:hAnsi="Arial" w:cs="Arial"/>
        </w:rPr>
        <w:t xml:space="preserve"> do not use more than 4 decimal places</w:t>
      </w:r>
      <w:r w:rsidR="00957142">
        <w:rPr>
          <w:rFonts w:ascii="Arial" w:hAnsi="Arial" w:cs="Arial"/>
        </w:rPr>
        <w:t xml:space="preserve"> and remember to check the ANOVA option</w:t>
      </w:r>
      <w:r w:rsidR="00EE153E">
        <w:rPr>
          <w:rFonts w:ascii="Arial" w:hAnsi="Arial" w:cs="Arial"/>
        </w:rPr>
        <w:t xml:space="preserve"> in the </w:t>
      </w:r>
      <w:proofErr w:type="spellStart"/>
      <w:r w:rsidR="00EE153E">
        <w:rPr>
          <w:rFonts w:ascii="Arial" w:hAnsi="Arial" w:cs="Arial"/>
        </w:rPr>
        <w:t>XLMiner</w:t>
      </w:r>
      <w:proofErr w:type="spellEnd"/>
      <w:r w:rsidR="00EE153E">
        <w:rPr>
          <w:rFonts w:ascii="Arial" w:hAnsi="Arial" w:cs="Arial"/>
        </w:rPr>
        <w:t xml:space="preserve"> regression model</w:t>
      </w:r>
      <w:r w:rsidR="00957142">
        <w:rPr>
          <w:rFonts w:ascii="Arial" w:hAnsi="Arial" w:cs="Arial"/>
        </w:rPr>
        <w:t>.</w:t>
      </w:r>
    </w:p>
    <w:p w14:paraId="7A622ACD" w14:textId="3EF318A5" w:rsidR="006B04C0" w:rsidRPr="00CD416C" w:rsidRDefault="006B04C0" w:rsidP="001D4EF1">
      <w:pPr>
        <w:spacing w:after="0" w:line="240" w:lineRule="auto"/>
        <w:ind w:left="1080"/>
        <w:rPr>
          <w:rFonts w:ascii="Arial" w:hAnsi="Arial" w:cs="Arial"/>
          <w:sz w:val="16"/>
          <w:szCs w:val="16"/>
        </w:rPr>
      </w:pPr>
    </w:p>
    <w:p w14:paraId="5BD562F5" w14:textId="77777777" w:rsidR="00FC0B10" w:rsidRPr="000F5F05" w:rsidRDefault="00FC0B10" w:rsidP="00FC0B10">
      <w:pPr>
        <w:spacing w:after="0" w:line="240" w:lineRule="auto"/>
        <w:ind w:left="360"/>
        <w:rPr>
          <w:rFonts w:ascii="Arial" w:hAnsi="Arial" w:cs="Arial"/>
        </w:rPr>
      </w:pPr>
      <w:r w:rsidRPr="000F5F05">
        <w:rPr>
          <w:rFonts w:ascii="Arial" w:hAnsi="Arial" w:cs="Arial"/>
          <w:b/>
        </w:rPr>
        <w:t xml:space="preserve">Submission: </w:t>
      </w:r>
    </w:p>
    <w:p w14:paraId="24423B1B" w14:textId="4FA516F2" w:rsidR="00FC0B10" w:rsidRPr="000F5F05" w:rsidRDefault="00FC0B10" w:rsidP="00FC0B10">
      <w:pPr>
        <w:numPr>
          <w:ilvl w:val="0"/>
          <w:numId w:val="4"/>
        </w:numPr>
        <w:spacing w:after="0" w:line="240" w:lineRule="auto"/>
        <w:rPr>
          <w:rStyle w:val="fnt0"/>
          <w:rFonts w:ascii="Arial" w:hAnsi="Arial" w:cs="Arial"/>
        </w:rPr>
      </w:pPr>
      <w:r w:rsidRPr="000F5F05">
        <w:rPr>
          <w:rStyle w:val="fnt0"/>
          <w:rFonts w:ascii="Arial" w:hAnsi="Arial" w:cs="Arial"/>
          <w:color w:val="000000"/>
        </w:rPr>
        <w:t>T</w:t>
      </w:r>
      <w:r w:rsidR="00114FCC" w:rsidRPr="000F5F05">
        <w:rPr>
          <w:rStyle w:val="fnt0"/>
          <w:rFonts w:ascii="Arial" w:hAnsi="Arial" w:cs="Arial"/>
          <w:color w:val="000000"/>
        </w:rPr>
        <w:t xml:space="preserve">he Excel file </w:t>
      </w:r>
      <w:r w:rsidR="00CD416C">
        <w:rPr>
          <w:rStyle w:val="fnt0"/>
          <w:rFonts w:ascii="Arial" w:hAnsi="Arial" w:cs="Arial"/>
          <w:color w:val="000000"/>
        </w:rPr>
        <w:t>name</w:t>
      </w:r>
      <w:r w:rsidR="001D4EF1">
        <w:rPr>
          <w:rStyle w:val="fnt0"/>
          <w:rFonts w:ascii="Arial" w:hAnsi="Arial" w:cs="Arial"/>
          <w:color w:val="000000"/>
        </w:rPr>
        <w:t xml:space="preserve"> </w:t>
      </w:r>
      <w:r w:rsidR="00CD416C" w:rsidRPr="002F1471">
        <w:rPr>
          <w:rStyle w:val="fnt0"/>
          <w:rFonts w:ascii="Arial" w:hAnsi="Arial" w:cs="Arial"/>
          <w:color w:val="000000"/>
          <w:u w:val="single"/>
        </w:rPr>
        <w:t>ASG</w:t>
      </w:r>
      <w:r w:rsidR="00D777BB">
        <w:rPr>
          <w:rStyle w:val="fnt0"/>
          <w:rFonts w:ascii="Arial" w:hAnsi="Arial" w:cs="Arial"/>
          <w:color w:val="000000"/>
          <w:u w:val="single"/>
        </w:rPr>
        <w:t>2</w:t>
      </w:r>
      <w:r w:rsidR="00CD416C" w:rsidRPr="002F1471">
        <w:rPr>
          <w:rStyle w:val="fnt0"/>
          <w:rFonts w:ascii="Arial" w:hAnsi="Arial" w:cs="Arial"/>
          <w:color w:val="000000"/>
          <w:u w:val="single"/>
        </w:rPr>
        <w:t>Toy</w:t>
      </w:r>
      <w:r w:rsidR="00762F81" w:rsidRPr="002F1471">
        <w:rPr>
          <w:rStyle w:val="fnt0"/>
          <w:rFonts w:ascii="Arial" w:hAnsi="Arial" w:cs="Arial"/>
          <w:color w:val="000000"/>
          <w:u w:val="single"/>
        </w:rPr>
        <w:t>o</w:t>
      </w:r>
      <w:r w:rsidR="00CD416C" w:rsidRPr="002F1471">
        <w:rPr>
          <w:rStyle w:val="fnt0"/>
          <w:rFonts w:ascii="Arial" w:hAnsi="Arial" w:cs="Arial"/>
          <w:color w:val="000000"/>
          <w:u w:val="single"/>
        </w:rPr>
        <w:t>taRegression</w:t>
      </w:r>
      <w:r w:rsidR="001D4EF1">
        <w:rPr>
          <w:rStyle w:val="fnt0"/>
          <w:rFonts w:ascii="Arial" w:hAnsi="Arial" w:cs="Arial"/>
          <w:color w:val="000000"/>
          <w:u w:val="single"/>
        </w:rPr>
        <w:t>Lastname</w:t>
      </w:r>
      <w:r w:rsidR="00CD416C" w:rsidRPr="002F1471">
        <w:rPr>
          <w:rStyle w:val="fnt0"/>
          <w:rFonts w:ascii="Arial" w:hAnsi="Arial" w:cs="Arial"/>
          <w:color w:val="000000"/>
          <w:u w:val="single"/>
        </w:rPr>
        <w:t>.xlsx</w:t>
      </w:r>
      <w:r w:rsidR="00CD416C">
        <w:rPr>
          <w:rStyle w:val="fnt0"/>
          <w:rFonts w:ascii="Arial" w:hAnsi="Arial" w:cs="Arial"/>
          <w:color w:val="000000"/>
        </w:rPr>
        <w:t xml:space="preserve"> </w:t>
      </w:r>
      <w:r w:rsidR="00114FCC" w:rsidRPr="000F5F05">
        <w:rPr>
          <w:rStyle w:val="fnt0"/>
          <w:rFonts w:ascii="Arial" w:hAnsi="Arial" w:cs="Arial"/>
          <w:color w:val="000000"/>
        </w:rPr>
        <w:t xml:space="preserve">with the </w:t>
      </w:r>
      <w:proofErr w:type="spellStart"/>
      <w:r w:rsidR="00114FCC" w:rsidRPr="000F5F05">
        <w:rPr>
          <w:rStyle w:val="fnt0"/>
          <w:rFonts w:ascii="Arial" w:hAnsi="Arial" w:cs="Arial"/>
          <w:color w:val="000000"/>
        </w:rPr>
        <w:t>XLMiner</w:t>
      </w:r>
      <w:proofErr w:type="spellEnd"/>
      <w:r w:rsidR="00114FCC" w:rsidRPr="000F5F05">
        <w:rPr>
          <w:rStyle w:val="fnt0"/>
          <w:rFonts w:ascii="Arial" w:hAnsi="Arial" w:cs="Arial"/>
          <w:color w:val="000000"/>
        </w:rPr>
        <w:t xml:space="preserve"> produced worksheets</w:t>
      </w:r>
      <w:r w:rsidRPr="000F5F05">
        <w:rPr>
          <w:rStyle w:val="fnt0"/>
          <w:rFonts w:ascii="Arial" w:hAnsi="Arial" w:cs="Arial"/>
          <w:color w:val="000000"/>
        </w:rPr>
        <w:t>.</w:t>
      </w:r>
    </w:p>
    <w:p w14:paraId="1BE23614" w14:textId="77777777" w:rsidR="00FC0B10" w:rsidRPr="000F5F05" w:rsidRDefault="00FC0B10" w:rsidP="00751BFB">
      <w:pPr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0F5F05">
        <w:rPr>
          <w:rFonts w:ascii="Arial" w:hAnsi="Arial" w:cs="Arial"/>
        </w:rPr>
        <w:t xml:space="preserve">The first worksheet in the workbook must always be the </w:t>
      </w:r>
      <w:r w:rsidR="002777E5" w:rsidRPr="004243A4">
        <w:rPr>
          <w:rFonts w:ascii="Arial" w:hAnsi="Arial" w:cs="Arial"/>
          <w:u w:val="single"/>
        </w:rPr>
        <w:t>updated</w:t>
      </w:r>
      <w:r w:rsidR="002777E5" w:rsidRPr="000F5F05">
        <w:rPr>
          <w:rFonts w:ascii="Arial" w:hAnsi="Arial" w:cs="Arial"/>
        </w:rPr>
        <w:t xml:space="preserve"> </w:t>
      </w:r>
      <w:r w:rsidRPr="000F5F05">
        <w:rPr>
          <w:rFonts w:ascii="Arial" w:hAnsi="Arial" w:cs="Arial"/>
          <w:u w:val="single"/>
        </w:rPr>
        <w:t>Data Description</w:t>
      </w:r>
      <w:r w:rsidRPr="000F5F05">
        <w:rPr>
          <w:rFonts w:ascii="Arial" w:hAnsi="Arial" w:cs="Arial"/>
        </w:rPr>
        <w:t xml:space="preserve"> sheet.</w:t>
      </w:r>
    </w:p>
    <w:p w14:paraId="50416ABE" w14:textId="77777777" w:rsidR="00FC0B10" w:rsidRPr="000F5F05" w:rsidRDefault="00FC0B10" w:rsidP="00751BFB">
      <w:pPr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0F5F05">
        <w:rPr>
          <w:rFonts w:ascii="Arial" w:hAnsi="Arial" w:cs="Arial"/>
        </w:rPr>
        <w:t xml:space="preserve">The </w:t>
      </w:r>
      <w:r w:rsidR="002777E5" w:rsidRPr="000F5F05">
        <w:rPr>
          <w:rFonts w:ascii="Arial" w:hAnsi="Arial" w:cs="Arial"/>
        </w:rPr>
        <w:t xml:space="preserve">second worksheet should be the </w:t>
      </w:r>
      <w:r w:rsidR="006B04C0" w:rsidRPr="000F5F05">
        <w:rPr>
          <w:rFonts w:ascii="Arial" w:hAnsi="Arial" w:cs="Arial"/>
          <w:u w:val="single"/>
        </w:rPr>
        <w:t xml:space="preserve">Original </w:t>
      </w:r>
      <w:r w:rsidR="002777E5" w:rsidRPr="000F5F05">
        <w:rPr>
          <w:rFonts w:ascii="Arial" w:hAnsi="Arial" w:cs="Arial"/>
          <w:u w:val="single"/>
        </w:rPr>
        <w:t>D</w:t>
      </w:r>
      <w:r w:rsidRPr="000F5F05">
        <w:rPr>
          <w:rFonts w:ascii="Arial" w:hAnsi="Arial" w:cs="Arial"/>
          <w:u w:val="single"/>
        </w:rPr>
        <w:t>ata</w:t>
      </w:r>
      <w:r w:rsidRPr="000F5F05">
        <w:rPr>
          <w:rFonts w:ascii="Arial" w:hAnsi="Arial" w:cs="Arial"/>
        </w:rPr>
        <w:t>.</w:t>
      </w:r>
    </w:p>
    <w:p w14:paraId="78A8CDD1" w14:textId="77777777" w:rsidR="00FC0B10" w:rsidRPr="000F5F05" w:rsidRDefault="00FC0B10" w:rsidP="00751BFB">
      <w:pPr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0F5F05">
        <w:rPr>
          <w:rFonts w:ascii="Arial" w:hAnsi="Arial" w:cs="Arial"/>
        </w:rPr>
        <w:t>The third worksheet</w:t>
      </w:r>
      <w:r w:rsidR="00375E8C" w:rsidRPr="000F5F05">
        <w:rPr>
          <w:rFonts w:ascii="Arial" w:hAnsi="Arial" w:cs="Arial"/>
        </w:rPr>
        <w:t xml:space="preserve">, </w:t>
      </w:r>
      <w:r w:rsidR="00375E8C" w:rsidRPr="000F5F05">
        <w:rPr>
          <w:rFonts w:ascii="Arial" w:hAnsi="Arial" w:cs="Arial"/>
          <w:u w:val="single"/>
        </w:rPr>
        <w:t>Clean</w:t>
      </w:r>
      <w:r w:rsidR="001F7AC1" w:rsidRPr="000F5F05">
        <w:rPr>
          <w:rFonts w:ascii="Arial" w:hAnsi="Arial" w:cs="Arial"/>
          <w:u w:val="single"/>
        </w:rPr>
        <w:t xml:space="preserve"> </w:t>
      </w:r>
      <w:r w:rsidR="00375E8C" w:rsidRPr="000F5F05">
        <w:rPr>
          <w:rFonts w:ascii="Arial" w:hAnsi="Arial" w:cs="Arial"/>
          <w:u w:val="single"/>
        </w:rPr>
        <w:t>Data</w:t>
      </w:r>
      <w:r w:rsidR="00375E8C" w:rsidRPr="000F5F05">
        <w:rPr>
          <w:rFonts w:ascii="Arial" w:hAnsi="Arial" w:cs="Arial"/>
        </w:rPr>
        <w:t xml:space="preserve">, </w:t>
      </w:r>
      <w:r w:rsidRPr="000F5F05">
        <w:rPr>
          <w:rFonts w:ascii="Arial" w:hAnsi="Arial" w:cs="Arial"/>
        </w:rPr>
        <w:t>should be the data ready to be mined; this means all data is numeric</w:t>
      </w:r>
      <w:r w:rsidR="00A464E4" w:rsidRPr="000F5F05">
        <w:rPr>
          <w:rFonts w:ascii="Arial" w:hAnsi="Arial" w:cs="Arial"/>
        </w:rPr>
        <w:t xml:space="preserve"> and missing data is imputed or deleted</w:t>
      </w:r>
      <w:r w:rsidRPr="000F5F05">
        <w:rPr>
          <w:rFonts w:ascii="Arial" w:hAnsi="Arial" w:cs="Arial"/>
        </w:rPr>
        <w:t>.</w:t>
      </w:r>
    </w:p>
    <w:p w14:paraId="7EECC01C" w14:textId="306AFEEE" w:rsidR="00FC0B10" w:rsidRPr="000F5F05" w:rsidRDefault="00FC0B10" w:rsidP="00751BFB">
      <w:pPr>
        <w:numPr>
          <w:ilvl w:val="1"/>
          <w:numId w:val="4"/>
        </w:numPr>
        <w:spacing w:after="0" w:line="240" w:lineRule="auto"/>
        <w:rPr>
          <w:rStyle w:val="fnt0"/>
          <w:rFonts w:ascii="Arial" w:hAnsi="Arial" w:cs="Arial"/>
        </w:rPr>
      </w:pPr>
      <w:r w:rsidRPr="000F5F05">
        <w:rPr>
          <w:rFonts w:ascii="Arial" w:hAnsi="Arial" w:cs="Arial"/>
        </w:rPr>
        <w:t xml:space="preserve">Subsequent </w:t>
      </w:r>
      <w:r w:rsidR="006B04C0" w:rsidRPr="000F5F05">
        <w:rPr>
          <w:rFonts w:ascii="Arial" w:hAnsi="Arial" w:cs="Arial"/>
        </w:rPr>
        <w:t>labeled work</w:t>
      </w:r>
      <w:r w:rsidRPr="000F5F05">
        <w:rPr>
          <w:rFonts w:ascii="Arial" w:hAnsi="Arial" w:cs="Arial"/>
        </w:rPr>
        <w:t xml:space="preserve">sheets will be </w:t>
      </w:r>
      <w:r w:rsidR="00E61D3E" w:rsidRPr="000F5F05">
        <w:rPr>
          <w:rFonts w:ascii="Arial" w:hAnsi="Arial" w:cs="Arial"/>
        </w:rPr>
        <w:t xml:space="preserve">the </w:t>
      </w:r>
      <w:r w:rsidRPr="000F5F05">
        <w:rPr>
          <w:rFonts w:ascii="Arial" w:hAnsi="Arial" w:cs="Arial"/>
        </w:rPr>
        <w:t xml:space="preserve">output to the </w:t>
      </w:r>
      <w:r w:rsidR="000F5F05" w:rsidRPr="004243A4">
        <w:rPr>
          <w:rFonts w:ascii="Arial" w:hAnsi="Arial" w:cs="Arial"/>
          <w:b/>
          <w:bCs/>
        </w:rPr>
        <w:t>first regression run with all variables</w:t>
      </w:r>
      <w:r w:rsidR="000F5F05">
        <w:rPr>
          <w:rFonts w:ascii="Arial" w:hAnsi="Arial" w:cs="Arial"/>
        </w:rPr>
        <w:t xml:space="preserve"> and </w:t>
      </w:r>
      <w:r w:rsidR="00D777BB">
        <w:rPr>
          <w:rFonts w:ascii="Arial" w:hAnsi="Arial" w:cs="Arial"/>
        </w:rPr>
        <w:t xml:space="preserve">then </w:t>
      </w:r>
      <w:r w:rsidR="000F5F05">
        <w:rPr>
          <w:rFonts w:ascii="Arial" w:hAnsi="Arial" w:cs="Arial"/>
        </w:rPr>
        <w:t xml:space="preserve">the </w:t>
      </w:r>
      <w:r w:rsidR="00D74AA1">
        <w:rPr>
          <w:rFonts w:ascii="Arial" w:hAnsi="Arial" w:cs="Arial"/>
          <w:b/>
          <w:bCs/>
        </w:rPr>
        <w:t>best</w:t>
      </w:r>
      <w:r w:rsidR="000F5F05" w:rsidRPr="004243A4">
        <w:rPr>
          <w:rFonts w:ascii="Arial" w:hAnsi="Arial" w:cs="Arial"/>
          <w:b/>
          <w:bCs/>
        </w:rPr>
        <w:t xml:space="preserve"> run with variables excluded to improve performance</w:t>
      </w:r>
      <w:r w:rsidR="000F5F05">
        <w:rPr>
          <w:rFonts w:ascii="Arial" w:hAnsi="Arial" w:cs="Arial"/>
        </w:rPr>
        <w:t>.</w:t>
      </w:r>
      <w:r w:rsidR="009E49F3" w:rsidRPr="000F5F05">
        <w:rPr>
          <w:rFonts w:ascii="Arial" w:hAnsi="Arial" w:cs="Arial"/>
        </w:rPr>
        <w:br/>
      </w:r>
      <w:r w:rsidR="006B04C0" w:rsidRPr="000F5F05">
        <w:rPr>
          <w:rFonts w:ascii="Arial" w:hAnsi="Arial" w:cs="Arial"/>
        </w:rPr>
        <w:t xml:space="preserve">If you run more than two models remove those worksheets </w:t>
      </w:r>
      <w:r w:rsidR="00D777BB">
        <w:rPr>
          <w:rFonts w:ascii="Arial" w:hAnsi="Arial" w:cs="Arial"/>
        </w:rPr>
        <w:t xml:space="preserve">to runs </w:t>
      </w:r>
      <w:r w:rsidR="006B04C0" w:rsidRPr="000F5F05">
        <w:rPr>
          <w:rFonts w:ascii="Arial" w:hAnsi="Arial" w:cs="Arial"/>
        </w:rPr>
        <w:t>that you do not wish to submit.</w:t>
      </w:r>
      <w:r w:rsidR="00D777BB">
        <w:rPr>
          <w:rFonts w:ascii="Arial" w:hAnsi="Arial" w:cs="Arial"/>
        </w:rPr>
        <w:t xml:space="preserve">  Do not remove any worksheets from the runs you are keeping.</w:t>
      </w:r>
    </w:p>
    <w:p w14:paraId="2FE798EF" w14:textId="6F19A634" w:rsidR="00A464E4" w:rsidRPr="00D74AA1" w:rsidRDefault="009E49F3" w:rsidP="00A1150F">
      <w:pPr>
        <w:numPr>
          <w:ilvl w:val="0"/>
          <w:numId w:val="4"/>
        </w:numPr>
        <w:spacing w:after="0" w:line="240" w:lineRule="auto"/>
        <w:rPr>
          <w:rStyle w:val="fnt0"/>
          <w:rFonts w:ascii="Arial" w:hAnsi="Arial" w:cs="Arial"/>
        </w:rPr>
      </w:pPr>
      <w:r w:rsidRPr="000F5F05">
        <w:rPr>
          <w:rStyle w:val="fnt0"/>
          <w:rFonts w:ascii="Arial" w:hAnsi="Arial" w:cs="Arial"/>
          <w:color w:val="000000"/>
        </w:rPr>
        <w:t xml:space="preserve">The </w:t>
      </w:r>
      <w:r w:rsidR="00A464E4" w:rsidRPr="000F5F05">
        <w:rPr>
          <w:rStyle w:val="fnt0"/>
          <w:rFonts w:ascii="Arial" w:hAnsi="Arial" w:cs="Arial"/>
          <w:color w:val="000000"/>
        </w:rPr>
        <w:t>Regression model interpretation at a minimum requires the following items</w:t>
      </w:r>
      <w:r w:rsidR="00D74AA1">
        <w:rPr>
          <w:rStyle w:val="fnt0"/>
          <w:rFonts w:ascii="Arial" w:hAnsi="Arial" w:cs="Arial"/>
          <w:color w:val="000000"/>
        </w:rPr>
        <w:t xml:space="preserve"> for each run</w:t>
      </w:r>
      <w:r w:rsidR="00A464E4" w:rsidRPr="000F5F05">
        <w:rPr>
          <w:rStyle w:val="fnt0"/>
          <w:rFonts w:ascii="Arial" w:hAnsi="Arial" w:cs="Arial"/>
          <w:color w:val="000000"/>
        </w:rPr>
        <w:t>:</w:t>
      </w:r>
    </w:p>
    <w:p w14:paraId="49A71E92" w14:textId="4609C776" w:rsidR="00D74AA1" w:rsidRPr="00D74AA1" w:rsidRDefault="00D74AA1" w:rsidP="00A1150F">
      <w:pPr>
        <w:numPr>
          <w:ilvl w:val="0"/>
          <w:numId w:val="4"/>
        </w:numPr>
        <w:spacing w:after="0" w:line="240" w:lineRule="auto"/>
        <w:rPr>
          <w:rStyle w:val="fnt0"/>
          <w:rFonts w:ascii="Arial" w:hAnsi="Arial" w:cs="Arial"/>
        </w:rPr>
      </w:pPr>
      <w:r w:rsidRPr="00D74AA1">
        <w:rPr>
          <w:rFonts w:ascii="Arial" w:hAnsi="Arial" w:cs="Arial"/>
          <w:b/>
          <w:bCs/>
        </w:rPr>
        <w:t xml:space="preserve">Enter the </w:t>
      </w:r>
      <w:r w:rsidR="009A655A">
        <w:rPr>
          <w:rFonts w:ascii="Arial" w:hAnsi="Arial" w:cs="Arial"/>
          <w:b/>
          <w:bCs/>
        </w:rPr>
        <w:t xml:space="preserve">assignment </w:t>
      </w:r>
      <w:r w:rsidR="00B46B67">
        <w:rPr>
          <w:rFonts w:ascii="Arial" w:hAnsi="Arial" w:cs="Arial"/>
          <w:b/>
          <w:bCs/>
        </w:rPr>
        <w:t xml:space="preserve">questions and the answers </w:t>
      </w:r>
      <w:r w:rsidRPr="00D74AA1">
        <w:rPr>
          <w:rFonts w:ascii="Arial" w:hAnsi="Arial" w:cs="Arial"/>
          <w:b/>
          <w:bCs/>
        </w:rPr>
        <w:t>on the Data Description worksheet</w:t>
      </w:r>
      <w:r w:rsidR="00B46B67">
        <w:rPr>
          <w:rFonts w:ascii="Arial" w:hAnsi="Arial" w:cs="Arial"/>
          <w:b/>
          <w:bCs/>
        </w:rPr>
        <w:t>.</w:t>
      </w:r>
    </w:p>
    <w:p w14:paraId="3802B5D9" w14:textId="06D58DA1" w:rsidR="00D74AA1" w:rsidRPr="000F5F05" w:rsidRDefault="00D74AA1" w:rsidP="00A1150F">
      <w:pPr>
        <w:numPr>
          <w:ilvl w:val="0"/>
          <w:numId w:val="4"/>
        </w:numPr>
        <w:spacing w:after="0" w:line="240" w:lineRule="auto"/>
        <w:rPr>
          <w:rStyle w:val="fnt0"/>
          <w:rFonts w:ascii="Arial" w:hAnsi="Arial" w:cs="Arial"/>
        </w:rPr>
      </w:pPr>
      <w:r w:rsidRPr="00241A62">
        <w:rPr>
          <w:rStyle w:val="fnt0"/>
          <w:rFonts w:ascii="Arial" w:hAnsi="Arial" w:cs="Arial"/>
          <w:b/>
          <w:bCs/>
          <w:color w:val="000000"/>
        </w:rPr>
        <w:t>First run</w:t>
      </w:r>
      <w:r>
        <w:rPr>
          <w:rStyle w:val="fnt0"/>
          <w:rFonts w:ascii="Arial" w:hAnsi="Arial" w:cs="Arial"/>
          <w:color w:val="000000"/>
        </w:rPr>
        <w:t xml:space="preserve"> interpretation</w:t>
      </w:r>
    </w:p>
    <w:p w14:paraId="62E2CD4F" w14:textId="0F3F5811" w:rsidR="00A464E4" w:rsidRPr="000F5F05" w:rsidRDefault="00A464E4" w:rsidP="006B04C0">
      <w:pPr>
        <w:numPr>
          <w:ilvl w:val="1"/>
          <w:numId w:val="10"/>
        </w:numPr>
        <w:spacing w:after="0" w:line="240" w:lineRule="auto"/>
        <w:rPr>
          <w:rStyle w:val="fnt0"/>
          <w:rFonts w:ascii="Arial" w:hAnsi="Arial" w:cs="Arial"/>
        </w:rPr>
      </w:pPr>
      <w:r w:rsidRPr="000F5F05">
        <w:rPr>
          <w:rStyle w:val="fnt0"/>
          <w:rFonts w:ascii="Arial" w:hAnsi="Arial" w:cs="Arial"/>
          <w:color w:val="000000"/>
        </w:rPr>
        <w:t>Is the Model significant</w:t>
      </w:r>
      <w:r w:rsidR="000F5F05">
        <w:rPr>
          <w:rStyle w:val="fnt0"/>
          <w:rFonts w:ascii="Arial" w:hAnsi="Arial" w:cs="Arial"/>
          <w:color w:val="000000"/>
        </w:rPr>
        <w:t>?</w:t>
      </w:r>
      <w:r w:rsidR="00D777BB">
        <w:rPr>
          <w:rStyle w:val="fnt0"/>
          <w:rFonts w:ascii="Arial" w:hAnsi="Arial" w:cs="Arial"/>
          <w:color w:val="000000"/>
        </w:rPr>
        <w:t xml:space="preserve"> Why?</w:t>
      </w:r>
    </w:p>
    <w:p w14:paraId="31EB2A4A" w14:textId="6B3A83A8" w:rsidR="00A464E4" w:rsidRPr="000F5F05" w:rsidRDefault="00A464E4" w:rsidP="006B04C0">
      <w:pPr>
        <w:numPr>
          <w:ilvl w:val="1"/>
          <w:numId w:val="10"/>
        </w:numPr>
        <w:spacing w:after="0" w:line="240" w:lineRule="auto"/>
        <w:rPr>
          <w:rStyle w:val="fnt0"/>
          <w:rFonts w:ascii="Arial" w:hAnsi="Arial" w:cs="Arial"/>
          <w:color w:val="000000"/>
        </w:rPr>
      </w:pPr>
      <w:r w:rsidRPr="000F5F05">
        <w:rPr>
          <w:rStyle w:val="fnt0"/>
          <w:rFonts w:ascii="Arial" w:hAnsi="Arial" w:cs="Arial"/>
          <w:color w:val="000000"/>
        </w:rPr>
        <w:t>What is the R</w:t>
      </w:r>
      <w:r w:rsidRPr="000F5F05">
        <w:rPr>
          <w:rStyle w:val="fnt0"/>
          <w:rFonts w:ascii="Arial" w:hAnsi="Arial" w:cs="Arial"/>
          <w:color w:val="000000"/>
          <w:vertAlign w:val="superscript"/>
        </w:rPr>
        <w:t>2</w:t>
      </w:r>
      <w:r w:rsidR="009E49F3" w:rsidRPr="000F5F05">
        <w:rPr>
          <w:rStyle w:val="fnt0"/>
          <w:rFonts w:ascii="Arial" w:hAnsi="Arial" w:cs="Arial"/>
          <w:color w:val="000000"/>
          <w:vertAlign w:val="superscript"/>
        </w:rPr>
        <w:t xml:space="preserve"> </w:t>
      </w:r>
      <w:r w:rsidR="009E49F3" w:rsidRPr="000F5F05">
        <w:rPr>
          <w:rStyle w:val="fnt0"/>
          <w:rFonts w:ascii="Arial" w:hAnsi="Arial" w:cs="Arial"/>
          <w:color w:val="000000"/>
        </w:rPr>
        <w:t>and what does it mean</w:t>
      </w:r>
      <w:r w:rsidR="000F5F05">
        <w:rPr>
          <w:rStyle w:val="fnt0"/>
          <w:rFonts w:ascii="Arial" w:hAnsi="Arial" w:cs="Arial"/>
          <w:color w:val="000000"/>
        </w:rPr>
        <w:t>?</w:t>
      </w:r>
    </w:p>
    <w:p w14:paraId="25C22383" w14:textId="582C84F5" w:rsidR="00A464E4" w:rsidRPr="000F5F05" w:rsidRDefault="00A464E4" w:rsidP="006B04C0">
      <w:pPr>
        <w:numPr>
          <w:ilvl w:val="1"/>
          <w:numId w:val="10"/>
        </w:numPr>
        <w:spacing w:after="0" w:line="240" w:lineRule="auto"/>
        <w:rPr>
          <w:rStyle w:val="fnt0"/>
          <w:rFonts w:ascii="Arial" w:hAnsi="Arial" w:cs="Arial"/>
        </w:rPr>
      </w:pPr>
      <w:r w:rsidRPr="000F5F05">
        <w:rPr>
          <w:rStyle w:val="fnt0"/>
          <w:rFonts w:ascii="Arial" w:hAnsi="Arial" w:cs="Arial"/>
        </w:rPr>
        <w:t>Which variables are significant</w:t>
      </w:r>
      <w:r w:rsidR="00D74AA1">
        <w:rPr>
          <w:rStyle w:val="fnt0"/>
          <w:rFonts w:ascii="Arial" w:hAnsi="Arial" w:cs="Arial"/>
        </w:rPr>
        <w:t xml:space="preserve"> at the .05 Alpha level</w:t>
      </w:r>
      <w:r w:rsidR="000F5F05">
        <w:rPr>
          <w:rStyle w:val="fnt0"/>
          <w:rFonts w:ascii="Arial" w:hAnsi="Arial" w:cs="Arial"/>
        </w:rPr>
        <w:t>?</w:t>
      </w:r>
    </w:p>
    <w:p w14:paraId="23D92F22" w14:textId="692A9D2A" w:rsidR="00A464E4" w:rsidRDefault="001D4EF1" w:rsidP="006B04C0">
      <w:pPr>
        <w:numPr>
          <w:ilvl w:val="1"/>
          <w:numId w:val="10"/>
        </w:numPr>
        <w:spacing w:after="0" w:line="240" w:lineRule="auto"/>
        <w:rPr>
          <w:rStyle w:val="fnt0"/>
          <w:rFonts w:ascii="Arial" w:hAnsi="Arial" w:cs="Arial"/>
        </w:rPr>
      </w:pPr>
      <w:r>
        <w:rPr>
          <w:rStyle w:val="fnt0"/>
          <w:rFonts w:ascii="Arial" w:hAnsi="Arial" w:cs="Arial"/>
        </w:rPr>
        <w:t>State t</w:t>
      </w:r>
      <w:r w:rsidR="000F5F05">
        <w:rPr>
          <w:rStyle w:val="fnt0"/>
          <w:rFonts w:ascii="Arial" w:hAnsi="Arial" w:cs="Arial"/>
        </w:rPr>
        <w:t xml:space="preserve">he </w:t>
      </w:r>
      <w:r w:rsidR="00A464E4" w:rsidRPr="000F5F05">
        <w:rPr>
          <w:rStyle w:val="fnt0"/>
          <w:rFonts w:ascii="Arial" w:hAnsi="Arial" w:cs="Arial"/>
        </w:rPr>
        <w:t>Regression Equation</w:t>
      </w:r>
      <w:r w:rsidR="00241A62">
        <w:rPr>
          <w:rStyle w:val="fnt0"/>
          <w:rFonts w:ascii="Arial" w:hAnsi="Arial" w:cs="Arial"/>
        </w:rPr>
        <w:t xml:space="preserve"> </w:t>
      </w:r>
      <w:r w:rsidR="00241A62" w:rsidRPr="00B46B67">
        <w:rPr>
          <w:rStyle w:val="fnt0"/>
          <w:rFonts w:ascii="Arial" w:hAnsi="Arial" w:cs="Arial"/>
          <w:u w:val="single"/>
        </w:rPr>
        <w:t>in terms of the variables of the problem</w:t>
      </w:r>
      <w:r w:rsidR="009A655A">
        <w:rPr>
          <w:rStyle w:val="fnt0"/>
          <w:rFonts w:ascii="Arial" w:hAnsi="Arial" w:cs="Arial"/>
          <w:u w:val="single"/>
        </w:rPr>
        <w:t xml:space="preserve"> (not x and y)</w:t>
      </w:r>
      <w:r w:rsidR="00D74AA1">
        <w:rPr>
          <w:rStyle w:val="fnt0"/>
          <w:rFonts w:ascii="Arial" w:hAnsi="Arial" w:cs="Arial"/>
        </w:rPr>
        <w:t>.</w:t>
      </w:r>
    </w:p>
    <w:p w14:paraId="764CB43F" w14:textId="3D20DE15" w:rsidR="001D4EF1" w:rsidRPr="000F5F05" w:rsidRDefault="001D4EF1" w:rsidP="006B04C0">
      <w:pPr>
        <w:numPr>
          <w:ilvl w:val="1"/>
          <w:numId w:val="10"/>
        </w:numPr>
        <w:spacing w:after="0" w:line="240" w:lineRule="auto"/>
        <w:rPr>
          <w:rStyle w:val="fnt0"/>
          <w:rFonts w:ascii="Arial" w:hAnsi="Arial" w:cs="Arial"/>
        </w:rPr>
      </w:pPr>
      <w:r>
        <w:rPr>
          <w:rStyle w:val="fnt0"/>
          <w:rFonts w:ascii="Arial" w:hAnsi="Arial" w:cs="Arial"/>
        </w:rPr>
        <w:t xml:space="preserve">Using the Regression Equation, enter the data values from </w:t>
      </w:r>
      <w:r w:rsidR="00D777BB">
        <w:rPr>
          <w:rStyle w:val="fnt0"/>
          <w:rFonts w:ascii="Arial" w:hAnsi="Arial" w:cs="Arial"/>
        </w:rPr>
        <w:t xml:space="preserve">any </w:t>
      </w:r>
      <w:r>
        <w:rPr>
          <w:rStyle w:val="fnt0"/>
          <w:rFonts w:ascii="Arial" w:hAnsi="Arial" w:cs="Arial"/>
        </w:rPr>
        <w:t>one record, predict the Price for that record</w:t>
      </w:r>
      <w:r w:rsidR="00D74AA1">
        <w:rPr>
          <w:rStyle w:val="fnt0"/>
          <w:rFonts w:ascii="Arial" w:hAnsi="Arial" w:cs="Arial"/>
        </w:rPr>
        <w:t xml:space="preserve"> and the residual.</w:t>
      </w:r>
    </w:p>
    <w:p w14:paraId="5DF1FD52" w14:textId="565A8497" w:rsidR="00A464E4" w:rsidRPr="000F5F05" w:rsidRDefault="001D4EF1" w:rsidP="006B04C0">
      <w:pPr>
        <w:numPr>
          <w:ilvl w:val="1"/>
          <w:numId w:val="10"/>
        </w:numPr>
        <w:spacing w:after="0" w:line="240" w:lineRule="auto"/>
        <w:rPr>
          <w:rStyle w:val="fnt0"/>
          <w:rFonts w:ascii="Arial" w:hAnsi="Arial" w:cs="Arial"/>
        </w:rPr>
      </w:pPr>
      <w:r>
        <w:rPr>
          <w:rStyle w:val="fnt0"/>
          <w:rFonts w:ascii="Arial" w:hAnsi="Arial" w:cs="Arial"/>
        </w:rPr>
        <w:t xml:space="preserve">State the following </w:t>
      </w:r>
      <w:r w:rsidR="00241A62">
        <w:rPr>
          <w:rStyle w:val="fnt0"/>
          <w:rFonts w:ascii="Arial" w:hAnsi="Arial" w:cs="Arial"/>
        </w:rPr>
        <w:t xml:space="preserve">two </w:t>
      </w:r>
      <w:r w:rsidR="000F5F05">
        <w:rPr>
          <w:rStyle w:val="fnt0"/>
          <w:rFonts w:ascii="Arial" w:hAnsi="Arial" w:cs="Arial"/>
        </w:rPr>
        <w:t>Metrics</w:t>
      </w:r>
    </w:p>
    <w:p w14:paraId="2790280E" w14:textId="27E42FF3" w:rsidR="006B04C0" w:rsidRPr="000F5F05" w:rsidRDefault="000F5F05" w:rsidP="006B04C0">
      <w:pPr>
        <w:numPr>
          <w:ilvl w:val="2"/>
          <w:numId w:val="4"/>
        </w:numPr>
        <w:spacing w:after="0" w:line="240" w:lineRule="auto"/>
        <w:rPr>
          <w:rStyle w:val="fnt0"/>
          <w:rFonts w:ascii="Arial" w:hAnsi="Arial" w:cs="Arial"/>
        </w:rPr>
      </w:pPr>
      <w:r>
        <w:rPr>
          <w:rStyle w:val="fnt0"/>
          <w:rFonts w:ascii="Arial" w:hAnsi="Arial" w:cs="Arial"/>
        </w:rPr>
        <w:t>RMSE</w:t>
      </w:r>
    </w:p>
    <w:p w14:paraId="2713B9FD" w14:textId="1A649299" w:rsidR="002A319C" w:rsidRDefault="000F5F05" w:rsidP="002A319C">
      <w:pPr>
        <w:numPr>
          <w:ilvl w:val="2"/>
          <w:numId w:val="4"/>
        </w:numPr>
        <w:spacing w:after="0" w:line="240" w:lineRule="auto"/>
        <w:rPr>
          <w:rStyle w:val="fnt0"/>
          <w:rFonts w:ascii="Arial" w:hAnsi="Arial" w:cs="Arial"/>
        </w:rPr>
      </w:pPr>
      <w:r w:rsidRPr="002A319C">
        <w:rPr>
          <w:rStyle w:val="fnt0"/>
          <w:rFonts w:ascii="Arial" w:hAnsi="Arial" w:cs="Arial"/>
        </w:rPr>
        <w:t>MAPE (</w:t>
      </w:r>
      <w:r w:rsidR="002A319C">
        <w:rPr>
          <w:rStyle w:val="fnt0"/>
          <w:rFonts w:ascii="Arial" w:hAnsi="Arial" w:cs="Arial"/>
        </w:rPr>
        <w:t>us</w:t>
      </w:r>
      <w:r w:rsidR="00D777BB">
        <w:rPr>
          <w:rStyle w:val="fnt0"/>
          <w:rFonts w:ascii="Arial" w:hAnsi="Arial" w:cs="Arial"/>
        </w:rPr>
        <w:t>e</w:t>
      </w:r>
      <w:r w:rsidRPr="002A319C">
        <w:rPr>
          <w:rStyle w:val="fnt0"/>
          <w:rFonts w:ascii="Arial" w:hAnsi="Arial" w:cs="Arial"/>
        </w:rPr>
        <w:t xml:space="preserve"> </w:t>
      </w:r>
      <w:r w:rsidR="002F1471">
        <w:rPr>
          <w:rStyle w:val="fnt0"/>
          <w:rFonts w:ascii="Arial" w:hAnsi="Arial" w:cs="Arial"/>
        </w:rPr>
        <w:t xml:space="preserve">the </w:t>
      </w:r>
      <w:r w:rsidR="002A319C" w:rsidRPr="002A319C">
        <w:rPr>
          <w:rStyle w:val="fnt0"/>
          <w:rFonts w:ascii="Arial" w:hAnsi="Arial" w:cs="Arial"/>
        </w:rPr>
        <w:t xml:space="preserve">information on the </w:t>
      </w:r>
      <w:proofErr w:type="spellStart"/>
      <w:r w:rsidRPr="002A319C">
        <w:rPr>
          <w:rStyle w:val="fnt0"/>
          <w:rFonts w:ascii="Arial" w:hAnsi="Arial" w:cs="Arial"/>
        </w:rPr>
        <w:t>MLR</w:t>
      </w:r>
      <w:r w:rsidR="002A319C" w:rsidRPr="002A319C">
        <w:rPr>
          <w:rStyle w:val="fnt0"/>
          <w:rFonts w:ascii="Arial" w:hAnsi="Arial" w:cs="Arial"/>
        </w:rPr>
        <w:t>_</w:t>
      </w:r>
      <w:r w:rsidRPr="002A319C">
        <w:rPr>
          <w:rStyle w:val="fnt0"/>
          <w:rFonts w:ascii="Arial" w:hAnsi="Arial" w:cs="Arial"/>
        </w:rPr>
        <w:t>Validation</w:t>
      </w:r>
      <w:r w:rsidR="002A319C" w:rsidRPr="002A319C">
        <w:rPr>
          <w:rStyle w:val="fnt0"/>
          <w:rFonts w:ascii="Arial" w:hAnsi="Arial" w:cs="Arial"/>
        </w:rPr>
        <w:t>Score</w:t>
      </w:r>
      <w:proofErr w:type="spellEnd"/>
      <w:r w:rsidRPr="002A319C">
        <w:rPr>
          <w:rStyle w:val="fnt0"/>
          <w:rFonts w:ascii="Arial" w:hAnsi="Arial" w:cs="Arial"/>
        </w:rPr>
        <w:t xml:space="preserve"> worksheet</w:t>
      </w:r>
      <w:r w:rsidR="002A319C" w:rsidRPr="002A319C">
        <w:rPr>
          <w:rStyle w:val="fnt0"/>
          <w:rFonts w:ascii="Arial" w:hAnsi="Arial" w:cs="Arial"/>
        </w:rPr>
        <w:t xml:space="preserve"> </w:t>
      </w:r>
      <w:r w:rsidR="00D777BB">
        <w:rPr>
          <w:rStyle w:val="fnt0"/>
          <w:rFonts w:ascii="Arial" w:hAnsi="Arial" w:cs="Arial"/>
        </w:rPr>
        <w:t xml:space="preserve">to </w:t>
      </w:r>
      <w:r w:rsidR="002A319C" w:rsidRPr="002A319C">
        <w:rPr>
          <w:rStyle w:val="fnt0"/>
          <w:rFonts w:ascii="Arial" w:hAnsi="Arial" w:cs="Arial"/>
        </w:rPr>
        <w:t>calculate the Mean</w:t>
      </w:r>
      <w:r w:rsidR="002A319C">
        <w:rPr>
          <w:rStyle w:val="fnt0"/>
          <w:rFonts w:ascii="Arial" w:hAnsi="Arial" w:cs="Arial"/>
        </w:rPr>
        <w:t xml:space="preserve"> </w:t>
      </w:r>
      <w:r w:rsidR="002A319C" w:rsidRPr="002A319C">
        <w:rPr>
          <w:rStyle w:val="fnt0"/>
          <w:rFonts w:ascii="Arial" w:hAnsi="Arial" w:cs="Arial"/>
        </w:rPr>
        <w:t>Absolute Percent Error).</w:t>
      </w:r>
      <w:r w:rsidR="00241A62">
        <w:rPr>
          <w:rStyle w:val="fnt0"/>
          <w:rFonts w:ascii="Arial" w:hAnsi="Arial" w:cs="Arial"/>
        </w:rPr>
        <w:t xml:space="preserve"> See Module 4.</w:t>
      </w:r>
    </w:p>
    <w:p w14:paraId="55A1A9A5" w14:textId="4E76427C" w:rsidR="00D74AA1" w:rsidRPr="000F5F05" w:rsidRDefault="00D74AA1" w:rsidP="00D74AA1">
      <w:pPr>
        <w:numPr>
          <w:ilvl w:val="0"/>
          <w:numId w:val="4"/>
        </w:numPr>
        <w:spacing w:after="0" w:line="240" w:lineRule="auto"/>
        <w:rPr>
          <w:rStyle w:val="fnt0"/>
          <w:rFonts w:ascii="Arial" w:hAnsi="Arial" w:cs="Arial"/>
        </w:rPr>
      </w:pPr>
      <w:r w:rsidRPr="00241A62">
        <w:rPr>
          <w:rStyle w:val="fnt0"/>
          <w:rFonts w:ascii="Arial" w:hAnsi="Arial" w:cs="Arial"/>
          <w:b/>
          <w:bCs/>
          <w:color w:val="000000"/>
        </w:rPr>
        <w:t>Best run</w:t>
      </w:r>
      <w:r>
        <w:rPr>
          <w:rStyle w:val="fnt0"/>
          <w:rFonts w:ascii="Arial" w:hAnsi="Arial" w:cs="Arial"/>
          <w:color w:val="000000"/>
        </w:rPr>
        <w:t xml:space="preserve"> interpretation</w:t>
      </w:r>
    </w:p>
    <w:p w14:paraId="78D906DD" w14:textId="3E7C4E2D" w:rsidR="00D74AA1" w:rsidRDefault="00A464E4" w:rsidP="00D74AA1">
      <w:pPr>
        <w:numPr>
          <w:ilvl w:val="0"/>
          <w:numId w:val="12"/>
        </w:numPr>
        <w:spacing w:after="0" w:line="240" w:lineRule="auto"/>
        <w:rPr>
          <w:rStyle w:val="fnt0"/>
          <w:rFonts w:ascii="Arial" w:hAnsi="Arial" w:cs="Arial"/>
        </w:rPr>
      </w:pPr>
      <w:r w:rsidRPr="002A319C">
        <w:rPr>
          <w:rStyle w:val="fnt0"/>
          <w:rFonts w:ascii="Arial" w:hAnsi="Arial" w:cs="Arial"/>
        </w:rPr>
        <w:t xml:space="preserve">State which variables were </w:t>
      </w:r>
      <w:r w:rsidR="00B46B67">
        <w:rPr>
          <w:rStyle w:val="fnt0"/>
          <w:rFonts w:ascii="Arial" w:hAnsi="Arial" w:cs="Arial"/>
        </w:rPr>
        <w:t>removed for the best run and why</w:t>
      </w:r>
      <w:r w:rsidR="00897C46">
        <w:rPr>
          <w:rStyle w:val="fnt0"/>
          <w:rFonts w:ascii="Arial" w:hAnsi="Arial" w:cs="Arial"/>
        </w:rPr>
        <w:t>.</w:t>
      </w:r>
    </w:p>
    <w:p w14:paraId="68700627" w14:textId="324A20BD" w:rsidR="00D74AA1" w:rsidRPr="000F5F05" w:rsidRDefault="00D74AA1" w:rsidP="00D74AA1">
      <w:pPr>
        <w:numPr>
          <w:ilvl w:val="0"/>
          <w:numId w:val="12"/>
        </w:numPr>
        <w:spacing w:after="0" w:line="240" w:lineRule="auto"/>
        <w:rPr>
          <w:rStyle w:val="fnt0"/>
          <w:rFonts w:ascii="Arial" w:hAnsi="Arial" w:cs="Arial"/>
        </w:rPr>
      </w:pPr>
      <w:r w:rsidRPr="000F5F05">
        <w:rPr>
          <w:rStyle w:val="fnt0"/>
          <w:rFonts w:ascii="Arial" w:hAnsi="Arial" w:cs="Arial"/>
          <w:color w:val="000000"/>
        </w:rPr>
        <w:t>Is the Model significant</w:t>
      </w:r>
      <w:r w:rsidR="00AC4A03">
        <w:rPr>
          <w:rStyle w:val="fnt0"/>
          <w:rFonts w:ascii="Arial" w:hAnsi="Arial" w:cs="Arial"/>
          <w:color w:val="000000"/>
        </w:rPr>
        <w:t>?</w:t>
      </w:r>
      <w:r w:rsidR="00B46B67">
        <w:rPr>
          <w:rStyle w:val="fnt0"/>
          <w:rFonts w:ascii="Arial" w:hAnsi="Arial" w:cs="Arial"/>
          <w:color w:val="000000"/>
        </w:rPr>
        <w:t xml:space="preserve"> </w:t>
      </w:r>
      <w:r w:rsidR="00AC4A03">
        <w:rPr>
          <w:rStyle w:val="fnt0"/>
          <w:rFonts w:ascii="Arial" w:hAnsi="Arial" w:cs="Arial"/>
          <w:color w:val="000000"/>
        </w:rPr>
        <w:t xml:space="preserve"> </w:t>
      </w:r>
      <w:r w:rsidR="00241A62">
        <w:rPr>
          <w:rStyle w:val="fnt0"/>
          <w:rFonts w:ascii="Arial" w:hAnsi="Arial" w:cs="Arial"/>
          <w:color w:val="000000"/>
        </w:rPr>
        <w:t>Why?</w:t>
      </w:r>
    </w:p>
    <w:p w14:paraId="2CA90566" w14:textId="77777777" w:rsidR="00D74AA1" w:rsidRPr="000F5F05" w:rsidRDefault="00D74AA1" w:rsidP="00D74AA1">
      <w:pPr>
        <w:numPr>
          <w:ilvl w:val="0"/>
          <w:numId w:val="12"/>
        </w:numPr>
        <w:spacing w:after="0" w:line="240" w:lineRule="auto"/>
        <w:rPr>
          <w:rStyle w:val="fnt0"/>
          <w:rFonts w:ascii="Arial" w:hAnsi="Arial" w:cs="Arial"/>
          <w:color w:val="000000"/>
        </w:rPr>
      </w:pPr>
      <w:r w:rsidRPr="000F5F05">
        <w:rPr>
          <w:rStyle w:val="fnt0"/>
          <w:rFonts w:ascii="Arial" w:hAnsi="Arial" w:cs="Arial"/>
          <w:color w:val="000000"/>
        </w:rPr>
        <w:t>What is the R</w:t>
      </w:r>
      <w:r w:rsidRPr="000F5F05">
        <w:rPr>
          <w:rStyle w:val="fnt0"/>
          <w:rFonts w:ascii="Arial" w:hAnsi="Arial" w:cs="Arial"/>
          <w:color w:val="000000"/>
          <w:vertAlign w:val="superscript"/>
        </w:rPr>
        <w:t xml:space="preserve">2 </w:t>
      </w:r>
      <w:r w:rsidRPr="000F5F05">
        <w:rPr>
          <w:rStyle w:val="fnt0"/>
          <w:rFonts w:ascii="Arial" w:hAnsi="Arial" w:cs="Arial"/>
          <w:color w:val="000000"/>
        </w:rPr>
        <w:t>and what does it mean</w:t>
      </w:r>
      <w:r>
        <w:rPr>
          <w:rStyle w:val="fnt0"/>
          <w:rFonts w:ascii="Arial" w:hAnsi="Arial" w:cs="Arial"/>
          <w:color w:val="000000"/>
        </w:rPr>
        <w:t>?</w:t>
      </w:r>
    </w:p>
    <w:p w14:paraId="6B40DDDD" w14:textId="751751C1" w:rsidR="00D74AA1" w:rsidRPr="000F5F05" w:rsidRDefault="00D74AA1" w:rsidP="00D74AA1">
      <w:pPr>
        <w:numPr>
          <w:ilvl w:val="0"/>
          <w:numId w:val="12"/>
        </w:numPr>
        <w:spacing w:after="0" w:line="240" w:lineRule="auto"/>
        <w:rPr>
          <w:rStyle w:val="fnt0"/>
          <w:rFonts w:ascii="Arial" w:hAnsi="Arial" w:cs="Arial"/>
        </w:rPr>
      </w:pPr>
      <w:r w:rsidRPr="000F5F05">
        <w:rPr>
          <w:rStyle w:val="fnt0"/>
          <w:rFonts w:ascii="Arial" w:hAnsi="Arial" w:cs="Arial"/>
        </w:rPr>
        <w:t>Which variables are significant</w:t>
      </w:r>
      <w:r>
        <w:rPr>
          <w:rStyle w:val="fnt0"/>
          <w:rFonts w:ascii="Arial" w:hAnsi="Arial" w:cs="Arial"/>
        </w:rPr>
        <w:t xml:space="preserve"> at the .05 Alpha level?</w:t>
      </w:r>
    </w:p>
    <w:p w14:paraId="328C4FE3" w14:textId="38029530" w:rsidR="00D74AA1" w:rsidRDefault="00D74AA1" w:rsidP="00D74AA1">
      <w:pPr>
        <w:numPr>
          <w:ilvl w:val="0"/>
          <w:numId w:val="12"/>
        </w:numPr>
        <w:spacing w:after="0" w:line="240" w:lineRule="auto"/>
        <w:rPr>
          <w:rStyle w:val="fnt0"/>
          <w:rFonts w:ascii="Arial" w:hAnsi="Arial" w:cs="Arial"/>
        </w:rPr>
      </w:pPr>
      <w:r>
        <w:rPr>
          <w:rStyle w:val="fnt0"/>
          <w:rFonts w:ascii="Arial" w:hAnsi="Arial" w:cs="Arial"/>
        </w:rPr>
        <w:t xml:space="preserve">State the </w:t>
      </w:r>
      <w:r w:rsidRPr="000F5F05">
        <w:rPr>
          <w:rStyle w:val="fnt0"/>
          <w:rFonts w:ascii="Arial" w:hAnsi="Arial" w:cs="Arial"/>
        </w:rPr>
        <w:t>Regression Equation</w:t>
      </w:r>
      <w:r w:rsidR="00241A62">
        <w:rPr>
          <w:rStyle w:val="fnt0"/>
          <w:rFonts w:ascii="Arial" w:hAnsi="Arial" w:cs="Arial"/>
        </w:rPr>
        <w:t xml:space="preserve"> </w:t>
      </w:r>
      <w:r w:rsidR="00241A62" w:rsidRPr="00B46B67">
        <w:rPr>
          <w:rStyle w:val="fnt0"/>
          <w:rFonts w:ascii="Arial" w:hAnsi="Arial" w:cs="Arial"/>
          <w:u w:val="single"/>
        </w:rPr>
        <w:t>in terms of the variables of the problem</w:t>
      </w:r>
      <w:r w:rsidR="00AC4A03">
        <w:rPr>
          <w:rStyle w:val="fnt0"/>
          <w:rFonts w:ascii="Arial" w:hAnsi="Arial" w:cs="Arial"/>
          <w:u w:val="single"/>
        </w:rPr>
        <w:t xml:space="preserve"> (not x and y)</w:t>
      </w:r>
      <w:r w:rsidR="00241A62">
        <w:rPr>
          <w:rStyle w:val="fnt0"/>
          <w:rFonts w:ascii="Arial" w:hAnsi="Arial" w:cs="Arial"/>
        </w:rPr>
        <w:t>.</w:t>
      </w:r>
    </w:p>
    <w:p w14:paraId="4BE180D2" w14:textId="67350FA7" w:rsidR="00D74AA1" w:rsidRPr="000F5F05" w:rsidRDefault="00D74AA1" w:rsidP="00D74AA1">
      <w:pPr>
        <w:numPr>
          <w:ilvl w:val="0"/>
          <w:numId w:val="12"/>
        </w:numPr>
        <w:spacing w:after="0" w:line="240" w:lineRule="auto"/>
        <w:rPr>
          <w:rStyle w:val="fnt0"/>
          <w:rFonts w:ascii="Arial" w:hAnsi="Arial" w:cs="Arial"/>
        </w:rPr>
      </w:pPr>
      <w:r>
        <w:rPr>
          <w:rStyle w:val="fnt0"/>
          <w:rFonts w:ascii="Arial" w:hAnsi="Arial" w:cs="Arial"/>
        </w:rPr>
        <w:t>Using the Regression Equation, enter the data values from the same record used in the first run prediction, predict the Price for that record and the residual.</w:t>
      </w:r>
    </w:p>
    <w:p w14:paraId="2517CB76" w14:textId="2D6DE4F9" w:rsidR="00D74AA1" w:rsidRPr="000F5F05" w:rsidRDefault="00D74AA1" w:rsidP="00D74AA1">
      <w:pPr>
        <w:numPr>
          <w:ilvl w:val="0"/>
          <w:numId w:val="12"/>
        </w:numPr>
        <w:spacing w:after="0" w:line="240" w:lineRule="auto"/>
        <w:rPr>
          <w:rStyle w:val="fnt0"/>
          <w:rFonts w:ascii="Arial" w:hAnsi="Arial" w:cs="Arial"/>
        </w:rPr>
      </w:pPr>
      <w:r>
        <w:rPr>
          <w:rStyle w:val="fnt0"/>
          <w:rFonts w:ascii="Arial" w:hAnsi="Arial" w:cs="Arial"/>
        </w:rPr>
        <w:t xml:space="preserve">State the following </w:t>
      </w:r>
      <w:r w:rsidR="00241A62">
        <w:rPr>
          <w:rStyle w:val="fnt0"/>
          <w:rFonts w:ascii="Arial" w:hAnsi="Arial" w:cs="Arial"/>
        </w:rPr>
        <w:t xml:space="preserve">two </w:t>
      </w:r>
      <w:r>
        <w:rPr>
          <w:rStyle w:val="fnt0"/>
          <w:rFonts w:ascii="Arial" w:hAnsi="Arial" w:cs="Arial"/>
        </w:rPr>
        <w:t>Metrics</w:t>
      </w:r>
    </w:p>
    <w:p w14:paraId="1CE5392C" w14:textId="77777777" w:rsidR="00D74AA1" w:rsidRPr="000F5F05" w:rsidRDefault="00D74AA1" w:rsidP="00D74AA1">
      <w:pPr>
        <w:numPr>
          <w:ilvl w:val="2"/>
          <w:numId w:val="4"/>
        </w:numPr>
        <w:spacing w:after="0" w:line="240" w:lineRule="auto"/>
        <w:rPr>
          <w:rStyle w:val="fnt0"/>
          <w:rFonts w:ascii="Arial" w:hAnsi="Arial" w:cs="Arial"/>
        </w:rPr>
      </w:pPr>
      <w:r>
        <w:rPr>
          <w:rStyle w:val="fnt0"/>
          <w:rFonts w:ascii="Arial" w:hAnsi="Arial" w:cs="Arial"/>
        </w:rPr>
        <w:t>RMSE</w:t>
      </w:r>
    </w:p>
    <w:p w14:paraId="76EF3B22" w14:textId="77777777" w:rsidR="00D74AA1" w:rsidRDefault="00D74AA1" w:rsidP="00D74AA1">
      <w:pPr>
        <w:numPr>
          <w:ilvl w:val="2"/>
          <w:numId w:val="4"/>
        </w:numPr>
        <w:spacing w:after="0" w:line="240" w:lineRule="auto"/>
        <w:rPr>
          <w:rStyle w:val="fnt0"/>
          <w:rFonts w:ascii="Arial" w:hAnsi="Arial" w:cs="Arial"/>
        </w:rPr>
      </w:pPr>
      <w:r w:rsidRPr="002A319C">
        <w:rPr>
          <w:rStyle w:val="fnt0"/>
          <w:rFonts w:ascii="Arial" w:hAnsi="Arial" w:cs="Arial"/>
        </w:rPr>
        <w:t>MAPE (</w:t>
      </w:r>
      <w:r>
        <w:rPr>
          <w:rStyle w:val="fnt0"/>
          <w:rFonts w:ascii="Arial" w:hAnsi="Arial" w:cs="Arial"/>
        </w:rPr>
        <w:t>using</w:t>
      </w:r>
      <w:r w:rsidRPr="002A319C">
        <w:rPr>
          <w:rStyle w:val="fnt0"/>
          <w:rFonts w:ascii="Arial" w:hAnsi="Arial" w:cs="Arial"/>
        </w:rPr>
        <w:t xml:space="preserve"> </w:t>
      </w:r>
      <w:r>
        <w:rPr>
          <w:rStyle w:val="fnt0"/>
          <w:rFonts w:ascii="Arial" w:hAnsi="Arial" w:cs="Arial"/>
        </w:rPr>
        <w:t xml:space="preserve">the </w:t>
      </w:r>
      <w:r w:rsidRPr="002A319C">
        <w:rPr>
          <w:rStyle w:val="fnt0"/>
          <w:rFonts w:ascii="Arial" w:hAnsi="Arial" w:cs="Arial"/>
        </w:rPr>
        <w:t xml:space="preserve">information on the </w:t>
      </w:r>
      <w:proofErr w:type="spellStart"/>
      <w:r w:rsidRPr="002A319C">
        <w:rPr>
          <w:rStyle w:val="fnt0"/>
          <w:rFonts w:ascii="Arial" w:hAnsi="Arial" w:cs="Arial"/>
        </w:rPr>
        <w:t>MLR_ValidationScore</w:t>
      </w:r>
      <w:proofErr w:type="spellEnd"/>
      <w:r w:rsidRPr="002A319C">
        <w:rPr>
          <w:rStyle w:val="fnt0"/>
          <w:rFonts w:ascii="Arial" w:hAnsi="Arial" w:cs="Arial"/>
        </w:rPr>
        <w:t xml:space="preserve"> worksheet calculate the Mean</w:t>
      </w:r>
      <w:r>
        <w:rPr>
          <w:rStyle w:val="fnt0"/>
          <w:rFonts w:ascii="Arial" w:hAnsi="Arial" w:cs="Arial"/>
        </w:rPr>
        <w:t xml:space="preserve"> Absolute Percent Error).</w:t>
      </w:r>
    </w:p>
    <w:p w14:paraId="14B57D18" w14:textId="465531F7" w:rsidR="00CD416C" w:rsidRPr="00241A62" w:rsidRDefault="00D74AA1" w:rsidP="00D74AA1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u w:val="single"/>
        </w:rPr>
      </w:pPr>
      <w:r w:rsidRPr="00241A62">
        <w:rPr>
          <w:rFonts w:ascii="Arial" w:hAnsi="Arial" w:cs="Arial"/>
          <w:sz w:val="22"/>
          <w:szCs w:val="22"/>
          <w:u w:val="single"/>
        </w:rPr>
        <w:t>Provide a brief contrast and comparison of the two runs.</w:t>
      </w:r>
    </w:p>
    <w:p w14:paraId="64CC57AF" w14:textId="4574624E" w:rsidR="00CD416C" w:rsidRPr="00D74AA1" w:rsidRDefault="00CD416C" w:rsidP="00CD416C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74AA1">
        <w:rPr>
          <w:rFonts w:ascii="Arial" w:hAnsi="Arial" w:cs="Arial"/>
          <w:sz w:val="22"/>
          <w:szCs w:val="22"/>
        </w:rPr>
        <w:t xml:space="preserve">This is an opportunity for you to explore and understand </w:t>
      </w:r>
      <w:r w:rsidR="004243A4" w:rsidRPr="00D74AA1">
        <w:rPr>
          <w:rFonts w:ascii="Arial" w:hAnsi="Arial" w:cs="Arial"/>
          <w:sz w:val="22"/>
          <w:szCs w:val="22"/>
        </w:rPr>
        <w:t xml:space="preserve">a prediction model, </w:t>
      </w:r>
      <w:r w:rsidRPr="00D74AA1">
        <w:rPr>
          <w:rFonts w:ascii="Arial" w:hAnsi="Arial" w:cs="Arial"/>
          <w:sz w:val="22"/>
          <w:szCs w:val="22"/>
        </w:rPr>
        <w:t xml:space="preserve">reducing a dataset using regression and comparing </w:t>
      </w:r>
      <w:r w:rsidR="00897C46" w:rsidRPr="00D74AA1">
        <w:rPr>
          <w:rFonts w:ascii="Arial" w:hAnsi="Arial" w:cs="Arial"/>
          <w:sz w:val="22"/>
          <w:szCs w:val="22"/>
        </w:rPr>
        <w:t xml:space="preserve">models with </w:t>
      </w:r>
      <w:r w:rsidRPr="00D74AA1">
        <w:rPr>
          <w:rFonts w:ascii="Arial" w:hAnsi="Arial" w:cs="Arial"/>
          <w:sz w:val="22"/>
          <w:szCs w:val="22"/>
        </w:rPr>
        <w:t xml:space="preserve">metrics.    </w:t>
      </w:r>
    </w:p>
    <w:p w14:paraId="1CEC2D52" w14:textId="77777777" w:rsidR="00D74AA1" w:rsidRPr="00D74AA1" w:rsidRDefault="00D74AA1" w:rsidP="00D74AA1">
      <w:pPr>
        <w:ind w:left="720"/>
        <w:rPr>
          <w:rFonts w:ascii="Arial" w:hAnsi="Arial" w:cs="Arial"/>
        </w:rPr>
      </w:pPr>
    </w:p>
    <w:sectPr w:rsidR="00D74AA1" w:rsidRPr="00D74AA1" w:rsidSect="002D59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22D95"/>
    <w:multiLevelType w:val="hybridMultilevel"/>
    <w:tmpl w:val="F58455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420BD2"/>
    <w:multiLevelType w:val="multilevel"/>
    <w:tmpl w:val="53E86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0D5BC6"/>
    <w:multiLevelType w:val="multilevel"/>
    <w:tmpl w:val="1DEC3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61018"/>
    <w:multiLevelType w:val="hybridMultilevel"/>
    <w:tmpl w:val="4404A7F0"/>
    <w:lvl w:ilvl="0" w:tplc="24A050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93E14"/>
    <w:multiLevelType w:val="hybridMultilevel"/>
    <w:tmpl w:val="77268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2E6B20"/>
    <w:multiLevelType w:val="hybridMultilevel"/>
    <w:tmpl w:val="25E06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CE46CD"/>
    <w:multiLevelType w:val="hybridMultilevel"/>
    <w:tmpl w:val="DCA2C4F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55308F4"/>
    <w:multiLevelType w:val="hybridMultilevel"/>
    <w:tmpl w:val="541C4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452C0"/>
    <w:multiLevelType w:val="hybridMultilevel"/>
    <w:tmpl w:val="980C7F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992952"/>
    <w:multiLevelType w:val="multilevel"/>
    <w:tmpl w:val="E4563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8C6A69"/>
    <w:multiLevelType w:val="hybridMultilevel"/>
    <w:tmpl w:val="4C362AC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72991FB5"/>
    <w:multiLevelType w:val="hybridMultilevel"/>
    <w:tmpl w:val="9AD425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8"/>
  </w:num>
  <w:num w:numId="9">
    <w:abstractNumId w:val="1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732"/>
    <w:rsid w:val="0001070F"/>
    <w:rsid w:val="0005636E"/>
    <w:rsid w:val="00057238"/>
    <w:rsid w:val="000672EC"/>
    <w:rsid w:val="00074F5B"/>
    <w:rsid w:val="000977DA"/>
    <w:rsid w:val="000D774F"/>
    <w:rsid w:val="000F5F05"/>
    <w:rsid w:val="00114FCC"/>
    <w:rsid w:val="00131C25"/>
    <w:rsid w:val="001D215A"/>
    <w:rsid w:val="001D4EF1"/>
    <w:rsid w:val="001F7AC1"/>
    <w:rsid w:val="00233411"/>
    <w:rsid w:val="00241A62"/>
    <w:rsid w:val="002777E5"/>
    <w:rsid w:val="002A319C"/>
    <w:rsid w:val="002B3922"/>
    <w:rsid w:val="002D599F"/>
    <w:rsid w:val="002F1471"/>
    <w:rsid w:val="00303123"/>
    <w:rsid w:val="003251B7"/>
    <w:rsid w:val="00327EE6"/>
    <w:rsid w:val="003414B0"/>
    <w:rsid w:val="0037488D"/>
    <w:rsid w:val="00375E8C"/>
    <w:rsid w:val="003A700F"/>
    <w:rsid w:val="003C6C24"/>
    <w:rsid w:val="00400E5B"/>
    <w:rsid w:val="004243A4"/>
    <w:rsid w:val="00481EA9"/>
    <w:rsid w:val="004E18C4"/>
    <w:rsid w:val="005312BE"/>
    <w:rsid w:val="00540389"/>
    <w:rsid w:val="00543A9D"/>
    <w:rsid w:val="00562252"/>
    <w:rsid w:val="00563687"/>
    <w:rsid w:val="0059488A"/>
    <w:rsid w:val="005F75D2"/>
    <w:rsid w:val="00600E41"/>
    <w:rsid w:val="00616E7F"/>
    <w:rsid w:val="00656157"/>
    <w:rsid w:val="006B04C0"/>
    <w:rsid w:val="006D2A1B"/>
    <w:rsid w:val="00723F59"/>
    <w:rsid w:val="00751BFB"/>
    <w:rsid w:val="00762F81"/>
    <w:rsid w:val="007856B4"/>
    <w:rsid w:val="00795B07"/>
    <w:rsid w:val="007B65ED"/>
    <w:rsid w:val="007D0D63"/>
    <w:rsid w:val="007E336D"/>
    <w:rsid w:val="00801A99"/>
    <w:rsid w:val="00806A7A"/>
    <w:rsid w:val="00806C64"/>
    <w:rsid w:val="00821DDD"/>
    <w:rsid w:val="00872CB1"/>
    <w:rsid w:val="00890D48"/>
    <w:rsid w:val="008940E8"/>
    <w:rsid w:val="00897C46"/>
    <w:rsid w:val="008F4159"/>
    <w:rsid w:val="00917A14"/>
    <w:rsid w:val="00957142"/>
    <w:rsid w:val="00984F5D"/>
    <w:rsid w:val="009A1FDF"/>
    <w:rsid w:val="009A655A"/>
    <w:rsid w:val="009B4338"/>
    <w:rsid w:val="009E49F3"/>
    <w:rsid w:val="00A20F45"/>
    <w:rsid w:val="00A328D5"/>
    <w:rsid w:val="00A464E4"/>
    <w:rsid w:val="00A84A2D"/>
    <w:rsid w:val="00AC4A03"/>
    <w:rsid w:val="00AD2562"/>
    <w:rsid w:val="00AD3F3E"/>
    <w:rsid w:val="00AF37FF"/>
    <w:rsid w:val="00B05ED9"/>
    <w:rsid w:val="00B1583C"/>
    <w:rsid w:val="00B46B67"/>
    <w:rsid w:val="00B5228D"/>
    <w:rsid w:val="00B57276"/>
    <w:rsid w:val="00B92EFC"/>
    <w:rsid w:val="00C51425"/>
    <w:rsid w:val="00C55D84"/>
    <w:rsid w:val="00CD416C"/>
    <w:rsid w:val="00CD686A"/>
    <w:rsid w:val="00CF014F"/>
    <w:rsid w:val="00D5430D"/>
    <w:rsid w:val="00D74AA1"/>
    <w:rsid w:val="00D76732"/>
    <w:rsid w:val="00D777BB"/>
    <w:rsid w:val="00D82436"/>
    <w:rsid w:val="00DE2ACB"/>
    <w:rsid w:val="00E333EB"/>
    <w:rsid w:val="00E61D3E"/>
    <w:rsid w:val="00E72F48"/>
    <w:rsid w:val="00E8437E"/>
    <w:rsid w:val="00E87A9C"/>
    <w:rsid w:val="00EA7797"/>
    <w:rsid w:val="00EC0DCB"/>
    <w:rsid w:val="00EE153E"/>
    <w:rsid w:val="00F1398E"/>
    <w:rsid w:val="00F4358C"/>
    <w:rsid w:val="00F921C0"/>
    <w:rsid w:val="00FB001F"/>
    <w:rsid w:val="00FB4E64"/>
    <w:rsid w:val="00FC0B10"/>
    <w:rsid w:val="00FC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A258F"/>
  <w15:docId w15:val="{C2B50F82-B242-477F-92BF-032159B2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nt0">
    <w:name w:val="fnt0"/>
    <w:basedOn w:val="DefaultParagraphFont"/>
    <w:rsid w:val="00D76732"/>
  </w:style>
  <w:style w:type="character" w:customStyle="1" w:styleId="listitem1">
    <w:name w:val="listitem1"/>
    <w:rsid w:val="00114FC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A70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A7797"/>
    <w:rPr>
      <w:strike w:val="0"/>
      <w:dstrike w:val="0"/>
      <w:color w:val="003366"/>
      <w:u w:val="none"/>
      <w:effect w:val="none"/>
    </w:rPr>
  </w:style>
  <w:style w:type="character" w:customStyle="1" w:styleId="contextmenucontainer1">
    <w:name w:val="contextmenucontainer1"/>
    <w:basedOn w:val="DefaultParagraphFont"/>
    <w:rsid w:val="00EA7797"/>
  </w:style>
  <w:style w:type="paragraph" w:styleId="BalloonText">
    <w:name w:val="Balloon Text"/>
    <w:basedOn w:val="Normal"/>
    <w:link w:val="BalloonTextChar"/>
    <w:uiPriority w:val="99"/>
    <w:semiHidden/>
    <w:unhideWhenUsed/>
    <w:rsid w:val="00EA7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7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34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31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2564</Characters>
  <Application>Microsoft Office Word</Application>
  <DocSecurity>0</DocSecurity>
  <Lines>54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Atlantic University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M. Davis</dc:creator>
  <cp:lastModifiedBy>Alicia Peregory</cp:lastModifiedBy>
  <cp:revision>2</cp:revision>
  <cp:lastPrinted>2020-06-03T21:12:00Z</cp:lastPrinted>
  <dcterms:created xsi:type="dcterms:W3CDTF">2022-02-03T21:02:00Z</dcterms:created>
  <dcterms:modified xsi:type="dcterms:W3CDTF">2022-02-03T21:02:00Z</dcterms:modified>
</cp:coreProperties>
</file>