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F6C6" w14:textId="5212BBAB" w:rsidR="00D32AF3" w:rsidRPr="00D32AF3" w:rsidRDefault="00D32AF3" w:rsidP="00D32AF3">
      <w:pPr>
        <w:shd w:val="clear" w:color="auto" w:fill="FFFFFF"/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color w:val="373A3C"/>
        </w:rPr>
      </w:pPr>
      <w:r w:rsidRPr="00D32AF3">
        <w:rPr>
          <w:rFonts w:ascii="Times New Roman" w:eastAsia="Times New Roman" w:hAnsi="Times New Roman" w:cs="Times New Roman"/>
          <w:b/>
          <w:bCs/>
          <w:color w:val="373A3C"/>
        </w:rPr>
        <w:t>Statistical</w:t>
      </w:r>
      <w:r w:rsidRPr="00D32AF3">
        <w:rPr>
          <w:rFonts w:ascii="Times New Roman" w:eastAsia="Times New Roman" w:hAnsi="Times New Roman" w:cs="Times New Roman"/>
          <w:b/>
          <w:bCs/>
          <w:color w:val="373A3C"/>
        </w:rPr>
        <w:t xml:space="preserve"> Procedures</w:t>
      </w:r>
      <w:r w:rsidRPr="00D32AF3">
        <w:rPr>
          <w:rFonts w:ascii="Times New Roman" w:eastAsia="Times New Roman" w:hAnsi="Times New Roman" w:cs="Times New Roman"/>
          <w:color w:val="373A3C"/>
        </w:rPr>
        <w:t>: </w:t>
      </w:r>
    </w:p>
    <w:p w14:paraId="69460350" w14:textId="33B68330" w:rsidR="00D32AF3" w:rsidRPr="00D32AF3" w:rsidRDefault="00D32AF3" w:rsidP="00D32AF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73A3C"/>
        </w:rPr>
      </w:pPr>
      <w:r w:rsidRPr="00D32AF3">
        <w:rPr>
          <w:rFonts w:ascii="Times New Roman" w:eastAsia="Times New Roman" w:hAnsi="Times New Roman" w:cs="Times New Roman"/>
          <w:color w:val="373A3C"/>
        </w:rPr>
        <w:t>Open the survey.sav file. Complete the procedures in Chapters 7, 8, and 9 for describing data using graphs, manipulating the data</w:t>
      </w:r>
      <w:r w:rsidRPr="00D32AF3">
        <w:rPr>
          <w:rFonts w:ascii="Times New Roman" w:eastAsia="Times New Roman" w:hAnsi="Times New Roman" w:cs="Times New Roman"/>
          <w:color w:val="373A3C"/>
        </w:rPr>
        <w:t>,</w:t>
      </w:r>
      <w:r w:rsidRPr="00D32AF3">
        <w:rPr>
          <w:rFonts w:ascii="Times New Roman" w:eastAsia="Times New Roman" w:hAnsi="Times New Roman" w:cs="Times New Roman"/>
          <w:color w:val="373A3C"/>
        </w:rPr>
        <w:t xml:space="preserve"> and checking the reliability of a scale. Skip the procedures for "Transforming Variables" in Chapter 8.</w:t>
      </w:r>
    </w:p>
    <w:p w14:paraId="3DF9F7CB" w14:textId="77777777" w:rsidR="00D32AF3" w:rsidRPr="00D32AF3" w:rsidRDefault="00D32AF3" w:rsidP="00D32AF3">
      <w:pPr>
        <w:shd w:val="clear" w:color="auto" w:fill="FFFFFF"/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color w:val="373A3C"/>
        </w:rPr>
      </w:pPr>
      <w:r w:rsidRPr="00D32AF3">
        <w:rPr>
          <w:rFonts w:ascii="Times New Roman" w:eastAsia="Times New Roman" w:hAnsi="Times New Roman" w:cs="Times New Roman"/>
          <w:b/>
          <w:bCs/>
          <w:color w:val="373A3C"/>
        </w:rPr>
        <w:t>Additional Exercises: </w:t>
      </w:r>
    </w:p>
    <w:p w14:paraId="39A3F785" w14:textId="7BD39828" w:rsidR="00D32AF3" w:rsidRPr="00D32AF3" w:rsidRDefault="00D32AF3" w:rsidP="00D32AF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73A3C"/>
        </w:rPr>
      </w:pPr>
      <w:r w:rsidRPr="00D32AF3">
        <w:rPr>
          <w:rFonts w:ascii="Times New Roman" w:eastAsia="Times New Roman" w:hAnsi="Times New Roman" w:cs="Times New Roman"/>
          <w:color w:val="373A3C"/>
        </w:rPr>
        <w:t>Additional exercises will require you to use the procedures you have practiced from chapters 6, 8</w:t>
      </w:r>
      <w:r w:rsidRPr="00D32AF3">
        <w:rPr>
          <w:rFonts w:ascii="Times New Roman" w:eastAsia="Times New Roman" w:hAnsi="Times New Roman" w:cs="Times New Roman"/>
          <w:color w:val="373A3C"/>
        </w:rPr>
        <w:t>,</w:t>
      </w:r>
      <w:r w:rsidRPr="00D32AF3">
        <w:rPr>
          <w:rFonts w:ascii="Times New Roman" w:eastAsia="Times New Roman" w:hAnsi="Times New Roman" w:cs="Times New Roman"/>
          <w:color w:val="373A3C"/>
        </w:rPr>
        <w:t xml:space="preserve"> and 9.</w:t>
      </w:r>
    </w:p>
    <w:p w14:paraId="625B7BD0" w14:textId="77777777" w:rsidR="00D32AF3" w:rsidRPr="00D32AF3" w:rsidRDefault="00D32AF3" w:rsidP="00D32AF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73A3C"/>
        </w:rPr>
      </w:pPr>
      <w:r w:rsidRPr="00D32AF3">
        <w:rPr>
          <w:rFonts w:ascii="Times New Roman" w:eastAsia="Times New Roman" w:hAnsi="Times New Roman" w:cs="Times New Roman"/>
          <w:color w:val="373A3C"/>
        </w:rPr>
        <w:t xml:space="preserve">In </w:t>
      </w:r>
      <w:proofErr w:type="spellStart"/>
      <w:r w:rsidRPr="00D32AF3">
        <w:rPr>
          <w:rFonts w:ascii="Times New Roman" w:eastAsia="Times New Roman" w:hAnsi="Times New Roman" w:cs="Times New Roman"/>
          <w:color w:val="373A3C"/>
        </w:rPr>
        <w:t>Pallant</w:t>
      </w:r>
      <w:proofErr w:type="spellEnd"/>
      <w:r w:rsidRPr="00D32AF3">
        <w:rPr>
          <w:rFonts w:ascii="Times New Roman" w:eastAsia="Times New Roman" w:hAnsi="Times New Roman" w:cs="Times New Roman"/>
          <w:color w:val="373A3C"/>
        </w:rPr>
        <w:t xml:space="preserve"> (2020) complete Chapter 8, Health Questions 1-3 and Chapter 9, Health Question 1.</w:t>
      </w:r>
    </w:p>
    <w:p w14:paraId="6AA9B3E0" w14:textId="77777777" w:rsidR="00D32AF3" w:rsidRPr="00D32AF3" w:rsidRDefault="00D32AF3" w:rsidP="00D32AF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73A3C"/>
        </w:rPr>
      </w:pPr>
      <w:r w:rsidRPr="00D32AF3">
        <w:rPr>
          <w:rFonts w:ascii="Times New Roman" w:eastAsia="Times New Roman" w:hAnsi="Times New Roman" w:cs="Times New Roman"/>
          <w:color w:val="373A3C"/>
        </w:rPr>
        <w:t xml:space="preserve">All additional exercises require a written analysis that should be included at the end of your word/RTF file. When available utilize templates for presenting statistics “Presenting the Results” boxes found in </w:t>
      </w:r>
      <w:proofErr w:type="spellStart"/>
      <w:r w:rsidRPr="00D32AF3">
        <w:rPr>
          <w:rFonts w:ascii="Times New Roman" w:eastAsia="Times New Roman" w:hAnsi="Times New Roman" w:cs="Times New Roman"/>
          <w:color w:val="373A3C"/>
        </w:rPr>
        <w:t>Pallant</w:t>
      </w:r>
      <w:proofErr w:type="spellEnd"/>
      <w:r w:rsidRPr="00D32AF3">
        <w:rPr>
          <w:rFonts w:ascii="Times New Roman" w:eastAsia="Times New Roman" w:hAnsi="Times New Roman" w:cs="Times New Roman"/>
          <w:color w:val="373A3C"/>
        </w:rPr>
        <w:t xml:space="preserve"> (2020).</w:t>
      </w:r>
    </w:p>
    <w:p w14:paraId="0B668600" w14:textId="77777777" w:rsidR="00D32AF3" w:rsidRPr="00D32AF3" w:rsidRDefault="00D32AF3" w:rsidP="00D32AF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73A3C"/>
        </w:rPr>
      </w:pPr>
      <w:r w:rsidRPr="00D32AF3">
        <w:rPr>
          <w:rFonts w:ascii="Times New Roman" w:eastAsia="Times New Roman" w:hAnsi="Times New Roman" w:cs="Times New Roman"/>
          <w:color w:val="373A3C"/>
        </w:rPr>
        <w:t>For credit to be given, all SPSS output from chapter procedures and additional exercises must be exported and included in the word document.</w:t>
      </w:r>
    </w:p>
    <w:p w14:paraId="772F5782" w14:textId="77777777" w:rsidR="00D32AF3" w:rsidRPr="00D32AF3" w:rsidRDefault="00D32AF3" w:rsidP="00D32AF3">
      <w:pPr>
        <w:shd w:val="clear" w:color="auto" w:fill="FFFFFF"/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color w:val="373A3C"/>
        </w:rPr>
      </w:pPr>
      <w:r w:rsidRPr="00D32AF3">
        <w:rPr>
          <w:rFonts w:ascii="Times New Roman" w:eastAsia="Times New Roman" w:hAnsi="Times New Roman" w:cs="Times New Roman"/>
          <w:b/>
          <w:bCs/>
          <w:color w:val="373A3C"/>
        </w:rPr>
        <w:t>Saving/Submitting</w:t>
      </w:r>
      <w:r w:rsidRPr="00D32AF3">
        <w:rPr>
          <w:rFonts w:ascii="Times New Roman" w:eastAsia="Times New Roman" w:hAnsi="Times New Roman" w:cs="Times New Roman"/>
          <w:color w:val="373A3C"/>
        </w:rPr>
        <w:t>: </w:t>
      </w:r>
    </w:p>
    <w:p w14:paraId="6E3D0831" w14:textId="77777777" w:rsidR="00D32AF3" w:rsidRPr="00D32AF3" w:rsidRDefault="00D32AF3" w:rsidP="00D32AF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73A3C"/>
        </w:rPr>
      </w:pPr>
      <w:r w:rsidRPr="00D32AF3">
        <w:rPr>
          <w:rFonts w:ascii="Times New Roman" w:eastAsia="Times New Roman" w:hAnsi="Times New Roman" w:cs="Times New Roman"/>
          <w:color w:val="373A3C"/>
        </w:rPr>
        <w:t>Save both your statistical procedures and additional exercise analyses in one output file and export it to a Word/RTF file. Name the Word document YourName_A2.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5"/>
        <w:gridCol w:w="1590"/>
        <w:gridCol w:w="1650"/>
        <w:gridCol w:w="1650"/>
        <w:gridCol w:w="1366"/>
        <w:gridCol w:w="735"/>
      </w:tblGrid>
      <w:tr w:rsidR="00D32AF3" w:rsidRPr="00D32AF3" w14:paraId="072CA7F7" w14:textId="77777777" w:rsidTr="00D32AF3">
        <w:tc>
          <w:tcPr>
            <w:tcW w:w="9345" w:type="dxa"/>
            <w:gridSpan w:val="6"/>
            <w:shd w:val="clear" w:color="auto" w:fill="FFFFFF"/>
            <w:hideMark/>
          </w:tcPr>
          <w:p w14:paraId="36702448" w14:textId="77777777" w:rsidR="00D32AF3" w:rsidRPr="00D32AF3" w:rsidRDefault="00D32AF3" w:rsidP="00D32AF3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Assignment 2 Rubric</w:t>
            </w:r>
          </w:p>
        </w:tc>
      </w:tr>
      <w:tr w:rsidR="00D32AF3" w:rsidRPr="00D32AF3" w14:paraId="54C868C7" w14:textId="77777777" w:rsidTr="00D32AF3">
        <w:tc>
          <w:tcPr>
            <w:tcW w:w="2355" w:type="dxa"/>
            <w:shd w:val="clear" w:color="auto" w:fill="FFFFFF"/>
            <w:hideMark/>
          </w:tcPr>
          <w:p w14:paraId="57345EFC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Evaluation Criteria</w:t>
            </w:r>
          </w:p>
        </w:tc>
        <w:tc>
          <w:tcPr>
            <w:tcW w:w="1590" w:type="dxa"/>
            <w:shd w:val="clear" w:color="auto" w:fill="FFFFFF"/>
            <w:hideMark/>
          </w:tcPr>
          <w:p w14:paraId="0F2CC27D" w14:textId="77777777" w:rsidR="00D32AF3" w:rsidRPr="00D32AF3" w:rsidRDefault="00D32AF3" w:rsidP="00D32AF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20 points</w:t>
            </w:r>
          </w:p>
        </w:tc>
        <w:tc>
          <w:tcPr>
            <w:tcW w:w="1650" w:type="dxa"/>
            <w:shd w:val="clear" w:color="auto" w:fill="FFFFFF"/>
            <w:hideMark/>
          </w:tcPr>
          <w:p w14:paraId="432E0030" w14:textId="77777777" w:rsidR="00D32AF3" w:rsidRPr="00D32AF3" w:rsidRDefault="00D32AF3" w:rsidP="00D32AF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17 points</w:t>
            </w:r>
          </w:p>
        </w:tc>
        <w:tc>
          <w:tcPr>
            <w:tcW w:w="1650" w:type="dxa"/>
            <w:shd w:val="clear" w:color="auto" w:fill="FFFFFF"/>
            <w:hideMark/>
          </w:tcPr>
          <w:p w14:paraId="56CA15EA" w14:textId="77777777" w:rsidR="00D32AF3" w:rsidRPr="00D32AF3" w:rsidRDefault="00D32AF3" w:rsidP="00D32AF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15 points</w:t>
            </w:r>
          </w:p>
        </w:tc>
        <w:tc>
          <w:tcPr>
            <w:tcW w:w="1350" w:type="dxa"/>
            <w:shd w:val="clear" w:color="auto" w:fill="FFFFFF"/>
            <w:hideMark/>
          </w:tcPr>
          <w:p w14:paraId="21B7A21A" w14:textId="77777777" w:rsidR="00D32AF3" w:rsidRPr="00D32AF3" w:rsidRDefault="00D32AF3" w:rsidP="00D32AF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0 points</w:t>
            </w:r>
          </w:p>
        </w:tc>
        <w:tc>
          <w:tcPr>
            <w:tcW w:w="735" w:type="dxa"/>
            <w:shd w:val="clear" w:color="auto" w:fill="FFFFFF"/>
            <w:hideMark/>
          </w:tcPr>
          <w:p w14:paraId="1CD28F19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Total Points</w:t>
            </w:r>
          </w:p>
        </w:tc>
      </w:tr>
      <w:tr w:rsidR="00D32AF3" w:rsidRPr="00D32AF3" w14:paraId="20D0EC8D" w14:textId="77777777" w:rsidTr="00D32AF3">
        <w:tc>
          <w:tcPr>
            <w:tcW w:w="2355" w:type="dxa"/>
            <w:shd w:val="clear" w:color="auto" w:fill="FFFFFF"/>
            <w:hideMark/>
          </w:tcPr>
          <w:p w14:paraId="27688B10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Ch. 7 Graphs: </w:t>
            </w:r>
          </w:p>
          <w:p w14:paraId="70ABA672" w14:textId="77777777" w:rsidR="00D32AF3" w:rsidRPr="00D32AF3" w:rsidRDefault="00D32AF3" w:rsidP="00D32A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Histograms</w:t>
            </w:r>
          </w:p>
          <w:p w14:paraId="041D681E" w14:textId="77777777" w:rsidR="00D32AF3" w:rsidRPr="00D32AF3" w:rsidRDefault="00D32AF3" w:rsidP="00D32A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Bar Graphs,</w:t>
            </w:r>
          </w:p>
          <w:p w14:paraId="772FEE62" w14:textId="77777777" w:rsidR="00D32AF3" w:rsidRPr="00D32AF3" w:rsidRDefault="00D32AF3" w:rsidP="00D32A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Line Graphs</w:t>
            </w:r>
          </w:p>
          <w:p w14:paraId="04D91B3E" w14:textId="77777777" w:rsidR="00D32AF3" w:rsidRPr="00D32AF3" w:rsidRDefault="00D32AF3" w:rsidP="00D32A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Scatterplots</w:t>
            </w:r>
          </w:p>
          <w:p w14:paraId="17F6D3E5" w14:textId="77777777" w:rsidR="00D32AF3" w:rsidRPr="00D32AF3" w:rsidRDefault="00D32AF3" w:rsidP="00D32A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Boxplots</w:t>
            </w:r>
          </w:p>
        </w:tc>
        <w:tc>
          <w:tcPr>
            <w:tcW w:w="1590" w:type="dxa"/>
            <w:shd w:val="clear" w:color="auto" w:fill="FFFFFF"/>
            <w:hideMark/>
          </w:tcPr>
          <w:p w14:paraId="732BBEC5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All required graphs are correctly displayed</w:t>
            </w:r>
          </w:p>
          <w:p w14:paraId="70428FD0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SPSS output for the graphs is submitted in word format</w:t>
            </w:r>
          </w:p>
        </w:tc>
        <w:tc>
          <w:tcPr>
            <w:tcW w:w="1650" w:type="dxa"/>
            <w:shd w:val="clear" w:color="auto" w:fill="FFFFFF"/>
            <w:hideMark/>
          </w:tcPr>
          <w:p w14:paraId="44940F54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All required graphs are displayed, but the graphs have 1-2 errors</w:t>
            </w:r>
          </w:p>
          <w:p w14:paraId="7F1CF196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SPSS output for the graphs is submitted in word format</w:t>
            </w:r>
          </w:p>
        </w:tc>
        <w:tc>
          <w:tcPr>
            <w:tcW w:w="1650" w:type="dxa"/>
            <w:shd w:val="clear" w:color="auto" w:fill="FFFFFF"/>
            <w:hideMark/>
          </w:tcPr>
          <w:p w14:paraId="146D1329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All required graphs are displayed, but the graphs have 3-4 errors</w:t>
            </w:r>
          </w:p>
          <w:p w14:paraId="3784D58D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SPSS output for the graphs is submitted in word format</w:t>
            </w:r>
          </w:p>
        </w:tc>
        <w:tc>
          <w:tcPr>
            <w:tcW w:w="1350" w:type="dxa"/>
            <w:shd w:val="clear" w:color="auto" w:fill="FFFFFF"/>
            <w:noWrap/>
            <w:hideMark/>
          </w:tcPr>
          <w:p w14:paraId="7E014AE6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 xml:space="preserve">All required graphs are not </w:t>
            </w:r>
            <w:proofErr w:type="gramStart"/>
            <w:r w:rsidRPr="00D32AF3">
              <w:rPr>
                <w:rFonts w:ascii="Times New Roman" w:eastAsia="Times New Roman" w:hAnsi="Times New Roman" w:cs="Times New Roman"/>
                <w:color w:val="373A3C"/>
              </w:rPr>
              <w:t>displayed</w:t>
            </w:r>
            <w:proofErr w:type="gramEnd"/>
            <w:r w:rsidRPr="00D32AF3">
              <w:rPr>
                <w:rFonts w:ascii="Times New Roman" w:eastAsia="Times New Roman" w:hAnsi="Times New Roman" w:cs="Times New Roman"/>
                <w:color w:val="373A3C"/>
              </w:rPr>
              <w:t xml:space="preserve"> or the displayed graphs have more than 4 errors or the SPSS output for the graphs is not submitted or the assignment is not submitted in word format</w:t>
            </w:r>
          </w:p>
        </w:tc>
        <w:tc>
          <w:tcPr>
            <w:tcW w:w="735" w:type="dxa"/>
            <w:shd w:val="clear" w:color="auto" w:fill="FFFFFF"/>
            <w:hideMark/>
          </w:tcPr>
          <w:p w14:paraId="12A3611A" w14:textId="77777777" w:rsidR="00D32AF3" w:rsidRPr="00D32AF3" w:rsidRDefault="00D32AF3" w:rsidP="00D32AF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/20</w:t>
            </w:r>
          </w:p>
        </w:tc>
      </w:tr>
      <w:tr w:rsidR="00D32AF3" w:rsidRPr="00D32AF3" w14:paraId="7F018806" w14:textId="77777777" w:rsidTr="00D32AF3">
        <w:tc>
          <w:tcPr>
            <w:tcW w:w="2355" w:type="dxa"/>
            <w:shd w:val="clear" w:color="auto" w:fill="FFFFFF"/>
            <w:hideMark/>
          </w:tcPr>
          <w:p w14:paraId="0A0FA95A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Ch.8 Manipulating Data: </w:t>
            </w:r>
          </w:p>
          <w:p w14:paraId="15E0AA27" w14:textId="77777777" w:rsidR="00D32AF3" w:rsidRPr="00D32AF3" w:rsidRDefault="00D32AF3" w:rsidP="00D32AF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Calculating total scores</w:t>
            </w:r>
          </w:p>
          <w:p w14:paraId="66EC6671" w14:textId="77777777" w:rsidR="00D32AF3" w:rsidRPr="00D32AF3" w:rsidRDefault="00D32AF3" w:rsidP="00D32AF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Reversing negatively worded items</w:t>
            </w:r>
          </w:p>
          <w:p w14:paraId="1622F9CF" w14:textId="77777777" w:rsidR="00D32AF3" w:rsidRPr="00D32AF3" w:rsidRDefault="00D32AF3" w:rsidP="00D32AF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Collapsing Continuous Variable</w:t>
            </w:r>
          </w:p>
          <w:p w14:paraId="56D63E3C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lastRenderedPageBreak/>
              <w:t>Collapsing the number of categories of a categorical variable</w:t>
            </w:r>
          </w:p>
          <w:p w14:paraId="741E5AF0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 </w:t>
            </w:r>
          </w:p>
          <w:p w14:paraId="4B938C8B" w14:textId="522E6710" w:rsidR="00D32AF3" w:rsidRPr="00D32AF3" w:rsidRDefault="00D32AF3" w:rsidP="00D32AF3">
            <w:pPr>
              <w:spacing w:after="100" w:afterAutospacing="1" w:line="240" w:lineRule="auto"/>
              <w:ind w:right="-74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 xml:space="preserve">·         Using automatic </w:t>
            </w:r>
            <w:proofErr w:type="spellStart"/>
            <w:r w:rsidRPr="00D32AF3">
              <w:rPr>
                <w:rFonts w:ascii="Times New Roman" w:eastAsia="Times New Roman" w:hAnsi="Times New Roman" w:cs="Times New Roman"/>
                <w:color w:val="373A3C"/>
              </w:rPr>
              <w:t>ecode</w:t>
            </w:r>
            <w:proofErr w:type="spellEnd"/>
            <w:r w:rsidRPr="00D32AF3">
              <w:rPr>
                <w:rFonts w:ascii="Times New Roman" w:eastAsia="Times New Roman" w:hAnsi="Times New Roman" w:cs="Times New Roman"/>
                <w:color w:val="373A3C"/>
              </w:rPr>
              <w:t xml:space="preserve"> to convert text to numeric values</w:t>
            </w:r>
          </w:p>
          <w:p w14:paraId="768384F0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·         Calculating using dates</w:t>
            </w:r>
          </w:p>
        </w:tc>
        <w:tc>
          <w:tcPr>
            <w:tcW w:w="1590" w:type="dxa"/>
            <w:shd w:val="clear" w:color="auto" w:fill="FFFFFF"/>
            <w:hideMark/>
          </w:tcPr>
          <w:p w14:paraId="2E8FE03A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lastRenderedPageBreak/>
              <w:t>All procedures for manipulating data are correct</w:t>
            </w:r>
          </w:p>
          <w:p w14:paraId="6099E06B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SPSS output for the procedures for manipulating data is submitted in word format</w:t>
            </w:r>
          </w:p>
        </w:tc>
        <w:tc>
          <w:tcPr>
            <w:tcW w:w="1650" w:type="dxa"/>
            <w:shd w:val="clear" w:color="auto" w:fill="FFFFFF"/>
            <w:hideMark/>
          </w:tcPr>
          <w:p w14:paraId="0A43506D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Procedures for manipulating data have 1-2 errors</w:t>
            </w:r>
          </w:p>
          <w:p w14:paraId="53711A1F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SPSS output for the procedures for manipulating data is submitted in word format</w:t>
            </w:r>
          </w:p>
        </w:tc>
        <w:tc>
          <w:tcPr>
            <w:tcW w:w="1650" w:type="dxa"/>
            <w:shd w:val="clear" w:color="auto" w:fill="FFFFFF"/>
            <w:hideMark/>
          </w:tcPr>
          <w:p w14:paraId="3503FDC4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Procedures for manipulating data have 3-4 errors</w:t>
            </w:r>
          </w:p>
          <w:p w14:paraId="752B0E42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SPSS output for the procedures for manipulating data is submitted in word format</w:t>
            </w:r>
          </w:p>
        </w:tc>
        <w:tc>
          <w:tcPr>
            <w:tcW w:w="1350" w:type="dxa"/>
            <w:shd w:val="clear" w:color="auto" w:fill="FFFFFF"/>
            <w:noWrap/>
            <w:hideMark/>
          </w:tcPr>
          <w:p w14:paraId="0FCEF3D0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Procedures for manipulating data have more than 4 errors or the SPSS output for the procedures for manipulating data is not submitted or the assignment is not submitted in word format</w:t>
            </w:r>
          </w:p>
        </w:tc>
        <w:tc>
          <w:tcPr>
            <w:tcW w:w="735" w:type="dxa"/>
            <w:shd w:val="clear" w:color="auto" w:fill="FFFFFF"/>
            <w:hideMark/>
          </w:tcPr>
          <w:p w14:paraId="116C3387" w14:textId="77777777" w:rsidR="00D32AF3" w:rsidRPr="00D32AF3" w:rsidRDefault="00D32AF3" w:rsidP="00D32AF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/20</w:t>
            </w:r>
          </w:p>
        </w:tc>
      </w:tr>
      <w:tr w:rsidR="00D32AF3" w:rsidRPr="00D32AF3" w14:paraId="6D51E808" w14:textId="77777777" w:rsidTr="00D32AF3">
        <w:tc>
          <w:tcPr>
            <w:tcW w:w="2355" w:type="dxa"/>
            <w:shd w:val="clear" w:color="auto" w:fill="FFFFFF"/>
            <w:hideMark/>
          </w:tcPr>
          <w:p w14:paraId="78CC410B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Ch. 9 Reliability</w:t>
            </w:r>
          </w:p>
        </w:tc>
        <w:tc>
          <w:tcPr>
            <w:tcW w:w="1590" w:type="dxa"/>
            <w:shd w:val="clear" w:color="auto" w:fill="FFFFFF"/>
            <w:hideMark/>
          </w:tcPr>
          <w:p w14:paraId="4EE82E5E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Procedure for testing for reliability is correct. </w:t>
            </w:r>
          </w:p>
          <w:p w14:paraId="3C47B13A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The SPSS output for the testing of reliability is submitted in word format</w:t>
            </w:r>
          </w:p>
        </w:tc>
        <w:tc>
          <w:tcPr>
            <w:tcW w:w="1650" w:type="dxa"/>
            <w:shd w:val="clear" w:color="auto" w:fill="FFFFFF"/>
            <w:hideMark/>
          </w:tcPr>
          <w:p w14:paraId="2566D92F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Procedure for testing for reliability have 1-2 errors</w:t>
            </w:r>
          </w:p>
          <w:p w14:paraId="75A6B51D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The SPSS output for the testing of reliability is submitted in word format</w:t>
            </w:r>
          </w:p>
        </w:tc>
        <w:tc>
          <w:tcPr>
            <w:tcW w:w="1650" w:type="dxa"/>
            <w:shd w:val="clear" w:color="auto" w:fill="FFFFFF"/>
            <w:hideMark/>
          </w:tcPr>
          <w:p w14:paraId="177F1FF6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Procedure for testing for reliability has 3-4 errors</w:t>
            </w:r>
          </w:p>
          <w:p w14:paraId="02F9CEC0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The SPSS output for the testing of reliability is submitted in word format</w:t>
            </w:r>
          </w:p>
        </w:tc>
        <w:tc>
          <w:tcPr>
            <w:tcW w:w="1350" w:type="dxa"/>
            <w:shd w:val="clear" w:color="auto" w:fill="FFFFFF"/>
            <w:noWrap/>
            <w:hideMark/>
          </w:tcPr>
          <w:p w14:paraId="447D5FEF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Procedures for testing for reliability has more than 4 errors or the SPSS output for the testing of reliability is not submitted or the assignment is not submitted in word format</w:t>
            </w:r>
          </w:p>
        </w:tc>
        <w:tc>
          <w:tcPr>
            <w:tcW w:w="735" w:type="dxa"/>
            <w:shd w:val="clear" w:color="auto" w:fill="FFFFFF"/>
            <w:hideMark/>
          </w:tcPr>
          <w:p w14:paraId="18D638E8" w14:textId="77777777" w:rsidR="00D32AF3" w:rsidRPr="00D32AF3" w:rsidRDefault="00D32AF3" w:rsidP="00D32AF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/20</w:t>
            </w:r>
          </w:p>
        </w:tc>
      </w:tr>
      <w:tr w:rsidR="00D32AF3" w:rsidRPr="00D32AF3" w14:paraId="1E539ECB" w14:textId="77777777" w:rsidTr="00D32AF3">
        <w:tc>
          <w:tcPr>
            <w:tcW w:w="2355" w:type="dxa"/>
            <w:shd w:val="clear" w:color="auto" w:fill="FFFFFF"/>
            <w:hideMark/>
          </w:tcPr>
          <w:p w14:paraId="7A3F6D3E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Evaluation Criteria</w:t>
            </w:r>
          </w:p>
        </w:tc>
        <w:tc>
          <w:tcPr>
            <w:tcW w:w="1590" w:type="dxa"/>
            <w:shd w:val="clear" w:color="auto" w:fill="FFFFFF"/>
            <w:hideMark/>
          </w:tcPr>
          <w:p w14:paraId="6E4EEAEB" w14:textId="77777777" w:rsidR="00D32AF3" w:rsidRPr="00D32AF3" w:rsidRDefault="00D32AF3" w:rsidP="00D32AF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40 points</w:t>
            </w:r>
          </w:p>
        </w:tc>
        <w:tc>
          <w:tcPr>
            <w:tcW w:w="1650" w:type="dxa"/>
            <w:shd w:val="clear" w:color="auto" w:fill="FFFFFF"/>
            <w:hideMark/>
          </w:tcPr>
          <w:p w14:paraId="64971BE6" w14:textId="77777777" w:rsidR="00D32AF3" w:rsidRPr="00D32AF3" w:rsidRDefault="00D32AF3" w:rsidP="00D32AF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35 points</w:t>
            </w:r>
          </w:p>
        </w:tc>
        <w:tc>
          <w:tcPr>
            <w:tcW w:w="1650" w:type="dxa"/>
            <w:shd w:val="clear" w:color="auto" w:fill="FFFFFF"/>
            <w:hideMark/>
          </w:tcPr>
          <w:p w14:paraId="1416415D" w14:textId="77777777" w:rsidR="00D32AF3" w:rsidRPr="00D32AF3" w:rsidRDefault="00D32AF3" w:rsidP="00D32AF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30 points</w:t>
            </w:r>
          </w:p>
        </w:tc>
        <w:tc>
          <w:tcPr>
            <w:tcW w:w="1350" w:type="dxa"/>
            <w:shd w:val="clear" w:color="auto" w:fill="FFFFFF"/>
            <w:noWrap/>
            <w:hideMark/>
          </w:tcPr>
          <w:p w14:paraId="34D65B76" w14:textId="77777777" w:rsidR="00D32AF3" w:rsidRPr="00D32AF3" w:rsidRDefault="00D32AF3" w:rsidP="00D32AF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0 points</w:t>
            </w:r>
          </w:p>
        </w:tc>
        <w:tc>
          <w:tcPr>
            <w:tcW w:w="735" w:type="dxa"/>
            <w:shd w:val="clear" w:color="auto" w:fill="FFFFFF"/>
            <w:hideMark/>
          </w:tcPr>
          <w:p w14:paraId="1E7F8D12" w14:textId="77777777" w:rsidR="00D32AF3" w:rsidRPr="00D32AF3" w:rsidRDefault="00D32AF3" w:rsidP="00D32AF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 </w:t>
            </w:r>
          </w:p>
        </w:tc>
      </w:tr>
      <w:tr w:rsidR="00D32AF3" w:rsidRPr="00D32AF3" w14:paraId="770D6C23" w14:textId="77777777" w:rsidTr="00D32AF3">
        <w:tc>
          <w:tcPr>
            <w:tcW w:w="2355" w:type="dxa"/>
            <w:shd w:val="clear" w:color="auto" w:fill="FFFFFF"/>
            <w:hideMark/>
          </w:tcPr>
          <w:p w14:paraId="08FF8E84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Additional Exercises: </w:t>
            </w:r>
          </w:p>
          <w:p w14:paraId="4F0B1D58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·         Total score for Sleepiness and Associated Sensations Scale</w:t>
            </w:r>
          </w:p>
          <w:p w14:paraId="78718611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 xml:space="preserve">·         Conduct descriptive statistics for </w:t>
            </w:r>
            <w:proofErr w:type="spellStart"/>
            <w:r w:rsidRPr="00D32AF3">
              <w:rPr>
                <w:rFonts w:ascii="Times New Roman" w:eastAsia="Times New Roman" w:hAnsi="Times New Roman" w:cs="Times New Roman"/>
                <w:color w:val="373A3C"/>
              </w:rPr>
              <w:t>Sleeptot</w:t>
            </w:r>
            <w:proofErr w:type="spellEnd"/>
            <w:r w:rsidRPr="00D32AF3">
              <w:rPr>
                <w:rFonts w:ascii="Times New Roman" w:eastAsia="Times New Roman" w:hAnsi="Times New Roman" w:cs="Times New Roman"/>
                <w:color w:val="373A3C"/>
              </w:rPr>
              <w:t xml:space="preserve"> and </w:t>
            </w:r>
            <w:proofErr w:type="spellStart"/>
            <w:r w:rsidRPr="00D32AF3">
              <w:rPr>
                <w:rFonts w:ascii="Times New Roman" w:eastAsia="Times New Roman" w:hAnsi="Times New Roman" w:cs="Times New Roman"/>
                <w:color w:val="373A3C"/>
              </w:rPr>
              <w:t>totSAS</w:t>
            </w:r>
            <w:proofErr w:type="spellEnd"/>
          </w:p>
          <w:p w14:paraId="363136DB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 xml:space="preserve">·         Min and Max of </w:t>
            </w:r>
            <w:proofErr w:type="spellStart"/>
            <w:r w:rsidRPr="00D32AF3">
              <w:rPr>
                <w:rFonts w:ascii="Times New Roman" w:eastAsia="Times New Roman" w:hAnsi="Times New Roman" w:cs="Times New Roman"/>
                <w:color w:val="373A3C"/>
              </w:rPr>
              <w:t>Sleeptot</w:t>
            </w:r>
            <w:proofErr w:type="spellEnd"/>
          </w:p>
          <w:p w14:paraId="191252FE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·         Reliability of Sleepiness and Associated Sensations Scale</w:t>
            </w:r>
          </w:p>
        </w:tc>
        <w:tc>
          <w:tcPr>
            <w:tcW w:w="1590" w:type="dxa"/>
            <w:shd w:val="clear" w:color="auto" w:fill="FFFFFF"/>
            <w:hideMark/>
          </w:tcPr>
          <w:p w14:paraId="6F068F2C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 xml:space="preserve">Appropriate statistical techniques are used, statistical results are </w:t>
            </w:r>
            <w:proofErr w:type="gramStart"/>
            <w:r w:rsidRPr="00D32AF3">
              <w:rPr>
                <w:rFonts w:ascii="Times New Roman" w:eastAsia="Times New Roman" w:hAnsi="Times New Roman" w:cs="Times New Roman"/>
                <w:color w:val="373A3C"/>
              </w:rPr>
              <w:t>correct</w:t>
            </w:r>
            <w:proofErr w:type="gramEnd"/>
            <w:r w:rsidRPr="00D32AF3">
              <w:rPr>
                <w:rFonts w:ascii="Times New Roman" w:eastAsia="Times New Roman" w:hAnsi="Times New Roman" w:cs="Times New Roman"/>
                <w:color w:val="373A3C"/>
              </w:rPr>
              <w:t xml:space="preserve"> and analysis is written in APA format</w:t>
            </w:r>
          </w:p>
          <w:p w14:paraId="69AF6DF6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SPSS output for the additional exercises is submitted in word format</w:t>
            </w:r>
          </w:p>
        </w:tc>
        <w:tc>
          <w:tcPr>
            <w:tcW w:w="1650" w:type="dxa"/>
            <w:shd w:val="clear" w:color="auto" w:fill="FFFFFF"/>
            <w:hideMark/>
          </w:tcPr>
          <w:p w14:paraId="0A1A74A0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Appropriate statistical techniques are used, but there are1-2 errors in the statistical results or in the APA formatted analysis. Cronbach’s alpha is correct.</w:t>
            </w:r>
          </w:p>
          <w:p w14:paraId="33F8D413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SPSS output for the additional exercises is submitted in word format</w:t>
            </w:r>
          </w:p>
        </w:tc>
        <w:tc>
          <w:tcPr>
            <w:tcW w:w="1650" w:type="dxa"/>
            <w:shd w:val="clear" w:color="auto" w:fill="FFFFFF"/>
            <w:hideMark/>
          </w:tcPr>
          <w:p w14:paraId="6BECAE59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Appropriate statistical techniques are used, but there are 3-4 errors in the statistical results or in the APA formatted analysis. Cronbach’s alpha is correct.</w:t>
            </w:r>
          </w:p>
          <w:p w14:paraId="71E9772D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SPSS output for the additional exercises is submitted in word format</w:t>
            </w:r>
          </w:p>
        </w:tc>
        <w:tc>
          <w:tcPr>
            <w:tcW w:w="1350" w:type="dxa"/>
            <w:shd w:val="clear" w:color="auto" w:fill="FFFFFF"/>
            <w:noWrap/>
            <w:hideMark/>
          </w:tcPr>
          <w:p w14:paraId="248DFA73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 xml:space="preserve">Incorrect statistical techniques were </w:t>
            </w:r>
            <w:proofErr w:type="gramStart"/>
            <w:r w:rsidRPr="00D32AF3">
              <w:rPr>
                <w:rFonts w:ascii="Times New Roman" w:eastAsia="Times New Roman" w:hAnsi="Times New Roman" w:cs="Times New Roman"/>
                <w:color w:val="373A3C"/>
              </w:rPr>
              <w:t>used</w:t>
            </w:r>
            <w:proofErr w:type="gramEnd"/>
            <w:r w:rsidRPr="00D32AF3">
              <w:rPr>
                <w:rFonts w:ascii="Times New Roman" w:eastAsia="Times New Roman" w:hAnsi="Times New Roman" w:cs="Times New Roman"/>
                <w:color w:val="373A3C"/>
              </w:rPr>
              <w:t xml:space="preserve"> or the Cronbach’s alpha is incorrect or there are more than 4 errors in the statistical results or APA formatted analysis or SPSS output for the additional exercises are not submitted or the assignment is not submitted in word format</w:t>
            </w:r>
          </w:p>
        </w:tc>
        <w:tc>
          <w:tcPr>
            <w:tcW w:w="735" w:type="dxa"/>
            <w:shd w:val="clear" w:color="auto" w:fill="FFFFFF"/>
            <w:hideMark/>
          </w:tcPr>
          <w:p w14:paraId="75CDE66A" w14:textId="77777777" w:rsidR="00D32AF3" w:rsidRPr="00D32AF3" w:rsidRDefault="00D32AF3" w:rsidP="00D32AF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b/>
                <w:bCs/>
                <w:color w:val="373A3C"/>
              </w:rPr>
              <w:t>/40</w:t>
            </w:r>
          </w:p>
        </w:tc>
      </w:tr>
      <w:tr w:rsidR="00D32AF3" w:rsidRPr="00D32AF3" w14:paraId="2AE13671" w14:textId="77777777" w:rsidTr="00D32AF3">
        <w:tc>
          <w:tcPr>
            <w:tcW w:w="8610" w:type="dxa"/>
            <w:gridSpan w:val="5"/>
            <w:shd w:val="clear" w:color="auto" w:fill="FFFFFF"/>
            <w:hideMark/>
          </w:tcPr>
          <w:p w14:paraId="58FA6FD4" w14:textId="77777777" w:rsidR="00D32AF3" w:rsidRPr="00D32AF3" w:rsidRDefault="00D32AF3" w:rsidP="00D32AF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73A3C"/>
              </w:rPr>
            </w:pPr>
            <w:r w:rsidRPr="00D32AF3">
              <w:rPr>
                <w:rFonts w:ascii="Times New Roman" w:eastAsia="Times New Roman" w:hAnsi="Times New Roman" w:cs="Times New Roman"/>
                <w:color w:val="373A3C"/>
              </w:rPr>
              <w:t>Total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A0EE43" w14:textId="77777777" w:rsidR="00D32AF3" w:rsidRPr="00D32AF3" w:rsidRDefault="00D32AF3" w:rsidP="00D32A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FAB967E" w14:textId="77777777" w:rsidR="00A101DC" w:rsidRPr="00D32AF3" w:rsidRDefault="00A101DC">
      <w:pPr>
        <w:rPr>
          <w:rFonts w:ascii="Times New Roman" w:hAnsi="Times New Roman" w:cs="Times New Roman"/>
        </w:rPr>
      </w:pPr>
    </w:p>
    <w:sectPr w:rsidR="00A101DC" w:rsidRPr="00D32AF3" w:rsidSect="00D32A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92EEB"/>
    <w:multiLevelType w:val="multilevel"/>
    <w:tmpl w:val="5346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911633F"/>
    <w:multiLevelType w:val="multilevel"/>
    <w:tmpl w:val="465C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AyNjM2MbAwMzY0MTVV0lEKTi0uzszPAykwrAUABvj0ViwAAAA="/>
  </w:docVars>
  <w:rsids>
    <w:rsidRoot w:val="00D32AF3"/>
    <w:rsid w:val="00A101DC"/>
    <w:rsid w:val="00D3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DC11B"/>
  <w15:chartTrackingRefBased/>
  <w15:docId w15:val="{AF1B5647-EC29-4AAB-845A-25D7C103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660</Words>
  <Characters>3763</Characters>
  <Application>Microsoft Office Word</Application>
  <DocSecurity>0</DocSecurity>
  <Lines>31</Lines>
  <Paragraphs>8</Paragraphs>
  <ScaleCrop>false</ScaleCrop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bamidele jokodola</dc:creator>
  <cp:keywords/>
  <dc:description/>
  <cp:lastModifiedBy>bamidele jokodola</cp:lastModifiedBy>
  <cp:revision>1</cp:revision>
  <dcterms:created xsi:type="dcterms:W3CDTF">2022-02-25T04:18:00Z</dcterms:created>
  <dcterms:modified xsi:type="dcterms:W3CDTF">2022-02-25T04:23:00Z</dcterms:modified>
</cp:coreProperties>
</file>