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FF3BF" w14:textId="77777777" w:rsidR="00BB00B2" w:rsidRPr="00DC077B" w:rsidRDefault="00BB00B2" w:rsidP="00117831">
      <w:pPr>
        <w:ind w:left="0"/>
        <w:rPr>
          <w:rFonts w:ascii="Calibri" w:hAnsi="Calibri"/>
          <w:sz w:val="32"/>
          <w:szCs w:val="32"/>
        </w:rPr>
      </w:pPr>
    </w:p>
    <w:p w14:paraId="2926C8C5" w14:textId="257C5E9A" w:rsidR="008C3417" w:rsidRPr="00266101" w:rsidRDefault="00802ACC" w:rsidP="00437AEE">
      <w:pPr>
        <w:pStyle w:val="Heading1"/>
        <w:jc w:val="center"/>
        <w:rPr>
          <w:rStyle w:val="StyleFrutiger-Light"/>
          <w:rFonts w:ascii="Calibri" w:hAnsi="Calibri"/>
        </w:rPr>
      </w:pPr>
      <w:r w:rsidRPr="00266101">
        <w:rPr>
          <w:rStyle w:val="StyleFrutiger-Light"/>
          <w:rFonts w:ascii="Calibri" w:hAnsi="Calibri"/>
        </w:rPr>
        <w:t xml:space="preserve">Assignment </w:t>
      </w:r>
      <w:r w:rsidR="00FE6BF8">
        <w:rPr>
          <w:rStyle w:val="StyleFrutiger-Light"/>
          <w:rFonts w:ascii="Calibri" w:hAnsi="Calibri"/>
        </w:rPr>
        <w:t>7</w:t>
      </w:r>
      <w:r w:rsidR="00D65BDD" w:rsidRPr="00266101">
        <w:rPr>
          <w:rStyle w:val="StyleFrutiger-Light"/>
          <w:rFonts w:ascii="Calibri" w:hAnsi="Calibri"/>
        </w:rPr>
        <w:t xml:space="preserve"> – </w:t>
      </w:r>
      <w:r w:rsidR="00FE6BF8">
        <w:rPr>
          <w:rStyle w:val="StyleFrutiger-Light"/>
          <w:rFonts w:ascii="Calibri" w:hAnsi="Calibri"/>
        </w:rPr>
        <w:t>User Interface Requirements</w:t>
      </w:r>
    </w:p>
    <w:p w14:paraId="49890F08" w14:textId="10AA9F41" w:rsidR="00FE6BF8" w:rsidRPr="00962E2A" w:rsidRDefault="000049AC" w:rsidP="00962E2A">
      <w:pPr>
        <w:spacing w:before="120" w:after="120"/>
        <w:ind w:left="0"/>
        <w:rPr>
          <w:rFonts w:ascii="Calibri" w:hAnsi="Calibri"/>
        </w:rPr>
      </w:pPr>
      <w:bookmarkStart w:id="0" w:name="IDX-243"/>
      <w:bookmarkStart w:id="1" w:name="556"/>
      <w:bookmarkStart w:id="2" w:name="ch11lev1sec1"/>
      <w:bookmarkStart w:id="3" w:name="557"/>
      <w:bookmarkEnd w:id="0"/>
      <w:bookmarkEnd w:id="1"/>
      <w:bookmarkEnd w:id="2"/>
      <w:bookmarkEnd w:id="3"/>
      <w:r w:rsidRPr="00962E2A">
        <w:rPr>
          <w:rFonts w:ascii="Calibri" w:hAnsi="Calibri"/>
        </w:rPr>
        <w:t>You</w:t>
      </w:r>
      <w:r w:rsidR="009C44A7">
        <w:rPr>
          <w:rFonts w:ascii="Calibri" w:hAnsi="Calibri"/>
        </w:rPr>
        <w:t xml:space="preserve"> are </w:t>
      </w:r>
      <w:r w:rsidR="00FE6BF8" w:rsidRPr="00962E2A">
        <w:rPr>
          <w:rFonts w:ascii="Calibri" w:hAnsi="Calibri"/>
        </w:rPr>
        <w:t>ready to draft UI requirements for elicitation workshop based on what you completed so far in the case study.</w:t>
      </w:r>
      <w:r w:rsidR="00962E2A" w:rsidRPr="00962E2A">
        <w:rPr>
          <w:rFonts w:ascii="Calibri" w:hAnsi="Calibri"/>
        </w:rPr>
        <w:t xml:space="preserve"> Here is what you need to draft:</w:t>
      </w:r>
    </w:p>
    <w:p w14:paraId="2A128F68" w14:textId="6165F111" w:rsidR="00FE6BF8" w:rsidRPr="00962E2A" w:rsidRDefault="00FE6BF8" w:rsidP="0031602F">
      <w:pPr>
        <w:numPr>
          <w:ilvl w:val="0"/>
          <w:numId w:val="19"/>
        </w:numPr>
        <w:tabs>
          <w:tab w:val="clear" w:pos="720"/>
          <w:tab w:val="num" w:pos="938"/>
        </w:tabs>
        <w:ind w:left="218"/>
        <w:rPr>
          <w:rFonts w:asciiTheme="minorHAnsi" w:hAnsiTheme="minorHAnsi" w:cstheme="minorHAnsi"/>
          <w:color w:val="000000"/>
          <w:lang w:val="en-US" w:eastAsia="zh-CN"/>
        </w:rPr>
      </w:pPr>
      <w:r w:rsidRPr="00962E2A">
        <w:rPr>
          <w:rFonts w:asciiTheme="minorHAnsi" w:hAnsiTheme="minorHAnsi" w:cstheme="minorHAnsi"/>
          <w:color w:val="000000"/>
          <w:lang w:val="en-US" w:eastAsia="zh-CN"/>
        </w:rPr>
        <w:t xml:space="preserve">UI Inventory </w:t>
      </w:r>
      <w:r w:rsidR="00283379">
        <w:rPr>
          <w:rFonts w:asciiTheme="minorHAnsi" w:hAnsiTheme="minorHAnsi" w:cstheme="minorHAnsi"/>
          <w:color w:val="000000"/>
          <w:lang w:val="en-US" w:eastAsia="zh-CN"/>
        </w:rPr>
        <w:t xml:space="preserve">has been </w:t>
      </w:r>
      <w:r w:rsidR="00C46AD6">
        <w:rPr>
          <w:rFonts w:asciiTheme="minorHAnsi" w:hAnsiTheme="minorHAnsi" w:cstheme="minorHAnsi"/>
          <w:color w:val="000000"/>
          <w:lang w:val="en-US" w:eastAsia="zh-CN"/>
        </w:rPr>
        <w:t>drafted.</w:t>
      </w:r>
    </w:p>
    <w:p w14:paraId="0C6F2F99" w14:textId="7182DC2B" w:rsidR="0031602F" w:rsidRDefault="0031602F" w:rsidP="00962E2A">
      <w:pPr>
        <w:numPr>
          <w:ilvl w:val="0"/>
          <w:numId w:val="19"/>
        </w:numPr>
        <w:tabs>
          <w:tab w:val="clear" w:pos="720"/>
          <w:tab w:val="num" w:pos="938"/>
        </w:tabs>
        <w:ind w:left="218"/>
        <w:rPr>
          <w:rFonts w:asciiTheme="minorHAnsi" w:hAnsiTheme="minorHAnsi" w:cstheme="minorHAnsi"/>
          <w:color w:val="000000"/>
          <w:lang w:val="en-US" w:eastAsia="zh-CN"/>
        </w:rPr>
      </w:pPr>
      <w:r>
        <w:rPr>
          <w:rFonts w:asciiTheme="minorHAnsi" w:hAnsiTheme="minorHAnsi" w:cstheme="minorHAnsi"/>
          <w:color w:val="000000"/>
          <w:lang w:val="en-US" w:eastAsia="zh-CN"/>
        </w:rPr>
        <w:t xml:space="preserve">Scenarios and Storyboard List - using the </w:t>
      </w:r>
      <w:r w:rsidR="00AD2519" w:rsidRPr="00AD2519">
        <w:rPr>
          <w:rFonts w:asciiTheme="minorHAnsi" w:hAnsiTheme="minorHAnsi" w:cstheme="minorHAnsi"/>
          <w:b/>
          <w:bCs/>
          <w:color w:val="000000"/>
          <w:lang w:val="en-US" w:eastAsia="zh-CN"/>
        </w:rPr>
        <w:t>provided a</w:t>
      </w:r>
      <w:r w:rsidRPr="00AD2519">
        <w:rPr>
          <w:rFonts w:asciiTheme="minorHAnsi" w:hAnsiTheme="minorHAnsi" w:cstheme="minorHAnsi"/>
          <w:b/>
          <w:bCs/>
          <w:color w:val="000000"/>
          <w:lang w:val="en-US" w:eastAsia="zh-CN"/>
        </w:rPr>
        <w:t>nswer</w:t>
      </w:r>
      <w:r>
        <w:rPr>
          <w:rFonts w:asciiTheme="minorHAnsi" w:hAnsiTheme="minorHAnsi" w:cstheme="minorHAnsi"/>
          <w:color w:val="000000"/>
          <w:lang w:val="en-US" w:eastAsia="zh-CN"/>
        </w:rPr>
        <w:t xml:space="preserve"> of UC01 – Manage Listing</w:t>
      </w:r>
      <w:r w:rsidR="001C3982">
        <w:rPr>
          <w:rFonts w:asciiTheme="minorHAnsi" w:hAnsiTheme="minorHAnsi" w:cstheme="minorHAnsi"/>
          <w:color w:val="000000"/>
          <w:lang w:val="en-US" w:eastAsia="zh-CN"/>
        </w:rPr>
        <w:t xml:space="preserve">, </w:t>
      </w:r>
      <w:r>
        <w:rPr>
          <w:rFonts w:asciiTheme="minorHAnsi" w:hAnsiTheme="minorHAnsi" w:cstheme="minorHAnsi"/>
          <w:color w:val="000000"/>
          <w:lang w:val="en-US" w:eastAsia="zh-CN"/>
        </w:rPr>
        <w:t>identify all use case scenarios and map them to storyboards by sequencing the pages from #1 (hint: reuse storyboards when various scenarios result in the same sequence).</w:t>
      </w:r>
    </w:p>
    <w:p w14:paraId="25145908" w14:textId="0C26CCA4" w:rsidR="00FE6BF8" w:rsidRPr="00962E2A" w:rsidRDefault="00FE6BF8" w:rsidP="00962E2A">
      <w:pPr>
        <w:numPr>
          <w:ilvl w:val="0"/>
          <w:numId w:val="19"/>
        </w:numPr>
        <w:tabs>
          <w:tab w:val="clear" w:pos="720"/>
          <w:tab w:val="num" w:pos="938"/>
        </w:tabs>
        <w:ind w:left="218"/>
        <w:rPr>
          <w:rFonts w:asciiTheme="minorHAnsi" w:hAnsiTheme="minorHAnsi" w:cstheme="minorHAnsi"/>
          <w:color w:val="000000"/>
          <w:lang w:val="en-US" w:eastAsia="zh-CN"/>
        </w:rPr>
      </w:pPr>
      <w:r w:rsidRPr="00962E2A">
        <w:rPr>
          <w:rFonts w:asciiTheme="minorHAnsi" w:hAnsiTheme="minorHAnsi" w:cstheme="minorHAnsi"/>
          <w:color w:val="000000"/>
          <w:lang w:val="en-US" w:eastAsia="zh-CN"/>
        </w:rPr>
        <w:t xml:space="preserve">Storyboard </w:t>
      </w:r>
      <w:r w:rsidR="0031602F">
        <w:rPr>
          <w:rFonts w:asciiTheme="minorHAnsi" w:hAnsiTheme="minorHAnsi" w:cstheme="minorHAnsi"/>
          <w:color w:val="000000"/>
          <w:lang w:val="en-US" w:eastAsia="zh-CN"/>
        </w:rPr>
        <w:t xml:space="preserve">for UC01 – Manage Listing – create storyboards identified in #2. </w:t>
      </w:r>
      <w:r w:rsidRPr="00962E2A">
        <w:rPr>
          <w:rFonts w:asciiTheme="minorHAnsi" w:hAnsiTheme="minorHAnsi" w:cstheme="minorHAnsi"/>
          <w:color w:val="000000"/>
          <w:lang w:val="en-US" w:eastAsia="zh-CN"/>
        </w:rPr>
        <w:t>You don't have to capture the storyboards graphically as long a</w:t>
      </w:r>
      <w:bookmarkStart w:id="4" w:name="_GoBack"/>
      <w:bookmarkEnd w:id="4"/>
      <w:r w:rsidRPr="00962E2A">
        <w:rPr>
          <w:rFonts w:asciiTheme="minorHAnsi" w:hAnsiTheme="minorHAnsi" w:cstheme="minorHAnsi"/>
          <w:color w:val="000000"/>
          <w:lang w:val="en-US" w:eastAsia="zh-CN"/>
        </w:rPr>
        <w:t>s you list the sequence of pages</w:t>
      </w:r>
      <w:r w:rsidR="0031602F">
        <w:rPr>
          <w:rFonts w:asciiTheme="minorHAnsi" w:hAnsiTheme="minorHAnsi" w:cstheme="minorHAnsi"/>
          <w:color w:val="000000"/>
          <w:lang w:val="en-US" w:eastAsia="zh-CN"/>
        </w:rPr>
        <w:t xml:space="preserve"> (e.g. UI01</w:t>
      </w:r>
      <w:r w:rsidR="0031602F" w:rsidRPr="0031602F">
        <w:rPr>
          <w:rFonts w:asciiTheme="minorHAnsi" w:hAnsiTheme="minorHAnsi" w:cstheme="minorHAnsi"/>
          <w:color w:val="000000"/>
          <w:lang w:val="en-US" w:eastAsia="zh-CN"/>
        </w:rPr>
        <w:sym w:font="Wingdings" w:char="F0E0"/>
      </w:r>
      <w:r w:rsidR="0031602F">
        <w:rPr>
          <w:rFonts w:asciiTheme="minorHAnsi" w:hAnsiTheme="minorHAnsi" w:cstheme="minorHAnsi"/>
          <w:color w:val="000000"/>
          <w:lang w:val="en-US" w:eastAsia="zh-CN"/>
        </w:rPr>
        <w:t>UI02</w:t>
      </w:r>
      <w:r w:rsidR="0031602F" w:rsidRPr="0031602F">
        <w:rPr>
          <w:rFonts w:asciiTheme="minorHAnsi" w:hAnsiTheme="minorHAnsi" w:cstheme="minorHAnsi"/>
          <w:color w:val="000000"/>
          <w:lang w:val="en-US" w:eastAsia="zh-CN"/>
        </w:rPr>
        <w:sym w:font="Wingdings" w:char="F0E0"/>
      </w:r>
      <w:r w:rsidR="0031602F">
        <w:rPr>
          <w:rFonts w:asciiTheme="minorHAnsi" w:hAnsiTheme="minorHAnsi" w:cstheme="minorHAnsi"/>
          <w:color w:val="000000"/>
          <w:lang w:val="en-US" w:eastAsia="zh-CN"/>
        </w:rPr>
        <w:t>UI05)</w:t>
      </w:r>
    </w:p>
    <w:p w14:paraId="33971F38" w14:textId="1F97F315" w:rsidR="00162B34" w:rsidRPr="0031602F" w:rsidRDefault="0031602F" w:rsidP="00B63040">
      <w:pPr>
        <w:numPr>
          <w:ilvl w:val="0"/>
          <w:numId w:val="19"/>
        </w:numPr>
        <w:tabs>
          <w:tab w:val="clear" w:pos="720"/>
          <w:tab w:val="num" w:pos="938"/>
        </w:tabs>
        <w:ind w:left="218"/>
        <w:rPr>
          <w:lang w:val="en-US"/>
        </w:rPr>
      </w:pPr>
      <w:r w:rsidRPr="0031602F">
        <w:rPr>
          <w:rFonts w:asciiTheme="minorHAnsi" w:hAnsiTheme="minorHAnsi" w:cstheme="minorHAnsi"/>
          <w:color w:val="000000"/>
          <w:lang w:val="en-US" w:eastAsia="zh-CN"/>
        </w:rPr>
        <w:t xml:space="preserve">Based on a mockup provided in the template attached, create a component table. </w:t>
      </w:r>
      <w:r w:rsidR="00B55797">
        <w:rPr>
          <w:rFonts w:asciiTheme="minorHAnsi" w:hAnsiTheme="minorHAnsi" w:cstheme="minorHAnsi"/>
          <w:color w:val="000000"/>
          <w:lang w:val="en-US" w:eastAsia="zh-CN"/>
        </w:rPr>
        <w:t>This mockup will be for both creating/editing the new listing and also for viewing the listing based on the role of the user.</w:t>
      </w:r>
      <w:r w:rsidR="00AD2519">
        <w:rPr>
          <w:rFonts w:asciiTheme="minorHAnsi" w:hAnsiTheme="minorHAnsi" w:cstheme="minorHAnsi"/>
          <w:color w:val="000000"/>
          <w:lang w:val="en-US" w:eastAsia="zh-CN"/>
        </w:rPr>
        <w:t xml:space="preserve"> </w:t>
      </w:r>
    </w:p>
    <w:p w14:paraId="5881CE61" w14:textId="06D748F7" w:rsidR="0031602F" w:rsidRDefault="0031602F" w:rsidP="0031602F">
      <w:pPr>
        <w:rPr>
          <w:lang w:val="en-US"/>
        </w:rPr>
      </w:pPr>
    </w:p>
    <w:p w14:paraId="0C16EA86" w14:textId="0DB1CEDD" w:rsidR="0031602F" w:rsidRPr="0031602F" w:rsidRDefault="00DB2AB7" w:rsidP="0031602F">
      <w:pPr>
        <w:rPr>
          <w:lang w:val="en-US"/>
        </w:rPr>
      </w:pPr>
      <w:r>
        <w:rPr>
          <w:noProof/>
          <w:lang w:val="en-US"/>
        </w:rPr>
        <w:object w:dxaOrig="1520" w:dyaOrig="960" w14:anchorId="1C7D65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5.9pt;height:48pt;mso-width-percent:0;mso-height-percent:0;mso-width-percent:0;mso-height-percent:0" o:ole="">
            <v:imagedata r:id="rId8" o:title=""/>
          </v:shape>
          <o:OLEObject Type="Embed" ProgID="Excel.Sheet.12" ShapeID="_x0000_i1025" DrawAspect="Icon" ObjectID="_1668013748" r:id="rId9"/>
        </w:object>
      </w:r>
    </w:p>
    <w:p w14:paraId="22411FC9" w14:textId="17E7FD27" w:rsidR="00162B34" w:rsidRPr="00162B34" w:rsidRDefault="00162B34" w:rsidP="001C3982">
      <w:pPr>
        <w:keepNext/>
        <w:spacing w:before="240" w:after="60"/>
        <w:ind w:left="0"/>
        <w:outlineLvl w:val="2"/>
        <w:rPr>
          <w:rFonts w:ascii="Calibri" w:hAnsi="Calibri"/>
          <w:sz w:val="20"/>
          <w:szCs w:val="20"/>
        </w:rPr>
      </w:pPr>
    </w:p>
    <w:sectPr w:rsidR="00162B34" w:rsidRPr="00162B34" w:rsidSect="000049AC">
      <w:headerReference w:type="default" r:id="rId10"/>
      <w:footerReference w:type="default" r:id="rId11"/>
      <w:pgSz w:w="12240" w:h="15840"/>
      <w:pgMar w:top="1440" w:right="1440" w:bottom="144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8BECF" w14:textId="77777777" w:rsidR="00DB2AB7" w:rsidRDefault="00DB2AB7">
      <w:r>
        <w:separator/>
      </w:r>
    </w:p>
  </w:endnote>
  <w:endnote w:type="continuationSeparator" w:id="0">
    <w:p w14:paraId="3C9674DB" w14:textId="77777777" w:rsidR="00DB2AB7" w:rsidRDefault="00DB2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-Light">
    <w:altName w:val="Times New Roman"/>
    <w:panose1 w:val="020B0604020202020204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Condensed">
    <w:altName w:val="Arial"/>
    <w:panose1 w:val="020B0506020204030204"/>
    <w:charset w:val="B1"/>
    <w:family w:val="swiss"/>
    <w:pitch w:val="variable"/>
    <w:sig w:usb0="80000867" w:usb1="00000000" w:usb2="00000000" w:usb3="00000000" w:csb0="000001FB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7C0F2" w14:textId="77777777" w:rsidR="00F23799" w:rsidRPr="00BC0DE1" w:rsidRDefault="00F23799" w:rsidP="00D57A4A">
    <w:pPr>
      <w:pStyle w:val="Footer"/>
      <w:pBdr>
        <w:top w:val="single" w:sz="4" w:space="1" w:color="auto"/>
      </w:pBdr>
      <w:tabs>
        <w:tab w:val="clear" w:pos="4320"/>
        <w:tab w:val="center" w:pos="5940"/>
      </w:tabs>
      <w:rPr>
        <w:rFonts w:ascii="Futura Condensed" w:hAnsi="Futura Condensed"/>
        <w:sz w:val="20"/>
        <w:szCs w:val="20"/>
      </w:rPr>
    </w:pPr>
    <w:r w:rsidRPr="00BC0DE1">
      <w:rPr>
        <w:rFonts w:ascii="Futura Condensed" w:hAnsi="Futura Condensed"/>
        <w:sz w:val="20"/>
        <w:szCs w:val="20"/>
      </w:rPr>
      <w:tab/>
      <w:t xml:space="preserve">Page </w:t>
    </w:r>
    <w:r w:rsidRPr="00BC0DE1">
      <w:rPr>
        <w:rFonts w:ascii="Futura Condensed" w:hAnsi="Futura Condensed"/>
        <w:sz w:val="20"/>
        <w:szCs w:val="20"/>
      </w:rPr>
      <w:fldChar w:fldCharType="begin"/>
    </w:r>
    <w:r w:rsidRPr="00BC0DE1">
      <w:rPr>
        <w:rFonts w:ascii="Futura Condensed" w:hAnsi="Futura Condensed"/>
        <w:sz w:val="20"/>
        <w:szCs w:val="20"/>
      </w:rPr>
      <w:instrText xml:space="preserve"> PAGE </w:instrText>
    </w:r>
    <w:r w:rsidRPr="00BC0DE1">
      <w:rPr>
        <w:rFonts w:ascii="Futura Condensed" w:hAnsi="Futura Condensed"/>
        <w:sz w:val="20"/>
        <w:szCs w:val="20"/>
      </w:rPr>
      <w:fldChar w:fldCharType="separate"/>
    </w:r>
    <w:r w:rsidR="00834C5C">
      <w:rPr>
        <w:rFonts w:ascii="Futura Condensed" w:hAnsi="Futura Condensed"/>
        <w:noProof/>
        <w:sz w:val="20"/>
        <w:szCs w:val="20"/>
      </w:rPr>
      <w:t>1</w:t>
    </w:r>
    <w:r w:rsidRPr="00BC0DE1">
      <w:rPr>
        <w:rFonts w:ascii="Futura Condensed" w:hAnsi="Futura Condensed"/>
        <w:sz w:val="20"/>
        <w:szCs w:val="20"/>
      </w:rPr>
      <w:fldChar w:fldCharType="end"/>
    </w:r>
    <w:r w:rsidRPr="00BC0DE1">
      <w:rPr>
        <w:rFonts w:ascii="Futura Condensed" w:hAnsi="Futura Condensed"/>
        <w:sz w:val="20"/>
        <w:szCs w:val="20"/>
      </w:rPr>
      <w:t xml:space="preserve"> of </w:t>
    </w:r>
    <w:r w:rsidRPr="00BC0DE1">
      <w:rPr>
        <w:rFonts w:ascii="Futura Condensed" w:hAnsi="Futura Condensed"/>
        <w:sz w:val="20"/>
        <w:szCs w:val="20"/>
      </w:rPr>
      <w:fldChar w:fldCharType="begin"/>
    </w:r>
    <w:r w:rsidRPr="00BC0DE1">
      <w:rPr>
        <w:rFonts w:ascii="Futura Condensed" w:hAnsi="Futura Condensed"/>
        <w:sz w:val="20"/>
        <w:szCs w:val="20"/>
      </w:rPr>
      <w:instrText xml:space="preserve"> NUMPAGES </w:instrText>
    </w:r>
    <w:r w:rsidRPr="00BC0DE1">
      <w:rPr>
        <w:rFonts w:ascii="Futura Condensed" w:hAnsi="Futura Condensed"/>
        <w:sz w:val="20"/>
        <w:szCs w:val="20"/>
      </w:rPr>
      <w:fldChar w:fldCharType="separate"/>
    </w:r>
    <w:r w:rsidR="00834C5C">
      <w:rPr>
        <w:rFonts w:ascii="Futura Condensed" w:hAnsi="Futura Condensed"/>
        <w:noProof/>
        <w:sz w:val="20"/>
        <w:szCs w:val="20"/>
      </w:rPr>
      <w:t>1</w:t>
    </w:r>
    <w:r w:rsidRPr="00BC0DE1">
      <w:rPr>
        <w:rFonts w:ascii="Futura Condensed" w:hAnsi="Futura Condensed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7AD5E" w14:textId="77777777" w:rsidR="00DB2AB7" w:rsidRDefault="00DB2AB7">
      <w:r>
        <w:separator/>
      </w:r>
    </w:p>
  </w:footnote>
  <w:footnote w:type="continuationSeparator" w:id="0">
    <w:p w14:paraId="521AF1A9" w14:textId="77777777" w:rsidR="00DB2AB7" w:rsidRDefault="00DB2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73830" w14:textId="77777777" w:rsidR="00F23799" w:rsidRPr="00DC077B" w:rsidRDefault="00F23799" w:rsidP="00BC0DE1">
    <w:pPr>
      <w:pStyle w:val="Header"/>
      <w:rPr>
        <w:rFonts w:ascii="Calibri" w:hAnsi="Calibri"/>
        <w:sz w:val="20"/>
        <w:szCs w:val="20"/>
      </w:rPr>
    </w:pPr>
    <w:r w:rsidRPr="00DC077B">
      <w:rPr>
        <w:rFonts w:ascii="Calibri" w:hAnsi="Calibri"/>
        <w:sz w:val="20"/>
        <w:szCs w:val="20"/>
      </w:rPr>
      <w:t>B</w:t>
    </w:r>
    <w:r w:rsidR="00425800" w:rsidRPr="00DC077B">
      <w:rPr>
        <w:rFonts w:ascii="Calibri" w:hAnsi="Calibri"/>
        <w:sz w:val="20"/>
        <w:szCs w:val="20"/>
      </w:rPr>
      <w:t xml:space="preserve">US </w:t>
    </w:r>
    <w:r w:rsidR="00437AEE">
      <w:rPr>
        <w:rFonts w:ascii="Calibri" w:hAnsi="Calibri"/>
        <w:sz w:val="20"/>
        <w:szCs w:val="20"/>
      </w:rPr>
      <w:t>4061</w:t>
    </w:r>
    <w:r w:rsidRPr="00DC077B">
      <w:rPr>
        <w:rFonts w:ascii="Calibri" w:hAnsi="Calibri"/>
        <w:sz w:val="20"/>
        <w:szCs w:val="20"/>
      </w:rPr>
      <w:t xml:space="preserve"> – </w:t>
    </w:r>
    <w:r w:rsidR="00425800" w:rsidRPr="00DC077B">
      <w:rPr>
        <w:rFonts w:ascii="Calibri" w:hAnsi="Calibri"/>
        <w:sz w:val="20"/>
        <w:szCs w:val="20"/>
      </w:rPr>
      <w:t xml:space="preserve">Business Analysis </w:t>
    </w:r>
    <w:r w:rsidR="00437AEE">
      <w:rPr>
        <w:rFonts w:ascii="Calibri" w:hAnsi="Calibri"/>
        <w:sz w:val="20"/>
        <w:szCs w:val="20"/>
      </w:rPr>
      <w:t>Case Study I</w:t>
    </w:r>
    <w:r w:rsidR="00802ACC">
      <w:rPr>
        <w:rFonts w:ascii="Calibri" w:hAnsi="Calibri"/>
        <w:sz w:val="20"/>
        <w:szCs w:val="20"/>
      </w:rPr>
      <w:tab/>
    </w:r>
    <w:r w:rsidR="00802ACC">
      <w:rPr>
        <w:rFonts w:ascii="Calibri" w:hAnsi="Calibri"/>
        <w:sz w:val="20"/>
        <w:szCs w:val="20"/>
      </w:rPr>
      <w:tab/>
    </w:r>
  </w:p>
  <w:p w14:paraId="7BC34E98" w14:textId="77777777" w:rsidR="00F23799" w:rsidRPr="00BC0DE1" w:rsidRDefault="00F23799" w:rsidP="00BC0DE1">
    <w:pPr>
      <w:pStyle w:val="Header"/>
      <w:pBdr>
        <w:top w:val="single" w:sz="4" w:space="1" w:color="auto"/>
      </w:pBdr>
      <w:rPr>
        <w:rFonts w:ascii="Futura Condensed" w:hAnsi="Futura Condensed"/>
        <w:sz w:val="22"/>
        <w:szCs w:val="22"/>
      </w:rPr>
    </w:pPr>
    <w:r>
      <w:rPr>
        <w:rFonts w:ascii="Futura Condensed" w:hAnsi="Futura Condensed"/>
        <w:sz w:val="22"/>
        <w:szCs w:val="22"/>
      </w:rPr>
      <w:tab/>
    </w:r>
    <w:r>
      <w:rPr>
        <w:rFonts w:ascii="Futura Condensed" w:hAnsi="Futura Condensed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63E23D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pStyle w:val="NoSpacing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C7390"/>
    <w:multiLevelType w:val="multilevel"/>
    <w:tmpl w:val="A950E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4C77048"/>
    <w:multiLevelType w:val="hybridMultilevel"/>
    <w:tmpl w:val="B3D43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5036822"/>
    <w:multiLevelType w:val="hybridMultilevel"/>
    <w:tmpl w:val="276CDB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871AE"/>
    <w:multiLevelType w:val="hybridMultilevel"/>
    <w:tmpl w:val="6B46F63A"/>
    <w:lvl w:ilvl="0" w:tplc="53988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CF15DD"/>
    <w:multiLevelType w:val="hybridMultilevel"/>
    <w:tmpl w:val="0922B8C6"/>
    <w:lvl w:ilvl="0" w:tplc="C6ECE62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F2651"/>
    <w:multiLevelType w:val="hybridMultilevel"/>
    <w:tmpl w:val="638ED242"/>
    <w:lvl w:ilvl="0" w:tplc="1C54172C">
      <w:start w:val="1"/>
      <w:numFmt w:val="decimal"/>
      <w:lvlText w:val="DE0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46C1"/>
    <w:multiLevelType w:val="hybridMultilevel"/>
    <w:tmpl w:val="162CF20A"/>
    <w:lvl w:ilvl="0" w:tplc="0409000F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244DB3"/>
    <w:multiLevelType w:val="hybridMultilevel"/>
    <w:tmpl w:val="99284030"/>
    <w:lvl w:ilvl="0" w:tplc="53988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C3AD6"/>
    <w:multiLevelType w:val="hybridMultilevel"/>
    <w:tmpl w:val="FB9C4EAE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6546B19"/>
    <w:multiLevelType w:val="hybridMultilevel"/>
    <w:tmpl w:val="B83EA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373B2"/>
    <w:multiLevelType w:val="multilevel"/>
    <w:tmpl w:val="71F8A47C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73B60"/>
    <w:multiLevelType w:val="hybridMultilevel"/>
    <w:tmpl w:val="6B46F63A"/>
    <w:lvl w:ilvl="0" w:tplc="53988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0713384"/>
    <w:multiLevelType w:val="hybridMultilevel"/>
    <w:tmpl w:val="1CD68214"/>
    <w:lvl w:ilvl="0" w:tplc="C6ECE62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4038F"/>
    <w:multiLevelType w:val="hybridMultilevel"/>
    <w:tmpl w:val="7294386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514F15"/>
    <w:multiLevelType w:val="multilevel"/>
    <w:tmpl w:val="5FE2F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B25817"/>
    <w:multiLevelType w:val="hybridMultilevel"/>
    <w:tmpl w:val="3FF4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90E7A"/>
    <w:multiLevelType w:val="hybridMultilevel"/>
    <w:tmpl w:val="18FA7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C3EF8"/>
    <w:multiLevelType w:val="hybridMultilevel"/>
    <w:tmpl w:val="88A6E7A6"/>
    <w:lvl w:ilvl="0" w:tplc="BF0E2B1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212121"/>
        <w:sz w:val="2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3"/>
  </w:num>
  <w:num w:numId="5">
    <w:abstractNumId w:val="16"/>
  </w:num>
  <w:num w:numId="6">
    <w:abstractNumId w:val="18"/>
  </w:num>
  <w:num w:numId="7">
    <w:abstractNumId w:val="7"/>
  </w:num>
  <w:num w:numId="8">
    <w:abstractNumId w:val="10"/>
  </w:num>
  <w:num w:numId="9">
    <w:abstractNumId w:val="13"/>
  </w:num>
  <w:num w:numId="10">
    <w:abstractNumId w:val="2"/>
  </w:num>
  <w:num w:numId="11">
    <w:abstractNumId w:val="14"/>
  </w:num>
  <w:num w:numId="12">
    <w:abstractNumId w:val="4"/>
  </w:num>
  <w:num w:numId="13">
    <w:abstractNumId w:val="9"/>
  </w:num>
  <w:num w:numId="14">
    <w:abstractNumId w:val="5"/>
  </w:num>
  <w:num w:numId="15">
    <w:abstractNumId w:val="12"/>
  </w:num>
  <w:num w:numId="16">
    <w:abstractNumId w:val="8"/>
  </w:num>
  <w:num w:numId="17">
    <w:abstractNumId w:val="17"/>
  </w:num>
  <w:num w:numId="18">
    <w:abstractNumId w:val="6"/>
  </w:num>
  <w:num w:numId="19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7EF"/>
    <w:rsid w:val="000023E8"/>
    <w:rsid w:val="000049AC"/>
    <w:rsid w:val="00005C99"/>
    <w:rsid w:val="00010841"/>
    <w:rsid w:val="0001604F"/>
    <w:rsid w:val="00017262"/>
    <w:rsid w:val="000175F9"/>
    <w:rsid w:val="00017A36"/>
    <w:rsid w:val="00027699"/>
    <w:rsid w:val="00034ADB"/>
    <w:rsid w:val="00037595"/>
    <w:rsid w:val="00037FA1"/>
    <w:rsid w:val="000416EF"/>
    <w:rsid w:val="00060696"/>
    <w:rsid w:val="000614B5"/>
    <w:rsid w:val="00062C2E"/>
    <w:rsid w:val="0006577F"/>
    <w:rsid w:val="00067BC5"/>
    <w:rsid w:val="000736F0"/>
    <w:rsid w:val="0008135F"/>
    <w:rsid w:val="00082CAC"/>
    <w:rsid w:val="00095B33"/>
    <w:rsid w:val="000B2E29"/>
    <w:rsid w:val="000C46A8"/>
    <w:rsid w:val="000C5C01"/>
    <w:rsid w:val="000C632B"/>
    <w:rsid w:val="000D3342"/>
    <w:rsid w:val="000D41B4"/>
    <w:rsid w:val="000E1531"/>
    <w:rsid w:val="001030ED"/>
    <w:rsid w:val="00103117"/>
    <w:rsid w:val="00103BC4"/>
    <w:rsid w:val="00104227"/>
    <w:rsid w:val="00111392"/>
    <w:rsid w:val="00112340"/>
    <w:rsid w:val="00117831"/>
    <w:rsid w:val="00130B9B"/>
    <w:rsid w:val="0013244E"/>
    <w:rsid w:val="00136993"/>
    <w:rsid w:val="00152F45"/>
    <w:rsid w:val="00162B34"/>
    <w:rsid w:val="00164985"/>
    <w:rsid w:val="00170CDF"/>
    <w:rsid w:val="00173C3C"/>
    <w:rsid w:val="00174800"/>
    <w:rsid w:val="00175BED"/>
    <w:rsid w:val="001819F2"/>
    <w:rsid w:val="00187041"/>
    <w:rsid w:val="0019010C"/>
    <w:rsid w:val="001939C0"/>
    <w:rsid w:val="0019423A"/>
    <w:rsid w:val="001A07B4"/>
    <w:rsid w:val="001C21C5"/>
    <w:rsid w:val="001C3053"/>
    <w:rsid w:val="001C3982"/>
    <w:rsid w:val="001D26C5"/>
    <w:rsid w:val="001D4FAF"/>
    <w:rsid w:val="001E3382"/>
    <w:rsid w:val="001F222E"/>
    <w:rsid w:val="00207F44"/>
    <w:rsid w:val="00210A39"/>
    <w:rsid w:val="002119C3"/>
    <w:rsid w:val="002213A6"/>
    <w:rsid w:val="00227CE1"/>
    <w:rsid w:val="00235822"/>
    <w:rsid w:val="00243C60"/>
    <w:rsid w:val="0025096E"/>
    <w:rsid w:val="00251CBC"/>
    <w:rsid w:val="00254333"/>
    <w:rsid w:val="00265B1D"/>
    <w:rsid w:val="00266101"/>
    <w:rsid w:val="002707F3"/>
    <w:rsid w:val="00274260"/>
    <w:rsid w:val="00281613"/>
    <w:rsid w:val="002820B2"/>
    <w:rsid w:val="00283379"/>
    <w:rsid w:val="00287C65"/>
    <w:rsid w:val="00291B37"/>
    <w:rsid w:val="00296595"/>
    <w:rsid w:val="002A0386"/>
    <w:rsid w:val="002A0A28"/>
    <w:rsid w:val="002A1CBE"/>
    <w:rsid w:val="002A35BF"/>
    <w:rsid w:val="002B105B"/>
    <w:rsid w:val="002B13F1"/>
    <w:rsid w:val="002B3103"/>
    <w:rsid w:val="002C722A"/>
    <w:rsid w:val="002D2345"/>
    <w:rsid w:val="002D67D2"/>
    <w:rsid w:val="002E754F"/>
    <w:rsid w:val="002F0859"/>
    <w:rsid w:val="002F205E"/>
    <w:rsid w:val="003008CE"/>
    <w:rsid w:val="00303174"/>
    <w:rsid w:val="00314B34"/>
    <w:rsid w:val="0031602F"/>
    <w:rsid w:val="00320659"/>
    <w:rsid w:val="00322A09"/>
    <w:rsid w:val="003255A6"/>
    <w:rsid w:val="00341B4E"/>
    <w:rsid w:val="00342C0C"/>
    <w:rsid w:val="00345D5F"/>
    <w:rsid w:val="003476B2"/>
    <w:rsid w:val="00353DFE"/>
    <w:rsid w:val="00362D11"/>
    <w:rsid w:val="003736C3"/>
    <w:rsid w:val="0037594E"/>
    <w:rsid w:val="00377D55"/>
    <w:rsid w:val="00385638"/>
    <w:rsid w:val="00386CED"/>
    <w:rsid w:val="003876D3"/>
    <w:rsid w:val="0039351D"/>
    <w:rsid w:val="003960BF"/>
    <w:rsid w:val="003973B5"/>
    <w:rsid w:val="003A29FE"/>
    <w:rsid w:val="003B09FB"/>
    <w:rsid w:val="003B5E1C"/>
    <w:rsid w:val="003C06F3"/>
    <w:rsid w:val="003D4BCE"/>
    <w:rsid w:val="003D736B"/>
    <w:rsid w:val="003E437C"/>
    <w:rsid w:val="003E56A8"/>
    <w:rsid w:val="003F0E81"/>
    <w:rsid w:val="003F4942"/>
    <w:rsid w:val="003F5C4C"/>
    <w:rsid w:val="003F7D95"/>
    <w:rsid w:val="0040271C"/>
    <w:rsid w:val="0041267A"/>
    <w:rsid w:val="00414866"/>
    <w:rsid w:val="004149F6"/>
    <w:rsid w:val="0041504B"/>
    <w:rsid w:val="00416EAF"/>
    <w:rsid w:val="00422BE6"/>
    <w:rsid w:val="0042536F"/>
    <w:rsid w:val="00425800"/>
    <w:rsid w:val="004262C1"/>
    <w:rsid w:val="00434F36"/>
    <w:rsid w:val="00436441"/>
    <w:rsid w:val="00437AEE"/>
    <w:rsid w:val="0044692C"/>
    <w:rsid w:val="00446F41"/>
    <w:rsid w:val="0045463B"/>
    <w:rsid w:val="00461570"/>
    <w:rsid w:val="004743CD"/>
    <w:rsid w:val="00481525"/>
    <w:rsid w:val="0048496E"/>
    <w:rsid w:val="004850B9"/>
    <w:rsid w:val="00485B34"/>
    <w:rsid w:val="00486107"/>
    <w:rsid w:val="00491F9F"/>
    <w:rsid w:val="004A1D9B"/>
    <w:rsid w:val="004A2212"/>
    <w:rsid w:val="004A3A0E"/>
    <w:rsid w:val="004B0A84"/>
    <w:rsid w:val="004B1BD2"/>
    <w:rsid w:val="004C7EA2"/>
    <w:rsid w:val="004D41F3"/>
    <w:rsid w:val="004E3B72"/>
    <w:rsid w:val="004E78DF"/>
    <w:rsid w:val="004F67D7"/>
    <w:rsid w:val="004F73FA"/>
    <w:rsid w:val="00504923"/>
    <w:rsid w:val="00505964"/>
    <w:rsid w:val="00507ADA"/>
    <w:rsid w:val="00510F9A"/>
    <w:rsid w:val="00524ECA"/>
    <w:rsid w:val="0052651D"/>
    <w:rsid w:val="00526AB8"/>
    <w:rsid w:val="00542A3B"/>
    <w:rsid w:val="005477C6"/>
    <w:rsid w:val="00550C48"/>
    <w:rsid w:val="00575A9C"/>
    <w:rsid w:val="0058285A"/>
    <w:rsid w:val="00586555"/>
    <w:rsid w:val="00591079"/>
    <w:rsid w:val="005915BC"/>
    <w:rsid w:val="005A16DF"/>
    <w:rsid w:val="005A1D92"/>
    <w:rsid w:val="005A326F"/>
    <w:rsid w:val="005B0587"/>
    <w:rsid w:val="005B0AC2"/>
    <w:rsid w:val="005B76AB"/>
    <w:rsid w:val="005C1547"/>
    <w:rsid w:val="005D6F0A"/>
    <w:rsid w:val="005D7F2B"/>
    <w:rsid w:val="005E5980"/>
    <w:rsid w:val="005E6AEE"/>
    <w:rsid w:val="005F56FA"/>
    <w:rsid w:val="005F61FE"/>
    <w:rsid w:val="005F7987"/>
    <w:rsid w:val="00612A20"/>
    <w:rsid w:val="00613A65"/>
    <w:rsid w:val="006172B6"/>
    <w:rsid w:val="0062194F"/>
    <w:rsid w:val="00640228"/>
    <w:rsid w:val="00664274"/>
    <w:rsid w:val="00685EA1"/>
    <w:rsid w:val="006940F6"/>
    <w:rsid w:val="0069435A"/>
    <w:rsid w:val="006A05F3"/>
    <w:rsid w:val="006A37EF"/>
    <w:rsid w:val="006B65AD"/>
    <w:rsid w:val="006C4CE3"/>
    <w:rsid w:val="006C5096"/>
    <w:rsid w:val="006D1706"/>
    <w:rsid w:val="006E796D"/>
    <w:rsid w:val="006E7C8D"/>
    <w:rsid w:val="006F2C2A"/>
    <w:rsid w:val="006F2FFA"/>
    <w:rsid w:val="006F55AD"/>
    <w:rsid w:val="006F6191"/>
    <w:rsid w:val="00700545"/>
    <w:rsid w:val="00705F3C"/>
    <w:rsid w:val="00712776"/>
    <w:rsid w:val="00721202"/>
    <w:rsid w:val="0072426B"/>
    <w:rsid w:val="007310EC"/>
    <w:rsid w:val="0073226F"/>
    <w:rsid w:val="007332E9"/>
    <w:rsid w:val="00735F96"/>
    <w:rsid w:val="00747381"/>
    <w:rsid w:val="00777D82"/>
    <w:rsid w:val="00777F14"/>
    <w:rsid w:val="00795E45"/>
    <w:rsid w:val="007B40EB"/>
    <w:rsid w:val="007C674E"/>
    <w:rsid w:val="007E365D"/>
    <w:rsid w:val="007E42D8"/>
    <w:rsid w:val="007F0BD2"/>
    <w:rsid w:val="007F40B0"/>
    <w:rsid w:val="007F6671"/>
    <w:rsid w:val="007F7C6F"/>
    <w:rsid w:val="00802ACC"/>
    <w:rsid w:val="008053AA"/>
    <w:rsid w:val="00805CB8"/>
    <w:rsid w:val="00810FDA"/>
    <w:rsid w:val="00813D8F"/>
    <w:rsid w:val="008230D2"/>
    <w:rsid w:val="00823A57"/>
    <w:rsid w:val="008300AB"/>
    <w:rsid w:val="00834C5C"/>
    <w:rsid w:val="00835D83"/>
    <w:rsid w:val="0084095A"/>
    <w:rsid w:val="00844BE7"/>
    <w:rsid w:val="008518EB"/>
    <w:rsid w:val="00853C63"/>
    <w:rsid w:val="00865CF8"/>
    <w:rsid w:val="00867410"/>
    <w:rsid w:val="0089117F"/>
    <w:rsid w:val="008912B3"/>
    <w:rsid w:val="008948F3"/>
    <w:rsid w:val="00895C9B"/>
    <w:rsid w:val="008B464C"/>
    <w:rsid w:val="008B4CA9"/>
    <w:rsid w:val="008C0773"/>
    <w:rsid w:val="008C08B2"/>
    <w:rsid w:val="008C163F"/>
    <w:rsid w:val="008C3417"/>
    <w:rsid w:val="008C56CA"/>
    <w:rsid w:val="008C5A07"/>
    <w:rsid w:val="008D2E23"/>
    <w:rsid w:val="008D63BC"/>
    <w:rsid w:val="008E3B23"/>
    <w:rsid w:val="008F4F9E"/>
    <w:rsid w:val="00917BEE"/>
    <w:rsid w:val="0092145C"/>
    <w:rsid w:val="00922D79"/>
    <w:rsid w:val="00932919"/>
    <w:rsid w:val="00941F78"/>
    <w:rsid w:val="00942C89"/>
    <w:rsid w:val="00943933"/>
    <w:rsid w:val="00952C8E"/>
    <w:rsid w:val="009628B1"/>
    <w:rsid w:val="00962E2A"/>
    <w:rsid w:val="009639D8"/>
    <w:rsid w:val="009652F4"/>
    <w:rsid w:val="00986345"/>
    <w:rsid w:val="00992ED0"/>
    <w:rsid w:val="009A1645"/>
    <w:rsid w:val="009A67B9"/>
    <w:rsid w:val="009B30C7"/>
    <w:rsid w:val="009B69BD"/>
    <w:rsid w:val="009C44A7"/>
    <w:rsid w:val="009C5BE1"/>
    <w:rsid w:val="009E6AB4"/>
    <w:rsid w:val="009F206E"/>
    <w:rsid w:val="009F37E8"/>
    <w:rsid w:val="009F5677"/>
    <w:rsid w:val="009F67C3"/>
    <w:rsid w:val="00A00876"/>
    <w:rsid w:val="00A01DC4"/>
    <w:rsid w:val="00A10B20"/>
    <w:rsid w:val="00A11A39"/>
    <w:rsid w:val="00A46F2E"/>
    <w:rsid w:val="00A47B4D"/>
    <w:rsid w:val="00A52A11"/>
    <w:rsid w:val="00A575DB"/>
    <w:rsid w:val="00A63ACD"/>
    <w:rsid w:val="00A7087B"/>
    <w:rsid w:val="00A713B9"/>
    <w:rsid w:val="00A720EA"/>
    <w:rsid w:val="00A80A3F"/>
    <w:rsid w:val="00A860E9"/>
    <w:rsid w:val="00A901FB"/>
    <w:rsid w:val="00A90C48"/>
    <w:rsid w:val="00AA6EEA"/>
    <w:rsid w:val="00AA7851"/>
    <w:rsid w:val="00AA78A2"/>
    <w:rsid w:val="00AC300E"/>
    <w:rsid w:val="00AC5A32"/>
    <w:rsid w:val="00AD1116"/>
    <w:rsid w:val="00AD2519"/>
    <w:rsid w:val="00AD4142"/>
    <w:rsid w:val="00AE7F59"/>
    <w:rsid w:val="00AF07A5"/>
    <w:rsid w:val="00AF08F9"/>
    <w:rsid w:val="00AF45B8"/>
    <w:rsid w:val="00AF4EA1"/>
    <w:rsid w:val="00AF5870"/>
    <w:rsid w:val="00AF7880"/>
    <w:rsid w:val="00B0040A"/>
    <w:rsid w:val="00B04D4B"/>
    <w:rsid w:val="00B2200F"/>
    <w:rsid w:val="00B2416C"/>
    <w:rsid w:val="00B3171F"/>
    <w:rsid w:val="00B350ED"/>
    <w:rsid w:val="00B355FD"/>
    <w:rsid w:val="00B437C7"/>
    <w:rsid w:val="00B4590E"/>
    <w:rsid w:val="00B54FB9"/>
    <w:rsid w:val="00B55797"/>
    <w:rsid w:val="00B57813"/>
    <w:rsid w:val="00B57C05"/>
    <w:rsid w:val="00B618D4"/>
    <w:rsid w:val="00B67D0C"/>
    <w:rsid w:val="00B745AC"/>
    <w:rsid w:val="00B87F97"/>
    <w:rsid w:val="00B93185"/>
    <w:rsid w:val="00B974B6"/>
    <w:rsid w:val="00BB00B2"/>
    <w:rsid w:val="00BB53B3"/>
    <w:rsid w:val="00BC05E1"/>
    <w:rsid w:val="00BC0DE1"/>
    <w:rsid w:val="00BC1773"/>
    <w:rsid w:val="00BD1164"/>
    <w:rsid w:val="00BE383E"/>
    <w:rsid w:val="00BE3B76"/>
    <w:rsid w:val="00BF4F94"/>
    <w:rsid w:val="00C127D1"/>
    <w:rsid w:val="00C16BD2"/>
    <w:rsid w:val="00C31CF9"/>
    <w:rsid w:val="00C37722"/>
    <w:rsid w:val="00C45263"/>
    <w:rsid w:val="00C46AD6"/>
    <w:rsid w:val="00C536E9"/>
    <w:rsid w:val="00C54EFC"/>
    <w:rsid w:val="00C5555B"/>
    <w:rsid w:val="00C64274"/>
    <w:rsid w:val="00C64CB9"/>
    <w:rsid w:val="00C75C91"/>
    <w:rsid w:val="00C858CC"/>
    <w:rsid w:val="00C87EA3"/>
    <w:rsid w:val="00C90CAC"/>
    <w:rsid w:val="00C946E1"/>
    <w:rsid w:val="00C96347"/>
    <w:rsid w:val="00CA2721"/>
    <w:rsid w:val="00CB7DB5"/>
    <w:rsid w:val="00CC3349"/>
    <w:rsid w:val="00CD27E2"/>
    <w:rsid w:val="00CF1F4F"/>
    <w:rsid w:val="00CF332A"/>
    <w:rsid w:val="00D003D3"/>
    <w:rsid w:val="00D056D6"/>
    <w:rsid w:val="00D110CB"/>
    <w:rsid w:val="00D15C2D"/>
    <w:rsid w:val="00D20416"/>
    <w:rsid w:val="00D23EB7"/>
    <w:rsid w:val="00D24A26"/>
    <w:rsid w:val="00D24AA7"/>
    <w:rsid w:val="00D333BD"/>
    <w:rsid w:val="00D352DF"/>
    <w:rsid w:val="00D36869"/>
    <w:rsid w:val="00D378BA"/>
    <w:rsid w:val="00D4563D"/>
    <w:rsid w:val="00D53560"/>
    <w:rsid w:val="00D560FA"/>
    <w:rsid w:val="00D57A4A"/>
    <w:rsid w:val="00D6164C"/>
    <w:rsid w:val="00D65BDD"/>
    <w:rsid w:val="00D65FD8"/>
    <w:rsid w:val="00D73219"/>
    <w:rsid w:val="00D750C6"/>
    <w:rsid w:val="00D84A94"/>
    <w:rsid w:val="00D9105D"/>
    <w:rsid w:val="00D92CC6"/>
    <w:rsid w:val="00DB2AB7"/>
    <w:rsid w:val="00DB6C06"/>
    <w:rsid w:val="00DB6FCE"/>
    <w:rsid w:val="00DC077B"/>
    <w:rsid w:val="00DC3207"/>
    <w:rsid w:val="00DD18C5"/>
    <w:rsid w:val="00DD2B22"/>
    <w:rsid w:val="00DD7140"/>
    <w:rsid w:val="00DD752E"/>
    <w:rsid w:val="00DF085E"/>
    <w:rsid w:val="00DF7CC1"/>
    <w:rsid w:val="00E1504D"/>
    <w:rsid w:val="00E156B0"/>
    <w:rsid w:val="00E2111A"/>
    <w:rsid w:val="00E25E90"/>
    <w:rsid w:val="00E2644D"/>
    <w:rsid w:val="00E371F2"/>
    <w:rsid w:val="00E411F1"/>
    <w:rsid w:val="00E44B68"/>
    <w:rsid w:val="00E510D8"/>
    <w:rsid w:val="00E55984"/>
    <w:rsid w:val="00E630A0"/>
    <w:rsid w:val="00E64B87"/>
    <w:rsid w:val="00E72D4C"/>
    <w:rsid w:val="00E7762D"/>
    <w:rsid w:val="00E815E3"/>
    <w:rsid w:val="00E819E0"/>
    <w:rsid w:val="00E8705A"/>
    <w:rsid w:val="00E964C2"/>
    <w:rsid w:val="00E97A77"/>
    <w:rsid w:val="00EA3767"/>
    <w:rsid w:val="00EA694F"/>
    <w:rsid w:val="00EA6DC0"/>
    <w:rsid w:val="00EB414A"/>
    <w:rsid w:val="00EC6175"/>
    <w:rsid w:val="00EC70C7"/>
    <w:rsid w:val="00ED0516"/>
    <w:rsid w:val="00ED2C8B"/>
    <w:rsid w:val="00EE200A"/>
    <w:rsid w:val="00EF0747"/>
    <w:rsid w:val="00F13394"/>
    <w:rsid w:val="00F1605B"/>
    <w:rsid w:val="00F23190"/>
    <w:rsid w:val="00F23799"/>
    <w:rsid w:val="00F25266"/>
    <w:rsid w:val="00F26E74"/>
    <w:rsid w:val="00F304C7"/>
    <w:rsid w:val="00F30E3B"/>
    <w:rsid w:val="00F47272"/>
    <w:rsid w:val="00F5767E"/>
    <w:rsid w:val="00F61352"/>
    <w:rsid w:val="00F62E3A"/>
    <w:rsid w:val="00F63D71"/>
    <w:rsid w:val="00F63F1E"/>
    <w:rsid w:val="00F66191"/>
    <w:rsid w:val="00F71593"/>
    <w:rsid w:val="00F7697B"/>
    <w:rsid w:val="00F77648"/>
    <w:rsid w:val="00F8203F"/>
    <w:rsid w:val="00F8506F"/>
    <w:rsid w:val="00F93A8C"/>
    <w:rsid w:val="00F9404F"/>
    <w:rsid w:val="00FA0E80"/>
    <w:rsid w:val="00FA1B11"/>
    <w:rsid w:val="00FA272C"/>
    <w:rsid w:val="00FB2CFC"/>
    <w:rsid w:val="00FB3BBD"/>
    <w:rsid w:val="00FC0582"/>
    <w:rsid w:val="00FC1AA7"/>
    <w:rsid w:val="00FC689E"/>
    <w:rsid w:val="00FD3046"/>
    <w:rsid w:val="00FE0A7C"/>
    <w:rsid w:val="00FE1756"/>
    <w:rsid w:val="00FE5F21"/>
    <w:rsid w:val="00FE6BF8"/>
    <w:rsid w:val="00FE701B"/>
    <w:rsid w:val="00FF13A8"/>
    <w:rsid w:val="00FF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59CE29"/>
  <w15:chartTrackingRefBased/>
  <w15:docId w15:val="{D44A0DE0-AF64-EF4E-8E8B-022CE0ED2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qFormat/>
    <w:rsid w:val="00FD3046"/>
    <w:pPr>
      <w:ind w:left="142"/>
    </w:pPr>
    <w:rPr>
      <w:sz w:val="24"/>
      <w:szCs w:val="24"/>
      <w:lang w:eastAsia="en-CA"/>
    </w:rPr>
  </w:style>
  <w:style w:type="paragraph" w:styleId="Heading1">
    <w:name w:val="heading 1"/>
    <w:basedOn w:val="Normal"/>
    <w:link w:val="Heading1Char"/>
    <w:qFormat/>
    <w:rsid w:val="006A37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2F0859"/>
    <w:pPr>
      <w:spacing w:before="100" w:beforeAutospacing="1" w:after="100" w:afterAutospacing="1"/>
      <w:outlineLvl w:val="1"/>
    </w:pPr>
    <w:rPr>
      <w:rFonts w:ascii="Arial" w:hAnsi="Arial"/>
      <w:b/>
      <w:bCs/>
      <w:szCs w:val="36"/>
    </w:rPr>
  </w:style>
  <w:style w:type="paragraph" w:styleId="Heading3">
    <w:name w:val="heading 3"/>
    <w:basedOn w:val="Normal"/>
    <w:next w:val="Normal"/>
    <w:qFormat/>
    <w:rsid w:val="008300AB"/>
    <w:pPr>
      <w:keepNext/>
      <w:spacing w:before="240" w:after="60"/>
      <w:outlineLvl w:val="2"/>
    </w:pPr>
    <w:rPr>
      <w:rFonts w:ascii="Arial" w:hAnsi="Arial" w:cs="Arial"/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A37EF"/>
    <w:rPr>
      <w:strike w:val="0"/>
      <w:dstrike w:val="0"/>
      <w:color w:val="0000FF"/>
      <w:u w:val="none"/>
      <w:effect w:val="none"/>
    </w:rPr>
  </w:style>
  <w:style w:type="paragraph" w:customStyle="1" w:styleId="para">
    <w:name w:val="para"/>
    <w:basedOn w:val="Normal"/>
    <w:rsid w:val="006A37EF"/>
    <w:pPr>
      <w:spacing w:before="216"/>
    </w:pPr>
    <w:rPr>
      <w:rFonts w:ascii="Arial" w:hAnsi="Arial" w:cs="Arial"/>
      <w:sz w:val="20"/>
      <w:szCs w:val="20"/>
    </w:rPr>
  </w:style>
  <w:style w:type="paragraph" w:customStyle="1" w:styleId="last-para">
    <w:name w:val="last-para"/>
    <w:basedOn w:val="Normal"/>
    <w:rsid w:val="006A37EF"/>
    <w:pPr>
      <w:spacing w:before="216"/>
    </w:pPr>
    <w:rPr>
      <w:rFonts w:ascii="Arial" w:hAnsi="Arial" w:cs="Arial"/>
      <w:sz w:val="20"/>
      <w:szCs w:val="20"/>
    </w:rPr>
  </w:style>
  <w:style w:type="paragraph" w:customStyle="1" w:styleId="first-para">
    <w:name w:val="first-para"/>
    <w:basedOn w:val="Normal"/>
    <w:rsid w:val="006A37EF"/>
    <w:pPr>
      <w:spacing w:before="216"/>
    </w:pPr>
    <w:rPr>
      <w:rFonts w:ascii="Arial" w:hAnsi="Arial" w:cs="Arial"/>
      <w:sz w:val="20"/>
      <w:szCs w:val="20"/>
    </w:rPr>
  </w:style>
  <w:style w:type="character" w:customStyle="1" w:styleId="section-titlelabel">
    <w:name w:val="section-titlelabel"/>
    <w:basedOn w:val="DefaultParagraphFont"/>
    <w:rsid w:val="006A37EF"/>
  </w:style>
  <w:style w:type="paragraph" w:customStyle="1" w:styleId="first-para2">
    <w:name w:val="first-para2"/>
    <w:basedOn w:val="Normal"/>
    <w:rsid w:val="006A37EF"/>
    <w:rPr>
      <w:rFonts w:ascii="Arial" w:hAnsi="Arial" w:cs="Arial"/>
      <w:sz w:val="20"/>
      <w:szCs w:val="20"/>
    </w:rPr>
  </w:style>
  <w:style w:type="paragraph" w:customStyle="1" w:styleId="table-para">
    <w:name w:val="table-para"/>
    <w:basedOn w:val="Normal"/>
    <w:rsid w:val="006A37EF"/>
    <w:pPr>
      <w:spacing w:before="96"/>
      <w:ind w:left="72" w:right="240"/>
    </w:pPr>
  </w:style>
  <w:style w:type="paragraph" w:customStyle="1" w:styleId="first-para1">
    <w:name w:val="first-para1"/>
    <w:basedOn w:val="Normal"/>
    <w:rsid w:val="006A37EF"/>
    <w:rPr>
      <w:rFonts w:ascii="Arial" w:hAnsi="Arial" w:cs="Arial"/>
      <w:sz w:val="20"/>
      <w:szCs w:val="20"/>
    </w:rPr>
  </w:style>
  <w:style w:type="paragraph" w:customStyle="1" w:styleId="first-para9">
    <w:name w:val="first-para9"/>
    <w:basedOn w:val="Normal"/>
    <w:rsid w:val="006A37EF"/>
    <w:rPr>
      <w:rFonts w:ascii="Arial" w:hAnsi="Arial" w:cs="Arial"/>
      <w:sz w:val="20"/>
      <w:szCs w:val="20"/>
    </w:rPr>
  </w:style>
  <w:style w:type="character" w:customStyle="1" w:styleId="figuremediaobject">
    <w:name w:val="figuremediaobject"/>
    <w:basedOn w:val="DefaultParagraphFont"/>
    <w:rsid w:val="006A37EF"/>
  </w:style>
  <w:style w:type="character" w:customStyle="1" w:styleId="figure-title1">
    <w:name w:val="figure-title1"/>
    <w:basedOn w:val="DefaultParagraphFont"/>
    <w:rsid w:val="006A37EF"/>
  </w:style>
  <w:style w:type="character" w:customStyle="1" w:styleId="figure-titlelabel1">
    <w:name w:val="figure-titlelabel1"/>
    <w:rsid w:val="006A37EF"/>
    <w:rPr>
      <w:b/>
      <w:bCs/>
    </w:rPr>
  </w:style>
  <w:style w:type="paragraph" w:styleId="Header">
    <w:name w:val="header"/>
    <w:basedOn w:val="Normal"/>
    <w:rsid w:val="00BC0DE1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autoRedefine/>
    <w:uiPriority w:val="39"/>
    <w:rsid w:val="00175BED"/>
    <w:rPr>
      <w:rFonts w:ascii="Frutiger-Light" w:hAnsi="Frutiger-Light"/>
    </w:rPr>
  </w:style>
  <w:style w:type="paragraph" w:styleId="Footer">
    <w:name w:val="footer"/>
    <w:basedOn w:val="Normal"/>
    <w:rsid w:val="00BC0DE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C46A8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92CC6"/>
    <w:rPr>
      <w:sz w:val="16"/>
      <w:szCs w:val="16"/>
    </w:rPr>
  </w:style>
  <w:style w:type="paragraph" w:styleId="CommentText">
    <w:name w:val="annotation text"/>
    <w:basedOn w:val="Normal"/>
    <w:semiHidden/>
    <w:rsid w:val="00D92CC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92CC6"/>
    <w:rPr>
      <w:b/>
      <w:bCs/>
    </w:rPr>
  </w:style>
  <w:style w:type="paragraph" w:customStyle="1" w:styleId="StyleHeading1Arial16pt">
    <w:name w:val="Style Heading 1 + Arial 16 pt"/>
    <w:basedOn w:val="Heading1"/>
    <w:autoRedefine/>
    <w:rsid w:val="00CD27E2"/>
    <w:rPr>
      <w:rFonts w:ascii="Arial" w:hAnsi="Arial"/>
      <w:sz w:val="28"/>
    </w:rPr>
  </w:style>
  <w:style w:type="paragraph" w:customStyle="1" w:styleId="StyleHeading1Arial">
    <w:name w:val="Style Heading 1 + Arial"/>
    <w:basedOn w:val="Heading1"/>
    <w:link w:val="StyleHeading1ArialChar"/>
    <w:autoRedefine/>
    <w:qFormat/>
    <w:rsid w:val="00162B34"/>
    <w:pPr>
      <w:ind w:left="0"/>
    </w:pPr>
    <w:rPr>
      <w:rFonts w:ascii="Calibri" w:hAnsi="Calibri"/>
      <w:sz w:val="28"/>
    </w:rPr>
  </w:style>
  <w:style w:type="character" w:customStyle="1" w:styleId="Heading1Char">
    <w:name w:val="Heading 1 Char"/>
    <w:link w:val="Heading1"/>
    <w:rsid w:val="002F0859"/>
    <w:rPr>
      <w:b/>
      <w:bCs/>
      <w:kern w:val="36"/>
      <w:sz w:val="48"/>
      <w:szCs w:val="48"/>
      <w:lang w:val="en-CA" w:eastAsia="en-CA" w:bidi="ar-SA"/>
    </w:rPr>
  </w:style>
  <w:style w:type="character" w:customStyle="1" w:styleId="StyleHeading1ArialChar">
    <w:name w:val="Style Heading 1 + Arial Char"/>
    <w:link w:val="StyleHeading1Arial"/>
    <w:rsid w:val="00162B34"/>
    <w:rPr>
      <w:rFonts w:ascii="Calibri" w:hAnsi="Calibri"/>
      <w:b/>
      <w:bCs/>
      <w:kern w:val="36"/>
      <w:sz w:val="28"/>
      <w:szCs w:val="48"/>
      <w:lang w:eastAsia="en-CA"/>
    </w:rPr>
  </w:style>
  <w:style w:type="numbering" w:customStyle="1" w:styleId="StyleBulleted">
    <w:name w:val="Style Bulleted"/>
    <w:basedOn w:val="NoList"/>
    <w:rsid w:val="00005C99"/>
    <w:pPr>
      <w:numPr>
        <w:numId w:val="1"/>
      </w:numPr>
    </w:pPr>
  </w:style>
  <w:style w:type="paragraph" w:styleId="BodyText">
    <w:name w:val="Body Text"/>
    <w:basedOn w:val="Normal"/>
    <w:autoRedefine/>
    <w:qFormat/>
    <w:rsid w:val="00AF45B8"/>
    <w:pPr>
      <w:spacing w:after="240"/>
      <w:ind w:left="720"/>
      <w:jc w:val="both"/>
    </w:pPr>
    <w:rPr>
      <w:rFonts w:ascii="Calibri" w:hAnsi="Calibri"/>
      <w:spacing w:val="-5"/>
      <w:sz w:val="20"/>
      <w:lang w:eastAsia="en-US"/>
    </w:rPr>
  </w:style>
  <w:style w:type="paragraph" w:styleId="TOC7">
    <w:name w:val="toc 7"/>
    <w:basedOn w:val="Normal"/>
    <w:next w:val="Normal"/>
    <w:autoRedefine/>
    <w:semiHidden/>
    <w:rsid w:val="00591079"/>
    <w:pPr>
      <w:ind w:left="1440"/>
    </w:pPr>
  </w:style>
  <w:style w:type="character" w:customStyle="1" w:styleId="StyleFrutiger-Light">
    <w:name w:val="Style Frutiger-Light"/>
    <w:rsid w:val="00FD3046"/>
    <w:rPr>
      <w:rFonts w:ascii="Times New Roman" w:hAnsi="Times New Roman"/>
    </w:rPr>
  </w:style>
  <w:style w:type="paragraph" w:styleId="TOC2">
    <w:name w:val="toc 2"/>
    <w:basedOn w:val="Normal"/>
    <w:next w:val="Normal"/>
    <w:autoRedefine/>
    <w:semiHidden/>
    <w:rsid w:val="00104227"/>
    <w:pPr>
      <w:ind w:left="240"/>
    </w:pPr>
  </w:style>
  <w:style w:type="paragraph" w:styleId="TOC3">
    <w:name w:val="toc 3"/>
    <w:basedOn w:val="Normal"/>
    <w:next w:val="Normal"/>
    <w:autoRedefine/>
    <w:semiHidden/>
    <w:rsid w:val="00104227"/>
    <w:pPr>
      <w:ind w:left="480"/>
    </w:pPr>
  </w:style>
  <w:style w:type="paragraph" w:styleId="NoSpacing">
    <w:name w:val="No Spacing"/>
    <w:basedOn w:val="Normal"/>
    <w:uiPriority w:val="1"/>
    <w:qFormat/>
    <w:rsid w:val="00425800"/>
    <w:pPr>
      <w:keepNext/>
      <w:numPr>
        <w:ilvl w:val="1"/>
        <w:numId w:val="3"/>
      </w:numPr>
      <w:contextualSpacing/>
      <w:outlineLvl w:val="1"/>
    </w:pPr>
    <w:rPr>
      <w:rFonts w:ascii="Verdana" w:hAnsi="Verdana"/>
    </w:rPr>
  </w:style>
  <w:style w:type="paragraph" w:customStyle="1" w:styleId="p1">
    <w:name w:val="p1"/>
    <w:basedOn w:val="Normal"/>
    <w:rsid w:val="00802ACC"/>
    <w:pPr>
      <w:ind w:left="0"/>
    </w:pPr>
    <w:rPr>
      <w:rFonts w:ascii="Helvetica Neue" w:hAnsi="Helvetica Neue"/>
      <w:sz w:val="20"/>
      <w:szCs w:val="20"/>
      <w:lang w:val="en-US" w:eastAsia="zh-CN"/>
    </w:rPr>
  </w:style>
  <w:style w:type="paragraph" w:customStyle="1" w:styleId="p2">
    <w:name w:val="p2"/>
    <w:basedOn w:val="Normal"/>
    <w:rsid w:val="00802ACC"/>
    <w:pPr>
      <w:ind w:left="0"/>
    </w:pPr>
    <w:rPr>
      <w:lang w:val="en-US" w:eastAsia="zh-CN"/>
    </w:rPr>
  </w:style>
  <w:style w:type="character" w:customStyle="1" w:styleId="s1">
    <w:name w:val="s1"/>
    <w:rsid w:val="00802ACC"/>
  </w:style>
  <w:style w:type="paragraph" w:styleId="NormalWeb">
    <w:name w:val="Normal (Web)"/>
    <w:basedOn w:val="Normal"/>
    <w:uiPriority w:val="99"/>
    <w:semiHidden/>
    <w:unhideWhenUsed/>
    <w:rsid w:val="000D41B4"/>
    <w:pPr>
      <w:spacing w:before="100" w:beforeAutospacing="1" w:after="100" w:afterAutospacing="1"/>
      <w:ind w:left="0"/>
    </w:pPr>
    <w:rPr>
      <w:lang w:val="en-US" w:eastAsia="zh-CN"/>
    </w:rPr>
  </w:style>
  <w:style w:type="character" w:customStyle="1" w:styleId="apple-converted-space">
    <w:name w:val="apple-converted-space"/>
    <w:rsid w:val="000D41B4"/>
  </w:style>
  <w:style w:type="character" w:styleId="Strong">
    <w:name w:val="Strong"/>
    <w:uiPriority w:val="22"/>
    <w:qFormat/>
    <w:rsid w:val="000D41B4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162B34"/>
    <w:pPr>
      <w:numPr>
        <w:numId w:val="7"/>
      </w:numPr>
      <w:spacing w:before="120" w:after="120"/>
    </w:pPr>
    <w:rPr>
      <w:rFonts w:ascii="Calibri" w:hAnsi="Calibri"/>
      <w:sz w:val="20"/>
      <w:szCs w:val="20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162B34"/>
    <w:rPr>
      <w:rFonts w:ascii="Calibri" w:hAnsi="Calibri"/>
      <w:lang w:val="en-US" w:eastAsia="en-US"/>
    </w:rPr>
  </w:style>
  <w:style w:type="table" w:styleId="TableGrid">
    <w:name w:val="Table Grid"/>
    <w:basedOn w:val="TableNormal"/>
    <w:uiPriority w:val="39"/>
    <w:rsid w:val="00162B34"/>
    <w:rPr>
      <w:rFonts w:ascii="Calibri" w:eastAsia="SimSun" w:hAnsi="Calibri" w:cs="Arial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8282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73948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8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83424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0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28007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9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71605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6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1157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09946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28493">
                  <w:marLeft w:val="0"/>
                  <w:marRight w:val="0"/>
                  <w:marTop w:val="21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2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38887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6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93483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63954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1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2373">
                      <w:marLeft w:val="0"/>
                      <w:marRight w:val="0"/>
                      <w:marTop w:val="21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1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46257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2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91442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1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1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32091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7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0538">
                  <w:marLeft w:val="0"/>
                  <w:marRight w:val="0"/>
                  <w:marTop w:val="21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5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1459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28135">
                  <w:marLeft w:val="0"/>
                  <w:marRight w:val="0"/>
                  <w:marTop w:val="21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6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4326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2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09270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49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29549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6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847">
          <w:marLeft w:val="216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03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5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41FCC61-0DD9-DA4A-B0DA-50A223832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Swede-Mart Case Study</vt:lpstr>
    </vt:vector>
  </TitlesOfParts>
  <Company>Hewlett-Packard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Swede-Mart Case Study</dc:title>
  <dc:subject/>
  <dc:creator>Tyler</dc:creator>
  <cp:keywords/>
  <cp:lastModifiedBy>Microsoft Office User</cp:lastModifiedBy>
  <cp:revision>8</cp:revision>
  <cp:lastPrinted>2010-01-05T23:36:00Z</cp:lastPrinted>
  <dcterms:created xsi:type="dcterms:W3CDTF">2018-11-17T02:05:00Z</dcterms:created>
  <dcterms:modified xsi:type="dcterms:W3CDTF">2020-11-28T04:23:00Z</dcterms:modified>
</cp:coreProperties>
</file>