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2C0E1" w14:textId="77777777" w:rsidR="005A12A2" w:rsidRDefault="00033B78" w:rsidP="005A12A2">
      <w:pPr>
        <w:pStyle w:val="Heading1"/>
        <w:spacing w:after="120"/>
        <w:jc w:val="center"/>
      </w:pPr>
      <w:r>
        <w:t>HSH74</w:t>
      </w:r>
      <w:r w:rsidR="001800F5">
        <w:t>6</w:t>
      </w:r>
      <w:r w:rsidR="00A66329">
        <w:t>/HSH946</w:t>
      </w:r>
      <w:r>
        <w:t xml:space="preserve"> </w:t>
      </w:r>
      <w:r w:rsidR="001800F5">
        <w:t>BIOSTATISTICS</w:t>
      </w:r>
      <w:r>
        <w:t xml:space="preserve"> </w:t>
      </w:r>
      <w:r w:rsidR="005A12A2">
        <w:t>1</w:t>
      </w:r>
    </w:p>
    <w:p w14:paraId="6E6E76F7" w14:textId="77777777" w:rsidR="005A12A2" w:rsidRDefault="00612E2F" w:rsidP="00612E2F">
      <w:pPr>
        <w:pStyle w:val="Heading1"/>
        <w:spacing w:before="0"/>
        <w:jc w:val="center"/>
      </w:pPr>
      <w:r>
        <w:t>ASSIGNMENT 1 (20% OF TOTAL MARK)</w:t>
      </w:r>
    </w:p>
    <w:p w14:paraId="1ED6CC0E" w14:textId="376F6912" w:rsidR="00D24B13" w:rsidRPr="00612E2F" w:rsidRDefault="00D24B13" w:rsidP="00D24B13">
      <w:pPr>
        <w:pStyle w:val="Heading2"/>
        <w:rPr>
          <w:sz w:val="40"/>
          <w:szCs w:val="40"/>
        </w:rPr>
      </w:pPr>
      <w:r w:rsidRPr="00612E2F">
        <w:rPr>
          <w:sz w:val="40"/>
          <w:szCs w:val="40"/>
        </w:rPr>
        <w:t xml:space="preserve">Due date: </w:t>
      </w:r>
      <w:r w:rsidR="00B620AC">
        <w:rPr>
          <w:sz w:val="40"/>
          <w:szCs w:val="40"/>
        </w:rPr>
        <w:t>Friday 9 December 2022</w:t>
      </w:r>
    </w:p>
    <w:p w14:paraId="315F0556" w14:textId="77777777" w:rsidR="00674AF0" w:rsidRDefault="00674AF0" w:rsidP="005A12A2">
      <w:pPr>
        <w:pStyle w:val="Heading3"/>
      </w:pPr>
    </w:p>
    <w:p w14:paraId="255C7C53" w14:textId="77777777" w:rsidR="005A12A2" w:rsidRDefault="005A12A2" w:rsidP="005A12A2">
      <w:pPr>
        <w:pStyle w:val="Heading3"/>
      </w:pPr>
      <w:r>
        <w:t>Instructions</w:t>
      </w:r>
    </w:p>
    <w:p w14:paraId="681A4BF3" w14:textId="77777777" w:rsidR="005A12A2" w:rsidRDefault="005A12A2" w:rsidP="005A12A2">
      <w:r>
        <w:t>Please note: this assessment task must be all your own work. Please do not discuss questions and answers in detail with your fellow students.</w:t>
      </w:r>
    </w:p>
    <w:p w14:paraId="53E09446" w14:textId="349C6C8A" w:rsidR="00D24B13" w:rsidRDefault="00D24B13" w:rsidP="00D24B13">
      <w:r>
        <w:t xml:space="preserve">Assignments must be submitted on-line via the </w:t>
      </w:r>
      <w:r w:rsidR="00D23BC4">
        <w:t xml:space="preserve">assignment folder in the unit site </w:t>
      </w:r>
      <w:r w:rsidRPr="00612E2F">
        <w:rPr>
          <w:b/>
          <w:sz w:val="24"/>
          <w:szCs w:val="24"/>
        </w:rPr>
        <w:t>b</w:t>
      </w:r>
      <w:r w:rsidR="00ED4F67">
        <w:rPr>
          <w:b/>
          <w:sz w:val="24"/>
          <w:szCs w:val="24"/>
        </w:rPr>
        <w:t>y</w:t>
      </w:r>
      <w:r w:rsidRPr="00612E2F">
        <w:rPr>
          <w:b/>
          <w:sz w:val="24"/>
          <w:szCs w:val="24"/>
        </w:rPr>
        <w:t xml:space="preserve"> </w:t>
      </w:r>
      <w:r w:rsidR="00B620AC">
        <w:rPr>
          <w:b/>
          <w:sz w:val="24"/>
          <w:szCs w:val="24"/>
        </w:rPr>
        <w:t xml:space="preserve">8 </w:t>
      </w:r>
      <w:r w:rsidRPr="00612E2F">
        <w:rPr>
          <w:b/>
          <w:sz w:val="24"/>
          <w:szCs w:val="24"/>
        </w:rPr>
        <w:t xml:space="preserve">pm on </w:t>
      </w:r>
      <w:r w:rsidR="00B620AC">
        <w:rPr>
          <w:b/>
          <w:sz w:val="24"/>
          <w:szCs w:val="24"/>
        </w:rPr>
        <w:t>9 December 2022</w:t>
      </w:r>
      <w:r>
        <w:t xml:space="preserve">. Assignments must be submitted in a Microsoft Word document or </w:t>
      </w:r>
      <w:r w:rsidR="00A66329">
        <w:t xml:space="preserve">an </w:t>
      </w:r>
      <w:r w:rsidR="00A66329" w:rsidRPr="004D29C8">
        <w:rPr>
          <w:i/>
        </w:rPr>
        <w:t>editable</w:t>
      </w:r>
      <w:r w:rsidR="00A66329">
        <w:t xml:space="preserve"> </w:t>
      </w:r>
      <w:r>
        <w:t xml:space="preserve">pdf. </w:t>
      </w:r>
    </w:p>
    <w:p w14:paraId="69A529F4" w14:textId="77777777" w:rsidR="00D24B13" w:rsidRDefault="00D24B13" w:rsidP="00D24B13">
      <w:r w:rsidRPr="004B4E21">
        <w:t xml:space="preserve">Some of the questions </w:t>
      </w:r>
      <w:r w:rsidR="00A66329">
        <w:t xml:space="preserve">may </w:t>
      </w:r>
      <w:r w:rsidRPr="004B4E21">
        <w:t>require calculations. The formula you use and your calculations should be included with your answers. If the final answer is incorrect, assessors can determine whether this is because of a simple calculation error (small loss of marks) or because of an incorrect formula or incorrect figures.</w:t>
      </w:r>
    </w:p>
    <w:p w14:paraId="00475E65" w14:textId="77777777" w:rsidR="00F2460A" w:rsidRDefault="00F2460A" w:rsidP="00F2460A">
      <w:r>
        <w:t>Some of the questions</w:t>
      </w:r>
      <w:r w:rsidR="00A66329">
        <w:t xml:space="preserve"> may</w:t>
      </w:r>
      <w:r>
        <w:t xml:space="preserve"> require calculations using Stata</w:t>
      </w:r>
      <w:r w:rsidRPr="004B4E21">
        <w:t>.</w:t>
      </w:r>
      <w:r>
        <w:t xml:space="preserve"> Where you have used Stata for calculations, you should copy the Stata commands and output from the Stata results screen and paste them into your assignment so that the assessor can see how you have derived your answer. Note: this Stata output is required </w:t>
      </w:r>
      <w:r w:rsidRPr="00EA55C0">
        <w:rPr>
          <w:u w:val="single"/>
        </w:rPr>
        <w:t>in addition</w:t>
      </w:r>
      <w:r>
        <w:t xml:space="preserve"> to your answer to the question. Simply pasting in the Stata output will not be considered an adequate answer on its own.</w:t>
      </w:r>
    </w:p>
    <w:p w14:paraId="4CFCF99E" w14:textId="77777777" w:rsidR="00674AF0" w:rsidRDefault="00612E2F" w:rsidP="005A12A2">
      <w:r w:rsidRPr="00612E2F">
        <w:t>This assignment is worth 2</w:t>
      </w:r>
      <w:r>
        <w:t>0</w:t>
      </w:r>
      <w:r w:rsidRPr="00612E2F">
        <w:t>% of the final mark for HSH74</w:t>
      </w:r>
      <w:r w:rsidR="00CC3648">
        <w:t>6</w:t>
      </w:r>
      <w:r w:rsidR="00A66329">
        <w:t>/HSH946</w:t>
      </w:r>
      <w:r w:rsidRPr="00612E2F">
        <w:t xml:space="preserve"> and the marks allocated for each question are shown. </w:t>
      </w:r>
    </w:p>
    <w:p w14:paraId="200113B2" w14:textId="4A923A8A" w:rsidR="00D24B13" w:rsidRDefault="00D24B13" w:rsidP="00D24B13">
      <w:pPr>
        <w:rPr>
          <w:color w:val="000000"/>
          <w:lang w:eastAsia="en-AU"/>
        </w:rPr>
      </w:pPr>
      <w:r w:rsidRPr="009B4611">
        <w:rPr>
          <w:color w:val="000000"/>
          <w:lang w:eastAsia="en-AU"/>
        </w:rPr>
        <w:t>Students should ensure that they keep a spare copy of their work</w:t>
      </w:r>
      <w:r w:rsidR="00CA2857">
        <w:rPr>
          <w:color w:val="000000"/>
          <w:lang w:eastAsia="en-AU"/>
        </w:rPr>
        <w:t>.</w:t>
      </w:r>
    </w:p>
    <w:p w14:paraId="645D47BD" w14:textId="77777777" w:rsidR="00612E2F" w:rsidRDefault="00612E2F" w:rsidP="005A12A2">
      <w:pPr>
        <w:rPr>
          <w:color w:val="000000"/>
          <w:lang w:eastAsia="en-AU"/>
        </w:rPr>
      </w:pPr>
    </w:p>
    <w:p w14:paraId="699600B7" w14:textId="77777777" w:rsidR="00612E2F" w:rsidRDefault="00612E2F" w:rsidP="005A12A2">
      <w:pPr>
        <w:rPr>
          <w:color w:val="000000"/>
          <w:lang w:eastAsia="en-AU"/>
        </w:rPr>
      </w:pPr>
    </w:p>
    <w:p w14:paraId="3AA64B44" w14:textId="77777777" w:rsidR="00612E2F" w:rsidRDefault="00612E2F" w:rsidP="00612E2F"/>
    <w:p w14:paraId="18A240EE" w14:textId="77777777" w:rsidR="00612E2F" w:rsidRDefault="00612E2F" w:rsidP="00612E2F">
      <w:pPr>
        <w:pBdr>
          <w:bottom w:val="single" w:sz="12" w:space="1" w:color="auto"/>
        </w:pBdr>
      </w:pPr>
      <w:r>
        <w:t xml:space="preserve">Student Name: </w:t>
      </w:r>
    </w:p>
    <w:p w14:paraId="23A19A0B" w14:textId="77777777" w:rsidR="00612E2F" w:rsidRDefault="00612E2F" w:rsidP="00612E2F"/>
    <w:p w14:paraId="099F5897" w14:textId="77777777" w:rsidR="00612E2F" w:rsidRDefault="00612E2F" w:rsidP="00612E2F"/>
    <w:p w14:paraId="41163BFF" w14:textId="77777777" w:rsidR="00612E2F" w:rsidRDefault="00612E2F" w:rsidP="00612E2F">
      <w:pPr>
        <w:pBdr>
          <w:bottom w:val="single" w:sz="12" w:space="1" w:color="auto"/>
        </w:pBdr>
      </w:pPr>
      <w:r>
        <w:t>Student ID Number:</w:t>
      </w:r>
    </w:p>
    <w:p w14:paraId="0D0886BF" w14:textId="77777777" w:rsidR="00033B78" w:rsidRDefault="00033B78" w:rsidP="005A12A2"/>
    <w:p w14:paraId="1B261073" w14:textId="77777777" w:rsidR="00033B78" w:rsidRDefault="00033B78" w:rsidP="00612E2F">
      <w:pPr>
        <w:pStyle w:val="Heading1"/>
        <w:spacing w:after="240"/>
      </w:pPr>
      <w:r>
        <w:lastRenderedPageBreak/>
        <w:t>Questions</w:t>
      </w:r>
    </w:p>
    <w:p w14:paraId="4103D40D" w14:textId="77777777" w:rsidR="00656889" w:rsidRDefault="00656889" w:rsidP="00656889">
      <w:pPr>
        <w:spacing w:after="0"/>
      </w:pPr>
      <w:r>
        <w:t>A Study in Norway examined the association between psychoactive substance use and sensation seeking behaviour among Norwegian drivers in Norway. An extract of the study sampling method is detailed below. The full journal article can be found in A1 folder on Cloud Deakin.</w:t>
      </w:r>
    </w:p>
    <w:p w14:paraId="701755E1" w14:textId="77777777" w:rsidR="00F72868" w:rsidRDefault="00F72868" w:rsidP="00656889">
      <w:pPr>
        <w:spacing w:after="0"/>
      </w:pPr>
    </w:p>
    <w:p w14:paraId="4AEAC3AC" w14:textId="49C150E2" w:rsidR="00656889" w:rsidRDefault="00D40FD8" w:rsidP="00656889">
      <w:pPr>
        <w:spacing w:after="0"/>
      </w:pPr>
      <w:hyperlink r:id="rId7" w:history="1">
        <w:r w:rsidR="00F72868" w:rsidRPr="00D40FD8">
          <w:rPr>
            <w:rStyle w:val="Hyperlink"/>
          </w:rPr>
          <w:t xml:space="preserve">The </w:t>
        </w:r>
        <w:r w:rsidR="002540E9" w:rsidRPr="00D40FD8">
          <w:rPr>
            <w:rStyle w:val="Hyperlink"/>
          </w:rPr>
          <w:t>N</w:t>
        </w:r>
        <w:r w:rsidR="00656889" w:rsidRPr="00D40FD8">
          <w:rPr>
            <w:rStyle w:val="Hyperlink"/>
          </w:rPr>
          <w:t>orw</w:t>
        </w:r>
        <w:r w:rsidR="00F72868" w:rsidRPr="00D40FD8">
          <w:rPr>
            <w:rStyle w:val="Hyperlink"/>
          </w:rPr>
          <w:t>egian</w:t>
        </w:r>
        <w:r w:rsidR="00656889" w:rsidRPr="00D40FD8">
          <w:rPr>
            <w:rStyle w:val="Hyperlink"/>
          </w:rPr>
          <w:t xml:space="preserve"> study</w:t>
        </w:r>
      </w:hyperlink>
    </w:p>
    <w:p w14:paraId="2B618C3B" w14:textId="77777777" w:rsidR="00656889" w:rsidRDefault="00656889" w:rsidP="00656889">
      <w:pPr>
        <w:spacing w:after="0"/>
      </w:pPr>
      <w:r>
        <w:t xml:space="preserve">  </w:t>
      </w:r>
    </w:p>
    <w:p w14:paraId="584D78BE" w14:textId="7D479C8D" w:rsidR="00656889" w:rsidRDefault="002540E9" w:rsidP="00656889">
      <w:pPr>
        <w:spacing w:after="0"/>
      </w:pPr>
      <w:r>
        <w:rPr>
          <w:noProof/>
          <w:lang w:eastAsia="en-AU"/>
        </w:rPr>
        <w:drawing>
          <wp:inline distT="0" distB="0" distL="0" distR="0" wp14:anchorId="3F4DBEBD" wp14:editId="5470F25F">
            <wp:extent cx="5731510" cy="5175394"/>
            <wp:effectExtent l="0" t="0" r="2540" b="635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8"/>
                    <a:stretch>
                      <a:fillRect/>
                    </a:stretch>
                  </pic:blipFill>
                  <pic:spPr>
                    <a:xfrm>
                      <a:off x="0" y="0"/>
                      <a:ext cx="5731510" cy="5175394"/>
                    </a:xfrm>
                    <a:prstGeom prst="rect">
                      <a:avLst/>
                    </a:prstGeom>
                  </pic:spPr>
                </pic:pic>
              </a:graphicData>
            </a:graphic>
          </wp:inline>
        </w:drawing>
      </w:r>
    </w:p>
    <w:p w14:paraId="2F1DEB8A" w14:textId="77777777" w:rsidR="00656889" w:rsidRDefault="00656889" w:rsidP="00656889">
      <w:pPr>
        <w:spacing w:after="0"/>
      </w:pPr>
    </w:p>
    <w:p w14:paraId="29E1D0CB" w14:textId="77777777" w:rsidR="00656889" w:rsidRDefault="00656889" w:rsidP="00656889">
      <w:pPr>
        <w:spacing w:after="0"/>
      </w:pPr>
    </w:p>
    <w:p w14:paraId="5713D669" w14:textId="77777777" w:rsidR="00656889" w:rsidRDefault="00656889" w:rsidP="00656889">
      <w:pPr>
        <w:spacing w:after="0"/>
      </w:pPr>
      <w:r>
        <w:t xml:space="preserve"> </w:t>
      </w:r>
    </w:p>
    <w:p w14:paraId="2F154BBE" w14:textId="77777777" w:rsidR="00656889" w:rsidRDefault="00656889" w:rsidP="00656889">
      <w:pPr>
        <w:spacing w:after="0"/>
      </w:pPr>
      <w:r>
        <w:t>Use the study above to answer</w:t>
      </w:r>
      <w:r w:rsidRPr="00F72868">
        <w:rPr>
          <w:b/>
          <w:bCs/>
        </w:rPr>
        <w:t xml:space="preserve"> questions 1-2</w:t>
      </w:r>
      <w:r>
        <w:t>.</w:t>
      </w:r>
    </w:p>
    <w:p w14:paraId="5F078A71" w14:textId="77777777" w:rsidR="00656889" w:rsidRDefault="00656889" w:rsidP="00656889">
      <w:pPr>
        <w:spacing w:after="0"/>
      </w:pPr>
      <w:r>
        <w:t xml:space="preserve"> </w:t>
      </w:r>
    </w:p>
    <w:p w14:paraId="3F5709C3" w14:textId="77777777" w:rsidR="00656889" w:rsidRPr="00F72868" w:rsidRDefault="00656889" w:rsidP="00656889">
      <w:pPr>
        <w:spacing w:after="0"/>
        <w:rPr>
          <w:b/>
          <w:bCs/>
          <w:color w:val="365F91" w:themeColor="accent1" w:themeShade="BF"/>
          <w:sz w:val="24"/>
          <w:szCs w:val="24"/>
        </w:rPr>
      </w:pPr>
      <w:r w:rsidRPr="00F72868">
        <w:rPr>
          <w:b/>
          <w:bCs/>
          <w:color w:val="365F91" w:themeColor="accent1" w:themeShade="BF"/>
          <w:sz w:val="24"/>
          <w:szCs w:val="24"/>
        </w:rPr>
        <w:t>Questions</w:t>
      </w:r>
    </w:p>
    <w:p w14:paraId="091E4939" w14:textId="0025A965" w:rsidR="00656889" w:rsidRDefault="00656889" w:rsidP="00614132">
      <w:pPr>
        <w:pStyle w:val="ListParagraph"/>
        <w:numPr>
          <w:ilvl w:val="0"/>
          <w:numId w:val="32"/>
        </w:numPr>
        <w:spacing w:after="0"/>
        <w:ind w:left="426" w:hanging="426"/>
      </w:pPr>
      <w:r>
        <w:t>Which of the following is correct about the target population in the above study</w:t>
      </w:r>
    </w:p>
    <w:p w14:paraId="69EBB8D7" w14:textId="77777777" w:rsidR="00656889" w:rsidRDefault="00656889" w:rsidP="00656889">
      <w:pPr>
        <w:spacing w:after="0"/>
      </w:pPr>
      <w:r>
        <w:t>The target population is (choose 1)</w:t>
      </w:r>
    </w:p>
    <w:p w14:paraId="131F0599" w14:textId="77777777" w:rsidR="00656889" w:rsidRDefault="00656889" w:rsidP="00F72868">
      <w:pPr>
        <w:spacing w:after="0"/>
        <w:ind w:left="720"/>
      </w:pPr>
      <w:r>
        <w:t xml:space="preserve">Norwegian drivers in the arctic, rural county of </w:t>
      </w:r>
      <w:proofErr w:type="spellStart"/>
      <w:r>
        <w:t>Finnmark</w:t>
      </w:r>
      <w:proofErr w:type="spellEnd"/>
    </w:p>
    <w:p w14:paraId="28266ADE" w14:textId="77777777" w:rsidR="00656889" w:rsidRDefault="00656889" w:rsidP="00F72868">
      <w:pPr>
        <w:spacing w:after="0"/>
        <w:ind w:left="720"/>
      </w:pPr>
      <w:r>
        <w:t xml:space="preserve">Norwegian drivers from south-eastern Norway </w:t>
      </w:r>
    </w:p>
    <w:p w14:paraId="64DE8789" w14:textId="77777777" w:rsidR="00656889" w:rsidRDefault="00656889" w:rsidP="00F72868">
      <w:pPr>
        <w:spacing w:after="0"/>
        <w:ind w:left="720"/>
      </w:pPr>
      <w:r>
        <w:t xml:space="preserve">Norwegian drivers </w:t>
      </w:r>
    </w:p>
    <w:p w14:paraId="48027826" w14:textId="4C090988" w:rsidR="00656889" w:rsidRPr="00F72868" w:rsidRDefault="00656889" w:rsidP="00F72868">
      <w:pPr>
        <w:spacing w:after="0"/>
        <w:ind w:left="720"/>
        <w:rPr>
          <w:b/>
          <w:bCs/>
        </w:rPr>
      </w:pPr>
      <w:r>
        <w:t xml:space="preserve">Norwegian drivers in the six counties of </w:t>
      </w:r>
      <w:proofErr w:type="spellStart"/>
      <w:r>
        <w:t>Finnmark</w:t>
      </w:r>
      <w:proofErr w:type="spellEnd"/>
      <w:r>
        <w:t xml:space="preserve">, Oslo, </w:t>
      </w:r>
      <w:proofErr w:type="spellStart"/>
      <w:r>
        <w:t>Akershus</w:t>
      </w:r>
      <w:proofErr w:type="spellEnd"/>
      <w:r>
        <w:t xml:space="preserve">, Buskerud, </w:t>
      </w:r>
      <w:proofErr w:type="spellStart"/>
      <w:r>
        <w:t>Hedmark</w:t>
      </w:r>
      <w:proofErr w:type="spellEnd"/>
      <w:r>
        <w:t xml:space="preserve"> and Oppland  </w:t>
      </w:r>
      <w:r w:rsidRPr="00F72868">
        <w:rPr>
          <w:b/>
          <w:bCs/>
        </w:rPr>
        <w:t>(</w:t>
      </w:r>
      <w:r w:rsidR="00F72868" w:rsidRPr="00F72868">
        <w:rPr>
          <w:b/>
          <w:bCs/>
        </w:rPr>
        <w:t>2</w:t>
      </w:r>
      <w:r w:rsidRPr="00F72868">
        <w:rPr>
          <w:b/>
          <w:bCs/>
        </w:rPr>
        <w:t xml:space="preserve"> mark)</w:t>
      </w:r>
    </w:p>
    <w:p w14:paraId="21C81A6E" w14:textId="77777777" w:rsidR="00656889" w:rsidRDefault="00656889" w:rsidP="00656889">
      <w:pPr>
        <w:spacing w:after="0"/>
      </w:pPr>
    </w:p>
    <w:p w14:paraId="14AAB286" w14:textId="4A51C851" w:rsidR="00656889" w:rsidRDefault="00656889" w:rsidP="00F0518B">
      <w:pPr>
        <w:pStyle w:val="ListParagraph"/>
        <w:numPr>
          <w:ilvl w:val="0"/>
          <w:numId w:val="32"/>
        </w:numPr>
        <w:spacing w:after="0"/>
        <w:ind w:left="-567" w:firstLine="567"/>
        <w:rPr>
          <w:b/>
          <w:bCs/>
        </w:rPr>
      </w:pPr>
      <w:r>
        <w:t xml:space="preserve">Is the study representative of the target population? Give </w:t>
      </w:r>
      <w:r w:rsidR="00063B48">
        <w:t>two</w:t>
      </w:r>
      <w:r>
        <w:t xml:space="preserve"> reasons for your chosen response. </w:t>
      </w:r>
      <w:r w:rsidRPr="00D40FD8">
        <w:rPr>
          <w:b/>
          <w:bCs/>
        </w:rPr>
        <w:t>(2 marks)</w:t>
      </w:r>
    </w:p>
    <w:p w14:paraId="7D8883A9" w14:textId="352E8346" w:rsidR="00207FBF" w:rsidRDefault="00207FBF" w:rsidP="00207FBF">
      <w:pPr>
        <w:spacing w:after="0"/>
        <w:rPr>
          <w:b/>
          <w:bCs/>
        </w:rPr>
      </w:pPr>
    </w:p>
    <w:p w14:paraId="546EDCF6" w14:textId="3C1F9C9D" w:rsidR="00207FBF" w:rsidRDefault="00207FBF" w:rsidP="00207FBF">
      <w:pPr>
        <w:spacing w:after="0"/>
        <w:rPr>
          <w:b/>
          <w:bCs/>
        </w:rPr>
      </w:pPr>
    </w:p>
    <w:p w14:paraId="23C8054F" w14:textId="4B806C1C" w:rsidR="00207FBF" w:rsidRPr="00207FBF" w:rsidRDefault="00207FBF" w:rsidP="00207FBF">
      <w:pPr>
        <w:spacing w:after="0"/>
        <w:rPr>
          <w:b/>
          <w:bCs/>
        </w:rPr>
      </w:pPr>
      <w:r>
        <w:rPr>
          <w:u w:val="single"/>
        </w:rPr>
        <w:tab/>
      </w:r>
      <w:r w:rsidRPr="00EC6B36">
        <w:tab/>
      </w:r>
    </w:p>
    <w:p w14:paraId="7EEA228F" w14:textId="18C041CB" w:rsidR="00656889" w:rsidRDefault="00207FBF" w:rsidP="00656889">
      <w:pPr>
        <w:spacing w:after="0"/>
      </w:pPr>
      <w:r>
        <w:t xml:space="preserve"> </w:t>
      </w:r>
    </w:p>
    <w:p w14:paraId="6CFE5D3B" w14:textId="5B593C70" w:rsidR="0020334A" w:rsidRPr="005D5992" w:rsidRDefault="0020334A" w:rsidP="0020334A">
      <w:pPr>
        <w:rPr>
          <w:color w:val="FF0000"/>
        </w:rPr>
      </w:pPr>
    </w:p>
    <w:p w14:paraId="754B855C" w14:textId="77777777" w:rsidR="0020334A" w:rsidRDefault="0020334A" w:rsidP="0020334A">
      <w:pPr>
        <w:spacing w:after="0"/>
      </w:pPr>
    </w:p>
    <w:p w14:paraId="6D480E09" w14:textId="23C8DAEC" w:rsidR="00D23BC4" w:rsidRPr="00EC6B36" w:rsidRDefault="0020334A" w:rsidP="0020334A">
      <w:pPr>
        <w:tabs>
          <w:tab w:val="right" w:pos="1134"/>
          <w:tab w:val="left" w:pos="7371"/>
        </w:tabs>
      </w:pPr>
      <w:r w:rsidRPr="00EC6B36">
        <w:tab/>
      </w:r>
      <w:r w:rsidRPr="00EC6B36">
        <w:tab/>
      </w:r>
    </w:p>
    <w:p w14:paraId="004F539A" w14:textId="77777777" w:rsidR="00E22DEE" w:rsidRDefault="00E22DEE"/>
    <w:p w14:paraId="7E46F6CF" w14:textId="77777777" w:rsidR="00E22DEE" w:rsidRDefault="00E22DEE"/>
    <w:p w14:paraId="0377686D" w14:textId="77777777" w:rsidR="00E22DEE" w:rsidRDefault="00E22DEE">
      <w:r>
        <w:br w:type="page"/>
      </w:r>
    </w:p>
    <w:p w14:paraId="16EDDDD0" w14:textId="38A218F2" w:rsidR="00CC3986" w:rsidRDefault="00E22DEE" w:rsidP="0038744B">
      <w:pPr>
        <w:pStyle w:val="ListParagraph"/>
        <w:numPr>
          <w:ilvl w:val="0"/>
          <w:numId w:val="32"/>
        </w:numPr>
      </w:pPr>
      <w:r w:rsidRPr="0038744B">
        <w:rPr>
          <w:b/>
        </w:rPr>
        <w:lastRenderedPageBreak/>
        <w:t>Read the following data description and answer the following questions:</w:t>
      </w:r>
      <w:r w:rsidRPr="0038744B">
        <w:rPr>
          <w:b/>
        </w:rPr>
        <w:br/>
      </w:r>
      <w:r>
        <w:br/>
        <w:t xml:space="preserve">The data set </w:t>
      </w:r>
      <w:r w:rsidRPr="0038744B">
        <w:rPr>
          <w:i/>
        </w:rPr>
        <w:t xml:space="preserve">assignment </w:t>
      </w:r>
      <w:r w:rsidR="00CC3986" w:rsidRPr="0038744B">
        <w:rPr>
          <w:i/>
        </w:rPr>
        <w:t>1</w:t>
      </w:r>
      <w:r w:rsidRPr="0038744B">
        <w:rPr>
          <w:i/>
        </w:rPr>
        <w:t xml:space="preserve"> heart data.csv</w:t>
      </w:r>
      <w:r>
        <w:t xml:space="preserve"> contains the results of a population study of heart disease and its associated risk factors</w:t>
      </w:r>
      <w:r w:rsidR="00F25614">
        <w:t xml:space="preserve"> among Australian adults</w:t>
      </w:r>
      <w:r>
        <w:t xml:space="preserve">. A complete description of the variables on the data set is contained in the word document </w:t>
      </w:r>
      <w:r w:rsidRPr="0038744B">
        <w:rPr>
          <w:i/>
        </w:rPr>
        <w:t xml:space="preserve">assignment </w:t>
      </w:r>
      <w:r w:rsidR="00CC3986" w:rsidRPr="0038744B">
        <w:rPr>
          <w:i/>
        </w:rPr>
        <w:t>1</w:t>
      </w:r>
      <w:r w:rsidRPr="0038744B">
        <w:rPr>
          <w:i/>
        </w:rPr>
        <w:t xml:space="preserve"> heart data description</w:t>
      </w:r>
      <w:r>
        <w:t xml:space="preserve">. You should read this data description before attempting to answer the questions. </w:t>
      </w:r>
      <w:r>
        <w:br/>
      </w:r>
      <w:r>
        <w:br/>
        <w:t>These are synthetic data, but you may reference them in your answers as coming from</w:t>
      </w:r>
      <w:r>
        <w:br/>
      </w:r>
      <w:r w:rsidRPr="0038744B">
        <w:rPr>
          <w:i/>
        </w:rPr>
        <w:t xml:space="preserve">assignment </w:t>
      </w:r>
      <w:r w:rsidR="00CC3986" w:rsidRPr="0038744B">
        <w:rPr>
          <w:i/>
        </w:rPr>
        <w:t>1</w:t>
      </w:r>
      <w:r w:rsidRPr="0038744B">
        <w:rPr>
          <w:i/>
        </w:rPr>
        <w:t xml:space="preserve"> data: heart study</w:t>
      </w:r>
      <w:r w:rsidR="004D29C8" w:rsidRPr="0038744B">
        <w:rPr>
          <w:i/>
        </w:rPr>
        <w:t>.</w:t>
      </w:r>
      <w:r>
        <w:br/>
      </w:r>
      <w:r>
        <w:br/>
      </w:r>
      <w:r w:rsidR="00CC3986">
        <w:t>The data were collected on paper forms and transferred to a computer file using manual data entry.</w:t>
      </w:r>
      <w:r w:rsidR="000552F0">
        <w:br/>
      </w:r>
    </w:p>
    <w:p w14:paraId="3E634197" w14:textId="77777777" w:rsidR="004E0FF0" w:rsidRDefault="00CC3986" w:rsidP="0038744B">
      <w:pPr>
        <w:pStyle w:val="ListParagraph"/>
        <w:numPr>
          <w:ilvl w:val="1"/>
          <w:numId w:val="32"/>
        </w:numPr>
      </w:pPr>
      <w:r>
        <w:t xml:space="preserve">What is your main task in preparing the data set for analysis? </w:t>
      </w:r>
      <w:r w:rsidRPr="002F306C">
        <w:rPr>
          <w:b/>
          <w:bCs/>
          <w:sz w:val="20"/>
          <w:szCs w:val="20"/>
        </w:rPr>
        <w:t>(1 mark)</w:t>
      </w:r>
      <w:r>
        <w:t xml:space="preserve"> </w:t>
      </w:r>
      <w:r w:rsidR="004E0FF0">
        <w:t xml:space="preserve">  </w:t>
      </w:r>
      <w:r w:rsidR="004E0FF0">
        <w:br/>
      </w:r>
    </w:p>
    <w:p w14:paraId="00D80D35" w14:textId="77777777" w:rsidR="00CC3986" w:rsidRDefault="00CC3986" w:rsidP="0038744B">
      <w:pPr>
        <w:pStyle w:val="ListParagraph"/>
        <w:numPr>
          <w:ilvl w:val="1"/>
          <w:numId w:val="32"/>
        </w:numPr>
      </w:pPr>
      <w:r>
        <w:t>Perform the</w:t>
      </w:r>
      <w:r w:rsidR="004E0FF0">
        <w:t xml:space="preserve"> task you identified in part 1.</w:t>
      </w:r>
    </w:p>
    <w:p w14:paraId="7B7F6B70" w14:textId="77777777" w:rsidR="00CC3986" w:rsidRDefault="00CC3986" w:rsidP="00CC3986">
      <w:pPr>
        <w:pStyle w:val="ListParagraph"/>
        <w:ind w:left="360"/>
      </w:pPr>
      <w:r>
        <w:t xml:space="preserve">Show what you did – including any relevant Stata output. </w:t>
      </w:r>
      <w:r w:rsidRPr="002F306C">
        <w:rPr>
          <w:b/>
          <w:bCs/>
          <w:sz w:val="20"/>
          <w:szCs w:val="20"/>
        </w:rPr>
        <w:t>(3 marks)</w:t>
      </w:r>
      <w:r>
        <w:br/>
      </w:r>
    </w:p>
    <w:p w14:paraId="6249A8F0" w14:textId="77777777" w:rsidR="00CC3986" w:rsidRDefault="00CC3986" w:rsidP="00CC3986">
      <w:pPr>
        <w:pStyle w:val="ListParagraph"/>
        <w:ind w:left="360"/>
      </w:pPr>
      <w:r w:rsidRPr="00CC3986">
        <w:rPr>
          <w:i/>
        </w:rPr>
        <w:t>Note that all tables and graphs in this assignment should be presented with appropriate headings and footnotes</w:t>
      </w:r>
      <w:r w:rsidRPr="00CC3986">
        <w:t>.</w:t>
      </w:r>
    </w:p>
    <w:p w14:paraId="3EE2F14E" w14:textId="77777777" w:rsidR="00F25614" w:rsidRDefault="00F25614" w:rsidP="00CC3986">
      <w:pPr>
        <w:pStyle w:val="ListParagraph"/>
        <w:ind w:left="360"/>
      </w:pPr>
    </w:p>
    <w:p w14:paraId="23500951" w14:textId="77777777" w:rsidR="00CA4433" w:rsidRPr="00EC6B36" w:rsidRDefault="00CA4433" w:rsidP="00CA4433">
      <w:pPr>
        <w:tabs>
          <w:tab w:val="right" w:pos="1134"/>
          <w:tab w:val="left" w:pos="7371"/>
        </w:tabs>
      </w:pPr>
      <w:r w:rsidRPr="00EC6B36">
        <w:tab/>
      </w:r>
      <w:r>
        <w:rPr>
          <w:u w:val="single"/>
        </w:rPr>
        <w:tab/>
      </w:r>
      <w:r w:rsidRPr="00EC6B36">
        <w:tab/>
      </w:r>
    </w:p>
    <w:p w14:paraId="508222F2" w14:textId="77777777" w:rsidR="00CA4433" w:rsidRDefault="00CA4433" w:rsidP="00CA4433"/>
    <w:p w14:paraId="2B83726F" w14:textId="77777777" w:rsidR="00CC3986" w:rsidRDefault="00CC3986"/>
    <w:p w14:paraId="6CC9E1F7" w14:textId="77777777" w:rsidR="0020334A" w:rsidRDefault="0020334A">
      <w:r>
        <w:br w:type="page"/>
      </w:r>
    </w:p>
    <w:p w14:paraId="17EEB22D" w14:textId="3F15D4D2" w:rsidR="00CB1809" w:rsidRDefault="00CB1809" w:rsidP="0038744B">
      <w:pPr>
        <w:pStyle w:val="ListParagraph"/>
        <w:numPr>
          <w:ilvl w:val="0"/>
          <w:numId w:val="32"/>
        </w:numPr>
        <w:spacing w:before="240"/>
      </w:pPr>
      <w:r w:rsidRPr="00CC3986">
        <w:rPr>
          <w:b/>
        </w:rPr>
        <w:t>Read the following data description and answer the following questions:</w:t>
      </w:r>
      <w:r w:rsidR="004E0FF0">
        <w:rPr>
          <w:b/>
        </w:rPr>
        <w:br/>
      </w:r>
      <w:r>
        <w:br/>
      </w:r>
      <w:r w:rsidR="005B10EA">
        <w:t xml:space="preserve">A study collected heights in centimetres of 400 medical students. </w:t>
      </w:r>
      <w:r>
        <w:t xml:space="preserve">The data for this study is in the data set </w:t>
      </w:r>
      <w:r>
        <w:br/>
      </w:r>
      <w:r w:rsidRPr="00CB1809">
        <w:rPr>
          <w:i/>
        </w:rPr>
        <w:t>assignment 1 heights</w:t>
      </w:r>
      <w:r w:rsidR="00E56268">
        <w:rPr>
          <w:i/>
        </w:rPr>
        <w:t xml:space="preserve"> data</w:t>
      </w:r>
      <w:r w:rsidRPr="00CB1809">
        <w:rPr>
          <w:i/>
        </w:rPr>
        <w:t>.csv</w:t>
      </w:r>
      <w:r>
        <w:br/>
        <w:t>The variables on the data set are:</w:t>
      </w:r>
      <w:r>
        <w:br/>
      </w:r>
      <w:r w:rsidRPr="004D29C8">
        <w:rPr>
          <w:i/>
        </w:rPr>
        <w:t>index</w:t>
      </w:r>
      <w:r>
        <w:t>: study identification number</w:t>
      </w:r>
      <w:r>
        <w:br/>
      </w:r>
      <w:r w:rsidRPr="004D29C8">
        <w:rPr>
          <w:i/>
        </w:rPr>
        <w:t>heights</w:t>
      </w:r>
      <w:r>
        <w:t>: the students</w:t>
      </w:r>
      <w:r w:rsidR="004D29C8">
        <w:t>’</w:t>
      </w:r>
      <w:r>
        <w:t xml:space="preserve"> measured height in centimetres</w:t>
      </w:r>
      <w:r w:rsidR="00A35E77">
        <w:br/>
        <w:t xml:space="preserve">You may cite the </w:t>
      </w:r>
      <w:r w:rsidR="00A66329">
        <w:t>source</w:t>
      </w:r>
      <w:r w:rsidR="00A35E77">
        <w:t xml:space="preserve"> of these data as</w:t>
      </w:r>
      <w:r w:rsidR="00A35E77">
        <w:br/>
      </w:r>
      <w:r w:rsidR="00A35E77" w:rsidRPr="00A35E77">
        <w:rPr>
          <w:i/>
        </w:rPr>
        <w:t>assignment 1: heights data</w:t>
      </w:r>
      <w:r>
        <w:br/>
      </w:r>
    </w:p>
    <w:p w14:paraId="3B361C20" w14:textId="77777777" w:rsidR="00A35E77" w:rsidRPr="00A35E77" w:rsidRDefault="00CB1809" w:rsidP="0038744B">
      <w:pPr>
        <w:pStyle w:val="ListParagraph"/>
        <w:numPr>
          <w:ilvl w:val="1"/>
          <w:numId w:val="32"/>
        </w:numPr>
        <w:spacing w:before="240"/>
      </w:pPr>
      <w:r w:rsidRPr="00CB1809">
        <w:t xml:space="preserve">Plot </w:t>
      </w:r>
      <w:r>
        <w:t xml:space="preserve">a histogram of the heights with </w:t>
      </w:r>
      <w:r w:rsidRPr="00A66329">
        <w:rPr>
          <w:i/>
        </w:rPr>
        <w:t>frequency</w:t>
      </w:r>
      <w:r>
        <w:t xml:space="preserve"> on the y axis </w:t>
      </w:r>
      <w:r w:rsidRPr="00A8020F">
        <w:rPr>
          <w:b/>
          <w:bCs/>
          <w:sz w:val="20"/>
          <w:szCs w:val="20"/>
        </w:rPr>
        <w:t>(2 marks)</w:t>
      </w:r>
      <w:r w:rsidR="00A35E77" w:rsidRPr="00A8020F">
        <w:rPr>
          <w:b/>
          <w:bCs/>
          <w:sz w:val="20"/>
          <w:szCs w:val="20"/>
        </w:rPr>
        <w:br/>
      </w:r>
    </w:p>
    <w:p w14:paraId="25E1BECF" w14:textId="77777777" w:rsidR="00CB1809" w:rsidRDefault="003E7143" w:rsidP="0038744B">
      <w:pPr>
        <w:pStyle w:val="ListParagraph"/>
        <w:numPr>
          <w:ilvl w:val="1"/>
          <w:numId w:val="32"/>
        </w:numPr>
        <w:spacing w:before="240"/>
      </w:pPr>
      <w:r w:rsidRPr="003E7143">
        <w:t>Using this histogram state which of the following best describes the heights variable.</w:t>
      </w:r>
      <w:r w:rsidRPr="00A8020F">
        <w:rPr>
          <w:b/>
          <w:bCs/>
        </w:rPr>
        <w:t xml:space="preserve"> </w:t>
      </w:r>
      <w:r w:rsidRPr="00A8020F">
        <w:rPr>
          <w:b/>
          <w:bCs/>
          <w:sz w:val="20"/>
          <w:szCs w:val="20"/>
        </w:rPr>
        <w:t>(1 mark)</w:t>
      </w:r>
      <w:r w:rsidR="00CB1809" w:rsidRPr="00A8020F">
        <w:rPr>
          <w:b/>
          <w:bCs/>
        </w:rPr>
        <w:t xml:space="preserve"> </w:t>
      </w:r>
    </w:p>
    <w:p w14:paraId="6061D41A" w14:textId="77777777" w:rsidR="00CB1809" w:rsidRDefault="003E7143" w:rsidP="0038744B">
      <w:pPr>
        <w:pStyle w:val="ListParagraph"/>
        <w:numPr>
          <w:ilvl w:val="2"/>
          <w:numId w:val="32"/>
        </w:numPr>
        <w:spacing w:before="240"/>
      </w:pPr>
      <w:r>
        <w:t>The distribution of heights is l</w:t>
      </w:r>
      <w:r w:rsidR="00CB1809">
        <w:t>eft skewed</w:t>
      </w:r>
    </w:p>
    <w:p w14:paraId="2412DF89" w14:textId="77777777" w:rsidR="00CB1809" w:rsidRDefault="003E7143" w:rsidP="0038744B">
      <w:pPr>
        <w:pStyle w:val="ListParagraph"/>
        <w:numPr>
          <w:ilvl w:val="2"/>
          <w:numId w:val="32"/>
        </w:numPr>
        <w:spacing w:before="240"/>
      </w:pPr>
      <w:r>
        <w:t>The distribution of heights is s</w:t>
      </w:r>
      <w:r w:rsidR="00CB1809">
        <w:t>ymmetric; or</w:t>
      </w:r>
    </w:p>
    <w:p w14:paraId="03164871" w14:textId="77777777" w:rsidR="005F26B0" w:rsidRPr="005F26B0" w:rsidRDefault="003E7143" w:rsidP="0038744B">
      <w:pPr>
        <w:pStyle w:val="ListParagraph"/>
        <w:numPr>
          <w:ilvl w:val="2"/>
          <w:numId w:val="32"/>
        </w:numPr>
        <w:spacing w:before="240"/>
      </w:pPr>
      <w:r>
        <w:t>The distribution of heights is right skewed.</w:t>
      </w:r>
      <w:r w:rsidR="005F26B0">
        <w:rPr>
          <w:sz w:val="20"/>
          <w:szCs w:val="20"/>
        </w:rPr>
        <w:br/>
      </w:r>
    </w:p>
    <w:p w14:paraId="08E5B6F9" w14:textId="77777777" w:rsidR="005F26B0" w:rsidRPr="004E0FF0" w:rsidRDefault="00CB1809" w:rsidP="0038744B">
      <w:pPr>
        <w:pStyle w:val="ListParagraph"/>
        <w:numPr>
          <w:ilvl w:val="1"/>
          <w:numId w:val="32"/>
        </w:numPr>
        <w:spacing w:before="240"/>
      </w:pPr>
      <w:r>
        <w:t xml:space="preserve">Calculated the appropriate measure of location and spread </w:t>
      </w:r>
      <w:r w:rsidR="005F26B0">
        <w:t>to 1 decimal place</w:t>
      </w:r>
      <w:r>
        <w:br/>
        <w:t>(this will be either a mean and standard deviation or a median and interquartile range)</w:t>
      </w:r>
      <w:r w:rsidR="00A35E77">
        <w:t xml:space="preserve"> </w:t>
      </w:r>
      <w:r w:rsidR="00A35E77">
        <w:br/>
      </w:r>
      <w:r w:rsidR="00A35E77" w:rsidRPr="00A8020F">
        <w:rPr>
          <w:b/>
          <w:bCs/>
          <w:sz w:val="20"/>
          <w:szCs w:val="20"/>
        </w:rPr>
        <w:t>(3 marks)</w:t>
      </w:r>
    </w:p>
    <w:p w14:paraId="6FA93078" w14:textId="77777777" w:rsidR="004E0FF0" w:rsidRPr="005F26B0" w:rsidRDefault="004E0FF0" w:rsidP="004E0FF0">
      <w:pPr>
        <w:pStyle w:val="ListParagraph"/>
        <w:spacing w:before="240"/>
      </w:pPr>
    </w:p>
    <w:p w14:paraId="48B55D66" w14:textId="77777777" w:rsidR="00A35E77" w:rsidRPr="005F26B0" w:rsidRDefault="00A35E77" w:rsidP="0038744B">
      <w:pPr>
        <w:pStyle w:val="ListParagraph"/>
        <w:numPr>
          <w:ilvl w:val="1"/>
          <w:numId w:val="32"/>
        </w:numPr>
      </w:pPr>
      <w:r w:rsidRPr="00A35E77">
        <w:t xml:space="preserve">Assuming that this is a sample which is representative of all medical students, what is the height which we would expect </w:t>
      </w:r>
      <w:r>
        <w:t>10</w:t>
      </w:r>
      <w:r w:rsidRPr="00A35E77">
        <w:t>% of medical students to be shorter than? State your answer to 1 decimal place.</w:t>
      </w:r>
      <w:r w:rsidRPr="00A8020F">
        <w:rPr>
          <w:b/>
          <w:bCs/>
        </w:rPr>
        <w:t xml:space="preserve"> </w:t>
      </w:r>
      <w:r w:rsidRPr="00A8020F">
        <w:rPr>
          <w:b/>
          <w:bCs/>
          <w:sz w:val="20"/>
          <w:szCs w:val="20"/>
        </w:rPr>
        <w:t>(1 mark)</w:t>
      </w:r>
    </w:p>
    <w:p w14:paraId="70CCFFAC" w14:textId="77777777" w:rsidR="005F26B0" w:rsidRDefault="004E0FF0" w:rsidP="005F26B0">
      <w:pPr>
        <w:ind w:left="360"/>
        <w:rPr>
          <w:color w:val="FF0000"/>
        </w:rPr>
      </w:pPr>
      <w:r>
        <w:rPr>
          <w:color w:val="FF0000"/>
        </w:rPr>
        <w:t xml:space="preserve"> </w:t>
      </w:r>
    </w:p>
    <w:p w14:paraId="03795FBA" w14:textId="77777777" w:rsidR="005F26B0" w:rsidRPr="00EC6B36" w:rsidRDefault="005F26B0" w:rsidP="005F26B0">
      <w:pPr>
        <w:tabs>
          <w:tab w:val="right" w:pos="1134"/>
          <w:tab w:val="left" w:pos="7371"/>
        </w:tabs>
      </w:pPr>
      <w:r w:rsidRPr="00EC6B36">
        <w:tab/>
      </w:r>
      <w:r>
        <w:rPr>
          <w:u w:val="single"/>
        </w:rPr>
        <w:tab/>
      </w:r>
      <w:r w:rsidRPr="00EC6B36">
        <w:tab/>
      </w:r>
    </w:p>
    <w:p w14:paraId="625A07F5" w14:textId="77777777" w:rsidR="005F26B0" w:rsidRDefault="005F26B0" w:rsidP="005F26B0"/>
    <w:p w14:paraId="32F03458" w14:textId="77777777" w:rsidR="008612FD" w:rsidRDefault="008612FD">
      <w:r>
        <w:br w:type="page"/>
      </w:r>
    </w:p>
    <w:p w14:paraId="4414F4DA" w14:textId="77777777" w:rsidR="00A35E77" w:rsidRPr="00FB32AA" w:rsidRDefault="00FB32AA" w:rsidP="0038744B">
      <w:pPr>
        <w:pStyle w:val="ListParagraph"/>
        <w:numPr>
          <w:ilvl w:val="0"/>
          <w:numId w:val="32"/>
        </w:numPr>
        <w:rPr>
          <w:b/>
        </w:rPr>
      </w:pPr>
      <w:r w:rsidRPr="00FB32AA">
        <w:rPr>
          <w:b/>
        </w:rPr>
        <w:t xml:space="preserve">Read the following </w:t>
      </w:r>
      <w:r>
        <w:rPr>
          <w:b/>
        </w:rPr>
        <w:t>study</w:t>
      </w:r>
      <w:r w:rsidRPr="00FB32AA">
        <w:rPr>
          <w:b/>
        </w:rPr>
        <w:t xml:space="preserve"> description and answer the following questions:</w:t>
      </w:r>
    </w:p>
    <w:p w14:paraId="730223B6" w14:textId="77777777" w:rsidR="00FB32AA" w:rsidRDefault="00FB32AA" w:rsidP="00FB32AA">
      <w:pPr>
        <w:ind w:left="360"/>
      </w:pPr>
      <w:r w:rsidRPr="00FB32AA">
        <w:t xml:space="preserve">Suppose you wish to select a sample of Deakin university students to participate in a survey of their leisure time activities. </w:t>
      </w:r>
      <w:r>
        <w:t>Y</w:t>
      </w:r>
      <w:r w:rsidRPr="00FB32AA">
        <w:t>ou wish to use th</w:t>
      </w:r>
      <w:r>
        <w:t>is</w:t>
      </w:r>
      <w:r w:rsidRPr="00FB32AA">
        <w:t xml:space="preserve"> sample to make inferences about leisure time activities for the general Deakin student population. </w:t>
      </w:r>
    </w:p>
    <w:p w14:paraId="3420F920" w14:textId="77777777" w:rsidR="00FB32AA" w:rsidRDefault="00FB32AA" w:rsidP="00FB32AA">
      <w:pPr>
        <w:ind w:left="360"/>
      </w:pPr>
      <w:r w:rsidRPr="00FB32AA">
        <w:t>You go to an on-campus coffee shop and as students arrive during the day you record their names. At the end of the day, you choose the names of 20 students from this list by placing the names in a hat and drawing out 20 of them.</w:t>
      </w:r>
    </w:p>
    <w:p w14:paraId="70020BC7" w14:textId="77777777" w:rsidR="00FB32AA" w:rsidRDefault="00FB32AA" w:rsidP="0038744B">
      <w:pPr>
        <w:pStyle w:val="ListParagraph"/>
        <w:numPr>
          <w:ilvl w:val="1"/>
          <w:numId w:val="32"/>
        </w:numPr>
      </w:pPr>
      <w:r>
        <w:t xml:space="preserve">This sample is </w:t>
      </w:r>
      <w:r w:rsidRPr="00FB32AA">
        <w:rPr>
          <w:i/>
        </w:rPr>
        <w:t>(choose 1)</w:t>
      </w:r>
    </w:p>
    <w:p w14:paraId="198AB241" w14:textId="77777777" w:rsidR="00FB32AA" w:rsidRDefault="00FB32AA" w:rsidP="00FB32AA">
      <w:pPr>
        <w:pStyle w:val="ListParagraph"/>
        <w:numPr>
          <w:ilvl w:val="0"/>
          <w:numId w:val="30"/>
        </w:numPr>
      </w:pPr>
      <w:r>
        <w:t>A simple random sample;</w:t>
      </w:r>
    </w:p>
    <w:p w14:paraId="78E51CE2" w14:textId="77777777" w:rsidR="00FB32AA" w:rsidRDefault="00FB32AA" w:rsidP="00FB32AA">
      <w:pPr>
        <w:pStyle w:val="ListParagraph"/>
        <w:numPr>
          <w:ilvl w:val="0"/>
          <w:numId w:val="30"/>
        </w:numPr>
      </w:pPr>
      <w:r>
        <w:t>A stratified sample</w:t>
      </w:r>
    </w:p>
    <w:p w14:paraId="08920FED" w14:textId="77777777" w:rsidR="00FB32AA" w:rsidRDefault="00FB32AA" w:rsidP="00FB32AA">
      <w:pPr>
        <w:pStyle w:val="ListParagraph"/>
        <w:numPr>
          <w:ilvl w:val="0"/>
          <w:numId w:val="30"/>
        </w:numPr>
      </w:pPr>
      <w:r>
        <w:t>A convenience sample</w:t>
      </w:r>
    </w:p>
    <w:p w14:paraId="6679BA75" w14:textId="77777777" w:rsidR="00FB32AA" w:rsidRPr="00FB32AA" w:rsidRDefault="00FB32AA" w:rsidP="00FB32AA">
      <w:pPr>
        <w:pStyle w:val="ListParagraph"/>
        <w:numPr>
          <w:ilvl w:val="0"/>
          <w:numId w:val="30"/>
        </w:numPr>
      </w:pPr>
      <w:r>
        <w:t>A systematic sample.</w:t>
      </w:r>
      <w:r w:rsidRPr="001B581D">
        <w:rPr>
          <w:b/>
          <w:bCs/>
        </w:rPr>
        <w:t xml:space="preserve"> </w:t>
      </w:r>
      <w:r w:rsidRPr="001B581D">
        <w:rPr>
          <w:b/>
          <w:bCs/>
          <w:sz w:val="20"/>
          <w:szCs w:val="20"/>
        </w:rPr>
        <w:t>(1 mark)</w:t>
      </w:r>
      <w:r w:rsidR="004E0FF0">
        <w:rPr>
          <w:sz w:val="20"/>
          <w:szCs w:val="20"/>
        </w:rPr>
        <w:br/>
      </w:r>
    </w:p>
    <w:p w14:paraId="66F2FFA8" w14:textId="77777777" w:rsidR="00FB32AA" w:rsidRPr="00FB32AA" w:rsidRDefault="00FB32AA" w:rsidP="0038744B">
      <w:pPr>
        <w:pStyle w:val="ListParagraph"/>
        <w:numPr>
          <w:ilvl w:val="1"/>
          <w:numId w:val="32"/>
        </w:numPr>
      </w:pPr>
      <w:r>
        <w:t xml:space="preserve">What is the sampling frame? </w:t>
      </w:r>
      <w:r w:rsidRPr="001B581D">
        <w:rPr>
          <w:b/>
          <w:bCs/>
          <w:sz w:val="20"/>
          <w:szCs w:val="20"/>
        </w:rPr>
        <w:t>(1 mark)</w:t>
      </w:r>
      <w:r w:rsidR="004E0FF0">
        <w:rPr>
          <w:sz w:val="20"/>
          <w:szCs w:val="20"/>
        </w:rPr>
        <w:br/>
      </w:r>
    </w:p>
    <w:p w14:paraId="1346B21E" w14:textId="77777777" w:rsidR="00FB32AA" w:rsidRPr="00FB32AA" w:rsidRDefault="00FB32AA" w:rsidP="0038744B">
      <w:pPr>
        <w:pStyle w:val="ListParagraph"/>
        <w:numPr>
          <w:ilvl w:val="1"/>
          <w:numId w:val="32"/>
        </w:numPr>
      </w:pPr>
      <w:r>
        <w:t>What is the target population?</w:t>
      </w:r>
      <w:r w:rsidRPr="001B581D">
        <w:rPr>
          <w:b/>
          <w:bCs/>
        </w:rPr>
        <w:t xml:space="preserve"> </w:t>
      </w:r>
      <w:r w:rsidRPr="001B581D">
        <w:rPr>
          <w:b/>
          <w:bCs/>
          <w:sz w:val="20"/>
          <w:szCs w:val="20"/>
        </w:rPr>
        <w:t>(1 mark)</w:t>
      </w:r>
      <w:r w:rsidR="004E0FF0" w:rsidRPr="001B581D">
        <w:rPr>
          <w:b/>
          <w:bCs/>
          <w:sz w:val="20"/>
          <w:szCs w:val="20"/>
        </w:rPr>
        <w:br/>
      </w:r>
    </w:p>
    <w:p w14:paraId="1A2BD376" w14:textId="77777777" w:rsidR="00FB32AA" w:rsidRPr="001B581D" w:rsidRDefault="00FB32AA" w:rsidP="0038744B">
      <w:pPr>
        <w:pStyle w:val="ListParagraph"/>
        <w:numPr>
          <w:ilvl w:val="1"/>
          <w:numId w:val="32"/>
        </w:numPr>
        <w:rPr>
          <w:b/>
          <w:bCs/>
        </w:rPr>
      </w:pPr>
      <w:r>
        <w:t>Identify two potential sources of bias</w:t>
      </w:r>
      <w:r w:rsidR="0046437E">
        <w:t xml:space="preserve"> coming from the way we have selected the sample</w:t>
      </w:r>
      <w:r>
        <w:t xml:space="preserve">. </w:t>
      </w:r>
      <w:r w:rsidR="0046437E">
        <w:br/>
      </w:r>
      <w:r w:rsidRPr="001B581D">
        <w:rPr>
          <w:b/>
          <w:bCs/>
          <w:sz w:val="20"/>
          <w:szCs w:val="20"/>
        </w:rPr>
        <w:t>(2 marks)</w:t>
      </w:r>
    </w:p>
    <w:p w14:paraId="1E5C0FF0" w14:textId="77777777" w:rsidR="00A66329" w:rsidRDefault="00A66329" w:rsidP="00FB32AA">
      <w:pPr>
        <w:rPr>
          <w:color w:val="FF0000"/>
        </w:rPr>
      </w:pPr>
    </w:p>
    <w:p w14:paraId="4CDC3B42" w14:textId="77777777" w:rsidR="00A66329" w:rsidRPr="00EC6B36" w:rsidRDefault="00A66329" w:rsidP="00A66329">
      <w:pPr>
        <w:tabs>
          <w:tab w:val="right" w:pos="1134"/>
          <w:tab w:val="left" w:pos="7371"/>
        </w:tabs>
      </w:pPr>
      <w:r w:rsidRPr="00EC6B36">
        <w:tab/>
      </w:r>
      <w:r>
        <w:rPr>
          <w:u w:val="single"/>
        </w:rPr>
        <w:tab/>
      </w:r>
      <w:r w:rsidRPr="00EC6B36">
        <w:tab/>
      </w:r>
    </w:p>
    <w:p w14:paraId="37DA4159" w14:textId="370E8CD7" w:rsidR="00A66329" w:rsidRPr="00A66329" w:rsidRDefault="00A66329" w:rsidP="00EE7C5F">
      <w:pPr>
        <w:jc w:val="center"/>
        <w:rPr>
          <w:b/>
          <w:sz w:val="24"/>
          <w:szCs w:val="24"/>
        </w:rPr>
      </w:pPr>
      <w:r w:rsidRPr="00A66329">
        <w:rPr>
          <w:b/>
          <w:sz w:val="24"/>
          <w:szCs w:val="24"/>
        </w:rPr>
        <w:t>End of assignment questions</w:t>
      </w:r>
    </w:p>
    <w:sectPr w:rsidR="00A66329" w:rsidRPr="00A6632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755E9" w14:textId="77777777" w:rsidR="007C26F9" w:rsidRDefault="007C26F9" w:rsidP="007F2371">
      <w:pPr>
        <w:spacing w:after="0" w:line="240" w:lineRule="auto"/>
      </w:pPr>
      <w:r>
        <w:separator/>
      </w:r>
    </w:p>
  </w:endnote>
  <w:endnote w:type="continuationSeparator" w:id="0">
    <w:p w14:paraId="2DD7DF7B" w14:textId="77777777" w:rsidR="007C26F9" w:rsidRDefault="007C26F9" w:rsidP="007F2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70813" w14:textId="77777777" w:rsidR="00147BA0" w:rsidRDefault="00147B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06E5" w14:textId="682AAAE7" w:rsidR="00C702AA" w:rsidRDefault="00C702AA" w:rsidP="007F2371">
    <w:pPr>
      <w:pStyle w:val="Footer"/>
      <w:tabs>
        <w:tab w:val="clear" w:pos="4513"/>
      </w:tabs>
    </w:pPr>
    <w:r>
      <w:t>HSH746 Biostatistics 1 Assignment 1</w:t>
    </w:r>
    <w:r w:rsidR="00D23BC4">
      <w:t xml:space="preserve"> 20</w:t>
    </w:r>
    <w:r w:rsidR="00147BA0">
      <w:t>22</w:t>
    </w:r>
    <w:r>
      <w:tab/>
      <w:t xml:space="preserve">Page </w:t>
    </w:r>
    <w:r>
      <w:fldChar w:fldCharType="begin"/>
    </w:r>
    <w:r>
      <w:instrText xml:space="preserve"> PAGE   \* MERGEFORMAT </w:instrText>
    </w:r>
    <w:r>
      <w:fldChar w:fldCharType="separate"/>
    </w:r>
    <w:r w:rsidR="00E56268">
      <w:rPr>
        <w:noProof/>
      </w:rPr>
      <w:t>4</w:t>
    </w:r>
    <w:r>
      <w:fldChar w:fldCharType="end"/>
    </w:r>
    <w:r>
      <w:t xml:space="preserve"> of </w:t>
    </w:r>
    <w:fldSimple w:instr=" NUMPAGES   \* MERGEFORMAT ">
      <w:r w:rsidR="00E56268">
        <w:rPr>
          <w:noProof/>
        </w:rPr>
        <w:t>5</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15B4D" w14:textId="77777777" w:rsidR="00147BA0" w:rsidRDefault="00147B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A3932" w14:textId="77777777" w:rsidR="007C26F9" w:rsidRDefault="007C26F9" w:rsidP="007F2371">
      <w:pPr>
        <w:spacing w:after="0" w:line="240" w:lineRule="auto"/>
      </w:pPr>
      <w:r>
        <w:separator/>
      </w:r>
    </w:p>
  </w:footnote>
  <w:footnote w:type="continuationSeparator" w:id="0">
    <w:p w14:paraId="30A0D022" w14:textId="77777777" w:rsidR="007C26F9" w:rsidRDefault="007C26F9" w:rsidP="007F23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278C" w14:textId="77777777" w:rsidR="00147BA0" w:rsidRDefault="00147B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2CC7E" w14:textId="77777777" w:rsidR="00147BA0" w:rsidRDefault="00147B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D47F7" w14:textId="77777777" w:rsidR="00147BA0" w:rsidRDefault="00147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205A"/>
    <w:multiLevelType w:val="hybridMultilevel"/>
    <w:tmpl w:val="720A571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2330EA0"/>
    <w:multiLevelType w:val="multilevel"/>
    <w:tmpl w:val="258AA47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02D02316"/>
    <w:multiLevelType w:val="hybridMultilevel"/>
    <w:tmpl w:val="5CFEEB54"/>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07E57A1C"/>
    <w:multiLevelType w:val="hybridMultilevel"/>
    <w:tmpl w:val="BFB89B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8066FE7"/>
    <w:multiLevelType w:val="hybridMultilevel"/>
    <w:tmpl w:val="C20600E0"/>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C2C21AE"/>
    <w:multiLevelType w:val="hybridMultilevel"/>
    <w:tmpl w:val="B54A555C"/>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1FCD3564"/>
    <w:multiLevelType w:val="hybridMultilevel"/>
    <w:tmpl w:val="A3C40FE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0307CDA"/>
    <w:multiLevelType w:val="hybridMultilevel"/>
    <w:tmpl w:val="D46833B6"/>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51B2ADC"/>
    <w:multiLevelType w:val="hybridMultilevel"/>
    <w:tmpl w:val="1D5CD6D4"/>
    <w:lvl w:ilvl="0" w:tplc="13B6A07E">
      <w:start w:val="1"/>
      <w:numFmt w:val="lowerLetter"/>
      <w:lvlText w:val="%1."/>
      <w:lvlJc w:val="left"/>
      <w:pPr>
        <w:ind w:left="644" w:hanging="360"/>
      </w:pPr>
      <w:rPr>
        <w:rFonts w:asciiTheme="minorHAnsi" w:eastAsiaTheme="minorHAnsi" w:hAnsiTheme="minorHAnsi" w:cstheme="minorBidi"/>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9" w15:restartNumberingAfterBreak="0">
    <w:nsid w:val="28772853"/>
    <w:multiLevelType w:val="hybridMultilevel"/>
    <w:tmpl w:val="8DDA8B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E663DA6"/>
    <w:multiLevelType w:val="hybridMultilevel"/>
    <w:tmpl w:val="B7F4B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33F296B"/>
    <w:multiLevelType w:val="hybridMultilevel"/>
    <w:tmpl w:val="FB105E7E"/>
    <w:lvl w:ilvl="0" w:tplc="D82469D8">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35A53B0E"/>
    <w:multiLevelType w:val="hybridMultilevel"/>
    <w:tmpl w:val="91223A9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8972DA0"/>
    <w:multiLevelType w:val="hybridMultilevel"/>
    <w:tmpl w:val="FA24ECD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8A43889"/>
    <w:multiLevelType w:val="hybridMultilevel"/>
    <w:tmpl w:val="1D0E1284"/>
    <w:lvl w:ilvl="0" w:tplc="0C090019">
      <w:start w:val="1"/>
      <w:numFmt w:val="lowerLetter"/>
      <w:lvlText w:val="%1."/>
      <w:lvlJc w:val="left"/>
      <w:pPr>
        <w:ind w:left="720" w:hanging="360"/>
      </w:pPr>
      <w:rPr>
        <w:rFonts w:hint="default"/>
      </w:rPr>
    </w:lvl>
    <w:lvl w:ilvl="1" w:tplc="D8467A54">
      <w:start w:val="1"/>
      <w:numFmt w:val="lowerRoman"/>
      <w:lvlText w:val="%2."/>
      <w:lvlJc w:val="left"/>
      <w:pPr>
        <w:ind w:left="1440" w:hanging="360"/>
      </w:pPr>
      <w:rPr>
        <w:rFonts w:asciiTheme="minorHAnsi" w:eastAsiaTheme="minorHAnsi" w:hAnsiTheme="minorHAnsi" w:cstheme="minorBidi"/>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954647C"/>
    <w:multiLevelType w:val="hybridMultilevel"/>
    <w:tmpl w:val="C4A6C05A"/>
    <w:lvl w:ilvl="0" w:tplc="D7D81FE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49EF253C"/>
    <w:multiLevelType w:val="hybridMultilevel"/>
    <w:tmpl w:val="A4A03390"/>
    <w:lvl w:ilvl="0" w:tplc="98268FA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4C9D6208"/>
    <w:multiLevelType w:val="hybridMultilevel"/>
    <w:tmpl w:val="3BE066A4"/>
    <w:lvl w:ilvl="0" w:tplc="950A151C">
      <w:start w:val="1"/>
      <w:numFmt w:val="lowerRoman"/>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15:restartNumberingAfterBreak="0">
    <w:nsid w:val="510505EB"/>
    <w:multiLevelType w:val="hybridMultilevel"/>
    <w:tmpl w:val="52B2E87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7CA1DF9"/>
    <w:multiLevelType w:val="hybridMultilevel"/>
    <w:tmpl w:val="1D5CD6D4"/>
    <w:lvl w:ilvl="0" w:tplc="13B6A07E">
      <w:start w:val="1"/>
      <w:numFmt w:val="lowerLetter"/>
      <w:lvlText w:val="%1."/>
      <w:lvlJc w:val="left"/>
      <w:pPr>
        <w:ind w:left="644" w:hanging="360"/>
      </w:pPr>
      <w:rPr>
        <w:rFonts w:asciiTheme="minorHAnsi" w:eastAsiaTheme="minorHAnsi" w:hAnsiTheme="minorHAnsi" w:cstheme="minorBidi"/>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0" w15:restartNumberingAfterBreak="0">
    <w:nsid w:val="57E063E8"/>
    <w:multiLevelType w:val="hybridMultilevel"/>
    <w:tmpl w:val="4E14E294"/>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57E953AB"/>
    <w:multiLevelType w:val="hybridMultilevel"/>
    <w:tmpl w:val="4B7AE13E"/>
    <w:lvl w:ilvl="0" w:tplc="2B00235E">
      <w:start w:val="1"/>
      <w:numFmt w:val="lowerRoman"/>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2" w15:restartNumberingAfterBreak="0">
    <w:nsid w:val="605B473A"/>
    <w:multiLevelType w:val="hybridMultilevel"/>
    <w:tmpl w:val="084A38FC"/>
    <w:lvl w:ilvl="0" w:tplc="F9942EC0">
      <w:start w:val="1"/>
      <w:numFmt w:val="lowerRoman"/>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3" w15:restartNumberingAfterBreak="0">
    <w:nsid w:val="62C325E8"/>
    <w:multiLevelType w:val="hybridMultilevel"/>
    <w:tmpl w:val="D6622A74"/>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65356A24"/>
    <w:multiLevelType w:val="hybridMultilevel"/>
    <w:tmpl w:val="624C8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74B71C6"/>
    <w:multiLevelType w:val="multilevel"/>
    <w:tmpl w:val="D19E56D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6E730B80"/>
    <w:multiLevelType w:val="hybridMultilevel"/>
    <w:tmpl w:val="47EA400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42625A9"/>
    <w:multiLevelType w:val="hybridMultilevel"/>
    <w:tmpl w:val="AE1AD0EA"/>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745A67AC"/>
    <w:multiLevelType w:val="hybridMultilevel"/>
    <w:tmpl w:val="33CC81F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4C61D39"/>
    <w:multiLevelType w:val="hybridMultilevel"/>
    <w:tmpl w:val="1FDA74B4"/>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7D4E74A8"/>
    <w:multiLevelType w:val="hybridMultilevel"/>
    <w:tmpl w:val="D95E9236"/>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7E926B3F"/>
    <w:multiLevelType w:val="hybridMultilevel"/>
    <w:tmpl w:val="A3EACA8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1034041006">
    <w:abstractNumId w:val="10"/>
  </w:num>
  <w:num w:numId="2" w16cid:durableId="674722486">
    <w:abstractNumId w:val="20"/>
  </w:num>
  <w:num w:numId="3" w16cid:durableId="90468225">
    <w:abstractNumId w:val="9"/>
  </w:num>
  <w:num w:numId="4" w16cid:durableId="1411542663">
    <w:abstractNumId w:val="24"/>
  </w:num>
  <w:num w:numId="5" w16cid:durableId="183204012">
    <w:abstractNumId w:val="0"/>
  </w:num>
  <w:num w:numId="6" w16cid:durableId="1752462700">
    <w:abstractNumId w:val="30"/>
  </w:num>
  <w:num w:numId="7" w16cid:durableId="1911696660">
    <w:abstractNumId w:val="7"/>
  </w:num>
  <w:num w:numId="8" w16cid:durableId="514802904">
    <w:abstractNumId w:val="5"/>
  </w:num>
  <w:num w:numId="9" w16cid:durableId="693314047">
    <w:abstractNumId w:val="11"/>
  </w:num>
  <w:num w:numId="10" w16cid:durableId="1445266224">
    <w:abstractNumId w:val="2"/>
  </w:num>
  <w:num w:numId="11" w16cid:durableId="1066680152">
    <w:abstractNumId w:val="14"/>
  </w:num>
  <w:num w:numId="12" w16cid:durableId="266426371">
    <w:abstractNumId w:val="4"/>
  </w:num>
  <w:num w:numId="13" w16cid:durableId="2002653947">
    <w:abstractNumId w:val="22"/>
  </w:num>
  <w:num w:numId="14" w16cid:durableId="2071883286">
    <w:abstractNumId w:val="21"/>
  </w:num>
  <w:num w:numId="15" w16cid:durableId="723873864">
    <w:abstractNumId w:val="17"/>
  </w:num>
  <w:num w:numId="16" w16cid:durableId="2027320352">
    <w:abstractNumId w:val="27"/>
  </w:num>
  <w:num w:numId="17" w16cid:durableId="1931423537">
    <w:abstractNumId w:val="19"/>
  </w:num>
  <w:num w:numId="18" w16cid:durableId="1679192675">
    <w:abstractNumId w:val="18"/>
  </w:num>
  <w:num w:numId="19" w16cid:durableId="721102965">
    <w:abstractNumId w:val="6"/>
  </w:num>
  <w:num w:numId="20" w16cid:durableId="530529283">
    <w:abstractNumId w:val="29"/>
  </w:num>
  <w:num w:numId="21" w16cid:durableId="280570799">
    <w:abstractNumId w:val="26"/>
  </w:num>
  <w:num w:numId="22" w16cid:durableId="132795131">
    <w:abstractNumId w:val="12"/>
  </w:num>
  <w:num w:numId="23" w16cid:durableId="1165046123">
    <w:abstractNumId w:val="13"/>
  </w:num>
  <w:num w:numId="24" w16cid:durableId="425155796">
    <w:abstractNumId w:val="31"/>
  </w:num>
  <w:num w:numId="25" w16cid:durableId="594944400">
    <w:abstractNumId w:val="8"/>
  </w:num>
  <w:num w:numId="26" w16cid:durableId="1593586088">
    <w:abstractNumId w:val="25"/>
  </w:num>
  <w:num w:numId="27" w16cid:durableId="1741782935">
    <w:abstractNumId w:val="16"/>
  </w:num>
  <w:num w:numId="28" w16cid:durableId="1624850525">
    <w:abstractNumId w:val="1"/>
  </w:num>
  <w:num w:numId="29" w16cid:durableId="106047206">
    <w:abstractNumId w:val="15"/>
  </w:num>
  <w:num w:numId="30" w16cid:durableId="527645792">
    <w:abstractNumId w:val="23"/>
  </w:num>
  <w:num w:numId="31" w16cid:durableId="727648661">
    <w:abstractNumId w:val="3"/>
  </w:num>
  <w:num w:numId="32" w16cid:durableId="203819376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YwNDA1NzcxNDIwNDRQ0lEKTi0uzszPAykwrgUAIaJBFCwAAAA="/>
  </w:docVars>
  <w:rsids>
    <w:rsidRoot w:val="00F32DCB"/>
    <w:rsid w:val="00027272"/>
    <w:rsid w:val="00033B78"/>
    <w:rsid w:val="00036063"/>
    <w:rsid w:val="000552F0"/>
    <w:rsid w:val="00063B48"/>
    <w:rsid w:val="00097290"/>
    <w:rsid w:val="000B24BB"/>
    <w:rsid w:val="000C39DC"/>
    <w:rsid w:val="000D76A9"/>
    <w:rsid w:val="000F2ABA"/>
    <w:rsid w:val="0011597C"/>
    <w:rsid w:val="00137552"/>
    <w:rsid w:val="00147BA0"/>
    <w:rsid w:val="00154B81"/>
    <w:rsid w:val="001800F5"/>
    <w:rsid w:val="00197C91"/>
    <w:rsid w:val="001B581D"/>
    <w:rsid w:val="0020334A"/>
    <w:rsid w:val="00207FBF"/>
    <w:rsid w:val="002133AB"/>
    <w:rsid w:val="0023118C"/>
    <w:rsid w:val="00235225"/>
    <w:rsid w:val="00253A64"/>
    <w:rsid w:val="002540E9"/>
    <w:rsid w:val="00294972"/>
    <w:rsid w:val="002952C9"/>
    <w:rsid w:val="002A56F0"/>
    <w:rsid w:val="002B60C7"/>
    <w:rsid w:val="002C6569"/>
    <w:rsid w:val="002D7A27"/>
    <w:rsid w:val="002F306C"/>
    <w:rsid w:val="00342834"/>
    <w:rsid w:val="00350C92"/>
    <w:rsid w:val="0038744B"/>
    <w:rsid w:val="0039740D"/>
    <w:rsid w:val="003D3C33"/>
    <w:rsid w:val="003E512D"/>
    <w:rsid w:val="003E7143"/>
    <w:rsid w:val="003F746C"/>
    <w:rsid w:val="004264D6"/>
    <w:rsid w:val="00445A8A"/>
    <w:rsid w:val="00447A34"/>
    <w:rsid w:val="0046437E"/>
    <w:rsid w:val="00494526"/>
    <w:rsid w:val="004B2D49"/>
    <w:rsid w:val="004B4E21"/>
    <w:rsid w:val="004D29C8"/>
    <w:rsid w:val="004E0FF0"/>
    <w:rsid w:val="00517B67"/>
    <w:rsid w:val="0055215A"/>
    <w:rsid w:val="00562460"/>
    <w:rsid w:val="005908F8"/>
    <w:rsid w:val="005A12A2"/>
    <w:rsid w:val="005B10EA"/>
    <w:rsid w:val="005D5D45"/>
    <w:rsid w:val="005F26B0"/>
    <w:rsid w:val="00606126"/>
    <w:rsid w:val="00612E2F"/>
    <w:rsid w:val="00614132"/>
    <w:rsid w:val="00614E7F"/>
    <w:rsid w:val="00615591"/>
    <w:rsid w:val="00644942"/>
    <w:rsid w:val="00656889"/>
    <w:rsid w:val="00674AF0"/>
    <w:rsid w:val="00681AC7"/>
    <w:rsid w:val="00684D4C"/>
    <w:rsid w:val="00690650"/>
    <w:rsid w:val="00693A7B"/>
    <w:rsid w:val="006A058E"/>
    <w:rsid w:val="006C0984"/>
    <w:rsid w:val="006E3656"/>
    <w:rsid w:val="006E67D3"/>
    <w:rsid w:val="007003D1"/>
    <w:rsid w:val="00730598"/>
    <w:rsid w:val="0073061C"/>
    <w:rsid w:val="00752ADF"/>
    <w:rsid w:val="007970AC"/>
    <w:rsid w:val="007B0219"/>
    <w:rsid w:val="007C26F9"/>
    <w:rsid w:val="007C58A9"/>
    <w:rsid w:val="007F2371"/>
    <w:rsid w:val="008612FD"/>
    <w:rsid w:val="0086479A"/>
    <w:rsid w:val="00892D21"/>
    <w:rsid w:val="00903C6F"/>
    <w:rsid w:val="00941EF5"/>
    <w:rsid w:val="00950A10"/>
    <w:rsid w:val="009962CB"/>
    <w:rsid w:val="009A1928"/>
    <w:rsid w:val="009A3BA1"/>
    <w:rsid w:val="009E10AF"/>
    <w:rsid w:val="00A35E77"/>
    <w:rsid w:val="00A54AF2"/>
    <w:rsid w:val="00A6302A"/>
    <w:rsid w:val="00A66329"/>
    <w:rsid w:val="00A8020F"/>
    <w:rsid w:val="00A83609"/>
    <w:rsid w:val="00A84BC5"/>
    <w:rsid w:val="00A96810"/>
    <w:rsid w:val="00AB59F2"/>
    <w:rsid w:val="00AE181B"/>
    <w:rsid w:val="00B32EAC"/>
    <w:rsid w:val="00B620AC"/>
    <w:rsid w:val="00B8441B"/>
    <w:rsid w:val="00B939A5"/>
    <w:rsid w:val="00BC3BEA"/>
    <w:rsid w:val="00BF2613"/>
    <w:rsid w:val="00C103CB"/>
    <w:rsid w:val="00C1799D"/>
    <w:rsid w:val="00C4325B"/>
    <w:rsid w:val="00C535FA"/>
    <w:rsid w:val="00C702AA"/>
    <w:rsid w:val="00C84314"/>
    <w:rsid w:val="00CA2857"/>
    <w:rsid w:val="00CA3243"/>
    <w:rsid w:val="00CA4433"/>
    <w:rsid w:val="00CB1809"/>
    <w:rsid w:val="00CC3648"/>
    <w:rsid w:val="00CC3986"/>
    <w:rsid w:val="00CE0355"/>
    <w:rsid w:val="00D23BC4"/>
    <w:rsid w:val="00D24B13"/>
    <w:rsid w:val="00D40FD8"/>
    <w:rsid w:val="00D57741"/>
    <w:rsid w:val="00D649DB"/>
    <w:rsid w:val="00D72B99"/>
    <w:rsid w:val="00D97260"/>
    <w:rsid w:val="00E22DEE"/>
    <w:rsid w:val="00E54FD9"/>
    <w:rsid w:val="00E56268"/>
    <w:rsid w:val="00E73C69"/>
    <w:rsid w:val="00EA1B72"/>
    <w:rsid w:val="00EC6B36"/>
    <w:rsid w:val="00ED4F67"/>
    <w:rsid w:val="00EE7C5F"/>
    <w:rsid w:val="00F0518B"/>
    <w:rsid w:val="00F10586"/>
    <w:rsid w:val="00F1109E"/>
    <w:rsid w:val="00F12205"/>
    <w:rsid w:val="00F20E30"/>
    <w:rsid w:val="00F2460A"/>
    <w:rsid w:val="00F25614"/>
    <w:rsid w:val="00F32DCB"/>
    <w:rsid w:val="00F63375"/>
    <w:rsid w:val="00F72868"/>
    <w:rsid w:val="00FB32AA"/>
    <w:rsid w:val="00FF25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FEAF9"/>
  <w15:docId w15:val="{563C5EB7-1DCE-4A4C-A36A-C19DD1DE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12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12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12A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9726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962C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2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12A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12A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A12A2"/>
    <w:pPr>
      <w:ind w:left="720"/>
      <w:contextualSpacing/>
    </w:pPr>
  </w:style>
  <w:style w:type="paragraph" w:styleId="BalloonText">
    <w:name w:val="Balloon Text"/>
    <w:basedOn w:val="Normal"/>
    <w:link w:val="BalloonTextChar"/>
    <w:uiPriority w:val="99"/>
    <w:semiHidden/>
    <w:unhideWhenUsed/>
    <w:rsid w:val="009A3B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BA1"/>
    <w:rPr>
      <w:rFonts w:ascii="Tahoma" w:hAnsi="Tahoma" w:cs="Tahoma"/>
      <w:sz w:val="16"/>
      <w:szCs w:val="16"/>
    </w:rPr>
  </w:style>
  <w:style w:type="paragraph" w:styleId="Header">
    <w:name w:val="header"/>
    <w:basedOn w:val="Normal"/>
    <w:link w:val="HeaderChar"/>
    <w:uiPriority w:val="99"/>
    <w:unhideWhenUsed/>
    <w:rsid w:val="007F23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2371"/>
  </w:style>
  <w:style w:type="paragraph" w:styleId="Footer">
    <w:name w:val="footer"/>
    <w:basedOn w:val="Normal"/>
    <w:link w:val="FooterChar"/>
    <w:uiPriority w:val="99"/>
    <w:unhideWhenUsed/>
    <w:rsid w:val="007F23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2371"/>
  </w:style>
  <w:style w:type="character" w:customStyle="1" w:styleId="Heading4Char">
    <w:name w:val="Heading 4 Char"/>
    <w:basedOn w:val="DefaultParagraphFont"/>
    <w:link w:val="Heading4"/>
    <w:uiPriority w:val="9"/>
    <w:rsid w:val="00D97260"/>
    <w:rPr>
      <w:rFonts w:asciiTheme="majorHAnsi" w:eastAsiaTheme="majorEastAsia" w:hAnsiTheme="majorHAnsi" w:cstheme="majorBidi"/>
      <w:b/>
      <w:bCs/>
      <w:i/>
      <w:iCs/>
      <w:color w:val="4F81BD" w:themeColor="accent1"/>
    </w:rPr>
  </w:style>
  <w:style w:type="paragraph" w:customStyle="1" w:styleId="TableFigText">
    <w:name w:val="Table/Fig: Text"/>
    <w:basedOn w:val="Normal"/>
    <w:link w:val="TableFigTextChar"/>
    <w:rsid w:val="00D97260"/>
    <w:pPr>
      <w:keepLines/>
      <w:tabs>
        <w:tab w:val="left" w:pos="198"/>
      </w:tabs>
      <w:spacing w:before="60" w:after="60" w:line="200" w:lineRule="atLeast"/>
    </w:pPr>
    <w:rPr>
      <w:rFonts w:ascii="Arial" w:eastAsia="Times New Roman" w:hAnsi="Arial" w:cs="Times New Roman"/>
      <w:color w:val="000000"/>
      <w:sz w:val="16"/>
      <w:szCs w:val="20"/>
    </w:rPr>
  </w:style>
  <w:style w:type="paragraph" w:customStyle="1" w:styleId="TableCaption">
    <w:name w:val="Table: Caption"/>
    <w:basedOn w:val="Normal"/>
    <w:next w:val="TableFigHeadingtotal"/>
    <w:rsid w:val="00D97260"/>
    <w:pPr>
      <w:keepNext/>
      <w:keepLines/>
      <w:spacing w:before="240" w:after="120" w:line="240" w:lineRule="atLeast"/>
    </w:pPr>
    <w:rPr>
      <w:rFonts w:ascii="Book Antiqua" w:eastAsia="Times New Roman" w:hAnsi="Book Antiqua" w:cs="Times New Roman"/>
      <w:b/>
      <w:color w:val="000000"/>
      <w:sz w:val="20"/>
      <w:szCs w:val="20"/>
    </w:rPr>
  </w:style>
  <w:style w:type="paragraph" w:customStyle="1" w:styleId="TableSourcefootnotes">
    <w:name w:val="Table: Source &amp; footnotes"/>
    <w:basedOn w:val="Normal"/>
    <w:next w:val="Normal"/>
    <w:rsid w:val="00D97260"/>
    <w:pPr>
      <w:keepLines/>
      <w:tabs>
        <w:tab w:val="left" w:pos="397"/>
      </w:tabs>
      <w:spacing w:before="120" w:after="240" w:line="180" w:lineRule="atLeast"/>
    </w:pPr>
    <w:rPr>
      <w:rFonts w:ascii="Arial" w:eastAsia="Times New Roman" w:hAnsi="Arial" w:cs="Times New Roman"/>
      <w:color w:val="000000"/>
      <w:sz w:val="14"/>
      <w:szCs w:val="20"/>
    </w:rPr>
  </w:style>
  <w:style w:type="paragraph" w:customStyle="1" w:styleId="TableFigHeadingtotal">
    <w:name w:val="Table/Fig: Heading &amp; total"/>
    <w:basedOn w:val="TableFigText"/>
    <w:next w:val="TableFigText"/>
    <w:rsid w:val="00D97260"/>
    <w:rPr>
      <w:b/>
    </w:rPr>
  </w:style>
  <w:style w:type="character" w:customStyle="1" w:styleId="TableFigTextChar">
    <w:name w:val="Table/Fig: Text Char"/>
    <w:basedOn w:val="DefaultParagraphFont"/>
    <w:link w:val="TableFigText"/>
    <w:rsid w:val="00D97260"/>
    <w:rPr>
      <w:rFonts w:ascii="Arial" w:eastAsia="Times New Roman" w:hAnsi="Arial" w:cs="Times New Roman"/>
      <w:color w:val="000000"/>
      <w:sz w:val="16"/>
      <w:szCs w:val="20"/>
    </w:rPr>
  </w:style>
  <w:style w:type="character" w:styleId="PlaceholderText">
    <w:name w:val="Placeholder Text"/>
    <w:basedOn w:val="DefaultParagraphFont"/>
    <w:uiPriority w:val="99"/>
    <w:semiHidden/>
    <w:rsid w:val="005B10EA"/>
    <w:rPr>
      <w:color w:val="808080"/>
    </w:rPr>
  </w:style>
  <w:style w:type="character" w:customStyle="1" w:styleId="Heading5Char">
    <w:name w:val="Heading 5 Char"/>
    <w:basedOn w:val="DefaultParagraphFont"/>
    <w:link w:val="Heading5"/>
    <w:uiPriority w:val="9"/>
    <w:rsid w:val="009962CB"/>
    <w:rPr>
      <w:rFonts w:asciiTheme="majorHAnsi" w:eastAsiaTheme="majorEastAsia" w:hAnsiTheme="majorHAnsi" w:cstheme="majorBidi"/>
      <w:color w:val="365F91" w:themeColor="accent1" w:themeShade="BF"/>
    </w:rPr>
  </w:style>
  <w:style w:type="table" w:styleId="TableGrid">
    <w:name w:val="Table Grid"/>
    <w:basedOn w:val="TableNormal"/>
    <w:uiPriority w:val="59"/>
    <w:rsid w:val="002C6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C65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C6569"/>
    <w:rPr>
      <w:rFonts w:asciiTheme="majorHAnsi" w:eastAsiaTheme="majorEastAsia" w:hAnsiTheme="majorHAnsi" w:cstheme="majorBidi"/>
      <w:i/>
      <w:iCs/>
      <w:color w:val="4F81BD" w:themeColor="accent1"/>
      <w:spacing w:val="15"/>
      <w:sz w:val="24"/>
      <w:szCs w:val="24"/>
    </w:rPr>
  </w:style>
  <w:style w:type="character" w:styleId="BookTitle">
    <w:name w:val="Book Title"/>
    <w:basedOn w:val="DefaultParagraphFont"/>
    <w:uiPriority w:val="33"/>
    <w:qFormat/>
    <w:rsid w:val="002C6569"/>
    <w:rPr>
      <w:b/>
      <w:bCs/>
      <w:smallCaps/>
      <w:spacing w:val="5"/>
    </w:rPr>
  </w:style>
  <w:style w:type="character" w:styleId="Hyperlink">
    <w:name w:val="Hyperlink"/>
    <w:basedOn w:val="DefaultParagraphFont"/>
    <w:uiPriority w:val="99"/>
    <w:unhideWhenUsed/>
    <w:rsid w:val="00D40FD8"/>
    <w:rPr>
      <w:color w:val="0000FF" w:themeColor="hyperlink"/>
      <w:u w:val="single"/>
    </w:rPr>
  </w:style>
  <w:style w:type="character" w:styleId="UnresolvedMention">
    <w:name w:val="Unresolved Mention"/>
    <w:basedOn w:val="DefaultParagraphFont"/>
    <w:uiPriority w:val="99"/>
    <w:semiHidden/>
    <w:unhideWhenUsed/>
    <w:rsid w:val="00D40F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501894">
      <w:bodyDiv w:val="1"/>
      <w:marLeft w:val="0"/>
      <w:marRight w:val="0"/>
      <w:marTop w:val="0"/>
      <w:marBottom w:val="0"/>
      <w:divBdr>
        <w:top w:val="none" w:sz="0" w:space="0" w:color="auto"/>
        <w:left w:val="none" w:sz="0" w:space="0" w:color="auto"/>
        <w:bottom w:val="none" w:sz="0" w:space="0" w:color="auto"/>
        <w:right w:val="none" w:sz="0" w:space="0" w:color="auto"/>
      </w:divBdr>
    </w:div>
    <w:div w:id="963582591">
      <w:bodyDiv w:val="1"/>
      <w:marLeft w:val="0"/>
      <w:marRight w:val="0"/>
      <w:marTop w:val="0"/>
      <w:marBottom w:val="0"/>
      <w:divBdr>
        <w:top w:val="none" w:sz="0" w:space="0" w:color="auto"/>
        <w:left w:val="none" w:sz="0" w:space="0" w:color="auto"/>
        <w:bottom w:val="none" w:sz="0" w:space="0" w:color="auto"/>
        <w:right w:val="none" w:sz="0" w:space="0" w:color="auto"/>
      </w:divBdr>
    </w:div>
    <w:div w:id="1402408941">
      <w:bodyDiv w:val="1"/>
      <w:marLeft w:val="0"/>
      <w:marRight w:val="0"/>
      <w:marTop w:val="0"/>
      <w:marBottom w:val="0"/>
      <w:divBdr>
        <w:top w:val="none" w:sz="0" w:space="0" w:color="auto"/>
        <w:left w:val="none" w:sz="0" w:space="0" w:color="auto"/>
        <w:bottom w:val="none" w:sz="0" w:space="0" w:color="auto"/>
        <w:right w:val="none" w:sz="0" w:space="0" w:color="auto"/>
      </w:divBdr>
    </w:div>
    <w:div w:id="143655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link.springer.com/article/10.1186/s12889-019-8087-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Deakin University</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Stevenson</dc:creator>
  <cp:lastModifiedBy>Lan Gao</cp:lastModifiedBy>
  <cp:revision>24</cp:revision>
  <dcterms:created xsi:type="dcterms:W3CDTF">2022-11-25T00:46:00Z</dcterms:created>
  <dcterms:modified xsi:type="dcterms:W3CDTF">2022-11-25T01:39:00Z</dcterms:modified>
</cp:coreProperties>
</file>